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(minimum 200 chars, including spaces):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(maximum chars limit 500 each):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jpg):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2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