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SKU LW00005862</w:t>
      </w:r>
    </w:p>
    <w:p w:rsidR="00000000" w:rsidDel="00000000" w:rsidP="00000000" w:rsidRDefault="00000000" w:rsidRPr="00000000" w14:paraId="00000002">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Ebay:</w:t>
      </w:r>
    </w:p>
    <w:p w:rsidR="00000000" w:rsidDel="00000000" w:rsidP="00000000" w:rsidRDefault="00000000" w:rsidRPr="00000000" w14:paraId="00000003">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Title:</w:t>
      </w:r>
    </w:p>
    <w:p w:rsidR="00000000" w:rsidDel="00000000" w:rsidP="00000000" w:rsidRDefault="00000000" w:rsidRPr="00000000" w14:paraId="00000004">
      <w:pPr>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Novelty Tardis Ceramic Dr. Who Squares Shaped Police Box Mug/Cup, lid on top.</w:t>
      </w:r>
    </w:p>
    <w:p w:rsidR="00000000" w:rsidDel="00000000" w:rsidP="00000000" w:rsidRDefault="00000000" w:rsidRPr="00000000" w14:paraId="00000005">
      <w:pPr>
        <w:jc w:val="both"/>
        <w:rPr>
          <w:rFonts w:ascii="Arial" w:cs="Arial" w:eastAsia="Arial" w:hAnsi="Arial"/>
          <w:b w:val="1"/>
          <w:color w:val="0f1111"/>
          <w:sz w:val="24"/>
          <w:szCs w:val="24"/>
          <w:u w:val="single"/>
        </w:rPr>
      </w:pPr>
      <w:r w:rsidDel="00000000" w:rsidR="00000000" w:rsidRPr="00000000">
        <w:rPr>
          <w:rFonts w:ascii="Arial" w:cs="Arial" w:eastAsia="Arial" w:hAnsi="Arial"/>
          <w:b w:val="1"/>
          <w:color w:val="0f1111"/>
          <w:sz w:val="24"/>
          <w:szCs w:val="24"/>
          <w:u w:val="single"/>
          <w:rtl w:val="0"/>
        </w:rPr>
        <w:t xml:space="preserve">Description:</w:t>
      </w:r>
    </w:p>
    <w:p w:rsidR="00000000" w:rsidDel="00000000" w:rsidP="00000000" w:rsidRDefault="00000000" w:rsidRPr="00000000" w14:paraId="00000006">
      <w:pPr>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For all the Dr. Who fans out there, we have got the perfect accessory for you. This Ceramic Police Box Mug comes with a stylish lid and a feasible handle is everything you need to drink a cup of coffee, beer, or tea in style. This Ceramic Police Box Mug can be used for personal use as well as a fantastic gift for someone who is a fan of the show Dr. Who if you are not. We aim to provide you with new and innovative products with amazing designs that catch the eye of anyone instantly and this police box mug is the perfect fit for your needs. It can be used as a gift for a kid as well as the unique design will attract them and help in fulfilling their appetite. With a height of 15 centimeters, Width of 12.5 centimeters and depth of 8 centimeters, it has the perfect size. It also comes with an elegant packaging which can be perfectly used as a gift box. It is tailored by our experts in such a way that the square shape, blue color, and lid on top gives an overall classy look to it. It is not suitable for use in the dishwasher or in any microwave Since it is themed on a character, it can be used as a perfect gift on Halloween party. Isn’t this just amazing?</w:t>
      </w:r>
    </w:p>
    <w:p w:rsidR="00000000" w:rsidDel="00000000" w:rsidP="00000000" w:rsidRDefault="00000000" w:rsidRPr="00000000" w14:paraId="00000007">
      <w:pPr>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Get yours NOW!</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Website</w:t>
      </w:r>
    </w:p>
    <w:p w:rsidR="00000000" w:rsidDel="00000000" w:rsidP="00000000" w:rsidRDefault="00000000" w:rsidRPr="00000000" w14:paraId="0000000B">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Title:</w:t>
      </w:r>
    </w:p>
    <w:p w:rsidR="00000000" w:rsidDel="00000000" w:rsidP="00000000" w:rsidRDefault="00000000" w:rsidRPr="00000000" w14:paraId="0000000D">
      <w:pPr>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Novelty Tardis Ceramic Police Box Mug/Cup for Dr. Who Fans.</w:t>
      </w:r>
    </w:p>
    <w:p w:rsidR="00000000" w:rsidDel="00000000" w:rsidP="00000000" w:rsidRDefault="00000000" w:rsidRPr="00000000" w14:paraId="0000000E">
      <w:pPr>
        <w:jc w:val="both"/>
        <w:rPr>
          <w:rFonts w:ascii="Arial" w:cs="Arial" w:eastAsia="Arial" w:hAnsi="Arial"/>
          <w:b w:val="1"/>
          <w:color w:val="0f1111"/>
          <w:sz w:val="24"/>
          <w:szCs w:val="24"/>
          <w:u w:val="single"/>
        </w:rPr>
      </w:pPr>
      <w:r w:rsidDel="00000000" w:rsidR="00000000" w:rsidRPr="00000000">
        <w:rPr>
          <w:rFonts w:ascii="Arial" w:cs="Arial" w:eastAsia="Arial" w:hAnsi="Arial"/>
          <w:b w:val="1"/>
          <w:color w:val="0f1111"/>
          <w:sz w:val="24"/>
          <w:szCs w:val="24"/>
          <w:u w:val="single"/>
          <w:rtl w:val="0"/>
        </w:rPr>
        <w:t xml:space="preserve">Short Description: </w:t>
      </w:r>
    </w:p>
    <w:p w:rsidR="00000000" w:rsidDel="00000000" w:rsidP="00000000" w:rsidRDefault="00000000" w:rsidRPr="00000000" w14:paraId="0000000F">
      <w:pPr>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For all the Dr. Who fans out there, we have got the perfect accessory for you. This Ceramic Police Box Mug comes with a stylish lid is everything you need to drink a cup of coffee or tea in style. It also comes with an elegant packaging which can be perfectly used as a gift box. Get yours NOW!</w:t>
      </w:r>
    </w:p>
    <w:p w:rsidR="00000000" w:rsidDel="00000000" w:rsidP="00000000" w:rsidRDefault="00000000" w:rsidRPr="00000000" w14:paraId="00000010">
      <w:pPr>
        <w:jc w:val="both"/>
        <w:rPr>
          <w:rFonts w:ascii="Arial" w:cs="Arial" w:eastAsia="Arial" w:hAnsi="Arial"/>
          <w:b w:val="1"/>
          <w:color w:val="0f1111"/>
          <w:sz w:val="24"/>
          <w:szCs w:val="24"/>
          <w:u w:val="single"/>
        </w:rPr>
      </w:pPr>
      <w:r w:rsidDel="00000000" w:rsidR="00000000" w:rsidRPr="00000000">
        <w:rPr>
          <w:rFonts w:ascii="Arial" w:cs="Arial" w:eastAsia="Arial" w:hAnsi="Arial"/>
          <w:b w:val="1"/>
          <w:color w:val="0f1111"/>
          <w:sz w:val="24"/>
          <w:szCs w:val="24"/>
          <w:u w:val="single"/>
          <w:rtl w:val="0"/>
        </w:rPr>
        <w:t xml:space="preserve">Long Description: </w:t>
      </w:r>
    </w:p>
    <w:p w:rsidR="00000000" w:rsidDel="00000000" w:rsidP="00000000" w:rsidRDefault="00000000" w:rsidRPr="00000000" w14:paraId="00000011">
      <w:pPr>
        <w:jc w:val="both"/>
        <w:rPr>
          <w:rFonts w:ascii="Arial" w:cs="Arial" w:eastAsia="Arial" w:hAnsi="Arial"/>
          <w:color w:val="0f1111"/>
          <w:sz w:val="24"/>
          <w:szCs w:val="24"/>
        </w:rPr>
      </w:pPr>
      <w:r w:rsidDel="00000000" w:rsidR="00000000" w:rsidRPr="00000000">
        <w:rPr>
          <w:rFonts w:ascii="Arial" w:cs="Arial" w:eastAsia="Arial" w:hAnsi="Arial"/>
          <w:b w:val="1"/>
          <w:color w:val="0f1111"/>
          <w:sz w:val="24"/>
          <w:szCs w:val="24"/>
          <w:rtl w:val="0"/>
        </w:rPr>
        <w:t xml:space="preserve">Dr. Who themed:</w:t>
      </w:r>
      <w:r w:rsidDel="00000000" w:rsidR="00000000" w:rsidRPr="00000000">
        <w:rPr>
          <w:rFonts w:ascii="Arial" w:cs="Arial" w:eastAsia="Arial" w:hAnsi="Arial"/>
          <w:color w:val="0f1111"/>
          <w:sz w:val="24"/>
          <w:szCs w:val="24"/>
          <w:rtl w:val="0"/>
        </w:rPr>
        <w:t xml:space="preserve"> For all the Dr. Who fans out there, we have got the perfect accessory for you. This Ceramic Police Box Mug comes with a stylish lid is everything you need to drink a cup of coffee, beer, or tea in style. This Ceramic Police Box Mug can be used for personal use as well as a fantastic gift for someone who is a fan of the show Dr. Who if you are not.</w:t>
      </w:r>
    </w:p>
    <w:p w:rsidR="00000000" w:rsidDel="00000000" w:rsidP="00000000" w:rsidRDefault="00000000" w:rsidRPr="00000000" w14:paraId="00000012">
      <w:pPr>
        <w:jc w:val="both"/>
        <w:rPr>
          <w:rFonts w:ascii="Arial" w:cs="Arial" w:eastAsia="Arial" w:hAnsi="Arial"/>
          <w:color w:val="0f1111"/>
          <w:sz w:val="24"/>
          <w:szCs w:val="24"/>
        </w:rPr>
      </w:pPr>
      <w:r w:rsidDel="00000000" w:rsidR="00000000" w:rsidRPr="00000000">
        <w:rPr>
          <w:rFonts w:ascii="Arial" w:cs="Arial" w:eastAsia="Arial" w:hAnsi="Arial"/>
          <w:b w:val="1"/>
          <w:color w:val="0f1111"/>
          <w:sz w:val="24"/>
          <w:szCs w:val="24"/>
          <w:rtl w:val="0"/>
        </w:rPr>
        <w:t xml:space="preserve">Unique design:</w:t>
      </w:r>
      <w:r w:rsidDel="00000000" w:rsidR="00000000" w:rsidRPr="00000000">
        <w:rPr>
          <w:rFonts w:ascii="Arial" w:cs="Arial" w:eastAsia="Arial" w:hAnsi="Arial"/>
          <w:color w:val="0f1111"/>
          <w:sz w:val="24"/>
          <w:szCs w:val="24"/>
          <w:rtl w:val="0"/>
        </w:rPr>
        <w:t xml:space="preserve"> We aim to provide you with new and innovative products with amazing designs that catch the eye of anyone instantly and this police box mug is the perfect fit for your needs. </w:t>
      </w:r>
    </w:p>
    <w:p w:rsidR="00000000" w:rsidDel="00000000" w:rsidP="00000000" w:rsidRDefault="00000000" w:rsidRPr="00000000" w14:paraId="00000013">
      <w:pPr>
        <w:jc w:val="both"/>
        <w:rPr>
          <w:rFonts w:ascii="Arial" w:cs="Arial" w:eastAsia="Arial" w:hAnsi="Arial"/>
          <w:color w:val="0f1111"/>
          <w:sz w:val="24"/>
          <w:szCs w:val="24"/>
        </w:rPr>
      </w:pPr>
      <w:r w:rsidDel="00000000" w:rsidR="00000000" w:rsidRPr="00000000">
        <w:rPr>
          <w:rFonts w:ascii="Arial" w:cs="Arial" w:eastAsia="Arial" w:hAnsi="Arial"/>
          <w:b w:val="1"/>
          <w:color w:val="0f1111"/>
          <w:sz w:val="24"/>
          <w:szCs w:val="24"/>
          <w:rtl w:val="0"/>
        </w:rPr>
        <w:t xml:space="preserve">Dimensions:</w:t>
      </w:r>
      <w:r w:rsidDel="00000000" w:rsidR="00000000" w:rsidRPr="00000000">
        <w:rPr>
          <w:rFonts w:ascii="Arial" w:cs="Arial" w:eastAsia="Arial" w:hAnsi="Arial"/>
          <w:color w:val="0f1111"/>
          <w:sz w:val="24"/>
          <w:szCs w:val="24"/>
          <w:rtl w:val="0"/>
        </w:rPr>
        <w:t xml:space="preserve"> With a height of 15 centimeters, Width of 12.5 centimeters and depth of 8 centimeters, it has the perfect size. It also comes with an elegant packaging which can be perfectly used as a gift box. </w:t>
      </w:r>
    </w:p>
    <w:p w:rsidR="00000000" w:rsidDel="00000000" w:rsidP="00000000" w:rsidRDefault="00000000" w:rsidRPr="00000000" w14:paraId="00000014">
      <w:pPr>
        <w:jc w:val="both"/>
        <w:rPr>
          <w:rFonts w:ascii="Arial" w:cs="Arial" w:eastAsia="Arial" w:hAnsi="Arial"/>
          <w:color w:val="0f1111"/>
          <w:sz w:val="24"/>
          <w:szCs w:val="24"/>
        </w:rPr>
      </w:pPr>
      <w:r w:rsidDel="00000000" w:rsidR="00000000" w:rsidRPr="00000000">
        <w:rPr>
          <w:rFonts w:ascii="Arial" w:cs="Arial" w:eastAsia="Arial" w:hAnsi="Arial"/>
          <w:b w:val="1"/>
          <w:color w:val="0f1111"/>
          <w:sz w:val="24"/>
          <w:szCs w:val="24"/>
          <w:rtl w:val="0"/>
        </w:rPr>
        <w:t xml:space="preserve">Perfect for Halloween:</w:t>
      </w:r>
      <w:r w:rsidDel="00000000" w:rsidR="00000000" w:rsidRPr="00000000">
        <w:rPr>
          <w:rFonts w:ascii="Arial" w:cs="Arial" w:eastAsia="Arial" w:hAnsi="Arial"/>
          <w:color w:val="0f1111"/>
          <w:sz w:val="24"/>
          <w:szCs w:val="24"/>
          <w:rtl w:val="0"/>
        </w:rPr>
        <w:t xml:space="preserve"> Since it is themed on a character, it can be used as a perfect gift on Halloween party. It is tailored by our experts in such a way that the square shape, blue color, and lid on top gives an overall classy look to your Halloween décor. Isn’t this just amazing?</w:t>
      </w:r>
    </w:p>
    <w:p w:rsidR="00000000" w:rsidDel="00000000" w:rsidP="00000000" w:rsidRDefault="00000000" w:rsidRPr="00000000" w14:paraId="00000015">
      <w:pPr>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Get yours NOW!</w:t>
      </w:r>
    </w:p>
    <w:p w:rsidR="00000000" w:rsidDel="00000000" w:rsidP="00000000" w:rsidRDefault="00000000" w:rsidRPr="00000000" w14:paraId="00000016">
      <w:pPr>
        <w:jc w:val="both"/>
        <w:rPr>
          <w:rFonts w:ascii="Arial" w:cs="Arial" w:eastAsia="Arial" w:hAnsi="Arial"/>
          <w:color w:val="0f1111"/>
          <w:sz w:val="24"/>
          <w:szCs w:val="24"/>
        </w:rPr>
      </w:pPr>
      <w:r w:rsidDel="00000000" w:rsidR="00000000" w:rsidRPr="00000000">
        <w:rPr>
          <w:rFonts w:ascii="Arial" w:cs="Arial" w:eastAsia="Arial" w:hAnsi="Arial"/>
          <w:b w:val="1"/>
          <w:color w:val="0f1111"/>
          <w:sz w:val="24"/>
          <w:szCs w:val="24"/>
          <w:rtl w:val="0"/>
        </w:rPr>
        <w:t xml:space="preserve">NOTE: </w:t>
      </w:r>
      <w:r w:rsidDel="00000000" w:rsidR="00000000" w:rsidRPr="00000000">
        <w:rPr>
          <w:rFonts w:ascii="Arial" w:cs="Arial" w:eastAsia="Arial" w:hAnsi="Arial"/>
          <w:color w:val="0f1111"/>
          <w:sz w:val="24"/>
          <w:szCs w:val="24"/>
          <w:rtl w:val="0"/>
        </w:rPr>
        <w:t xml:space="preserve">It is not suitable for use in the dishwasher or in any microwave!</w:t>
      </w:r>
    </w:p>
    <w:p w:rsidR="00000000" w:rsidDel="00000000" w:rsidP="00000000" w:rsidRDefault="00000000" w:rsidRPr="00000000" w14:paraId="00000017">
      <w:pPr>
        <w:jc w:val="both"/>
        <w:rPr>
          <w:rFonts w:ascii="Arial" w:cs="Arial" w:eastAsia="Arial" w:hAnsi="Arial"/>
          <w:color w:val="0f1111"/>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54971"/>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3y5+1Udap1+PXdNlpvhYDV6g9Q==">AMUW2mVkKJliWd/RYB2jaa2NYLLDDr5Yu0sgFy4G3LqW9/12Vqvlot/NIwCDRfEKkPEf3wKzTNCEv2LsBrR0hSAtdt0VHXXU690hj5kgvI2Qk3CmscfPiog=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2020-12-07T17:37:00Z</dcterms:created>
  <dc:creator>fatimashams2001@gmail.com</dc:creator>
</cp:coreProperties>
</file>