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color w:val="ff9900"/>
          <w:sz w:val="28"/>
          <w:szCs w:val="28"/>
          <w:rtl w:val="0"/>
        </w:rPr>
        <w:t xml:space="preserve">                                  </w:t>
      </w:r>
      <w:r w:rsidDel="00000000" w:rsidR="00000000" w:rsidRPr="00000000">
        <w:rPr>
          <w:rFonts w:ascii="Calibri" w:cs="Calibri" w:eastAsia="Calibri" w:hAnsi="Calibri"/>
          <w:b w:val="1"/>
          <w:sz w:val="28"/>
          <w:szCs w:val="28"/>
          <w:rtl w:val="0"/>
        </w:rPr>
        <w:t xml:space="preserve">Silentnight Yours &amp; Mine Duvet Double</w:t>
      </w:r>
      <w:r w:rsidDel="00000000" w:rsidR="00000000" w:rsidRPr="00000000">
        <w:rPr>
          <w:rtl w:val="0"/>
        </w:rPr>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double king size duvet, tog lightweight,silent night duvet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b w:val="1"/>
        </w:rPr>
      </w:pPr>
      <w:r w:rsidDel="00000000" w:rsidR="00000000" w:rsidRPr="00000000">
        <w:rPr>
          <w:rtl w:val="0"/>
        </w:rPr>
        <w:t xml:space="preserve">double king size, double super king, bedding set single, quilt cover bedding, cover bedding set, duvet quilt, tog, super king bed, king bed size, duvet extra deep, quality all tog, hotel quality all, luxury reversible duvet, reversible duvet cover, duvet cover quilt, cover quilt cover, quilt duvet, duvet, luxury soft hollowfibre, soft hollowfibre duvet, hollowfibre duvet quilt, silent night duvet,duvet quilt bed, quilt bed polypropylene, polypropylene hotel quality, all tog size, tog light, tog lightweight, new hotel quality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Silentnight 10.5 &amp; 13.5 Tog Duvet - Ultra Snug, Soft &amp; Cosy - Yours &amp; Mine Quilt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Two Togs in One Design</w:t>
      </w:r>
    </w:p>
    <w:p w:rsidR="00000000" w:rsidDel="00000000" w:rsidP="00000000" w:rsidRDefault="00000000" w:rsidRPr="00000000" w14:paraId="00000012">
      <w:pPr>
        <w:rPr/>
      </w:pPr>
      <w:r w:rsidDel="00000000" w:rsidR="00000000" w:rsidRPr="00000000">
        <w:rPr>
          <w:rtl w:val="0"/>
        </w:rPr>
        <w:t xml:space="preserve">The Yours and Mine duvet has two togs in one design. One half features a higher tog and the other a lighter tog, creating a cooler half for those who get hot at night and a warmer half for those who feel the chill. This clever design features an increase in channel stitching on the cooler side of the duvet, this helps to create cold spots allowing more air to circulate whilst releasing heat, keeping you cool. The warmer side has less stitching so it can retain more heat to keep you warm and snug.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Comfortable</w:t>
      </w:r>
    </w:p>
    <w:p w:rsidR="00000000" w:rsidDel="00000000" w:rsidP="00000000" w:rsidRDefault="00000000" w:rsidRPr="00000000" w14:paraId="00000015">
      <w:pPr>
        <w:rPr/>
      </w:pPr>
      <w:r w:rsidDel="00000000" w:rsidR="00000000" w:rsidRPr="00000000">
        <w:rPr>
          <w:rtl w:val="0"/>
        </w:rPr>
        <w:t xml:space="preserve">The Silentnight Yours and Mine Duvet will transform bedtime for couples with its revolutionary design. The duvet caters to the sleeping requirements of both you and your partner, so you can say goodbye to any arguments about being too hot or too cold at night! This duvet ensures that both partners in the bed are kept at their own optimum temperature for ultimate comfort.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Long-Lasting and Durable</w:t>
      </w:r>
    </w:p>
    <w:p w:rsidR="00000000" w:rsidDel="00000000" w:rsidP="00000000" w:rsidRDefault="00000000" w:rsidRPr="00000000" w14:paraId="00000018">
      <w:pPr>
        <w:rPr/>
      </w:pPr>
      <w:r w:rsidDel="00000000" w:rsidR="00000000" w:rsidRPr="00000000">
        <w:rPr>
          <w:rtl w:val="0"/>
        </w:rPr>
        <w:t xml:space="preserve">Made from a soft microfiber cover and filled with snuggly hollow fibre, the duvet is soft to touch, offering great comfort on both sides of the bed. After using it you can get a ‘great sleep’ feeling. This duvet cover is machine washable to keep your duvet clean and fresh. It’s a long-lasting and durable product that will last for years.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https://drive.google.com/file/d/1-tcuZx7PpYTXTB_bcIK085WXFtEE0PrL/view?usp=sharing</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https://drive.google.com/file/d/1EGOpA2U_4Rcl973s3IBz6MoUwlJddh9q/view?usp=sharing</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https://drive.google.com/file/d/1QpYKseGD6-7UveYNInqzW__n4opHsGcn/view?usp=sharing</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https://drive.google.com/file/d/1XlkXxLTO3JwnSDlL6Z05bBXmeY2XmRP8/view?usp=sharing</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https://drive.google.com/file/d/1_fTrw43g-ODu7c-ybZ92lvy45JUfjZMA/view?usp=sharing</w:t>
        </w:r>
      </w:hyperlink>
      <w:r w:rsidDel="00000000" w:rsidR="00000000" w:rsidRPr="00000000">
        <w:rPr>
          <w:rtl w:val="0"/>
        </w:rPr>
      </w:r>
    </w:p>
    <w:p w:rsidR="00000000" w:rsidDel="00000000" w:rsidP="00000000" w:rsidRDefault="00000000" w:rsidRPr="00000000" w14:paraId="00000024">
      <w:pPr>
        <w:rPr/>
      </w:pPr>
      <w:hyperlink r:id="rId11">
        <w:r w:rsidDel="00000000" w:rsidR="00000000" w:rsidRPr="00000000">
          <w:rPr>
            <w:color w:val="1155cc"/>
            <w:u w:val="single"/>
            <w:rtl w:val="0"/>
          </w:rPr>
          <w:t xml:space="preserve">https://drive.google.com/file/d/1cdZTQpk1LjpSqyC03Q3Rf386R84k5Ymj/view?usp=sharing</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https://drive.google.com/file/d/1fiP3S-znTLXPlzsxrBFIavf_q_fJqN-m/view?usp=sharing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Focus Keyword:</w:t>
      </w:r>
    </w:p>
    <w:p w:rsidR="00000000" w:rsidDel="00000000" w:rsidP="00000000" w:rsidRDefault="00000000" w:rsidRPr="00000000" w14:paraId="0000002C">
      <w:pPr>
        <w:rPr/>
      </w:pPr>
      <w:r w:rsidDel="00000000" w:rsidR="00000000" w:rsidRPr="00000000">
        <w:rPr>
          <w:rtl w:val="0"/>
        </w:rPr>
        <w:t xml:space="preserve">king size duvet, white duvet cover,13.5 tog duvet,10.5 tog duvet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Related terms:</w:t>
      </w:r>
    </w:p>
    <w:p w:rsidR="00000000" w:rsidDel="00000000" w:rsidP="00000000" w:rsidRDefault="00000000" w:rsidRPr="00000000" w14:paraId="0000002F">
      <w:pPr>
        <w:rPr>
          <w:b w:val="1"/>
        </w:rPr>
      </w:pPr>
      <w:r w:rsidDel="00000000" w:rsidR="00000000" w:rsidRPr="00000000">
        <w:rPr>
          <w:rtl w:val="0"/>
        </w:rPr>
        <w:t xml:space="preserve">king bed size, super king bed, duvet covers, king size duvet, duvet sets, double duvet, super king bed frame, double duvet covers, king size duvet cover, quilt cover, white duvet cover, king size bed set, best duvet covers, duvet cover set, duvet covers king, best duvet, double duvet size, christmas duvet cover, cotton duvet cover, king duvet, summer duvet, wool duvet, white duvet cover king, king size duvet set</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Silentnight 10.5 &amp; 13.5 Tog Duvet - Yours &amp; Mine Quilt Soft &amp; Cosy</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Two Togs in One Design</w:t>
      </w:r>
    </w:p>
    <w:p w:rsidR="00000000" w:rsidDel="00000000" w:rsidP="00000000" w:rsidRDefault="00000000" w:rsidRPr="00000000" w14:paraId="00000038">
      <w:pPr>
        <w:rPr/>
      </w:pPr>
      <w:r w:rsidDel="00000000" w:rsidR="00000000" w:rsidRPr="00000000">
        <w:rPr>
          <w:rtl w:val="0"/>
        </w:rPr>
        <w:t xml:space="preserve">The Yours and Mine duvet has two togs in one design. One half features a higher tog and the other a lighter tog, creating a cooler half for those who get hot at night and a warmer half for those who feel the chill. This clever design features an increase in channel stitching on the cooler side of the duvet, this helps to create cold spots allowing more air to circulate whilst releasing heat, keeping you cool. The warmer side has less stitching so it can retain more heat to keep you warm and snug.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Comfortable</w:t>
      </w:r>
    </w:p>
    <w:p w:rsidR="00000000" w:rsidDel="00000000" w:rsidP="00000000" w:rsidRDefault="00000000" w:rsidRPr="00000000" w14:paraId="0000003B">
      <w:pPr>
        <w:rPr/>
      </w:pPr>
      <w:r w:rsidDel="00000000" w:rsidR="00000000" w:rsidRPr="00000000">
        <w:rPr>
          <w:rtl w:val="0"/>
        </w:rPr>
        <w:t xml:space="preserve">The Silentnight Yours and Mine Duvet will transform bedtime for couples with its revolutionary design. The duvet caters to the sleeping requirements of both you and your partner, so you can say goodbye to any arguments about being too hot or too cold at night! This duvet ensures that both partners in the bed are kept at their own optimum temperature for ultimate comfort.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Long-Lasting and Durable</w:t>
      </w:r>
    </w:p>
    <w:p w:rsidR="00000000" w:rsidDel="00000000" w:rsidP="00000000" w:rsidRDefault="00000000" w:rsidRPr="00000000" w14:paraId="0000003E">
      <w:pPr>
        <w:rPr/>
      </w:pPr>
      <w:r w:rsidDel="00000000" w:rsidR="00000000" w:rsidRPr="00000000">
        <w:rPr>
          <w:rtl w:val="0"/>
        </w:rPr>
        <w:t xml:space="preserve">Made from a soft microfiber cover and filled with snuggly hollow fibre, the duvet is soft to touch, offering great comfort on both sides of the bed. After using it you can get a ‘great sleep’ feeling. This duvet cover is machine washable to keep your duvet clean and fresh. It’s a long-lasting and durable product that will last for years.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Yours &amp; Mine Duvets - 10.5 &amp; 13.5 Tog. This product has two qualities of cool and warm feeling. It's a durable product with machine-washable quality.</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https://drive.google.com/file/d/10I-u7q1LihEXyvaYKvuCyTEhqdRO3o-1/view?usp=sharing</w:t>
        </w:r>
      </w:hyperlink>
      <w:r w:rsidDel="00000000" w:rsidR="00000000" w:rsidRPr="00000000">
        <w:rPr>
          <w:rtl w:val="0"/>
        </w:rPr>
      </w:r>
    </w:p>
    <w:p w:rsidR="00000000" w:rsidDel="00000000" w:rsidP="00000000" w:rsidRDefault="00000000" w:rsidRPr="00000000" w14:paraId="00000049">
      <w:pPr>
        <w:rPr/>
      </w:pPr>
      <w:hyperlink r:id="rId14">
        <w:r w:rsidDel="00000000" w:rsidR="00000000" w:rsidRPr="00000000">
          <w:rPr>
            <w:color w:val="1155cc"/>
            <w:u w:val="single"/>
            <w:rtl w:val="0"/>
          </w:rPr>
          <w:t xml:space="preserve">https://drive.google.com/file/d/133hgtvCMo8v_gb2HbjDpO_1upeAQwuLs/view?usp=sharing</w:t>
        </w:r>
      </w:hyperlink>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https://drive.google.com/file/d/17gxDZt2gczDYiqJPBWtGNX1L-JCGLQSF/view?usp=sharing</w:t>
        </w:r>
      </w:hyperlink>
      <w:r w:rsidDel="00000000" w:rsidR="00000000" w:rsidRPr="00000000">
        <w:rPr>
          <w:rtl w:val="0"/>
        </w:rPr>
      </w:r>
    </w:p>
    <w:p w:rsidR="00000000" w:rsidDel="00000000" w:rsidP="00000000" w:rsidRDefault="00000000" w:rsidRPr="00000000" w14:paraId="0000004B">
      <w:pPr>
        <w:rPr/>
      </w:pPr>
      <w:hyperlink r:id="rId16">
        <w:r w:rsidDel="00000000" w:rsidR="00000000" w:rsidRPr="00000000">
          <w:rPr>
            <w:color w:val="1155cc"/>
            <w:u w:val="single"/>
            <w:rtl w:val="0"/>
          </w:rPr>
          <w:t xml:space="preserve">https://drive.google.com/file/d/1S0mjx2sMcZuyBUE9HHUA7NjRr9ALdqyo/view?usp=sharing</w:t>
        </w:r>
      </w:hyperlink>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https://drive.google.com/file/d/1W6P8rwNOYMUfqg2i9grAjE7tt-YUxgd7/view?usp=sharing</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https://drive.google.com/file/d/1kFDmam7z6lGTywv4edkuYxyEEHn3tnG7/view?usp=sharing</w:t>
        </w:r>
      </w:hyperlink>
      <w:r w:rsidDel="00000000" w:rsidR="00000000" w:rsidRPr="00000000">
        <w:rPr>
          <w:rtl w:val="0"/>
        </w:rPr>
      </w:r>
    </w:p>
    <w:p w:rsidR="00000000" w:rsidDel="00000000" w:rsidP="00000000" w:rsidRDefault="00000000" w:rsidRPr="00000000" w14:paraId="0000004E">
      <w:pPr>
        <w:rPr/>
      </w:pPr>
      <w:hyperlink r:id="rId19">
        <w:r w:rsidDel="00000000" w:rsidR="00000000" w:rsidRPr="00000000">
          <w:rPr>
            <w:color w:val="1155cc"/>
            <w:u w:val="single"/>
            <w:rtl w:val="0"/>
          </w:rPr>
          <w:t xml:space="preserve">https://drive.google.com/file/d/1y8sdr_ZTbqRkX5WYKnPVbpPlRsom6hKU/view?usp=sharing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https://wordcounter.net/</w:t>
      </w:r>
    </w:p>
    <w:p w:rsidR="00000000" w:rsidDel="00000000" w:rsidP="00000000" w:rsidRDefault="00000000" w:rsidRPr="00000000" w14:paraId="00000058">
      <w:pPr>
        <w:rPr/>
      </w:pPr>
      <w:r w:rsidDel="00000000" w:rsidR="00000000" w:rsidRPr="00000000">
        <w:rPr>
          <w:rtl w:val="0"/>
        </w:rPr>
        <w:t xml:space="preserve">https://capitalizemytitle.com/</w:t>
      </w:r>
    </w:p>
    <w:p w:rsidR="00000000" w:rsidDel="00000000" w:rsidP="00000000" w:rsidRDefault="00000000" w:rsidRPr="00000000" w14:paraId="00000059">
      <w:pPr>
        <w:rPr/>
      </w:pPr>
      <w:r w:rsidDel="00000000" w:rsidR="00000000" w:rsidRPr="00000000">
        <w:rPr>
          <w:rtl w:val="0"/>
        </w:rPr>
        <w:t xml:space="preserve">https://bitly.com/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ff9900"/>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dZTQpk1LjpSqyC03Q3Rf386R84k5Ymj/view?usp=sharing" TargetMode="External"/><Relationship Id="rId10" Type="http://schemas.openxmlformats.org/officeDocument/2006/relationships/hyperlink" Target="https://drive.google.com/file/d/1_fTrw43g-ODu7c-ybZ92lvy45JUfjZMA/view?usp=sharing" TargetMode="External"/><Relationship Id="rId13" Type="http://schemas.openxmlformats.org/officeDocument/2006/relationships/hyperlink" Target="https://drive.google.com/file/d/10I-u7q1LihEXyvaYKvuCyTEhqdRO3o-1/view?usp=sharing" TargetMode="External"/><Relationship Id="rId12" Type="http://schemas.openxmlformats.org/officeDocument/2006/relationships/hyperlink" Target="https://drive.google.com/file/d/1fiP3S-znTLXPlzsxrBFIavf_q_fJqN-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lkXxLTO3JwnSDlL6Z05bBXmeY2XmRP8/view?usp=sharing" TargetMode="External"/><Relationship Id="rId15" Type="http://schemas.openxmlformats.org/officeDocument/2006/relationships/hyperlink" Target="https://drive.google.com/file/d/17gxDZt2gczDYiqJPBWtGNX1L-JCGLQSF/view?usp=sharing" TargetMode="External"/><Relationship Id="rId14" Type="http://schemas.openxmlformats.org/officeDocument/2006/relationships/hyperlink" Target="https://drive.google.com/file/d/133hgtvCMo8v_gb2HbjDpO_1upeAQwuLs/view?usp=sharing" TargetMode="External"/><Relationship Id="rId17" Type="http://schemas.openxmlformats.org/officeDocument/2006/relationships/hyperlink" Target="https://drive.google.com/file/d/1W6P8rwNOYMUfqg2i9grAjE7tt-YUxgd7/view?usp=sharing" TargetMode="External"/><Relationship Id="rId16" Type="http://schemas.openxmlformats.org/officeDocument/2006/relationships/hyperlink" Target="https://drive.google.com/file/d/1S0mjx2sMcZuyBUE9HHUA7NjRr9ALdqyo/view?usp=sharing" TargetMode="External"/><Relationship Id="rId5" Type="http://schemas.openxmlformats.org/officeDocument/2006/relationships/styles" Target="styles.xml"/><Relationship Id="rId19" Type="http://schemas.openxmlformats.org/officeDocument/2006/relationships/hyperlink" Target="https://drive.google.com/file/d/1y8sdr_ZTbqRkX5WYKnPVbpPlRsom6hKU/view?usp=sharing" TargetMode="External"/><Relationship Id="rId6" Type="http://schemas.openxmlformats.org/officeDocument/2006/relationships/hyperlink" Target="https://drive.google.com/file/d/1-tcuZx7PpYTXTB_bcIK085WXFtEE0PrL/view?usp=sharing" TargetMode="External"/><Relationship Id="rId18" Type="http://schemas.openxmlformats.org/officeDocument/2006/relationships/hyperlink" Target="https://drive.google.com/file/d/1kFDmam7z6lGTywv4edkuYxyEEHn3tnG7/view?usp=sharing" TargetMode="External"/><Relationship Id="rId7" Type="http://schemas.openxmlformats.org/officeDocument/2006/relationships/hyperlink" Target="https://drive.google.com/file/d/1EGOpA2U_4Rcl973s3IBz6MoUwlJddh9q/view?usp=sharing" TargetMode="External"/><Relationship Id="rId8" Type="http://schemas.openxmlformats.org/officeDocument/2006/relationships/hyperlink" Target="https://drive.google.com/file/d/1QpYKseGD6-7UveYNInqzW__n4opHsGc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