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A+ Content: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 Product Link 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https://www.amazon.co.uk/dp/B097YTCD34?ref=myi_title_dp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Hoppers/Pogo Bouncy Balls: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child will be able to jump and bounce with all the pups from the Paw Patrol thanks to this great inflatable hopper ball ! A manual pump is included to inflate the toy. Chase, Marshall, Skye and your favourite pups from Paw Patrol will make every child happy!</w:t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Ergonomic shape designed: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inflatable hopper ball is made with a very sturdy material to ensure stability which ensures safe jumping and hopping hours. With its diameter of 50cm, it is perfectly adapted to children aged 3+.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Colour:</w:t>
      </w:r>
    </w:p>
    <w:p w:rsidR="00000000" w:rsidDel="00000000" w:rsidP="00000000" w:rsidRDefault="00000000" w:rsidRPr="00000000" w14:paraId="0000000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space hoppers come in two beautiful colours: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Pink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Simply inflate them through a pump, allow the kids to pick their favourite coloured balls and watch them hop!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Durability - </w:t>
      </w:r>
      <w:r w:rsidDel="00000000" w:rsidR="00000000" w:rsidRPr="00000000">
        <w:rPr>
          <w:rtl w:val="0"/>
        </w:rPr>
        <w:t xml:space="preserve">It is made of highly durable material.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Catchy design and image - </w:t>
      </w:r>
      <w:r w:rsidDel="00000000" w:rsidR="00000000" w:rsidRPr="00000000">
        <w:rPr>
          <w:rtl w:val="0"/>
        </w:rPr>
        <w:t xml:space="preserve">Each ball has a catchy design and image on it hence attracting young children towards itself.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Bright and Vibrant Colours - </w:t>
      </w:r>
      <w:r w:rsidDel="00000000" w:rsidR="00000000" w:rsidRPr="00000000">
        <w:rPr>
          <w:rtl w:val="0"/>
        </w:rPr>
        <w:t xml:space="preserve">Bright and vibrant colours add to the beauty of these balls.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Own Product Link: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https://www.amazon.co.uk/dp/B097YTCD34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Link: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https://www.amazon.co.uk/dp/B08VWP2CSV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A+ images: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https://drive.google.com/file/d/19v5ptLzus8AIEDM0N_tuNgMriFZ2jn3c/view?usp=sharing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https://drive.google.com/file/d/1Aur4AkVR5-WuFAsD_d2VUGpOj98wY8gU/view?usp=sharing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https://drive.google.com/file/d/1HTo8dC88VwMfTGlFQVyFP-XJts797h-w/view?usp=sharing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https://drive.google.com/file/d/1Si8WfdoRRmmg7xL4CIuwG2hjEdusgFhW/view?usp=sharing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https://drive.google.com/file/d/1iRd583-JodrKi9ZCCI4nnXLLRZQPaVOX/view?usp=sharing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HTo8dC88VwMfTGlFQVyFP-XJts797h-w/view?usp=sharing" TargetMode="External"/><Relationship Id="rId10" Type="http://schemas.openxmlformats.org/officeDocument/2006/relationships/hyperlink" Target="https://drive.google.com/file/d/1Aur4AkVR5-WuFAsD_d2VUGpOj98wY8gU/view?usp=sharing" TargetMode="External"/><Relationship Id="rId13" Type="http://schemas.openxmlformats.org/officeDocument/2006/relationships/hyperlink" Target="https://drive.google.com/file/d/1iRd583-JodrKi9ZCCI4nnXLLRZQPaVOX/view?usp=sharing" TargetMode="External"/><Relationship Id="rId12" Type="http://schemas.openxmlformats.org/officeDocument/2006/relationships/hyperlink" Target="https://drive.google.com/file/d/1Si8WfdoRRmmg7xL4CIuwG2hjEdusgFhW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9v5ptLzus8AIEDM0N_tuNgMriFZ2jn3c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.uk/dp/B097YTCD34?ref=myi_title_dp" TargetMode="External"/><Relationship Id="rId7" Type="http://schemas.openxmlformats.org/officeDocument/2006/relationships/hyperlink" Target="https://www.amazon.co.uk/dp/B097YTCD34?ref=myi_title_dp" TargetMode="External"/><Relationship Id="rId8" Type="http://schemas.openxmlformats.org/officeDocument/2006/relationships/hyperlink" Target="https://www.amazon.co.uk/dp/B08VWP2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