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AA8A" w14:textId="5912FD7D" w:rsidR="007A3B9F" w:rsidRPr="00EF70C9" w:rsidRDefault="00BC5748" w:rsidP="009C0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="009C055A">
        <w:rPr>
          <w:sz w:val="28"/>
          <w:szCs w:val="28"/>
        </w:rPr>
        <w:t>1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54E366B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748A68E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CE680E9" w14:textId="17B883AC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1EC708B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6A64EC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527F5D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90E1324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12CF028" w14:textId="77777777" w:rsidR="007A3B9F" w:rsidRPr="00EF70C9" w:rsidRDefault="007A3B9F" w:rsidP="007A3B9F">
      <w:pPr>
        <w:rPr>
          <w:sz w:val="28"/>
          <w:szCs w:val="28"/>
        </w:rPr>
      </w:pPr>
    </w:p>
    <w:p w14:paraId="64061615" w14:textId="48938777" w:rsidR="007A3B9F" w:rsidRPr="00EF70C9" w:rsidRDefault="00BC5748" w:rsidP="009C0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889FEA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D91F231" w14:textId="31CE3B69" w:rsidR="007A3B9F" w:rsidRPr="00480348" w:rsidRDefault="007A3B9F" w:rsidP="0048034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304FB93" w14:textId="19B86EF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480348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7133EB99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FE24B6F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774E605" w14:textId="3740FBBF" w:rsidR="007A3B9F" w:rsidRPr="00EF70C9" w:rsidRDefault="00BC5748" w:rsidP="009C055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="009C055A">
        <w:rPr>
          <w:sz w:val="28"/>
          <w:szCs w:val="28"/>
        </w:rPr>
        <w:t>3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AA94208" w14:textId="3B53FCC9" w:rsidR="00E605D6" w:rsidRDefault="00BC5748" w:rsidP="00344873">
      <w:pPr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="00344873">
        <w:rPr>
          <w:sz w:val="28"/>
          <w:szCs w:val="28"/>
        </w:rPr>
        <w:t>4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A56FC2F" w14:textId="0ECC36E3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Q </w:t>
      </w:r>
      <w:r w:rsidR="00344873">
        <w:rPr>
          <w:sz w:val="28"/>
          <w:szCs w:val="28"/>
        </w:rPr>
        <w:t>5</w:t>
      </w:r>
      <w:r w:rsidR="00AA44EF" w:rsidRPr="002E78B5">
        <w:rPr>
          <w:b/>
          <w:sz w:val="28"/>
          <w:szCs w:val="28"/>
        </w:rPr>
        <w:t>)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615514B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ADC8941" w14:textId="382B5F91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398A68BE" w14:textId="72FE0B2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D609E06" w14:textId="14AA6049" w:rsidR="003A03BA" w:rsidRDefault="003A03BA" w:rsidP="00CB08A5">
      <w:pPr>
        <w:rPr>
          <w:sz w:val="28"/>
          <w:szCs w:val="28"/>
        </w:rPr>
      </w:pPr>
    </w:p>
    <w:p w14:paraId="0E48BE28" w14:textId="298316CA"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Q 6)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time required for servicing transmissions is normally distributed with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45 minutes and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B3BB28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0.3875   </w:t>
      </w:r>
    </w:p>
    <w:p w14:paraId="651FB0F7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0.2676   </w:t>
      </w:r>
    </w:p>
    <w:p w14:paraId="0BD4DFDB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0.5   </w:t>
      </w:r>
    </w:p>
    <w:p w14:paraId="009C8C29" w14:textId="77777777"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0.6987 </w:t>
      </w:r>
    </w:p>
    <w:p w14:paraId="10B9ABD5" w14:textId="77777777" w:rsidR="008A1175" w:rsidRPr="008A1175" w:rsidRDefault="008A117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01C0EE" w14:textId="00153AE1" w:rsidR="008A1175" w:rsidRPr="008A1175" w:rsidRDefault="008A117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7)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current age (in years) of 400 clerical employees at an insurance claims processing center is normally distributed with mean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38 and Standard deviation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=6. For each statement below, please specify True/False. If false, briefly explain why.</w:t>
      </w:r>
    </w:p>
    <w:p w14:paraId="6453326D" w14:textId="77777777" w:rsidR="008A1175" w:rsidRPr="008A1175" w:rsidRDefault="008A1175" w:rsidP="008A1175">
      <w:pPr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More employees at the processing center are older than 44 than between 38 and 44.</w:t>
      </w:r>
    </w:p>
    <w:p w14:paraId="66C27E86" w14:textId="77777777" w:rsidR="008A1175" w:rsidRPr="008A1175" w:rsidRDefault="008A1175" w:rsidP="008A1175">
      <w:pPr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 training program for employees under the age of 30 at the center would be expected to attract about 36 employees.</w:t>
      </w:r>
    </w:p>
    <w:p w14:paraId="4E7CCF58" w14:textId="77777777" w:rsidR="008A1175" w:rsidRPr="008A1175" w:rsidRDefault="008A117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2B35B1" w14:textId="52B33380" w:rsidR="008A1175" w:rsidRPr="008A1175" w:rsidRDefault="008A117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8)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X1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μ, σ2) and X2 ~ N(μ, σ2) are </w:t>
      </w:r>
      <w:proofErr w:type="spell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iid</w:t>
      </w:r>
      <w:proofErr w:type="spell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normal random variables, then what is the difference between 2 X1 and X1 + X2? Discuss both their distributions and parameters.       </w:t>
      </w:r>
    </w:p>
    <w:p w14:paraId="05B78F29" w14:textId="77777777" w:rsidR="008A1175" w:rsidRPr="008A1175" w:rsidRDefault="008A1175" w:rsidP="008A1175">
      <w:pPr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0D26061" w14:textId="2CB817AF"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9)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Let X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100, 202). Find two values, a and b, symmetric about the mean, such that the probability of the random variable taking a value between them is 0.99.</w:t>
      </w:r>
    </w:p>
    <w:p w14:paraId="51C850B7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90.5, 105.9 </w:t>
      </w:r>
    </w:p>
    <w:p w14:paraId="0CCD507B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80.2, 119.8 </w:t>
      </w:r>
    </w:p>
    <w:p w14:paraId="3B95238D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22, 78 </w:t>
      </w:r>
    </w:p>
    <w:p w14:paraId="638199C8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48.5, 151.5 </w:t>
      </w:r>
    </w:p>
    <w:p w14:paraId="7DF58B62" w14:textId="77777777"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90.1, 109.9</w:t>
      </w:r>
    </w:p>
    <w:p w14:paraId="4FF126DC" w14:textId="77777777" w:rsidR="008A1175" w:rsidRPr="008A1175" w:rsidRDefault="008A1175" w:rsidP="008A1175">
      <w:pPr>
        <w:spacing w:after="120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16CB44A" w14:textId="0BF6C069"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10)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Consider a company that has two different divisions. The annual profits from the two divisions are independent and have distributions Profit1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 32) and Profit2 ~ N(7, 42) respectively. Both the profits are in $ Million. Answer the following questions about the total profit of the company in Rupees. Assume that $1 = Rs. 45</w:t>
      </w:r>
    </w:p>
    <w:p w14:paraId="724D6A13" w14:textId="77777777" w:rsidR="008A1175" w:rsidRP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Specify a Rupee range (centered on the mean) such that it contains 95% probability for the annual profit of the company.</w:t>
      </w:r>
    </w:p>
    <w:p w14:paraId="1EEB4A06" w14:textId="77777777" w:rsidR="008A1175" w:rsidRP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Specify the 5th percentile of profit (in Rupees) for the company</w:t>
      </w:r>
    </w:p>
    <w:p w14:paraId="43838A0B" w14:textId="77777777" w:rsidR="008A1175" w:rsidRP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Which of the two divisions has a larger probability of making a loss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 a given year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673C92FB" w14:textId="285394E0" w:rsidR="008A1175" w:rsidRPr="008A1175" w:rsidRDefault="008A11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8A1175" w:rsidRPr="008A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28DC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4873"/>
    <w:rsid w:val="00360870"/>
    <w:rsid w:val="00396AEA"/>
    <w:rsid w:val="003A03BA"/>
    <w:rsid w:val="003B01D0"/>
    <w:rsid w:val="003F354C"/>
    <w:rsid w:val="00437040"/>
    <w:rsid w:val="00480348"/>
    <w:rsid w:val="00494A7E"/>
    <w:rsid w:val="004D09A1"/>
    <w:rsid w:val="005438FD"/>
    <w:rsid w:val="0055717B"/>
    <w:rsid w:val="005D1DBF"/>
    <w:rsid w:val="005E36B7"/>
    <w:rsid w:val="006432DB"/>
    <w:rsid w:val="0066364B"/>
    <w:rsid w:val="006723AD"/>
    <w:rsid w:val="006953A0"/>
    <w:rsid w:val="006C04AC"/>
    <w:rsid w:val="006D7AA1"/>
    <w:rsid w:val="006E0ED4"/>
    <w:rsid w:val="006F58B8"/>
    <w:rsid w:val="00706CEB"/>
    <w:rsid w:val="00707DE3"/>
    <w:rsid w:val="00720437"/>
    <w:rsid w:val="00724454"/>
    <w:rsid w:val="007273CD"/>
    <w:rsid w:val="007300FB"/>
    <w:rsid w:val="00786F22"/>
    <w:rsid w:val="007A3B9F"/>
    <w:rsid w:val="007B7F44"/>
    <w:rsid w:val="008A1175"/>
    <w:rsid w:val="008B2CB7"/>
    <w:rsid w:val="009043E8"/>
    <w:rsid w:val="00923E3B"/>
    <w:rsid w:val="00990162"/>
    <w:rsid w:val="009C055A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68A8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A425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sharat chandra</cp:lastModifiedBy>
  <cp:revision>100</cp:revision>
  <dcterms:created xsi:type="dcterms:W3CDTF">2017-02-23T06:15:00Z</dcterms:created>
  <dcterms:modified xsi:type="dcterms:W3CDTF">2019-11-26T13:29:00Z</dcterms:modified>
</cp:coreProperties>
</file>