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AA8A" w14:textId="5912FD7D" w:rsidR="007A3B9F" w:rsidRPr="00EF70C9" w:rsidRDefault="00BC5748" w:rsidP="009C05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 </w:t>
      </w:r>
      <w:r w:rsidR="009C055A">
        <w:rPr>
          <w:sz w:val="28"/>
          <w:szCs w:val="28"/>
        </w:rPr>
        <w:t>1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154E366B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748A68E1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7CE680E9" w14:textId="17B883AC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1EC708B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56A64EC0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527F5D0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90E1324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7BD6265" w14:textId="651380E7" w:rsidR="003559F2" w:rsidRPr="003559F2" w:rsidRDefault="00840D87" w:rsidP="003559F2">
      <w:pPr>
        <w:spacing w:after="0" w:line="240" w:lineRule="auto"/>
        <w:rPr>
          <w:sz w:val="28"/>
          <w:szCs w:val="28"/>
        </w:rPr>
      </w:pPr>
      <w:r w:rsidRPr="003559F2">
        <w:rPr>
          <w:sz w:val="28"/>
          <w:szCs w:val="28"/>
        </w:rPr>
        <w:t>Ans: Mean = 34.422</w:t>
      </w:r>
      <w:r w:rsidRPr="003559F2">
        <w:rPr>
          <w:sz w:val="28"/>
          <w:szCs w:val="28"/>
        </w:rPr>
        <w:tab/>
        <w:t>Standard deviation = 9.1314</w:t>
      </w:r>
      <w:r w:rsidRPr="003559F2">
        <w:rPr>
          <w:sz w:val="28"/>
          <w:szCs w:val="28"/>
        </w:rPr>
        <w:br/>
        <w:t xml:space="preserve">a) </w:t>
      </w:r>
      <w:r w:rsidR="003559F2" w:rsidRPr="003559F2">
        <w:rPr>
          <w:sz w:val="28"/>
          <w:szCs w:val="28"/>
        </w:rPr>
        <w:t xml:space="preserve">P(MPG&gt;38) = </w:t>
      </w:r>
      <w:r w:rsidR="003559F2">
        <w:rPr>
          <w:sz w:val="28"/>
          <w:szCs w:val="28"/>
        </w:rPr>
        <w:t>34.83</w:t>
      </w:r>
      <w:r w:rsidR="003559F2" w:rsidRPr="003559F2">
        <w:rPr>
          <w:sz w:val="28"/>
          <w:szCs w:val="28"/>
        </w:rPr>
        <w:t>%</w:t>
      </w:r>
      <w:r w:rsidR="003559F2" w:rsidRPr="003559F2">
        <w:rPr>
          <w:sz w:val="28"/>
          <w:szCs w:val="28"/>
        </w:rPr>
        <w:br/>
        <w:t>b) P(MPG&lt;40)</w:t>
      </w:r>
      <w:r w:rsidR="003559F2">
        <w:rPr>
          <w:sz w:val="28"/>
          <w:szCs w:val="28"/>
        </w:rPr>
        <w:t xml:space="preserve"> = 72.935%</w:t>
      </w:r>
      <w:r w:rsidR="003559F2">
        <w:rPr>
          <w:sz w:val="28"/>
          <w:szCs w:val="28"/>
        </w:rPr>
        <w:br/>
        <w:t xml:space="preserve">c) </w:t>
      </w:r>
      <w:r w:rsidR="00A95F94" w:rsidRPr="00EF70C9">
        <w:rPr>
          <w:sz w:val="28"/>
          <w:szCs w:val="28"/>
        </w:rPr>
        <w:t>P (</w:t>
      </w:r>
      <w:r w:rsidR="00A95F94">
        <w:rPr>
          <w:sz w:val="28"/>
          <w:szCs w:val="28"/>
        </w:rPr>
        <w:t>20</w:t>
      </w:r>
      <w:r w:rsidR="00A95F94" w:rsidRPr="00EF70C9">
        <w:rPr>
          <w:sz w:val="28"/>
          <w:szCs w:val="28"/>
        </w:rPr>
        <w:t>&lt;</w:t>
      </w:r>
      <w:r w:rsidR="00A95F94">
        <w:rPr>
          <w:sz w:val="28"/>
          <w:szCs w:val="28"/>
        </w:rPr>
        <w:t>MPG</w:t>
      </w:r>
      <w:r w:rsidR="00A95F94" w:rsidRPr="00EF70C9">
        <w:rPr>
          <w:sz w:val="28"/>
          <w:szCs w:val="28"/>
        </w:rPr>
        <w:t>&lt;</w:t>
      </w:r>
      <w:r w:rsidR="00A95F94">
        <w:rPr>
          <w:sz w:val="28"/>
          <w:szCs w:val="28"/>
        </w:rPr>
        <w:t>50</w:t>
      </w:r>
      <w:r w:rsidR="00A95F94" w:rsidRPr="00EF70C9">
        <w:rPr>
          <w:sz w:val="28"/>
          <w:szCs w:val="28"/>
        </w:rPr>
        <w:t>)</w:t>
      </w:r>
      <w:r w:rsidR="00A95F94">
        <w:rPr>
          <w:sz w:val="28"/>
          <w:szCs w:val="28"/>
        </w:rPr>
        <w:t xml:space="preserve"> = 89.83%</w:t>
      </w:r>
    </w:p>
    <w:p w14:paraId="06071077" w14:textId="0D86CEEF" w:rsidR="003559F2" w:rsidRPr="003559F2" w:rsidRDefault="003559F2" w:rsidP="003559F2">
      <w:pPr>
        <w:spacing w:after="0" w:line="240" w:lineRule="auto"/>
        <w:rPr>
          <w:sz w:val="28"/>
          <w:szCs w:val="28"/>
        </w:rPr>
      </w:pPr>
    </w:p>
    <w:p w14:paraId="712CF028" w14:textId="4CAA31FC" w:rsidR="007A3B9F" w:rsidRPr="00EF70C9" w:rsidRDefault="007A3B9F" w:rsidP="007A3B9F">
      <w:pPr>
        <w:rPr>
          <w:sz w:val="28"/>
          <w:szCs w:val="28"/>
        </w:rPr>
      </w:pPr>
    </w:p>
    <w:p w14:paraId="64061615" w14:textId="48938777" w:rsidR="007A3B9F" w:rsidRPr="00EF70C9" w:rsidRDefault="00BC5748" w:rsidP="009C05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889FEAA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D91F231" w14:textId="624B436E" w:rsidR="007A3B9F" w:rsidRDefault="007A3B9F" w:rsidP="0048034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C66B8C9" w14:textId="504E263F" w:rsidR="00934351" w:rsidRPr="00480348" w:rsidRDefault="00934351" w:rsidP="00480348">
      <w:pPr>
        <w:ind w:left="720"/>
        <w:rPr>
          <w:sz w:val="28"/>
          <w:szCs w:val="28"/>
        </w:rPr>
      </w:pPr>
      <w:r>
        <w:rPr>
          <w:sz w:val="28"/>
          <w:szCs w:val="28"/>
        </w:rPr>
        <w:t>Ans: Not normally distributed</w:t>
      </w:r>
    </w:p>
    <w:p w14:paraId="0304FB93" w14:textId="19B86EF1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480348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14:paraId="7133EB99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FE24B6F" w14:textId="2B8F5DF3" w:rsidR="007A3B9F" w:rsidRDefault="00441A4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EF70C9">
        <w:rPr>
          <w:sz w:val="28"/>
          <w:szCs w:val="28"/>
        </w:rPr>
        <w:t>Waist Circumference</w:t>
      </w:r>
      <w:r>
        <w:rPr>
          <w:sz w:val="28"/>
          <w:szCs w:val="28"/>
        </w:rPr>
        <w:t xml:space="preserve"> not normally distributed, </w:t>
      </w:r>
      <w:r w:rsidRPr="00EF70C9">
        <w:rPr>
          <w:sz w:val="28"/>
          <w:szCs w:val="28"/>
        </w:rPr>
        <w:t>Adipose Tissue</w:t>
      </w:r>
      <w:r>
        <w:rPr>
          <w:sz w:val="28"/>
          <w:szCs w:val="28"/>
        </w:rPr>
        <w:t xml:space="preserve"> skewed to the right.</w:t>
      </w:r>
    </w:p>
    <w:p w14:paraId="3614028D" w14:textId="77777777" w:rsidR="00441A4A" w:rsidRPr="00EF70C9" w:rsidRDefault="00441A4A" w:rsidP="007A3B9F">
      <w:pPr>
        <w:pStyle w:val="ListParagraph"/>
        <w:rPr>
          <w:sz w:val="28"/>
          <w:szCs w:val="28"/>
        </w:rPr>
      </w:pPr>
    </w:p>
    <w:p w14:paraId="5774E605" w14:textId="38B2BBCE" w:rsidR="007A3B9F" w:rsidRDefault="00BC5748" w:rsidP="009C055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Q </w:t>
      </w:r>
      <w:r w:rsidR="009C055A">
        <w:rPr>
          <w:sz w:val="28"/>
          <w:szCs w:val="28"/>
        </w:rPr>
        <w:t>3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BDBACD8" w14:textId="77777777" w:rsidR="00441A4A" w:rsidRPr="00EF70C9" w:rsidRDefault="00441A4A" w:rsidP="009C055A">
      <w:pPr>
        <w:pStyle w:val="ListParagraph"/>
        <w:ind w:left="0"/>
        <w:rPr>
          <w:sz w:val="28"/>
          <w:szCs w:val="28"/>
        </w:rPr>
      </w:pPr>
    </w:p>
    <w:p w14:paraId="3AA94208" w14:textId="7582C098" w:rsidR="00E605D6" w:rsidRDefault="00BC5748" w:rsidP="00344873">
      <w:pPr>
        <w:rPr>
          <w:sz w:val="28"/>
          <w:szCs w:val="28"/>
        </w:rPr>
      </w:pPr>
      <w:r>
        <w:rPr>
          <w:sz w:val="28"/>
          <w:szCs w:val="28"/>
        </w:rPr>
        <w:t xml:space="preserve">Q </w:t>
      </w:r>
      <w:r w:rsidR="00344873">
        <w:rPr>
          <w:sz w:val="28"/>
          <w:szCs w:val="28"/>
        </w:rPr>
        <w:t>4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423772A" w14:textId="77777777" w:rsidR="00441A4A" w:rsidRDefault="00441A4A" w:rsidP="00344873">
      <w:pPr>
        <w:rPr>
          <w:sz w:val="28"/>
          <w:szCs w:val="28"/>
        </w:rPr>
      </w:pPr>
    </w:p>
    <w:p w14:paraId="0A56FC2F" w14:textId="0ECC36E3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Q </w:t>
      </w:r>
      <w:r w:rsidR="00344873">
        <w:rPr>
          <w:sz w:val="28"/>
          <w:szCs w:val="28"/>
        </w:rPr>
        <w:t>5</w:t>
      </w:r>
      <w:r w:rsidR="00AA44EF" w:rsidRPr="002E78B5">
        <w:rPr>
          <w:b/>
          <w:sz w:val="28"/>
          <w:szCs w:val="28"/>
        </w:rPr>
        <w:t>)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615514B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3ADC8941" w14:textId="382B5F91" w:rsidR="00302B26" w:rsidRPr="008B2894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MY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398A68BE" w14:textId="72FE0B26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D609E06" w14:textId="58B5C4F4" w:rsidR="003A03BA" w:rsidRDefault="00B31C52" w:rsidP="00CB08A5">
      <w:pPr>
        <w:rPr>
          <w:sz w:val="28"/>
          <w:szCs w:val="28"/>
        </w:rPr>
      </w:pPr>
      <w:r>
        <w:rPr>
          <w:sz w:val="28"/>
          <w:szCs w:val="28"/>
        </w:rPr>
        <w:t>Ans: t-statistics = -0.</w:t>
      </w:r>
      <w:proofErr w:type="gramStart"/>
      <w:r>
        <w:rPr>
          <w:sz w:val="28"/>
          <w:szCs w:val="28"/>
        </w:rPr>
        <w:t>471 ,</w:t>
      </w:r>
      <w:proofErr w:type="gramEnd"/>
      <w:r>
        <w:rPr>
          <w:sz w:val="28"/>
          <w:szCs w:val="28"/>
        </w:rPr>
        <w:t xml:space="preserve"> degrees of freedom = 17</w:t>
      </w:r>
    </w:p>
    <w:p w14:paraId="50519F27" w14:textId="023133A7" w:rsidR="00B31C52" w:rsidRPr="005431D4" w:rsidRDefault="00B31C52" w:rsidP="00CB08A5">
      <w:pPr>
        <w:rPr>
          <w:rFonts w:cstheme="minorHAnsi"/>
          <w:sz w:val="28"/>
          <w:szCs w:val="28"/>
        </w:rPr>
      </w:pPr>
      <w:r w:rsidRPr="005431D4">
        <w:rPr>
          <w:rFonts w:cstheme="minorHAnsi"/>
          <w:color w:val="000000"/>
          <w:sz w:val="28"/>
          <w:szCs w:val="27"/>
          <w:shd w:val="clear" w:color="auto" w:fill="FFFFFF"/>
        </w:rPr>
        <w:t>The probability that </w:t>
      </w:r>
      <w:r w:rsidRPr="005431D4">
        <w:rPr>
          <w:rStyle w:val="Strong"/>
          <w:rFonts w:cstheme="minorHAnsi"/>
          <w:b w:val="0"/>
          <w:color w:val="000000"/>
          <w:sz w:val="28"/>
          <w:szCs w:val="27"/>
          <w:shd w:val="clear" w:color="auto" w:fill="FFFFFF"/>
        </w:rPr>
        <w:t>t &lt; - 0.471 with 17 degrees of freedom</w:t>
      </w:r>
      <w:r w:rsidRPr="005431D4">
        <w:rPr>
          <w:rFonts w:cstheme="minorHAnsi"/>
          <w:color w:val="000000"/>
          <w:sz w:val="28"/>
          <w:szCs w:val="27"/>
          <w:shd w:val="clear" w:color="auto" w:fill="FFFFFF"/>
        </w:rPr>
        <w:t xml:space="preserve"> assuming the population mean is true, the t-value is less than the t-value obtained </w:t>
      </w:r>
      <w:proofErr w:type="gramStart"/>
      <w:r w:rsidRPr="005431D4">
        <w:rPr>
          <w:rFonts w:cstheme="minorHAnsi"/>
          <w:color w:val="000000"/>
          <w:sz w:val="28"/>
          <w:szCs w:val="27"/>
          <w:shd w:val="clear" w:color="auto" w:fill="FFFFFF"/>
        </w:rPr>
        <w:t>With</w:t>
      </w:r>
      <w:proofErr w:type="gramEnd"/>
      <w:r w:rsidRPr="005431D4">
        <w:rPr>
          <w:rFonts w:cstheme="minorHAnsi"/>
          <w:color w:val="000000"/>
          <w:sz w:val="28"/>
          <w:szCs w:val="27"/>
          <w:shd w:val="clear" w:color="auto" w:fill="FFFFFF"/>
        </w:rPr>
        <w:t xml:space="preserve"> 17 degrees of freedom and a t score of - 0.471, the probability of the bulbs lasting less than 260 days on average of </w:t>
      </w:r>
      <w:r w:rsidRPr="005431D4">
        <w:rPr>
          <w:rStyle w:val="Strong"/>
          <w:rFonts w:cstheme="minorHAnsi"/>
          <w:b w:val="0"/>
          <w:color w:val="000000"/>
          <w:sz w:val="28"/>
          <w:szCs w:val="27"/>
          <w:shd w:val="clear" w:color="auto" w:fill="FFFFFF"/>
        </w:rPr>
        <w:t>0.3218</w:t>
      </w:r>
      <w:r w:rsidRPr="005431D4">
        <w:rPr>
          <w:rFonts w:cstheme="minorHAnsi"/>
          <w:b/>
          <w:color w:val="000000"/>
          <w:sz w:val="28"/>
          <w:szCs w:val="27"/>
          <w:shd w:val="clear" w:color="auto" w:fill="FFFFFF"/>
        </w:rPr>
        <w:t> </w:t>
      </w:r>
      <w:r w:rsidRPr="005431D4">
        <w:rPr>
          <w:rFonts w:cstheme="minorHAnsi"/>
          <w:color w:val="000000"/>
          <w:sz w:val="28"/>
          <w:szCs w:val="27"/>
          <w:shd w:val="clear" w:color="auto" w:fill="FFFFFF"/>
        </w:rPr>
        <w:t>assuming the mean life of the bulbs is 300 days</w:t>
      </w:r>
    </w:p>
    <w:p w14:paraId="0E48BE28" w14:textId="298316CA" w:rsidR="008A1175" w:rsidRPr="008A1175" w:rsidRDefault="008A1175" w:rsidP="008A1175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Q 6)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time required for servicing transmissions is normally distributed with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6D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45 minutes and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B3BB28" w14:textId="77777777" w:rsidR="008A1175" w:rsidRPr="008A1175" w:rsidRDefault="008A1175" w:rsidP="008A1175">
      <w:pPr>
        <w:numPr>
          <w:ilvl w:val="0"/>
          <w:numId w:val="8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0.3875   </w:t>
      </w:r>
    </w:p>
    <w:p w14:paraId="651FB0F7" w14:textId="4CAEE17C" w:rsidR="008A1175" w:rsidRPr="008A1175" w:rsidRDefault="00286FFB" w:rsidP="008A1175">
      <w:pPr>
        <w:numPr>
          <w:ilvl w:val="0"/>
          <w:numId w:val="8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D2A4F" wp14:editId="74A47174">
                <wp:simplePos x="0" y="0"/>
                <wp:positionH relativeFrom="column">
                  <wp:posOffset>409575</wp:posOffset>
                </wp:positionH>
                <wp:positionV relativeFrom="paragraph">
                  <wp:posOffset>24765</wp:posOffset>
                </wp:positionV>
                <wp:extent cx="238125" cy="238125"/>
                <wp:effectExtent l="19050" t="1905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1D4F3" id="Oval 1" o:spid="_x0000_s1026" style="position:absolute;margin-left:32.25pt;margin-top:1.95pt;width:18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" filled="f" strokecolor="black [3213]" strokeweight="2.25pt">
                <v:stroke joinstyle="miter"/>
              </v:oval>
            </w:pict>
          </mc:Fallback>
        </mc:AlternateContent>
      </w:r>
      <w:r w:rsidR="008A1175"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0.2676   </w:t>
      </w:r>
    </w:p>
    <w:p w14:paraId="0BD4DFDB" w14:textId="77777777" w:rsidR="008A1175" w:rsidRPr="008A1175" w:rsidRDefault="008A1175" w:rsidP="008A1175">
      <w:pPr>
        <w:numPr>
          <w:ilvl w:val="0"/>
          <w:numId w:val="8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0.5   </w:t>
      </w:r>
    </w:p>
    <w:p w14:paraId="009C8C29" w14:textId="77777777" w:rsidR="008A1175" w:rsidRPr="008A1175" w:rsidRDefault="008A1175" w:rsidP="008A1175">
      <w:pPr>
        <w:numPr>
          <w:ilvl w:val="0"/>
          <w:numId w:val="8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0.6987 </w:t>
      </w:r>
    </w:p>
    <w:p w14:paraId="10B9ABD5" w14:textId="77777777" w:rsidR="008A1175" w:rsidRPr="008A1175" w:rsidRDefault="008A1175" w:rsidP="008A11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E01C0EE" w14:textId="00153AE1" w:rsidR="008A1175" w:rsidRPr="008A1175" w:rsidRDefault="008A1175" w:rsidP="008A117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Q 7)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current age (in years) of 400 clerical employees at an insurance claims processing center is normally distributed with mean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6D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38 and Standard deviation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=6. For each statement below, please specify True/False. If false, briefly explain why.</w:t>
      </w:r>
    </w:p>
    <w:p w14:paraId="6453326D" w14:textId="00282A3D" w:rsidR="008A1175" w:rsidRDefault="008A1175" w:rsidP="008A1175">
      <w:pPr>
        <w:numPr>
          <w:ilvl w:val="0"/>
          <w:numId w:val="9"/>
        </w:num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More employees at the processing center are older than 44 than between 38 and 44.</w:t>
      </w:r>
      <w:r w:rsidR="00AF02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1FE91B23" w14:textId="3608FC18" w:rsidR="00AF0299" w:rsidRPr="008A1175" w:rsidRDefault="00AF0299" w:rsidP="00AF0299">
      <w:pPr>
        <w:autoSpaceDE w:val="0"/>
        <w:autoSpaceDN w:val="0"/>
        <w:adjustRightInd w:val="0"/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False (Probability of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employees older than 44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15.87% while probability of employees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between 38 and 44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34.13%)</w:t>
      </w:r>
    </w:p>
    <w:p w14:paraId="66C27E86" w14:textId="11BBE349" w:rsidR="008A1175" w:rsidRDefault="008A1175" w:rsidP="008A1175">
      <w:pPr>
        <w:numPr>
          <w:ilvl w:val="0"/>
          <w:numId w:val="9"/>
        </w:num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 training program for employees under the age of 30 at the center would be expected to attract about 36 employees.</w:t>
      </w:r>
    </w:p>
    <w:p w14:paraId="700B34B1" w14:textId="00BCA845" w:rsidR="00AF0299" w:rsidRPr="008A1175" w:rsidRDefault="00AF0299" w:rsidP="00AF0299">
      <w:pPr>
        <w:autoSpaceDE w:val="0"/>
        <w:autoSpaceDN w:val="0"/>
        <w:adjustRightInd w:val="0"/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True (Probability of employees under age of 30 = 9.18%, so 9.18% of 400 employee = 36)</w:t>
      </w:r>
    </w:p>
    <w:p w14:paraId="4E7CCF58" w14:textId="77777777" w:rsidR="008A1175" w:rsidRPr="008A1175" w:rsidRDefault="008A1175" w:rsidP="008A11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52B35B1" w14:textId="52B33380" w:rsidR="008A1175" w:rsidRPr="008A1175" w:rsidRDefault="008A1175" w:rsidP="008A117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Q 8)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If X1 ~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N(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μ, σ2) and X2 ~ N(μ, σ2) are </w:t>
      </w:r>
      <w:proofErr w:type="spell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iid</w:t>
      </w:r>
      <w:proofErr w:type="spell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normal random variables, then what is the difference between 2 X1 and X1 + X2? Discuss both their distributions and parameters.       </w:t>
      </w:r>
    </w:p>
    <w:p w14:paraId="61D0ADA6" w14:textId="092F0C54" w:rsidR="002163D4" w:rsidRPr="002163D4" w:rsidRDefault="002163D4" w:rsidP="002163D4">
      <w:pPr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14:paraId="1DA29851" w14:textId="6ADB33CE" w:rsidR="002163D4" w:rsidRPr="002163D4" w:rsidRDefault="002163D4" w:rsidP="002163D4">
      <w:pPr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2X1~ </w:t>
      </w:r>
      <w:proofErr w:type="gramStart"/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N(</w:t>
      </w:r>
      <w:proofErr w:type="gramEnd"/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 u,4 σ</w:t>
      </w:r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and </w:t>
      </w:r>
    </w:p>
    <w:p w14:paraId="01BA2995" w14:textId="0C88420C" w:rsidR="002163D4" w:rsidRDefault="002163D4" w:rsidP="002163D4">
      <w:pPr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X1+X2 </w:t>
      </w:r>
      <w:proofErr w:type="gramStart"/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~  N</w:t>
      </w:r>
      <w:proofErr w:type="gramEnd"/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(µ + µ, σ</w:t>
      </w:r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+ σ</w:t>
      </w:r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) ~ N(2 u, 2σ</w:t>
      </w:r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21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)</w:t>
      </w:r>
    </w:p>
    <w:p w14:paraId="18B761F3" w14:textId="77777777" w:rsidR="002163D4" w:rsidRPr="002163D4" w:rsidRDefault="002163D4" w:rsidP="002163D4">
      <w:pPr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0D26061" w14:textId="2CB817AF" w:rsidR="008A1175" w:rsidRPr="008A1175" w:rsidRDefault="008A1175" w:rsidP="008A1175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Q 9)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Let X ~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N(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100, 202). Find two values, a and b, symmetric about the mean, such that the probability of the random variable taking a value between them is 0.99.</w:t>
      </w:r>
    </w:p>
    <w:p w14:paraId="51C850B7" w14:textId="77777777" w:rsidR="008A1175" w:rsidRPr="008A1175" w:rsidRDefault="008A1175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90.5, 105.9 </w:t>
      </w:r>
    </w:p>
    <w:p w14:paraId="0CCD507B" w14:textId="77777777" w:rsidR="008A1175" w:rsidRPr="008A1175" w:rsidRDefault="008A1175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80.2, 119.8 </w:t>
      </w:r>
    </w:p>
    <w:p w14:paraId="3B95238D" w14:textId="4320E124" w:rsidR="008A1175" w:rsidRPr="008A1175" w:rsidRDefault="0029166B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A0282" wp14:editId="442B0D24">
                <wp:simplePos x="0" y="0"/>
                <wp:positionH relativeFrom="column">
                  <wp:posOffset>371475</wp:posOffset>
                </wp:positionH>
                <wp:positionV relativeFrom="paragraph">
                  <wp:posOffset>249555</wp:posOffset>
                </wp:positionV>
                <wp:extent cx="295275" cy="2952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53BEC" id="Oval 2" o:spid="_x0000_s1026" style="position:absolute;margin-left:29.25pt;margin-top:19.65pt;width:23.2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" filled="f" strokecolor="black [3213]" strokeweight="1.5pt">
                <v:stroke joinstyle="miter"/>
              </v:oval>
            </w:pict>
          </mc:Fallback>
        </mc:AlternateContent>
      </w:r>
      <w:r w:rsidR="008A1175"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22, 78 </w:t>
      </w:r>
    </w:p>
    <w:p w14:paraId="638199C8" w14:textId="77777777" w:rsidR="008A1175" w:rsidRPr="008A1175" w:rsidRDefault="008A1175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48.5, 151.5 </w:t>
      </w:r>
    </w:p>
    <w:p w14:paraId="7DF58B62" w14:textId="77777777" w:rsidR="008A1175" w:rsidRPr="008A1175" w:rsidRDefault="008A1175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90.1, 109.9</w:t>
      </w:r>
    </w:p>
    <w:p w14:paraId="4FF126DC" w14:textId="77777777" w:rsidR="008A1175" w:rsidRPr="008A1175" w:rsidRDefault="008A1175" w:rsidP="008A1175">
      <w:pPr>
        <w:spacing w:after="120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16CB44A" w14:textId="0BF6C069" w:rsidR="008A1175" w:rsidRPr="008A1175" w:rsidRDefault="008A1175" w:rsidP="008A1175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Q 10)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Consider a company that has two different divisions. The annual profits from the two divisions are independent and have distributions Profit1 ~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N(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5, 32) and Profit2 ~ N(7, 42) respectively. Both the profits are in $ Million. Answer the following questions about the total profit of the company in Rupees. Assume that $1 = Rs. 45</w:t>
      </w:r>
    </w:p>
    <w:p w14:paraId="724D6A13" w14:textId="4D08072B" w:rsidR="008A1175" w:rsidRDefault="008A1175" w:rsidP="008A1175">
      <w:pPr>
        <w:numPr>
          <w:ilvl w:val="0"/>
          <w:numId w:val="11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Specify a Rupee range (centered on the mean) such that it contains 95% probability for the annual profit of the company.</w:t>
      </w:r>
    </w:p>
    <w:p w14:paraId="4807CFDE" w14:textId="305D540A" w:rsidR="00E566BD" w:rsidRPr="008A1175" w:rsidRDefault="00E566BD" w:rsidP="00E566BD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Pr="00E566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Range is Rs (99.00810347, 980.9918965) in Millions</w:t>
      </w:r>
    </w:p>
    <w:p w14:paraId="1EEB4A06" w14:textId="5692F0A5" w:rsidR="008A1175" w:rsidRDefault="008A1175" w:rsidP="008A1175">
      <w:pPr>
        <w:numPr>
          <w:ilvl w:val="0"/>
          <w:numId w:val="11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Specify the 5th percentile of profit (in Rupees) for the company</w:t>
      </w:r>
    </w:p>
    <w:p w14:paraId="5E26C3B4" w14:textId="176D23C4" w:rsidR="00DB63C2" w:rsidRPr="008A1175" w:rsidRDefault="00DB63C2" w:rsidP="00DB63C2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Pr="00DB63C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5th percentile of profit (in Million Rupees) is 170.0</w:t>
      </w:r>
    </w:p>
    <w:p w14:paraId="43838A0B" w14:textId="5101D704" w:rsidR="008A1175" w:rsidRDefault="008A1175" w:rsidP="008A1175">
      <w:pPr>
        <w:numPr>
          <w:ilvl w:val="0"/>
          <w:numId w:val="11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Which of the two divisions has a larger probability of making a loss in a given year?</w:t>
      </w:r>
    </w:p>
    <w:p w14:paraId="4EA292DD" w14:textId="71D2696B" w:rsidR="00DB63C2" w:rsidRDefault="00DB63C2" w:rsidP="00DB63C2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Loss = profit&lt;0 = P(X&lt;0)</w:t>
      </w:r>
    </w:p>
    <w:p w14:paraId="30231F64" w14:textId="3B4E537A" w:rsidR="00DB63C2" w:rsidRPr="008A1175" w:rsidRDefault="00DB63C2" w:rsidP="00DB63C2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3545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Division 1 has </w:t>
      </w:r>
      <w:r w:rsidR="0035453E"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 larger probability of making a loss</w:t>
      </w:r>
      <w:r w:rsidR="003545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673C92FB" w14:textId="285394E0" w:rsidR="008A1175" w:rsidRPr="008A1175" w:rsidRDefault="008A117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sectPr w:rsidR="008A1175" w:rsidRPr="008A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28DC"/>
    <w:rsid w:val="000F2D83"/>
    <w:rsid w:val="001864D6"/>
    <w:rsid w:val="00190F7C"/>
    <w:rsid w:val="002078BC"/>
    <w:rsid w:val="002163D4"/>
    <w:rsid w:val="00266B62"/>
    <w:rsid w:val="002818A0"/>
    <w:rsid w:val="0028213D"/>
    <w:rsid w:val="00286FFB"/>
    <w:rsid w:val="0029166B"/>
    <w:rsid w:val="00293532"/>
    <w:rsid w:val="002A6694"/>
    <w:rsid w:val="002E0863"/>
    <w:rsid w:val="002E78B5"/>
    <w:rsid w:val="00302B26"/>
    <w:rsid w:val="00344873"/>
    <w:rsid w:val="0035453E"/>
    <w:rsid w:val="003559F2"/>
    <w:rsid w:val="00360870"/>
    <w:rsid w:val="00396AEA"/>
    <w:rsid w:val="003A03BA"/>
    <w:rsid w:val="003B01D0"/>
    <w:rsid w:val="003F354C"/>
    <w:rsid w:val="00437040"/>
    <w:rsid w:val="00441A4A"/>
    <w:rsid w:val="00480348"/>
    <w:rsid w:val="00494A7E"/>
    <w:rsid w:val="004D09A1"/>
    <w:rsid w:val="005431D4"/>
    <w:rsid w:val="005438FD"/>
    <w:rsid w:val="0055717B"/>
    <w:rsid w:val="005D1DBF"/>
    <w:rsid w:val="005E36B7"/>
    <w:rsid w:val="006432DB"/>
    <w:rsid w:val="0066364B"/>
    <w:rsid w:val="006723AD"/>
    <w:rsid w:val="006953A0"/>
    <w:rsid w:val="006C04AC"/>
    <w:rsid w:val="006D7AA1"/>
    <w:rsid w:val="006E0ED4"/>
    <w:rsid w:val="006F58B8"/>
    <w:rsid w:val="00706CEB"/>
    <w:rsid w:val="00707DE3"/>
    <w:rsid w:val="00720437"/>
    <w:rsid w:val="00724454"/>
    <w:rsid w:val="007273CD"/>
    <w:rsid w:val="007300FB"/>
    <w:rsid w:val="00786F22"/>
    <w:rsid w:val="007A3B9F"/>
    <w:rsid w:val="007B7F44"/>
    <w:rsid w:val="00840D87"/>
    <w:rsid w:val="008A1175"/>
    <w:rsid w:val="008B2894"/>
    <w:rsid w:val="008B2CB7"/>
    <w:rsid w:val="009043E8"/>
    <w:rsid w:val="00923E3B"/>
    <w:rsid w:val="00934351"/>
    <w:rsid w:val="00990162"/>
    <w:rsid w:val="009C055A"/>
    <w:rsid w:val="009D6E8A"/>
    <w:rsid w:val="00A50B04"/>
    <w:rsid w:val="00A95F94"/>
    <w:rsid w:val="00AA44EF"/>
    <w:rsid w:val="00AB0E5D"/>
    <w:rsid w:val="00AF0299"/>
    <w:rsid w:val="00B22C7F"/>
    <w:rsid w:val="00B31C52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68A8"/>
    <w:rsid w:val="00D309C7"/>
    <w:rsid w:val="00D44288"/>
    <w:rsid w:val="00D610DF"/>
    <w:rsid w:val="00D74923"/>
    <w:rsid w:val="00D759AC"/>
    <w:rsid w:val="00D87AA3"/>
    <w:rsid w:val="00DB63C2"/>
    <w:rsid w:val="00DB650D"/>
    <w:rsid w:val="00DD5854"/>
    <w:rsid w:val="00E566BD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A425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31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Acer</cp:lastModifiedBy>
  <cp:revision>103</cp:revision>
  <cp:lastPrinted>2022-07-01T10:10:00Z</cp:lastPrinted>
  <dcterms:created xsi:type="dcterms:W3CDTF">2017-02-23T06:15:00Z</dcterms:created>
  <dcterms:modified xsi:type="dcterms:W3CDTF">2022-07-01T10:12:00Z</dcterms:modified>
</cp:coreProperties>
</file>