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C450" w14:textId="1C496D0A" w:rsidR="009D78F7" w:rsidRDefault="00246288" w:rsidP="00246288">
      <w:pPr>
        <w:jc w:val="center"/>
        <w:rPr>
          <w:rFonts w:asciiTheme="majorBidi" w:hAnsiTheme="majorBidi" w:cstheme="majorBidi"/>
          <w:sz w:val="32"/>
          <w:szCs w:val="32"/>
        </w:rPr>
      </w:pPr>
      <w:r>
        <w:rPr>
          <w:rFonts w:asciiTheme="majorBidi" w:hAnsiTheme="majorBidi" w:cstheme="majorBidi"/>
          <w:sz w:val="32"/>
          <w:szCs w:val="32"/>
        </w:rPr>
        <w:t>Eastern Mediterranean University</w:t>
      </w:r>
    </w:p>
    <w:p w14:paraId="421A236A" w14:textId="541E0233" w:rsidR="00246288" w:rsidRDefault="00246288" w:rsidP="00246288">
      <w:pPr>
        <w:jc w:val="center"/>
        <w:rPr>
          <w:rFonts w:asciiTheme="majorBidi" w:hAnsiTheme="majorBidi" w:cstheme="majorBidi"/>
          <w:sz w:val="32"/>
          <w:szCs w:val="32"/>
        </w:rPr>
      </w:pPr>
      <w:r>
        <w:rPr>
          <w:rFonts w:asciiTheme="majorBidi" w:hAnsiTheme="majorBidi" w:cstheme="majorBidi"/>
          <w:sz w:val="32"/>
          <w:szCs w:val="32"/>
        </w:rPr>
        <w:t>Object Oriented Programming</w:t>
      </w:r>
    </w:p>
    <w:p w14:paraId="4910148C" w14:textId="573DAD88" w:rsidR="0029761E" w:rsidRDefault="0029761E" w:rsidP="00246288">
      <w:pPr>
        <w:jc w:val="center"/>
        <w:rPr>
          <w:rFonts w:asciiTheme="majorBidi" w:hAnsiTheme="majorBidi" w:cstheme="majorBidi"/>
          <w:sz w:val="32"/>
          <w:szCs w:val="32"/>
        </w:rPr>
      </w:pPr>
      <w:r>
        <w:rPr>
          <w:rFonts w:asciiTheme="majorBidi" w:hAnsiTheme="majorBidi" w:cstheme="majorBidi"/>
          <w:sz w:val="32"/>
          <w:szCs w:val="32"/>
        </w:rPr>
        <w:t>CMSE211</w:t>
      </w:r>
    </w:p>
    <w:p w14:paraId="62EFAFC6" w14:textId="14490C11" w:rsidR="00246288" w:rsidRDefault="00246288" w:rsidP="00246288">
      <w:pPr>
        <w:jc w:val="center"/>
        <w:rPr>
          <w:rFonts w:asciiTheme="majorBidi" w:hAnsiTheme="majorBidi" w:cstheme="majorBidi"/>
          <w:sz w:val="32"/>
          <w:szCs w:val="32"/>
        </w:rPr>
      </w:pPr>
      <w:r>
        <w:rPr>
          <w:rFonts w:asciiTheme="majorBidi" w:hAnsiTheme="majorBidi" w:cstheme="majorBidi"/>
          <w:sz w:val="32"/>
          <w:szCs w:val="32"/>
        </w:rPr>
        <w:t>Preliminary Lab Work #4</w:t>
      </w:r>
    </w:p>
    <w:p w14:paraId="03C435E3" w14:textId="3692BFC6" w:rsidR="00246288" w:rsidRDefault="00246288" w:rsidP="00246288">
      <w:pPr>
        <w:jc w:val="center"/>
        <w:rPr>
          <w:rFonts w:asciiTheme="majorBidi" w:hAnsiTheme="majorBidi" w:cstheme="majorBidi"/>
          <w:sz w:val="32"/>
          <w:szCs w:val="32"/>
        </w:rPr>
      </w:pPr>
      <w:r>
        <w:rPr>
          <w:rFonts w:asciiTheme="majorBidi" w:hAnsiTheme="majorBidi" w:cstheme="majorBidi"/>
          <w:sz w:val="32"/>
          <w:szCs w:val="32"/>
        </w:rPr>
        <w:t>by Hasan Altayeb</w:t>
      </w:r>
    </w:p>
    <w:p w14:paraId="79061136" w14:textId="304CC427" w:rsidR="00246288" w:rsidRDefault="00246288" w:rsidP="00246288">
      <w:pPr>
        <w:rPr>
          <w:rFonts w:asciiTheme="majorBidi" w:hAnsiTheme="majorBidi" w:cstheme="majorBidi"/>
          <w:sz w:val="32"/>
          <w:szCs w:val="32"/>
        </w:rPr>
      </w:pPr>
      <w:r>
        <w:rPr>
          <w:rFonts w:asciiTheme="majorBidi" w:hAnsiTheme="majorBidi" w:cstheme="majorBidi"/>
          <w:sz w:val="32"/>
          <w:szCs w:val="32"/>
        </w:rPr>
        <w:t>Task 1:</w:t>
      </w:r>
    </w:p>
    <w:p w14:paraId="638CB284" w14:textId="323A9C1B" w:rsidR="00543569" w:rsidRDefault="00246288" w:rsidP="00543569">
      <w:pPr>
        <w:rPr>
          <w:rFonts w:asciiTheme="minorBidi" w:hAnsiTheme="minorBidi"/>
          <w:sz w:val="28"/>
          <w:szCs w:val="28"/>
        </w:rPr>
      </w:pPr>
      <w:r>
        <w:rPr>
          <w:rFonts w:asciiTheme="minorBidi" w:hAnsiTheme="minorBidi"/>
          <w:sz w:val="28"/>
          <w:szCs w:val="28"/>
        </w:rPr>
        <w:t>The user inputs a list of 10 numbers and the program reads them and puts them into an array. This array is then put into the “eliminateDuplicates</w:t>
      </w:r>
      <w:r w:rsidR="00543569">
        <w:rPr>
          <w:rFonts w:asciiTheme="minorBidi" w:hAnsiTheme="minorBidi"/>
          <w:sz w:val="28"/>
          <w:szCs w:val="28"/>
        </w:rPr>
        <w:t>” method. The method takes each element in the array and checks if a copy of it is found in any of the elements that follow the current element. If a copy is found, then the current element is skipped and the method moves on to the next element in the array. If no copy is found, the array adds the current element to the array “distinctNums” and moves on to the next element. This guarantees that each element that is added to the “distinctNums” array is unique, as is only adds the last found version of an element to the array. The method then returns “distinctNums” and the program prints it to the user.</w:t>
      </w:r>
    </w:p>
    <w:p w14:paraId="0BE49A11" w14:textId="77777777" w:rsidR="00543569" w:rsidRDefault="00543569" w:rsidP="00543569">
      <w:pPr>
        <w:rPr>
          <w:rFonts w:asciiTheme="minorBidi" w:hAnsiTheme="minorBidi"/>
          <w:sz w:val="28"/>
          <w:szCs w:val="28"/>
        </w:rPr>
      </w:pPr>
    </w:p>
    <w:p w14:paraId="2A58F84E" w14:textId="5BF72E0E" w:rsidR="00543569" w:rsidRDefault="00543569" w:rsidP="00543569">
      <w:pPr>
        <w:rPr>
          <w:rFonts w:asciiTheme="majorBidi" w:hAnsiTheme="majorBidi" w:cstheme="majorBidi"/>
          <w:sz w:val="32"/>
          <w:szCs w:val="32"/>
        </w:rPr>
      </w:pPr>
      <w:r>
        <w:rPr>
          <w:rFonts w:asciiTheme="majorBidi" w:hAnsiTheme="majorBidi" w:cstheme="majorBidi"/>
          <w:sz w:val="32"/>
          <w:szCs w:val="32"/>
        </w:rPr>
        <w:t>Task 2:</w:t>
      </w:r>
    </w:p>
    <w:p w14:paraId="2BF7F93F" w14:textId="6D348128" w:rsidR="00543569" w:rsidRDefault="00543569" w:rsidP="00543569">
      <w:pPr>
        <w:rPr>
          <w:rFonts w:asciiTheme="minorBidi" w:hAnsiTheme="minorBidi"/>
          <w:sz w:val="28"/>
          <w:szCs w:val="28"/>
        </w:rPr>
      </w:pPr>
      <w:r>
        <w:rPr>
          <w:rFonts w:asciiTheme="minorBidi" w:hAnsiTheme="minorBidi"/>
          <w:sz w:val="28"/>
          <w:szCs w:val="28"/>
        </w:rPr>
        <w:t xml:space="preserve">The user inputs two </w:t>
      </w:r>
      <w:r w:rsidR="0040593A">
        <w:rPr>
          <w:rFonts w:asciiTheme="minorBidi" w:hAnsiTheme="minorBidi"/>
          <w:sz w:val="28"/>
          <w:szCs w:val="28"/>
        </w:rPr>
        <w:t xml:space="preserve">ordered </w:t>
      </w:r>
      <w:r>
        <w:rPr>
          <w:rFonts w:asciiTheme="minorBidi" w:hAnsiTheme="minorBidi"/>
          <w:sz w:val="28"/>
          <w:szCs w:val="28"/>
        </w:rPr>
        <w:t>lists of numbers where the first number entered represents the length of the list in question, not an element in the list. The program reads this and creates the appropriate lists accordingly</w:t>
      </w:r>
      <w:r w:rsidR="0040593A">
        <w:rPr>
          <w:rFonts w:asciiTheme="minorBidi" w:hAnsiTheme="minorBidi"/>
          <w:sz w:val="28"/>
          <w:szCs w:val="28"/>
        </w:rPr>
        <w:t xml:space="preserve">. These lists are then entered into the “merge” method where a list “ordList” is created, whose length is the combined length of the first and second lists. The method then compares the elements of both lists. It takes the smallest element overall in either list and adds it to “ordList” and then moves on to the next element on that list and compares it to the current element on the other list. The loop continues until either of the lists end. When this happens the rest of the longer list is added to “ordList” as this means that all of its remaining elements are larger than all of the elements </w:t>
      </w:r>
      <w:r w:rsidR="0040593A">
        <w:rPr>
          <w:rFonts w:asciiTheme="minorBidi" w:hAnsiTheme="minorBidi"/>
          <w:sz w:val="28"/>
          <w:szCs w:val="28"/>
        </w:rPr>
        <w:lastRenderedPageBreak/>
        <w:t>in the other list. The method then returns “ordList” and the program prints the merged list to the user.</w:t>
      </w:r>
    </w:p>
    <w:p w14:paraId="7FAD35E8" w14:textId="77777777" w:rsidR="0040593A" w:rsidRPr="00543569" w:rsidRDefault="0040593A" w:rsidP="00543569">
      <w:pPr>
        <w:rPr>
          <w:rFonts w:asciiTheme="minorBidi" w:hAnsiTheme="minorBidi"/>
          <w:sz w:val="28"/>
          <w:szCs w:val="28"/>
        </w:rPr>
      </w:pPr>
    </w:p>
    <w:p w14:paraId="65E5B566" w14:textId="5080A3BF" w:rsidR="00543569" w:rsidRDefault="00543569" w:rsidP="00246288">
      <w:pPr>
        <w:rPr>
          <w:rFonts w:asciiTheme="majorBidi" w:hAnsiTheme="majorBidi" w:cstheme="majorBidi"/>
          <w:sz w:val="32"/>
          <w:szCs w:val="32"/>
        </w:rPr>
      </w:pPr>
      <w:r>
        <w:rPr>
          <w:rFonts w:asciiTheme="majorBidi" w:hAnsiTheme="majorBidi" w:cstheme="majorBidi"/>
          <w:sz w:val="32"/>
          <w:szCs w:val="32"/>
        </w:rPr>
        <w:t>Task 3:</w:t>
      </w:r>
    </w:p>
    <w:p w14:paraId="3D5AD03D" w14:textId="7E868F5E" w:rsidR="0040593A" w:rsidRDefault="0029761E" w:rsidP="00246288">
      <w:pPr>
        <w:rPr>
          <w:rFonts w:asciiTheme="minorBidi" w:hAnsiTheme="minorBidi"/>
          <w:sz w:val="28"/>
          <w:szCs w:val="28"/>
        </w:rPr>
      </w:pPr>
      <w:r>
        <w:rPr>
          <w:rFonts w:asciiTheme="minorBidi" w:hAnsiTheme="minorBidi"/>
          <w:sz w:val="28"/>
          <w:szCs w:val="28"/>
        </w:rPr>
        <w:t>The user inputs the dimensions of the array and the program creates a two-dimensional array accordingly. The user then inputs the elements of the array. The array is then put into the “locateLargest” method which goes through each element of the array. It checks if the first element is greater than 0 and if it is then its value is put into “largest” and it’s coordinates into “largeCords”. It then moves on to the next element in the array and if it is greater than the value currently held in “largest” it then replaces that value and its coordinates are put into “largeCords” instead. The loop continues until the end of the array then the method returns “largeCords” and the programs prints its contents to the user.</w:t>
      </w:r>
    </w:p>
    <w:p w14:paraId="4E407955" w14:textId="77777777" w:rsidR="0029761E" w:rsidRPr="0040593A" w:rsidRDefault="0029761E" w:rsidP="00246288">
      <w:pPr>
        <w:rPr>
          <w:rFonts w:asciiTheme="minorBidi" w:hAnsiTheme="minorBidi"/>
          <w:sz w:val="28"/>
          <w:szCs w:val="28"/>
        </w:rPr>
      </w:pPr>
    </w:p>
    <w:p w14:paraId="1FBBAAC5" w14:textId="7D93132A" w:rsidR="00543569" w:rsidRDefault="00543569" w:rsidP="00543569">
      <w:pPr>
        <w:rPr>
          <w:rFonts w:asciiTheme="majorBidi" w:hAnsiTheme="majorBidi" w:cstheme="majorBidi"/>
          <w:sz w:val="32"/>
          <w:szCs w:val="32"/>
        </w:rPr>
      </w:pPr>
      <w:r>
        <w:rPr>
          <w:rFonts w:asciiTheme="majorBidi" w:hAnsiTheme="majorBidi" w:cstheme="majorBidi"/>
          <w:sz w:val="32"/>
          <w:szCs w:val="32"/>
        </w:rPr>
        <w:t>Task 4:</w:t>
      </w:r>
    </w:p>
    <w:p w14:paraId="6C699D86" w14:textId="134F996D" w:rsidR="002E1340" w:rsidRPr="002E1340" w:rsidRDefault="00384A90" w:rsidP="00543569">
      <w:pPr>
        <w:rPr>
          <w:rFonts w:asciiTheme="minorBidi" w:hAnsiTheme="minorBidi"/>
          <w:sz w:val="28"/>
          <w:szCs w:val="28"/>
        </w:rPr>
      </w:pPr>
      <w:r>
        <w:rPr>
          <w:rFonts w:asciiTheme="minorBidi" w:hAnsiTheme="minorBidi"/>
          <w:sz w:val="28"/>
          <w:szCs w:val="28"/>
        </w:rPr>
        <w:t xml:space="preserve">The user inputs the number of cities they want and the program creates and array that has that number of rows and 2 columns to represent the coordinates of the cities. The user then inputs these coordinates. </w:t>
      </w:r>
      <w:r w:rsidR="00C85FC7">
        <w:rPr>
          <w:rFonts w:asciiTheme="minorBidi" w:hAnsiTheme="minorBidi"/>
          <w:sz w:val="28"/>
          <w:szCs w:val="28"/>
        </w:rPr>
        <w:t>The program then measures the distance from a certain point to every other point and adds them together. It then takes this sum and compares it to the current value held in “smallestSum”. If the sum is smaller than “smallestSum”, or if “smallestSum” is currently 0, as in the starter case, the current value of sum is put into “smallestSum” and the coordinates of the point that produced this sum are put into “cityCords”. The loop continues and the sum is cleared at the start again. The program then prints the coordinates in “cityCords” and the contents of “smallestSum”.</w:t>
      </w:r>
    </w:p>
    <w:sectPr w:rsidR="002E1340" w:rsidRPr="002E1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29"/>
    <w:rsid w:val="00195D32"/>
    <w:rsid w:val="00246288"/>
    <w:rsid w:val="0029761E"/>
    <w:rsid w:val="002E1340"/>
    <w:rsid w:val="00384A90"/>
    <w:rsid w:val="0040593A"/>
    <w:rsid w:val="00543569"/>
    <w:rsid w:val="008E6334"/>
    <w:rsid w:val="009D78F7"/>
    <w:rsid w:val="00A72EDA"/>
    <w:rsid w:val="00A737C3"/>
    <w:rsid w:val="00AC4DB3"/>
    <w:rsid w:val="00B7061C"/>
    <w:rsid w:val="00C773B6"/>
    <w:rsid w:val="00C85FC7"/>
    <w:rsid w:val="00EF2E9D"/>
    <w:rsid w:val="00F15E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586D"/>
  <w15:chartTrackingRefBased/>
  <w15:docId w15:val="{29A9C415-6029-4934-B9CD-9752557F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E29"/>
    <w:rPr>
      <w:rFonts w:eastAsiaTheme="majorEastAsia" w:cstheme="majorBidi"/>
      <w:color w:val="272727" w:themeColor="text1" w:themeTint="D8"/>
    </w:rPr>
  </w:style>
  <w:style w:type="paragraph" w:styleId="Title">
    <w:name w:val="Title"/>
    <w:basedOn w:val="Normal"/>
    <w:next w:val="Normal"/>
    <w:link w:val="TitleChar"/>
    <w:uiPriority w:val="10"/>
    <w:qFormat/>
    <w:rsid w:val="00F1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E29"/>
    <w:pPr>
      <w:spacing w:before="160"/>
      <w:jc w:val="center"/>
    </w:pPr>
    <w:rPr>
      <w:i/>
      <w:iCs/>
      <w:color w:val="404040" w:themeColor="text1" w:themeTint="BF"/>
    </w:rPr>
  </w:style>
  <w:style w:type="character" w:customStyle="1" w:styleId="QuoteChar">
    <w:name w:val="Quote Char"/>
    <w:basedOn w:val="DefaultParagraphFont"/>
    <w:link w:val="Quote"/>
    <w:uiPriority w:val="29"/>
    <w:rsid w:val="00F15E29"/>
    <w:rPr>
      <w:i/>
      <w:iCs/>
      <w:color w:val="404040" w:themeColor="text1" w:themeTint="BF"/>
    </w:rPr>
  </w:style>
  <w:style w:type="paragraph" w:styleId="ListParagraph">
    <w:name w:val="List Paragraph"/>
    <w:basedOn w:val="Normal"/>
    <w:uiPriority w:val="34"/>
    <w:qFormat/>
    <w:rsid w:val="00F15E29"/>
    <w:pPr>
      <w:ind w:left="720"/>
      <w:contextualSpacing/>
    </w:pPr>
  </w:style>
  <w:style w:type="character" w:styleId="IntenseEmphasis">
    <w:name w:val="Intense Emphasis"/>
    <w:basedOn w:val="DefaultParagraphFont"/>
    <w:uiPriority w:val="21"/>
    <w:qFormat/>
    <w:rsid w:val="00F15E29"/>
    <w:rPr>
      <w:i/>
      <w:iCs/>
      <w:color w:val="2F5496" w:themeColor="accent1" w:themeShade="BF"/>
    </w:rPr>
  </w:style>
  <w:style w:type="paragraph" w:styleId="IntenseQuote">
    <w:name w:val="Intense Quote"/>
    <w:basedOn w:val="Normal"/>
    <w:next w:val="Normal"/>
    <w:link w:val="IntenseQuoteChar"/>
    <w:uiPriority w:val="30"/>
    <w:qFormat/>
    <w:rsid w:val="00F15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E29"/>
    <w:rPr>
      <w:i/>
      <w:iCs/>
      <w:color w:val="2F5496" w:themeColor="accent1" w:themeShade="BF"/>
    </w:rPr>
  </w:style>
  <w:style w:type="character" w:styleId="IntenseReference">
    <w:name w:val="Intense Reference"/>
    <w:basedOn w:val="DefaultParagraphFont"/>
    <w:uiPriority w:val="32"/>
    <w:qFormat/>
    <w:rsid w:val="00F15E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ALTAYEB</dc:creator>
  <cp:keywords/>
  <dc:description/>
  <cp:lastModifiedBy>HASAN ALTAYEB</cp:lastModifiedBy>
  <cp:revision>6</cp:revision>
  <dcterms:created xsi:type="dcterms:W3CDTF">2025-11-04T11:24:00Z</dcterms:created>
  <dcterms:modified xsi:type="dcterms:W3CDTF">2025-11-04T13:07:00Z</dcterms:modified>
</cp:coreProperties>
</file>