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F53" w:rsidRDefault="00044096" w:rsidP="0004409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INVESCO TRADING CHALLENGE</w:t>
      </w:r>
    </w:p>
    <w:p w:rsidR="00044096" w:rsidRDefault="00044096" w:rsidP="00044096">
      <w:pPr>
        <w:rPr>
          <w:sz w:val="32"/>
          <w:szCs w:val="32"/>
        </w:rPr>
      </w:pPr>
    </w:p>
    <w:p w:rsidR="00044096" w:rsidRPr="003D426D" w:rsidRDefault="00044096" w:rsidP="00044096">
      <w:pPr>
        <w:rPr>
          <w:sz w:val="28"/>
          <w:szCs w:val="28"/>
        </w:rPr>
      </w:pPr>
      <w:r w:rsidRPr="003D426D">
        <w:rPr>
          <w:b/>
          <w:sz w:val="28"/>
          <w:szCs w:val="28"/>
        </w:rPr>
        <w:t>Goal:</w:t>
      </w:r>
      <w:r w:rsidRPr="003D426D">
        <w:rPr>
          <w:sz w:val="28"/>
          <w:szCs w:val="28"/>
        </w:rPr>
        <w:t xml:space="preserve"> In the mo</w:t>
      </w:r>
      <w:r w:rsidR="003D426D">
        <w:rPr>
          <w:sz w:val="28"/>
          <w:szCs w:val="28"/>
        </w:rPr>
        <w:t>nth of 2017 / 01, given an UAID</w:t>
      </w:r>
      <w:r w:rsidRPr="003D426D">
        <w:rPr>
          <w:sz w:val="28"/>
          <w:szCs w:val="28"/>
        </w:rPr>
        <w:t xml:space="preserve">, UIID, Find out </w:t>
      </w:r>
      <w:r w:rsidR="003D426D" w:rsidRPr="003D426D">
        <w:rPr>
          <w:sz w:val="28"/>
          <w:szCs w:val="28"/>
        </w:rPr>
        <w:t>whether</w:t>
      </w:r>
      <w:r w:rsidRPr="003D426D">
        <w:rPr>
          <w:sz w:val="28"/>
          <w:szCs w:val="28"/>
        </w:rPr>
        <w:t xml:space="preserve"> the mutual fund</w:t>
      </w:r>
      <w:r w:rsidR="003D426D" w:rsidRPr="003D426D">
        <w:rPr>
          <w:sz w:val="28"/>
          <w:szCs w:val="28"/>
        </w:rPr>
        <w:t xml:space="preserve"> will be purchased or redeemed</w:t>
      </w:r>
      <w:proofErr w:type="gramStart"/>
      <w:r w:rsidR="003D426D" w:rsidRPr="003D426D">
        <w:rPr>
          <w:sz w:val="28"/>
          <w:szCs w:val="28"/>
        </w:rPr>
        <w:t>.(</w:t>
      </w:r>
      <w:proofErr w:type="gramEnd"/>
      <w:r w:rsidR="003D426D" w:rsidRPr="003D426D">
        <w:rPr>
          <w:sz w:val="28"/>
          <w:szCs w:val="28"/>
        </w:rPr>
        <w:t>Also find the probability with which the mutual fund will be sold)</w:t>
      </w:r>
    </w:p>
    <w:p w:rsidR="003D426D" w:rsidRDefault="003D426D" w:rsidP="00044096">
      <w:pPr>
        <w:rPr>
          <w:sz w:val="28"/>
          <w:szCs w:val="28"/>
        </w:rPr>
      </w:pPr>
      <w:r w:rsidRPr="003D426D">
        <w:rPr>
          <w:b/>
          <w:sz w:val="28"/>
          <w:szCs w:val="28"/>
        </w:rPr>
        <w:t>Method:</w:t>
      </w:r>
      <w:r w:rsidRPr="003D42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table of transactions, for example we know that in 2016 / </w:t>
      </w:r>
      <w:proofErr w:type="gramStart"/>
      <w:r>
        <w:rPr>
          <w:sz w:val="28"/>
          <w:szCs w:val="28"/>
        </w:rPr>
        <w:t>01 ,</w:t>
      </w:r>
      <w:proofErr w:type="gramEnd"/>
      <w:r>
        <w:rPr>
          <w:sz w:val="28"/>
          <w:szCs w:val="28"/>
        </w:rPr>
        <w:t xml:space="preserve"> UAID=1000103 purchased the mutual fund of UIID=20058.</w:t>
      </w:r>
    </w:p>
    <w:p w:rsidR="003D426D" w:rsidRDefault="003D426D" w:rsidP="00044096">
      <w:pPr>
        <w:rPr>
          <w:sz w:val="28"/>
          <w:szCs w:val="28"/>
        </w:rPr>
      </w:pPr>
      <w:r>
        <w:rPr>
          <w:sz w:val="28"/>
          <w:szCs w:val="28"/>
        </w:rPr>
        <w:t>His purchase of the Investment with UIID=20058 may depend on:</w:t>
      </w:r>
    </w:p>
    <w:p w:rsidR="003D426D" w:rsidRDefault="003D426D" w:rsidP="003D42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month before, i.e 2015 / </w:t>
      </w:r>
      <w:proofErr w:type="gramStart"/>
      <w:r>
        <w:rPr>
          <w:sz w:val="28"/>
          <w:szCs w:val="28"/>
        </w:rPr>
        <w:t>12 ,</w:t>
      </w:r>
      <w:proofErr w:type="gramEnd"/>
      <w:r>
        <w:rPr>
          <w:sz w:val="28"/>
          <w:szCs w:val="28"/>
        </w:rPr>
        <w:t xml:space="preserve"> The type of transactions done by UAID=1000103. ( His purchase of 2016 / 01 will depend on what kinds of transactions he did in 2015 / 12 only)</w:t>
      </w:r>
    </w:p>
    <w:p w:rsidR="003D426D" w:rsidRDefault="003D426D" w:rsidP="003D426D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Ex: In the month 2015 / </w:t>
      </w:r>
      <w:proofErr w:type="gramStart"/>
      <w:r>
        <w:rPr>
          <w:sz w:val="28"/>
          <w:szCs w:val="28"/>
        </w:rPr>
        <w:t>12 ,</w:t>
      </w:r>
      <w:proofErr w:type="gramEnd"/>
      <w:r>
        <w:rPr>
          <w:sz w:val="28"/>
          <w:szCs w:val="28"/>
        </w:rPr>
        <w:t xml:space="preserve"> UAID=1000103 had done 3 transactions of Type 13. He did not do transactions of any other type. The O/P for this is that he Purchased i.e </w:t>
      </w:r>
      <w:r w:rsidRPr="003D426D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.</w:t>
      </w:r>
    </w:p>
    <w:p w:rsidR="003D426D" w:rsidRDefault="003D426D" w:rsidP="003D42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month of 2015 / 12, The number of shares of UIID = 20058 and Value of these </w:t>
      </w:r>
      <w:proofErr w:type="gramStart"/>
      <w:r>
        <w:rPr>
          <w:sz w:val="28"/>
          <w:szCs w:val="28"/>
        </w:rPr>
        <w:t>Shares(</w:t>
      </w:r>
      <w:proofErr w:type="gramEnd"/>
      <w:r>
        <w:rPr>
          <w:sz w:val="28"/>
          <w:szCs w:val="28"/>
        </w:rPr>
        <w:t>AUM) that UAID=1000103 had. Whether UAID=1000103 will buy UIID=200058 in 2016 / 01 will depend on how many shares of UIID=200058 and value of shares(AUM) he had in 2015 / 12.</w:t>
      </w:r>
    </w:p>
    <w:p w:rsidR="003D426D" w:rsidRDefault="003D426D" w:rsidP="003D42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Ex: In 2015 / </w:t>
      </w:r>
      <w:proofErr w:type="gramStart"/>
      <w:r>
        <w:rPr>
          <w:sz w:val="28"/>
          <w:szCs w:val="28"/>
        </w:rPr>
        <w:t>12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UAID=1000103</w:t>
      </w:r>
      <w:r w:rsidR="001D051B">
        <w:rPr>
          <w:sz w:val="28"/>
          <w:szCs w:val="28"/>
        </w:rPr>
        <w:t xml:space="preserve"> had 0 shares and 0 AUM of UIID=200058. Which can be a reason why he bought it in 2016 / 01.</w:t>
      </w:r>
    </w:p>
    <w:p w:rsidR="001D051B" w:rsidRDefault="001D051B" w:rsidP="001D05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Buying of an UIID=200058 in 2016 / 01 will depend on the rating of the UIID in the month of 2015 /</w:t>
      </w:r>
      <w:proofErr w:type="gramStart"/>
      <w:r>
        <w:rPr>
          <w:sz w:val="28"/>
          <w:szCs w:val="28"/>
        </w:rPr>
        <w:t>12 .</w:t>
      </w:r>
      <w:proofErr w:type="gramEnd"/>
      <w:r>
        <w:rPr>
          <w:sz w:val="28"/>
          <w:szCs w:val="28"/>
        </w:rPr>
        <w:t xml:space="preserve"> Given all the rating </w:t>
      </w:r>
      <w:proofErr w:type="gramStart"/>
      <w:r>
        <w:rPr>
          <w:sz w:val="28"/>
          <w:szCs w:val="28"/>
        </w:rPr>
        <w:t>( rating</w:t>
      </w:r>
      <w:proofErr w:type="gramEnd"/>
      <w:r>
        <w:rPr>
          <w:sz w:val="28"/>
          <w:szCs w:val="28"/>
        </w:rPr>
        <w:t xml:space="preserve"> , 1 </w:t>
      </w:r>
      <w:proofErr w:type="spellStart"/>
      <w:r>
        <w:rPr>
          <w:sz w:val="28"/>
          <w:szCs w:val="28"/>
        </w:rPr>
        <w:t>yr</w:t>
      </w:r>
      <w:proofErr w:type="spellEnd"/>
      <w:r>
        <w:rPr>
          <w:sz w:val="28"/>
          <w:szCs w:val="28"/>
        </w:rPr>
        <w:t xml:space="preserve"> rating, 3 </w:t>
      </w:r>
      <w:proofErr w:type="spellStart"/>
      <w:r>
        <w:rPr>
          <w:sz w:val="28"/>
          <w:szCs w:val="28"/>
        </w:rPr>
        <w:t>yr</w:t>
      </w:r>
      <w:proofErr w:type="spellEnd"/>
      <w:r>
        <w:rPr>
          <w:sz w:val="28"/>
          <w:szCs w:val="28"/>
        </w:rPr>
        <w:t xml:space="preserve"> rating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 of the UIID O/P is whether he bought the UIID or not in 2016 / 01.</w:t>
      </w:r>
    </w:p>
    <w:p w:rsidR="001D051B" w:rsidRDefault="001D051B" w:rsidP="001D05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Buying the UIID=200058 by UAID=100058 in 2016/01 depends on the where he bought the </w:t>
      </w:r>
      <w:proofErr w:type="gramStart"/>
      <w:r>
        <w:rPr>
          <w:sz w:val="28"/>
          <w:szCs w:val="28"/>
        </w:rPr>
        <w:t>UIID(</w:t>
      </w:r>
      <w:proofErr w:type="gramEnd"/>
      <w:r>
        <w:rPr>
          <w:sz w:val="28"/>
          <w:szCs w:val="28"/>
        </w:rPr>
        <w:t xml:space="preserve"> Geographical Location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 in the same month(2016 / 01) . Like this, all other codes values of that month only) will determine whether UAID=1000103 will buy UIID=20058 in 2016 / 01.</w:t>
      </w:r>
    </w:p>
    <w:p w:rsidR="001D051B" w:rsidRDefault="001D051B" w:rsidP="001D05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These attributes are categorical variables, they are used to tell things apart only.</w:t>
      </w:r>
    </w:p>
    <w:p w:rsidR="001D051B" w:rsidRDefault="001D051B" w:rsidP="001D051B">
      <w:pPr>
        <w:rPr>
          <w:sz w:val="28"/>
          <w:szCs w:val="28"/>
        </w:rPr>
      </w:pPr>
      <w:r>
        <w:rPr>
          <w:sz w:val="28"/>
          <w:szCs w:val="28"/>
        </w:rPr>
        <w:t xml:space="preserve">We have to create a full dataset for all the transactions already available in Transaction table for all the months available. </w:t>
      </w:r>
    </w:p>
    <w:p w:rsidR="001D051B" w:rsidRDefault="001D051B" w:rsidP="001D051B">
      <w:pPr>
        <w:rPr>
          <w:sz w:val="28"/>
          <w:szCs w:val="28"/>
        </w:rPr>
      </w:pPr>
      <w:r>
        <w:rPr>
          <w:sz w:val="28"/>
          <w:szCs w:val="28"/>
        </w:rPr>
        <w:t>The table will be like: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40"/>
        <w:gridCol w:w="236"/>
        <w:gridCol w:w="417"/>
        <w:gridCol w:w="36"/>
        <w:gridCol w:w="342"/>
        <w:gridCol w:w="47"/>
        <w:gridCol w:w="189"/>
        <w:gridCol w:w="95"/>
        <w:gridCol w:w="141"/>
        <w:gridCol w:w="142"/>
        <w:gridCol w:w="1418"/>
        <w:gridCol w:w="23"/>
        <w:gridCol w:w="859"/>
        <w:gridCol w:w="1244"/>
        <w:gridCol w:w="992"/>
        <w:gridCol w:w="1985"/>
        <w:gridCol w:w="1408"/>
        <w:gridCol w:w="9"/>
        <w:gridCol w:w="709"/>
      </w:tblGrid>
      <w:tr w:rsidR="00B26014" w:rsidTr="00B26014">
        <w:trPr>
          <w:trHeight w:val="1580"/>
        </w:trPr>
        <w:tc>
          <w:tcPr>
            <w:tcW w:w="340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UAID</w:t>
            </w:r>
          </w:p>
        </w:tc>
        <w:tc>
          <w:tcPr>
            <w:tcW w:w="236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UIID</w:t>
            </w:r>
          </w:p>
        </w:tc>
        <w:tc>
          <w:tcPr>
            <w:tcW w:w="453" w:type="dxa"/>
            <w:gridSpan w:val="2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AT11</w:t>
            </w:r>
          </w:p>
        </w:tc>
        <w:tc>
          <w:tcPr>
            <w:tcW w:w="342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AT13</w:t>
            </w:r>
          </w:p>
        </w:tc>
        <w:tc>
          <w:tcPr>
            <w:tcW w:w="236" w:type="dxa"/>
            <w:gridSpan w:val="2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.. </w:t>
            </w:r>
          </w:p>
        </w:tc>
        <w:tc>
          <w:tcPr>
            <w:tcW w:w="236" w:type="dxa"/>
            <w:gridSpan w:val="2"/>
          </w:tcPr>
          <w:p w:rsidR="00B26014" w:rsidRDefault="00B26014" w:rsidP="001D051B">
            <w:pPr>
              <w:rPr>
                <w:sz w:val="28"/>
                <w:szCs w:val="28"/>
              </w:rPr>
            </w:pPr>
          </w:p>
        </w:tc>
        <w:tc>
          <w:tcPr>
            <w:tcW w:w="1583" w:type="dxa"/>
            <w:gridSpan w:val="3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#Shares(</w:t>
            </w:r>
            <w:proofErr w:type="spellStart"/>
            <w:r>
              <w:rPr>
                <w:sz w:val="28"/>
                <w:szCs w:val="28"/>
              </w:rPr>
              <w:t>prev</w:t>
            </w:r>
            <w:proofErr w:type="spellEnd"/>
            <w:r>
              <w:rPr>
                <w:sz w:val="28"/>
                <w:szCs w:val="28"/>
              </w:rPr>
              <w:t xml:space="preserve"> month)</w:t>
            </w:r>
          </w:p>
        </w:tc>
        <w:tc>
          <w:tcPr>
            <w:tcW w:w="859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#AUM(</w:t>
            </w:r>
            <w:proofErr w:type="spellStart"/>
            <w:r>
              <w:rPr>
                <w:sz w:val="28"/>
                <w:szCs w:val="28"/>
              </w:rPr>
              <w:t>prev</w:t>
            </w:r>
            <w:proofErr w:type="spellEnd"/>
            <w:r>
              <w:rPr>
                <w:sz w:val="28"/>
                <w:szCs w:val="28"/>
              </w:rPr>
              <w:t xml:space="preserve"> month)</w:t>
            </w:r>
          </w:p>
        </w:tc>
        <w:tc>
          <w:tcPr>
            <w:tcW w:w="1244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Rating(</w:t>
            </w:r>
            <w:proofErr w:type="spellStart"/>
            <w:r>
              <w:rPr>
                <w:sz w:val="28"/>
                <w:szCs w:val="28"/>
              </w:rPr>
              <w:t>prev</w:t>
            </w:r>
            <w:proofErr w:type="spellEnd"/>
            <w:r>
              <w:rPr>
                <w:sz w:val="28"/>
                <w:szCs w:val="28"/>
              </w:rPr>
              <w:t xml:space="preserve"> month)</w:t>
            </w:r>
          </w:p>
        </w:tc>
        <w:tc>
          <w:tcPr>
            <w:tcW w:w="992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.. </w:t>
            </w:r>
          </w:p>
        </w:tc>
        <w:tc>
          <w:tcPr>
            <w:tcW w:w="1985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NetFlows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prev</w:t>
            </w:r>
            <w:proofErr w:type="spellEnd"/>
            <w:r>
              <w:rPr>
                <w:sz w:val="28"/>
                <w:szCs w:val="28"/>
              </w:rPr>
              <w:t xml:space="preserve"> month)</w:t>
            </w:r>
          </w:p>
        </w:tc>
        <w:tc>
          <w:tcPr>
            <w:tcW w:w="1417" w:type="dxa"/>
            <w:gridSpan w:val="2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 region</w:t>
            </w:r>
          </w:p>
        </w:tc>
        <w:tc>
          <w:tcPr>
            <w:tcW w:w="709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o/p</w:t>
            </w:r>
          </w:p>
        </w:tc>
      </w:tr>
      <w:tr w:rsidR="00B26014" w:rsidTr="00B26014">
        <w:trPr>
          <w:trHeight w:val="264"/>
        </w:trPr>
        <w:tc>
          <w:tcPr>
            <w:tcW w:w="340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100058</w:t>
            </w:r>
          </w:p>
        </w:tc>
        <w:tc>
          <w:tcPr>
            <w:tcW w:w="236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20058</w:t>
            </w:r>
          </w:p>
        </w:tc>
        <w:tc>
          <w:tcPr>
            <w:tcW w:w="417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425" w:type="dxa"/>
            <w:gridSpan w:val="3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4" w:type="dxa"/>
            <w:gridSpan w:val="2"/>
          </w:tcPr>
          <w:p w:rsidR="00B26014" w:rsidRDefault="00B26014" w:rsidP="001D051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</w:tcPr>
          <w:p w:rsidR="00B26014" w:rsidRDefault="00B26014" w:rsidP="001D051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2" w:type="dxa"/>
            <w:gridSpan w:val="2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4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 * e09</w:t>
            </w:r>
          </w:p>
        </w:tc>
        <w:tc>
          <w:tcPr>
            <w:tcW w:w="1408" w:type="dxa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dxa"/>
            <w:gridSpan w:val="2"/>
          </w:tcPr>
          <w:p w:rsidR="00B26014" w:rsidRDefault="00B26014" w:rsidP="001D0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</w:tr>
    </w:tbl>
    <w:p w:rsidR="001D051B" w:rsidRPr="001D051B" w:rsidRDefault="001D051B" w:rsidP="001D051B">
      <w:pPr>
        <w:rPr>
          <w:sz w:val="28"/>
          <w:szCs w:val="28"/>
        </w:rPr>
      </w:pPr>
    </w:p>
    <w:p w:rsidR="003D426D" w:rsidRDefault="00B26014" w:rsidP="00044096">
      <w:pPr>
        <w:rPr>
          <w:sz w:val="28"/>
          <w:szCs w:val="28"/>
        </w:rPr>
      </w:pPr>
      <w:r>
        <w:rPr>
          <w:sz w:val="28"/>
          <w:szCs w:val="28"/>
        </w:rPr>
        <w:t xml:space="preserve">Create this table for all combinations of </w:t>
      </w:r>
      <w:proofErr w:type="gramStart"/>
      <w:r>
        <w:rPr>
          <w:sz w:val="28"/>
          <w:szCs w:val="28"/>
        </w:rPr>
        <w:t>UAID ,</w:t>
      </w:r>
      <w:proofErr w:type="gramEnd"/>
      <w:r>
        <w:rPr>
          <w:sz w:val="28"/>
          <w:szCs w:val="28"/>
        </w:rPr>
        <w:t xml:space="preserve"> UIID with the O/P known as we know the data till 2016 / 12. </w:t>
      </w:r>
    </w:p>
    <w:p w:rsidR="00B26014" w:rsidRDefault="00B26014" w:rsidP="00044096">
      <w:pPr>
        <w:rPr>
          <w:sz w:val="28"/>
          <w:szCs w:val="28"/>
        </w:rPr>
      </w:pPr>
      <w:r>
        <w:rPr>
          <w:sz w:val="28"/>
          <w:szCs w:val="28"/>
        </w:rPr>
        <w:t xml:space="preserve">The relative weightages of each attribute in contributing to the final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>P/R) will change from 1 person to the other.</w:t>
      </w:r>
    </w:p>
    <w:p w:rsidR="00B26014" w:rsidRDefault="00B26014" w:rsidP="00044096">
      <w:pPr>
        <w:rPr>
          <w:sz w:val="28"/>
          <w:szCs w:val="28"/>
        </w:rPr>
      </w:pPr>
      <w:r>
        <w:rPr>
          <w:sz w:val="28"/>
          <w:szCs w:val="28"/>
        </w:rPr>
        <w:t xml:space="preserve">So we need to create weightages for each UAID </w:t>
      </w:r>
      <w:proofErr w:type="gramStart"/>
      <w:r>
        <w:rPr>
          <w:sz w:val="28"/>
          <w:szCs w:val="28"/>
        </w:rPr>
        <w:t>separately(</w:t>
      </w:r>
      <w:proofErr w:type="gramEnd"/>
      <w:r>
        <w:rPr>
          <w:sz w:val="28"/>
          <w:szCs w:val="28"/>
        </w:rPr>
        <w:t xml:space="preserve"> because for one advisor, attribute 1 YR rating may mean a lot but not for the other advisor). </w:t>
      </w:r>
    </w:p>
    <w:p w:rsidR="00B26014" w:rsidRDefault="00B26014" w:rsidP="00044096">
      <w:pPr>
        <w:rPr>
          <w:sz w:val="28"/>
          <w:szCs w:val="28"/>
        </w:rPr>
      </w:pPr>
      <w:r>
        <w:rPr>
          <w:sz w:val="28"/>
          <w:szCs w:val="28"/>
        </w:rPr>
        <w:t>So, in the required final o/</w:t>
      </w:r>
      <w:proofErr w:type="gramStart"/>
      <w:r>
        <w:rPr>
          <w:sz w:val="28"/>
          <w:szCs w:val="28"/>
        </w:rPr>
        <w:t>p ,</w:t>
      </w:r>
      <w:proofErr w:type="gramEnd"/>
      <w:r>
        <w:rPr>
          <w:sz w:val="28"/>
          <w:szCs w:val="28"/>
        </w:rPr>
        <w:t xml:space="preserve"> when they give the UAID and UIID combination, we will generate the full table values for them using 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month ( 2016 / 12 ) values and based on their weightages for different attributes we can calculate the final score based on which we can decide they will sell or not.</w:t>
      </w:r>
    </w:p>
    <w:p w:rsidR="00B26014" w:rsidRDefault="00B26014" w:rsidP="00044096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B26014" w:rsidRDefault="00B26014" w:rsidP="00044096">
      <w:pPr>
        <w:rPr>
          <w:sz w:val="28"/>
          <w:szCs w:val="28"/>
        </w:rPr>
      </w:pPr>
      <w:r>
        <w:rPr>
          <w:sz w:val="28"/>
          <w:szCs w:val="28"/>
        </w:rPr>
        <w:t xml:space="preserve">We do not have 2017 / 01 values for </w:t>
      </w:r>
      <w:proofErr w:type="gramStart"/>
      <w:r>
        <w:rPr>
          <w:sz w:val="28"/>
          <w:szCs w:val="28"/>
        </w:rPr>
        <w:t>code1 ,</w:t>
      </w:r>
      <w:proofErr w:type="gramEnd"/>
      <w:r>
        <w:rPr>
          <w:sz w:val="28"/>
          <w:szCs w:val="28"/>
        </w:rPr>
        <w:t xml:space="preserve"> code2 , etc. That will be I/P by him. We, through our training will be able to decide the weightage assigned to those attributes.</w:t>
      </w:r>
    </w:p>
    <w:p w:rsidR="00B26014" w:rsidRDefault="00B26014" w:rsidP="00044096">
      <w:pPr>
        <w:rPr>
          <w:sz w:val="28"/>
          <w:szCs w:val="28"/>
        </w:rPr>
      </w:pPr>
      <w:bookmarkStart w:id="0" w:name="_GoBack"/>
      <w:bookmarkEnd w:id="0"/>
    </w:p>
    <w:p w:rsidR="00B26014" w:rsidRDefault="00B26014" w:rsidP="00044096">
      <w:pPr>
        <w:rPr>
          <w:sz w:val="32"/>
          <w:szCs w:val="32"/>
        </w:rPr>
      </w:pPr>
    </w:p>
    <w:p w:rsidR="003D426D" w:rsidRPr="00044096" w:rsidRDefault="003D426D" w:rsidP="00044096">
      <w:pPr>
        <w:rPr>
          <w:sz w:val="32"/>
          <w:szCs w:val="32"/>
        </w:rPr>
      </w:pPr>
    </w:p>
    <w:sectPr w:rsidR="003D426D" w:rsidRPr="0004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73CDE"/>
    <w:multiLevelType w:val="hybridMultilevel"/>
    <w:tmpl w:val="B18E0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96"/>
    <w:rsid w:val="00044096"/>
    <w:rsid w:val="001D051B"/>
    <w:rsid w:val="001D4F53"/>
    <w:rsid w:val="003D426D"/>
    <w:rsid w:val="00B2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AF0AF-0F18-4476-9391-ABEA374C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6D"/>
    <w:pPr>
      <w:ind w:left="720"/>
      <w:contextualSpacing/>
    </w:pPr>
  </w:style>
  <w:style w:type="table" w:styleId="TableGrid">
    <w:name w:val="Table Grid"/>
    <w:basedOn w:val="TableNormal"/>
    <w:uiPriority w:val="39"/>
    <w:rsid w:val="001D0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</dc:creator>
  <cp:keywords/>
  <dc:description/>
  <cp:lastModifiedBy>Vallabh</cp:lastModifiedBy>
  <cp:revision>1</cp:revision>
  <dcterms:created xsi:type="dcterms:W3CDTF">2017-05-17T07:57:00Z</dcterms:created>
  <dcterms:modified xsi:type="dcterms:W3CDTF">2017-05-17T08:39:00Z</dcterms:modified>
</cp:coreProperties>
</file>