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العميل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العميل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customer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الفني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technician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رقم الهاتف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phone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السيارة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84"/>
        <w:gridCol w:w="1384"/>
        <w:gridCol w:w="1384"/>
        <w:gridCol w:w="1385"/>
        <w:gridCol w:w="1384"/>
        <w:gridCol w:w="1384"/>
      </w:tblGrid>
      <w:tr>
        <w:trPr/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السنة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الصانع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الطراز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رقم الشاصي </w:t>
            </w:r>
            <w:r>
              <w:rPr>
                <w:rFonts w:cs="Arial"/>
                <w:rtl w:val="true"/>
                <w:lang w:bidi="ar-EG"/>
              </w:rPr>
              <w:t>(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):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المحرك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العداد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</w:tr>
      <w:tr>
        <w:trPr/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year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make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model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engine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mileage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النظام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برنامج السيارة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car_version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تطبيق التشخيص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app_version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وقت الفحص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test_time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الرقم التسلسلي </w:t>
      </w:r>
      <w:r>
        <w:rPr>
          <w:rFonts w:cs="Arial"/>
          <w:rtl w:val="true"/>
          <w:lang w:bidi="ar-EG"/>
        </w:rPr>
        <w:t>(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): {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⚠️ </w:t>
      </w:r>
      <w:r>
        <w:rPr>
          <w:rtl w:val="true"/>
          <w:lang w:bidi="ar-EG"/>
        </w:rPr>
        <w:t>الأعطال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lang w:bidi="ar-EG"/>
        </w:rPr>
        <w:t>HC</w:t>
      </w:r>
      <w:r>
        <w:rPr>
          <w:rFonts w:cs="Arial"/>
          <w:rtl w:val="true"/>
          <w:lang w:bidi="ar-EG"/>
        </w:rPr>
        <w:t xml:space="preserve"> 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/>
        <w:t>ABS / VSC / TRAC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/>
        <w:t>SRS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/>
        <w:t>CM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النظام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الكود 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✅ </w:t>
      </w:r>
      <w:r>
        <w:rPr>
          <w:rtl w:val="true"/>
          <w:lang w:bidi="ar-EG"/>
        </w:rPr>
        <w:t>الأنظمة التي تعمل بشكل طبيعي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040"/>
        <w:gridCol w:w="2265"/>
      </w:tblGrid>
      <w:tr>
        <w:trPr/>
        <w:tc>
          <w:tcPr>
            <w:tcW w:w="6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اسم النظام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✔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ملاحظات</w:t>
      </w:r>
      <w:r>
        <w:rPr>
          <w:rFonts w:cs="Arial"/>
          <w:rtl w:val="true"/>
          <w:lang w:bidi="ar-EG"/>
        </w:rPr>
        <w:t>:</w:t>
      </w:r>
    </w:p>
    <w:p>
      <w:pPr>
        <w:pStyle w:val="Normal"/>
        <w:spacing w:before="0" w:after="160"/>
        <w:rPr>
          <w:rFonts w:cs="Arial"/>
          <w:lang w:bidi="ar-EG"/>
        </w:rPr>
      </w:pPr>
      <w:r>
        <w:rPr>
          <w:rtl w:val="true"/>
          <w:lang w:bidi="ar-EG"/>
        </w:rPr>
        <w:t>هذا التقرير تم إنشاؤه تلقائياً من نظام الفحص</w:t>
      </w:r>
      <w:r>
        <w:rPr>
          <w:rFonts w:cs="Arial"/>
          <w:rtl w:val="true"/>
          <w:lang w:bidi="ar-EG"/>
        </w:rPr>
        <w:t>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800" w:right="1800" w:gutter="0" w:header="708" w:top="1440" w:footer="0" w:bottom="1440"/>
      <w:pgBorders w:display="allPages"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pgNumType w:fmt="decimal"/>
      <w:formProt w:val="false"/>
      <w:titlePg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Book Antiqu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  <w:drawing>
        <wp:anchor behindDoc="1" distT="0" distB="0" distL="0" distR="0" simplePos="0" locked="0" layoutInCell="0" allowOverlap="1" relativeHeight="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1" name="WordPictureWatermark1941618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41618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a5"/>
      <w:bidiVisual w:val="true"/>
      <w:tblW w:w="8321" w:type="dxa"/>
      <w:jc w:val="left"/>
      <w:tblInd w:w="-1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681"/>
      <w:gridCol w:w="3127"/>
      <w:gridCol w:w="2513"/>
    </w:tblGrid>
    <w:tr>
      <w:trPr>
        <w:trHeight w:val="2050" w:hRule="atLeast"/>
      </w:trPr>
      <w:tc>
        <w:tcPr>
          <w:tcW w:w="268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274445" cy="1010285"/>
                <wp:effectExtent l="0" t="0" r="0" b="0"/>
                <wp:docPr id="2" name="صورة 4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صورة 4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8715" t="19408" r="8544" b="1148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4445" cy="1010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eastAsia="Calibri" w:cs="Arial"/>
              <w:kern w:val="0"/>
              <w:lang w:val="en-US" w:eastAsia="en-US" w:bidi="ar-SA"/>
            </w:rPr>
          </w:pPr>
          <w:r>
            <w:rPr>
              <w:rFonts w:ascii="Algerian" w:hAnsi="Algerian" w:eastAsia="Calibri"/>
              <w:b/>
              <w:b/>
              <w:bCs/>
              <w:color w:val="E7E6E6" w:themeColor="background2"/>
              <w:spacing w:val="10"/>
              <w:kern w:val="0"/>
              <w:sz w:val="22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رقم التقرير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: 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0"/>
              <w:szCs w:val="20"/>
              <w:shd w:fill="C00000" w:val="clear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1233</w:t>
          </w:r>
        </w:p>
      </w:tc>
      <w:tc>
        <w:tcPr>
          <w:tcW w:w="312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378585" cy="791845"/>
                <wp:effectExtent l="0" t="0" r="0" b="0"/>
                <wp:docPr id="3" name="صورة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صورة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8585" cy="79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cs="PT Bold Broken"/>
            </w:rPr>
          </w:pPr>
          <w:r>
            <w:rPr>
              <w:rFonts w:ascii="Calibri" w:hAnsi="Calibri" w:eastAsia="Calibri"/>
              <w:bCs/>
              <w:color w:val="000000" w:themeColor="text1"/>
              <w:kern w:val="0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  </w:t>
          </w:r>
          <w:r>
            <w:rPr>
              <w:rFonts w:ascii="Calibri" w:hAnsi="Calibri" w:eastAsia="Calibri" w:cs="PT Bold Broken"/>
              <w:bCs/>
              <w:color w:val="000000" w:themeColor="text1"/>
              <w:kern w:val="0"/>
              <w:sz w:val="22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تقرير  فحص  السيارة</w:t>
          </w:r>
        </w:p>
      </w:tc>
      <w:tc>
        <w:tcPr>
          <w:tcW w:w="2513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اليمن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صنعاء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شارع الخمسين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جوار بريد دار سلم</w:t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459230" cy="582295"/>
                <wp:effectExtent l="0" t="0" r="0" b="0"/>
                <wp:docPr id="4" name="صورة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صورة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 l="9662" t="35011" r="10087" b="3328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9230" cy="582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Calibri" w:hAnsi="Calibri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التاريخ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 xml:space="preserve">: 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26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1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2026</w:t>
          </w:r>
        </w:p>
      </w:tc>
    </w:tr>
  </w:tbl>
  <w:p>
    <w:pPr>
      <w:pStyle w:val="Style20"/>
      <w:pBdr>
        <w:bottom w:val="single" w:sz="4" w:space="1" w:color="000000"/>
      </w:pBdr>
      <w:rPr/>
    </w:pPr>
    <w:r>
      <w:rPr>
        <w:rtl w:val="true"/>
      </w:rPr>
      <w:drawing>
        <wp:anchor behindDoc="1" distT="0" distB="0" distL="0" distR="0" simplePos="0" locked="0" layoutInCell="0" allowOverlap="1" relativeHeight="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5" name="WordPictureWatermark194161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19416187" descr=""/>
                  <pic:cNvPicPr>
                    <a:picLocks noChangeAspect="1" noChangeArrowheads="1"/>
                  </pic:cNvPicPr>
                </pic:nvPicPr>
                <pic:blipFill>
                  <a:blip r:embed="rId4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رأس الصفحة Char"/>
    <w:basedOn w:val="DefaultParagraphFont"/>
    <w:uiPriority w:val="99"/>
    <w:qFormat/>
    <w:rsid w:val="00fe04e1"/>
    <w:rPr/>
  </w:style>
  <w:style w:type="character" w:styleId="Char1" w:customStyle="1">
    <w:name w:val="تذييل الصفحة Char"/>
    <w:basedOn w:val="DefaultParagraphFont"/>
    <w:uiPriority w:val="99"/>
    <w:qFormat/>
    <w:rsid w:val="00fe04e1"/>
    <w:rPr/>
  </w:style>
  <w:style w:type="paragraph" w:styleId="Style14">
    <w:name w:val="خط العنوان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8">
    <w:name w:val="فهرس"/>
    <w:basedOn w:val="Normal"/>
    <w:qFormat/>
    <w:pPr>
      <w:suppressLineNumbers/>
    </w:pPr>
    <w:rPr/>
  </w:style>
  <w:style w:type="paragraph" w:styleId="Style19">
    <w:name w:val="الرأس والتذييل"/>
    <w:basedOn w:val="Normal"/>
    <w:qFormat/>
    <w:pPr/>
    <w:rPr/>
  </w:style>
  <w:style w:type="paragraph" w:styleId="Style20">
    <w:name w:val="Header"/>
    <w:basedOn w:val="Normal"/>
    <w:link w:val="Char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Style21">
    <w:name w:val="Footer"/>
    <w:basedOn w:val="Normal"/>
    <w:link w:val="Char1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2da1"/>
    <w:pPr>
      <w:spacing w:before="0" w:after="160"/>
      <w:ind w:left="720" w:hanging="0"/>
      <w:contextualSpacing/>
    </w:pPr>
    <w:rPr/>
  </w:style>
  <w:style w:type="paragraph" w:styleId="Style22">
    <w:name w:val="محتويات الإطار"/>
    <w:basedOn w:val="Normal"/>
    <w:qFormat/>
    <w:pPr/>
    <w:rPr/>
  </w:style>
  <w:style w:type="paragraph" w:styleId="Style23">
    <w:name w:val="محتويات الجدول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fe0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FD469-7581-4CB7-806A-EB33B0E1DF9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Application>LibreOffice/7.4.7.2$Linux_X86_64 LibreOffice_project/40$Build-2</Application>
  <AppVersion>15.0000</AppVersion>
  <Pages>2</Pages>
  <Words>105</Words>
  <Characters>852</Characters>
  <CharactersWithSpaces>919</CharactersWithSpaces>
  <Paragraphs>56</Paragraphs>
  <Company>SACC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2026-04-22T12:32:00Z</dcterms:created>
  <dc:creator>Maher</dc:creator>
  <dc:description/>
  <dc:language>ar-YE</dc:language>
  <cp:lastModifiedBy/>
  <dcterms:modified xsi:type="dcterms:W3CDTF">2026-04-24T17:58:35Z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