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2193F696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6F50F4">
        <w:rPr>
          <w:rFonts w:ascii="Cambria" w:hAnsi="Cambria"/>
          <w:sz w:val="24"/>
          <w:szCs w:val="24"/>
        </w:rPr>
        <w:t>Group 7</w:t>
      </w:r>
    </w:p>
    <w:p w14:paraId="153D6616" w14:textId="329A6B52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</w:t>
      </w:r>
      <w:r w:rsidR="006F50F4">
        <w:rPr>
          <w:rFonts w:ascii="Cambria" w:hAnsi="Cambria"/>
          <w:sz w:val="24"/>
          <w:szCs w:val="24"/>
        </w:rPr>
        <w:t xml:space="preserve"> Hasheek Hassan M23W7491</w:t>
      </w:r>
      <w:r>
        <w:rPr>
          <w:rFonts w:ascii="Cambria" w:hAnsi="Cambria"/>
          <w:sz w:val="24"/>
          <w:szCs w:val="24"/>
        </w:rPr>
        <w:t xml:space="preserve"> 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440"/>
        <w:gridCol w:w="3780"/>
      </w:tblGrid>
      <w:tr w:rsidR="00AD707B" w:rsidRPr="00AA0DA0" w14:paraId="305518ED" w14:textId="77777777" w:rsidTr="00AD707B">
        <w:tc>
          <w:tcPr>
            <w:tcW w:w="115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AD707B">
        <w:tc>
          <w:tcPr>
            <w:tcW w:w="1151" w:type="dxa"/>
          </w:tcPr>
          <w:p w14:paraId="4BA9F63E" w14:textId="7E888C61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M23W7491</w:t>
            </w:r>
          </w:p>
        </w:tc>
        <w:tc>
          <w:tcPr>
            <w:tcW w:w="1814" w:type="dxa"/>
          </w:tcPr>
          <w:p w14:paraId="52588090" w14:textId="5F3E621E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Hasheek Hassan</w:t>
            </w:r>
          </w:p>
        </w:tc>
        <w:tc>
          <w:tcPr>
            <w:tcW w:w="1440" w:type="dxa"/>
          </w:tcPr>
          <w:p w14:paraId="2848FE90" w14:textId="68DF5340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Home Page and Hashan’s Biography</w:t>
            </w:r>
          </w:p>
        </w:tc>
        <w:tc>
          <w:tcPr>
            <w:tcW w:w="3780" w:type="dxa"/>
          </w:tcPr>
          <w:p w14:paraId="7360CC60" w14:textId="586580E8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47F48F7" w14:textId="5E7AB11B" w:rsidR="00AD707B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 the leader of the group Hassan created the main home page linking everyone’s biography pages. Moreover, Hassan created his own biography page which is linked to the home page.</w:t>
            </w:r>
          </w:p>
          <w:p w14:paraId="58B0000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AD707B">
        <w:tc>
          <w:tcPr>
            <w:tcW w:w="1151" w:type="dxa"/>
          </w:tcPr>
          <w:p w14:paraId="0A15F6C5" w14:textId="40158C46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M23W7577</w:t>
            </w:r>
          </w:p>
        </w:tc>
        <w:tc>
          <w:tcPr>
            <w:tcW w:w="1814" w:type="dxa"/>
          </w:tcPr>
          <w:p w14:paraId="07A8AB5A" w14:textId="1B0CDA9D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Md Jahirul Islam</w:t>
            </w:r>
          </w:p>
        </w:tc>
        <w:tc>
          <w:tcPr>
            <w:tcW w:w="1440" w:type="dxa"/>
          </w:tcPr>
          <w:p w14:paraId="6CC24F9E" w14:textId="1BF375E7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Jahirul’s Biography page</w:t>
            </w:r>
          </w:p>
        </w:tc>
        <w:tc>
          <w:tcPr>
            <w:tcW w:w="3780" w:type="dxa"/>
          </w:tcPr>
          <w:p w14:paraId="1A2FCB0C" w14:textId="6581ABBB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67EEF887" w14:textId="4EF66B2E" w:rsidR="00AD707B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Jahir was given the task in creating his own biography page which is linked to the homepage.</w:t>
            </w:r>
          </w:p>
          <w:p w14:paraId="7117126C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AD707B">
        <w:tc>
          <w:tcPr>
            <w:tcW w:w="1151" w:type="dxa"/>
          </w:tcPr>
          <w:p w14:paraId="28E108C1" w14:textId="194831F4" w:rsidR="00AD707B" w:rsidRPr="00AA0DA0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M23W7570</w:t>
            </w:r>
          </w:p>
        </w:tc>
        <w:tc>
          <w:tcPr>
            <w:tcW w:w="1814" w:type="dxa"/>
          </w:tcPr>
          <w:p w14:paraId="5C1991B4" w14:textId="22ED3DF0" w:rsidR="00AD707B" w:rsidRPr="00AA0DA0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Das Dipu</w:t>
            </w:r>
          </w:p>
        </w:tc>
        <w:tc>
          <w:tcPr>
            <w:tcW w:w="1440" w:type="dxa"/>
          </w:tcPr>
          <w:p w14:paraId="5BF78C11" w14:textId="1AE0A0C9" w:rsidR="00AD707B" w:rsidRPr="00AA0DA0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Dip’s Biography</w:t>
            </w:r>
          </w:p>
        </w:tc>
        <w:tc>
          <w:tcPr>
            <w:tcW w:w="3780" w:type="dxa"/>
          </w:tcPr>
          <w:p w14:paraId="0AB713D6" w14:textId="1133B52D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5E561DC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2143D63F" w14:textId="7D3C62F6" w:rsidR="00AD707B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Dip was given the task in creating his own biography in html where it is linked to the home page.</w:t>
            </w:r>
          </w:p>
          <w:p w14:paraId="18AABC5D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40663"/>
    <w:rsid w:val="000E1A74"/>
    <w:rsid w:val="00272560"/>
    <w:rsid w:val="003C0016"/>
    <w:rsid w:val="004A66B2"/>
    <w:rsid w:val="004E1B83"/>
    <w:rsid w:val="005C0AFE"/>
    <w:rsid w:val="00692D9C"/>
    <w:rsid w:val="006F50F4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82A25"/>
    <w:rsid w:val="00AA0DA0"/>
    <w:rsid w:val="00AD707B"/>
    <w:rsid w:val="00B07664"/>
    <w:rsid w:val="00B602F5"/>
    <w:rsid w:val="00B71879"/>
    <w:rsid w:val="00BD07BE"/>
    <w:rsid w:val="00CC4AFD"/>
    <w:rsid w:val="00D263CC"/>
    <w:rsid w:val="00E02E9D"/>
    <w:rsid w:val="00EE13AB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H.H. Muneer</cp:lastModifiedBy>
  <cp:revision>32</cp:revision>
  <dcterms:created xsi:type="dcterms:W3CDTF">2023-04-03T05:20:00Z</dcterms:created>
  <dcterms:modified xsi:type="dcterms:W3CDTF">2023-11-28T14:38:00Z</dcterms:modified>
</cp:coreProperties>
</file>