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9AEF" w14:textId="77777777" w:rsidR="00470734" w:rsidRDefault="007F5BE0" w:rsidP="00470734">
      <w:pPr>
        <w:pStyle w:val="NoSpacing"/>
        <w:jc w:val="center"/>
        <w:rPr>
          <w:b/>
          <w:sz w:val="28"/>
          <w:szCs w:val="20"/>
        </w:rPr>
      </w:pPr>
      <w:r>
        <w:rPr>
          <w:b/>
          <w:sz w:val="28"/>
          <w:szCs w:val="20"/>
        </w:rPr>
        <w:t>RAPID</w:t>
      </w:r>
      <w:r w:rsidR="00470734" w:rsidRPr="0007585D">
        <w:rPr>
          <w:b/>
          <w:sz w:val="28"/>
          <w:szCs w:val="20"/>
        </w:rPr>
        <w:t xml:space="preserve"> </w:t>
      </w:r>
      <w:r>
        <w:rPr>
          <w:b/>
          <w:sz w:val="28"/>
          <w:szCs w:val="20"/>
        </w:rPr>
        <w:t>Growth Project</w:t>
      </w:r>
    </w:p>
    <w:p w14:paraId="21019AB8" w14:textId="77777777" w:rsidR="007F5BE0" w:rsidRPr="0007585D" w:rsidRDefault="007F5BE0" w:rsidP="00470734">
      <w:pPr>
        <w:pStyle w:val="NoSpacing"/>
        <w:jc w:val="center"/>
        <w:rPr>
          <w:b/>
          <w:sz w:val="28"/>
          <w:szCs w:val="20"/>
        </w:rPr>
      </w:pPr>
      <w:r>
        <w:rPr>
          <w:b/>
          <w:sz w:val="28"/>
          <w:szCs w:val="20"/>
        </w:rPr>
        <w:t>Midterm Review</w:t>
      </w:r>
    </w:p>
    <w:p w14:paraId="559951CB" w14:textId="77777777" w:rsidR="00470734" w:rsidRPr="0007585D" w:rsidRDefault="00470734" w:rsidP="00470734">
      <w:pPr>
        <w:pStyle w:val="NoSpacing"/>
        <w:jc w:val="center"/>
        <w:rPr>
          <w:b/>
          <w:sz w:val="28"/>
          <w:szCs w:val="20"/>
        </w:rPr>
      </w:pPr>
      <w:r w:rsidRPr="0007585D">
        <w:rPr>
          <w:b/>
          <w:sz w:val="28"/>
          <w:szCs w:val="20"/>
        </w:rPr>
        <w:t xml:space="preserve">Focus Group Discussions (FGDs) with </w:t>
      </w:r>
      <w:r w:rsidR="007F5BE0">
        <w:rPr>
          <w:b/>
          <w:sz w:val="28"/>
          <w:szCs w:val="20"/>
        </w:rPr>
        <w:t>MSMEs and Farmer Organizations</w:t>
      </w:r>
    </w:p>
    <w:p w14:paraId="75E3C77D" w14:textId="77777777" w:rsidR="00470734" w:rsidRPr="0007585D" w:rsidRDefault="00470734" w:rsidP="00470734">
      <w:pPr>
        <w:pStyle w:val="NoSpacing"/>
        <w:jc w:val="center"/>
        <w:rPr>
          <w:b/>
          <w:sz w:val="28"/>
          <w:szCs w:val="20"/>
        </w:rPr>
      </w:pPr>
      <w:r w:rsidRPr="0007585D">
        <w:rPr>
          <w:b/>
          <w:sz w:val="28"/>
          <w:szCs w:val="20"/>
        </w:rPr>
        <w:t>Facilitation Tool</w:t>
      </w:r>
    </w:p>
    <w:p w14:paraId="3E68F215" w14:textId="77777777" w:rsidR="00470734" w:rsidRPr="00C3408B" w:rsidRDefault="00470734" w:rsidP="00470734">
      <w:pPr>
        <w:pStyle w:val="NoSpacing"/>
        <w:rPr>
          <w:sz w:val="20"/>
          <w:szCs w:val="20"/>
        </w:rPr>
      </w:pPr>
    </w:p>
    <w:p w14:paraId="5B1BEA37" w14:textId="77777777" w:rsidR="00470734" w:rsidRPr="00C3408B" w:rsidRDefault="00470734" w:rsidP="00470734">
      <w:pPr>
        <w:pStyle w:val="NoSpacing"/>
        <w:rPr>
          <w:b/>
          <w:sz w:val="20"/>
          <w:szCs w:val="20"/>
        </w:rPr>
      </w:pPr>
      <w:r w:rsidRPr="00C3408B">
        <w:rPr>
          <w:b/>
          <w:sz w:val="20"/>
          <w:szCs w:val="20"/>
        </w:rPr>
        <w:t>Facilitation Guide and Questionnaire:</w:t>
      </w:r>
    </w:p>
    <w:tbl>
      <w:tblPr>
        <w:tblStyle w:val="TableGrid"/>
        <w:tblW w:w="0" w:type="auto"/>
        <w:tblLook w:val="04A0" w:firstRow="1" w:lastRow="0" w:firstColumn="1" w:lastColumn="0" w:noHBand="0" w:noVBand="1"/>
      </w:tblPr>
      <w:tblGrid>
        <w:gridCol w:w="4992"/>
        <w:gridCol w:w="661"/>
        <w:gridCol w:w="1626"/>
        <w:gridCol w:w="628"/>
        <w:gridCol w:w="1829"/>
      </w:tblGrid>
      <w:tr w:rsidR="00470734" w:rsidRPr="00A20D43" w14:paraId="51649700" w14:textId="77777777" w:rsidTr="00594FE1">
        <w:tc>
          <w:tcPr>
            <w:tcW w:w="9736" w:type="dxa"/>
            <w:gridSpan w:val="5"/>
            <w:shd w:val="clear" w:color="auto" w:fill="FFFF00"/>
          </w:tcPr>
          <w:p w14:paraId="58F530F9" w14:textId="77777777" w:rsidR="00470734" w:rsidRPr="00A20D43" w:rsidRDefault="00470734" w:rsidP="008243AB">
            <w:pPr>
              <w:spacing w:line="276" w:lineRule="auto"/>
              <w:rPr>
                <w:b/>
                <w:sz w:val="20"/>
                <w:szCs w:val="20"/>
              </w:rPr>
            </w:pPr>
            <w:r>
              <w:rPr>
                <w:b/>
                <w:sz w:val="20"/>
                <w:szCs w:val="20"/>
              </w:rPr>
              <w:t>General information</w:t>
            </w:r>
          </w:p>
        </w:tc>
      </w:tr>
      <w:tr w:rsidR="00470734" w:rsidRPr="00C3408B" w14:paraId="2A559B5C" w14:textId="77777777" w:rsidTr="00594FE1">
        <w:tc>
          <w:tcPr>
            <w:tcW w:w="9736" w:type="dxa"/>
            <w:gridSpan w:val="5"/>
            <w:shd w:val="clear" w:color="auto" w:fill="D9D9D9" w:themeFill="background1" w:themeFillShade="D9"/>
          </w:tcPr>
          <w:p w14:paraId="1B01ACF9" w14:textId="77777777" w:rsidR="00470734" w:rsidRPr="00C3408B" w:rsidRDefault="00470734" w:rsidP="008243AB">
            <w:pPr>
              <w:spacing w:line="276" w:lineRule="auto"/>
              <w:rPr>
                <w:i/>
                <w:sz w:val="20"/>
                <w:szCs w:val="20"/>
              </w:rPr>
            </w:pPr>
            <w:r w:rsidRPr="00C3408B">
              <w:rPr>
                <w:i/>
                <w:sz w:val="20"/>
                <w:szCs w:val="20"/>
              </w:rPr>
              <w:t>Note down the following information prior to starting the FGD:</w:t>
            </w:r>
          </w:p>
        </w:tc>
      </w:tr>
      <w:tr w:rsidR="00470734" w:rsidRPr="00C3408B" w14:paraId="6DEED305" w14:textId="77777777" w:rsidTr="00594FE1">
        <w:tc>
          <w:tcPr>
            <w:tcW w:w="4992" w:type="dxa"/>
            <w:shd w:val="clear" w:color="auto" w:fill="D9D9D9" w:themeFill="background1" w:themeFillShade="D9"/>
          </w:tcPr>
          <w:p w14:paraId="3135D62A" w14:textId="77777777" w:rsidR="00470734" w:rsidRDefault="00470734" w:rsidP="008243AB">
            <w:pPr>
              <w:spacing w:line="276" w:lineRule="auto"/>
              <w:rPr>
                <w:sz w:val="20"/>
                <w:szCs w:val="20"/>
              </w:rPr>
            </w:pPr>
            <w:r w:rsidRPr="00C3408B">
              <w:rPr>
                <w:sz w:val="20"/>
                <w:szCs w:val="20"/>
              </w:rPr>
              <w:t xml:space="preserve">A. Location of FGD </w:t>
            </w:r>
          </w:p>
          <w:p w14:paraId="7965D681" w14:textId="77777777" w:rsidR="00470734" w:rsidRPr="00C3408B" w:rsidRDefault="00470734" w:rsidP="008243AB">
            <w:pPr>
              <w:spacing w:line="276" w:lineRule="auto"/>
              <w:rPr>
                <w:sz w:val="20"/>
                <w:szCs w:val="20"/>
              </w:rPr>
            </w:pPr>
            <w:r w:rsidRPr="00C3408B">
              <w:rPr>
                <w:sz w:val="20"/>
                <w:szCs w:val="20"/>
              </w:rPr>
              <w:t>(</w:t>
            </w:r>
            <w:r w:rsidRPr="00B95E2C">
              <w:rPr>
                <w:i/>
                <w:sz w:val="20"/>
                <w:szCs w:val="20"/>
              </w:rPr>
              <w:t>Name of Place, Barangay, Municipality</w:t>
            </w:r>
            <w:r w:rsidRPr="00C3408B">
              <w:rPr>
                <w:sz w:val="20"/>
                <w:szCs w:val="20"/>
              </w:rPr>
              <w:t>):</w:t>
            </w:r>
          </w:p>
        </w:tc>
        <w:tc>
          <w:tcPr>
            <w:tcW w:w="4744" w:type="dxa"/>
            <w:gridSpan w:val="4"/>
          </w:tcPr>
          <w:p w14:paraId="52E31D7B" w14:textId="77777777" w:rsidR="00470734" w:rsidRPr="00C3408B" w:rsidRDefault="00470734" w:rsidP="008243AB">
            <w:pPr>
              <w:spacing w:line="276" w:lineRule="auto"/>
              <w:rPr>
                <w:i/>
                <w:sz w:val="20"/>
                <w:szCs w:val="20"/>
              </w:rPr>
            </w:pPr>
          </w:p>
        </w:tc>
      </w:tr>
      <w:tr w:rsidR="00470734" w:rsidRPr="00C3408B" w14:paraId="4AF60717" w14:textId="77777777" w:rsidTr="00594FE1">
        <w:tc>
          <w:tcPr>
            <w:tcW w:w="4992" w:type="dxa"/>
            <w:shd w:val="clear" w:color="auto" w:fill="D9D9D9" w:themeFill="background1" w:themeFillShade="D9"/>
          </w:tcPr>
          <w:p w14:paraId="7E2250C3" w14:textId="77777777" w:rsidR="00470734" w:rsidRPr="00C3408B" w:rsidRDefault="00470734" w:rsidP="008243AB">
            <w:pPr>
              <w:spacing w:line="276" w:lineRule="auto"/>
              <w:rPr>
                <w:sz w:val="20"/>
                <w:szCs w:val="20"/>
              </w:rPr>
            </w:pPr>
            <w:r w:rsidRPr="00C3408B">
              <w:rPr>
                <w:sz w:val="20"/>
                <w:szCs w:val="20"/>
              </w:rPr>
              <w:t>B. Date of FGD:</w:t>
            </w:r>
          </w:p>
        </w:tc>
        <w:tc>
          <w:tcPr>
            <w:tcW w:w="4744" w:type="dxa"/>
            <w:gridSpan w:val="4"/>
          </w:tcPr>
          <w:p w14:paraId="0581430D" w14:textId="77777777" w:rsidR="00470734" w:rsidRPr="00C3408B" w:rsidRDefault="00470734" w:rsidP="008243AB">
            <w:pPr>
              <w:spacing w:line="276" w:lineRule="auto"/>
              <w:rPr>
                <w:i/>
                <w:sz w:val="20"/>
                <w:szCs w:val="20"/>
              </w:rPr>
            </w:pPr>
          </w:p>
        </w:tc>
      </w:tr>
      <w:tr w:rsidR="00470734" w:rsidRPr="00C3408B" w14:paraId="01C4469E" w14:textId="77777777" w:rsidTr="00594FE1">
        <w:tc>
          <w:tcPr>
            <w:tcW w:w="4992" w:type="dxa"/>
            <w:shd w:val="clear" w:color="auto" w:fill="D9D9D9" w:themeFill="background1" w:themeFillShade="D9"/>
          </w:tcPr>
          <w:p w14:paraId="5B7ACE20" w14:textId="77777777" w:rsidR="00470734" w:rsidRPr="00C3408B" w:rsidRDefault="00470734" w:rsidP="008243AB">
            <w:pPr>
              <w:spacing w:line="276" w:lineRule="auto"/>
              <w:rPr>
                <w:sz w:val="20"/>
                <w:szCs w:val="20"/>
              </w:rPr>
            </w:pPr>
            <w:r w:rsidRPr="00C3408B">
              <w:rPr>
                <w:sz w:val="20"/>
                <w:szCs w:val="20"/>
              </w:rPr>
              <w:t>C. Time FGD started &amp; Ended:</w:t>
            </w:r>
          </w:p>
        </w:tc>
        <w:tc>
          <w:tcPr>
            <w:tcW w:w="661" w:type="dxa"/>
            <w:shd w:val="clear" w:color="auto" w:fill="D9D9D9" w:themeFill="background1" w:themeFillShade="D9"/>
          </w:tcPr>
          <w:p w14:paraId="11429A7D" w14:textId="77777777" w:rsidR="00470734" w:rsidRPr="00C3408B" w:rsidRDefault="00470734" w:rsidP="008243AB">
            <w:pPr>
              <w:spacing w:line="276" w:lineRule="auto"/>
              <w:jc w:val="right"/>
              <w:rPr>
                <w:sz w:val="20"/>
                <w:szCs w:val="20"/>
              </w:rPr>
            </w:pPr>
            <w:r w:rsidRPr="00C3408B">
              <w:rPr>
                <w:sz w:val="20"/>
                <w:szCs w:val="20"/>
              </w:rPr>
              <w:t>Start:</w:t>
            </w:r>
          </w:p>
        </w:tc>
        <w:tc>
          <w:tcPr>
            <w:tcW w:w="1626" w:type="dxa"/>
          </w:tcPr>
          <w:p w14:paraId="432D605D" w14:textId="77777777" w:rsidR="00470734" w:rsidRPr="00C3408B" w:rsidRDefault="00470734" w:rsidP="008243AB">
            <w:pPr>
              <w:spacing w:line="276" w:lineRule="auto"/>
              <w:rPr>
                <w:sz w:val="20"/>
                <w:szCs w:val="20"/>
              </w:rPr>
            </w:pPr>
          </w:p>
        </w:tc>
        <w:tc>
          <w:tcPr>
            <w:tcW w:w="628" w:type="dxa"/>
            <w:shd w:val="clear" w:color="auto" w:fill="D9D9D9" w:themeFill="background1" w:themeFillShade="D9"/>
          </w:tcPr>
          <w:p w14:paraId="3ED6970B" w14:textId="77777777" w:rsidR="00470734" w:rsidRPr="00C3408B" w:rsidRDefault="00470734" w:rsidP="008243AB">
            <w:pPr>
              <w:spacing w:line="276" w:lineRule="auto"/>
              <w:jc w:val="right"/>
              <w:rPr>
                <w:sz w:val="20"/>
                <w:szCs w:val="20"/>
              </w:rPr>
            </w:pPr>
            <w:r w:rsidRPr="00C3408B">
              <w:rPr>
                <w:sz w:val="20"/>
                <w:szCs w:val="20"/>
              </w:rPr>
              <w:t>End:</w:t>
            </w:r>
          </w:p>
        </w:tc>
        <w:tc>
          <w:tcPr>
            <w:tcW w:w="1829" w:type="dxa"/>
          </w:tcPr>
          <w:p w14:paraId="496D50DF" w14:textId="77777777" w:rsidR="00470734" w:rsidRPr="00C3408B" w:rsidRDefault="00470734" w:rsidP="008243AB">
            <w:pPr>
              <w:spacing w:line="276" w:lineRule="auto"/>
              <w:rPr>
                <w:sz w:val="20"/>
                <w:szCs w:val="20"/>
              </w:rPr>
            </w:pPr>
          </w:p>
        </w:tc>
      </w:tr>
      <w:tr w:rsidR="00470734" w:rsidRPr="00C3408B" w14:paraId="7657C455" w14:textId="77777777" w:rsidTr="00594FE1">
        <w:tc>
          <w:tcPr>
            <w:tcW w:w="4992" w:type="dxa"/>
            <w:shd w:val="clear" w:color="auto" w:fill="D9D9D9" w:themeFill="background1" w:themeFillShade="D9"/>
          </w:tcPr>
          <w:p w14:paraId="61D5D970" w14:textId="77777777" w:rsidR="00470734" w:rsidRPr="00C3408B" w:rsidRDefault="00470734" w:rsidP="008243AB">
            <w:pPr>
              <w:spacing w:line="276" w:lineRule="auto"/>
              <w:rPr>
                <w:sz w:val="20"/>
                <w:szCs w:val="20"/>
              </w:rPr>
            </w:pPr>
            <w:r w:rsidRPr="00C3408B">
              <w:rPr>
                <w:sz w:val="20"/>
                <w:szCs w:val="20"/>
              </w:rPr>
              <w:t>E. Facilitator’s name:</w:t>
            </w:r>
          </w:p>
        </w:tc>
        <w:tc>
          <w:tcPr>
            <w:tcW w:w="4744" w:type="dxa"/>
            <w:gridSpan w:val="4"/>
          </w:tcPr>
          <w:p w14:paraId="640386D0" w14:textId="77777777" w:rsidR="00470734" w:rsidRPr="00C3408B" w:rsidRDefault="00470734" w:rsidP="008243AB">
            <w:pPr>
              <w:spacing w:line="276" w:lineRule="auto"/>
              <w:rPr>
                <w:i/>
                <w:sz w:val="20"/>
                <w:szCs w:val="20"/>
              </w:rPr>
            </w:pPr>
          </w:p>
        </w:tc>
      </w:tr>
      <w:tr w:rsidR="00470734" w:rsidRPr="00C3408B" w14:paraId="45500270" w14:textId="77777777" w:rsidTr="00594FE1">
        <w:tc>
          <w:tcPr>
            <w:tcW w:w="4992" w:type="dxa"/>
            <w:shd w:val="clear" w:color="auto" w:fill="D9D9D9" w:themeFill="background1" w:themeFillShade="D9"/>
          </w:tcPr>
          <w:p w14:paraId="2013EADD" w14:textId="77777777" w:rsidR="00470734" w:rsidRDefault="00470734" w:rsidP="008243AB">
            <w:pPr>
              <w:spacing w:line="276" w:lineRule="auto"/>
              <w:rPr>
                <w:sz w:val="20"/>
                <w:szCs w:val="20"/>
              </w:rPr>
            </w:pPr>
            <w:r w:rsidRPr="00C3408B">
              <w:rPr>
                <w:sz w:val="20"/>
                <w:szCs w:val="20"/>
              </w:rPr>
              <w:t xml:space="preserve">F. FGD Group </w:t>
            </w:r>
            <w:r>
              <w:rPr>
                <w:sz w:val="20"/>
                <w:szCs w:val="20"/>
              </w:rPr>
              <w:t>Region:</w:t>
            </w:r>
          </w:p>
        </w:tc>
        <w:tc>
          <w:tcPr>
            <w:tcW w:w="4744" w:type="dxa"/>
            <w:gridSpan w:val="4"/>
          </w:tcPr>
          <w:p w14:paraId="3725EF09" w14:textId="77777777" w:rsidR="00470734" w:rsidRPr="00C3408B" w:rsidRDefault="00470734" w:rsidP="008243AB">
            <w:pPr>
              <w:spacing w:line="276" w:lineRule="auto"/>
              <w:rPr>
                <w:i/>
                <w:sz w:val="20"/>
                <w:szCs w:val="20"/>
              </w:rPr>
            </w:pPr>
          </w:p>
        </w:tc>
      </w:tr>
      <w:tr w:rsidR="00470734" w:rsidRPr="00A20D43" w14:paraId="5595C037" w14:textId="77777777" w:rsidTr="00594FE1">
        <w:trPr>
          <w:trHeight w:val="290"/>
        </w:trPr>
        <w:tc>
          <w:tcPr>
            <w:tcW w:w="9736" w:type="dxa"/>
            <w:gridSpan w:val="5"/>
            <w:shd w:val="clear" w:color="auto" w:fill="FFFF00"/>
          </w:tcPr>
          <w:p w14:paraId="297A582F" w14:textId="77777777" w:rsidR="00470734" w:rsidRPr="00A20D43" w:rsidRDefault="00470734" w:rsidP="008243AB">
            <w:pPr>
              <w:spacing w:line="276" w:lineRule="auto"/>
              <w:rPr>
                <w:b/>
                <w:sz w:val="20"/>
                <w:szCs w:val="20"/>
              </w:rPr>
            </w:pPr>
            <w:r w:rsidRPr="00A20D43">
              <w:rPr>
                <w:b/>
                <w:sz w:val="20"/>
                <w:szCs w:val="20"/>
              </w:rPr>
              <w:t>Introduction</w:t>
            </w:r>
          </w:p>
        </w:tc>
      </w:tr>
      <w:tr w:rsidR="00470734" w:rsidRPr="00C3408B" w14:paraId="3BD399D3" w14:textId="77777777" w:rsidTr="00594FE1">
        <w:trPr>
          <w:trHeight w:val="4602"/>
        </w:trPr>
        <w:tc>
          <w:tcPr>
            <w:tcW w:w="9736" w:type="dxa"/>
            <w:gridSpan w:val="5"/>
            <w:shd w:val="clear" w:color="auto" w:fill="D9D9D9" w:themeFill="background1" w:themeFillShade="D9"/>
          </w:tcPr>
          <w:p w14:paraId="6CFBE036" w14:textId="77777777" w:rsidR="00470734" w:rsidRPr="00C3408B" w:rsidRDefault="00470734" w:rsidP="00470734">
            <w:pPr>
              <w:pStyle w:val="ListParagraph"/>
              <w:numPr>
                <w:ilvl w:val="0"/>
                <w:numId w:val="1"/>
              </w:numPr>
              <w:spacing w:line="276" w:lineRule="auto"/>
              <w:rPr>
                <w:i/>
                <w:sz w:val="20"/>
                <w:szCs w:val="20"/>
              </w:rPr>
            </w:pPr>
            <w:r w:rsidRPr="00C3408B">
              <w:rPr>
                <w:i/>
                <w:sz w:val="20"/>
                <w:szCs w:val="20"/>
              </w:rPr>
              <w:t>Thank the participants for agreeing to participate in the FGD.</w:t>
            </w:r>
          </w:p>
          <w:p w14:paraId="15D5567B" w14:textId="77777777" w:rsidR="00470734" w:rsidRPr="00C3408B" w:rsidRDefault="00470734" w:rsidP="00470734">
            <w:pPr>
              <w:pStyle w:val="ListParagraph"/>
              <w:numPr>
                <w:ilvl w:val="0"/>
                <w:numId w:val="1"/>
              </w:numPr>
              <w:spacing w:line="276" w:lineRule="auto"/>
              <w:rPr>
                <w:i/>
                <w:sz w:val="20"/>
                <w:szCs w:val="20"/>
              </w:rPr>
            </w:pPr>
            <w:r w:rsidRPr="00C3408B">
              <w:rPr>
                <w:i/>
                <w:sz w:val="20"/>
                <w:szCs w:val="20"/>
              </w:rPr>
              <w:t xml:space="preserve">Introduce yourself, </w:t>
            </w:r>
            <w:r>
              <w:rPr>
                <w:i/>
                <w:sz w:val="20"/>
                <w:szCs w:val="20"/>
              </w:rPr>
              <w:t xml:space="preserve">by </w:t>
            </w:r>
            <w:r w:rsidRPr="00C3408B">
              <w:rPr>
                <w:i/>
                <w:sz w:val="20"/>
                <w:szCs w:val="20"/>
              </w:rPr>
              <w:t xml:space="preserve">stating your name and your </w:t>
            </w:r>
            <w:r w:rsidR="007F5BE0">
              <w:rPr>
                <w:i/>
                <w:sz w:val="20"/>
                <w:szCs w:val="20"/>
              </w:rPr>
              <w:t>position in the project</w:t>
            </w:r>
            <w:r w:rsidRPr="00C3408B">
              <w:rPr>
                <w:i/>
                <w:sz w:val="20"/>
                <w:szCs w:val="20"/>
              </w:rPr>
              <w:t>.</w:t>
            </w:r>
          </w:p>
          <w:p w14:paraId="34635EA9" w14:textId="77777777" w:rsidR="00470734" w:rsidRPr="00C3408B" w:rsidRDefault="00470734" w:rsidP="00470734">
            <w:pPr>
              <w:pStyle w:val="ListParagraph"/>
              <w:numPr>
                <w:ilvl w:val="0"/>
                <w:numId w:val="1"/>
              </w:numPr>
              <w:spacing w:line="276" w:lineRule="auto"/>
              <w:jc w:val="both"/>
              <w:rPr>
                <w:i/>
                <w:sz w:val="20"/>
                <w:szCs w:val="20"/>
              </w:rPr>
            </w:pPr>
            <w:r w:rsidRPr="00C3408B">
              <w:rPr>
                <w:i/>
                <w:sz w:val="20"/>
                <w:szCs w:val="20"/>
              </w:rPr>
              <w:t>Explain the purpose of this FGD. (e.g., “We</w:t>
            </w:r>
            <w:r w:rsidR="007F5BE0">
              <w:rPr>
                <w:i/>
                <w:sz w:val="20"/>
                <w:szCs w:val="20"/>
              </w:rPr>
              <w:t xml:space="preserve"> are conducting a review</w:t>
            </w:r>
            <w:r>
              <w:rPr>
                <w:i/>
                <w:sz w:val="20"/>
                <w:szCs w:val="20"/>
              </w:rPr>
              <w:t xml:space="preserve"> and we</w:t>
            </w:r>
            <w:r w:rsidRPr="00C3408B">
              <w:rPr>
                <w:i/>
                <w:sz w:val="20"/>
                <w:szCs w:val="20"/>
              </w:rPr>
              <w:t xml:space="preserve"> would like to hear your thoughts about </w:t>
            </w:r>
            <w:r>
              <w:rPr>
                <w:i/>
                <w:sz w:val="20"/>
                <w:szCs w:val="20"/>
              </w:rPr>
              <w:t>th</w:t>
            </w:r>
            <w:r w:rsidR="007F5BE0">
              <w:rPr>
                <w:i/>
                <w:sz w:val="20"/>
                <w:szCs w:val="20"/>
              </w:rPr>
              <w:t>e effectiveness of the RAPID</w:t>
            </w:r>
            <w:r>
              <w:rPr>
                <w:i/>
                <w:sz w:val="20"/>
                <w:szCs w:val="20"/>
              </w:rPr>
              <w:t xml:space="preserve"> project</w:t>
            </w:r>
            <w:r w:rsidRPr="00C3408B">
              <w:rPr>
                <w:i/>
                <w:sz w:val="20"/>
                <w:szCs w:val="20"/>
              </w:rPr>
              <w:t>.”)</w:t>
            </w:r>
          </w:p>
          <w:p w14:paraId="63335927" w14:textId="77777777" w:rsidR="00470734" w:rsidRPr="00C3408B" w:rsidRDefault="00470734" w:rsidP="00470734">
            <w:pPr>
              <w:pStyle w:val="ListParagraph"/>
              <w:numPr>
                <w:ilvl w:val="0"/>
                <w:numId w:val="1"/>
              </w:numPr>
              <w:spacing w:line="276" w:lineRule="auto"/>
              <w:jc w:val="both"/>
              <w:rPr>
                <w:i/>
                <w:sz w:val="20"/>
                <w:szCs w:val="20"/>
              </w:rPr>
            </w:pPr>
            <w:r w:rsidRPr="00C3408B">
              <w:rPr>
                <w:i/>
                <w:sz w:val="20"/>
                <w:szCs w:val="20"/>
              </w:rPr>
              <w:t>Explain the following briefly:</w:t>
            </w:r>
          </w:p>
          <w:p w14:paraId="43F00C41" w14:textId="391F3277" w:rsidR="00470734" w:rsidRPr="00C3408B" w:rsidRDefault="00470734" w:rsidP="00470734">
            <w:pPr>
              <w:pStyle w:val="ListParagraph"/>
              <w:numPr>
                <w:ilvl w:val="0"/>
                <w:numId w:val="2"/>
              </w:numPr>
              <w:spacing w:line="276" w:lineRule="auto"/>
              <w:jc w:val="both"/>
              <w:rPr>
                <w:i/>
                <w:sz w:val="20"/>
                <w:szCs w:val="20"/>
              </w:rPr>
            </w:pPr>
            <w:r w:rsidRPr="00C3408B">
              <w:rPr>
                <w:b/>
                <w:i/>
                <w:sz w:val="20"/>
                <w:szCs w:val="20"/>
              </w:rPr>
              <w:t>Length of time</w:t>
            </w:r>
            <w:r w:rsidRPr="00C3408B">
              <w:rPr>
                <w:i/>
                <w:sz w:val="20"/>
                <w:szCs w:val="20"/>
              </w:rPr>
              <w:t xml:space="preserve">: “This discussion is expected to take </w:t>
            </w:r>
            <w:r>
              <w:rPr>
                <w:i/>
                <w:sz w:val="20"/>
                <w:szCs w:val="20"/>
              </w:rPr>
              <w:t>approximately 1</w:t>
            </w:r>
            <w:r w:rsidR="00105118">
              <w:rPr>
                <w:i/>
                <w:sz w:val="20"/>
                <w:szCs w:val="20"/>
              </w:rPr>
              <w:t>-2</w:t>
            </w:r>
            <w:r>
              <w:rPr>
                <w:i/>
                <w:sz w:val="20"/>
                <w:szCs w:val="20"/>
              </w:rPr>
              <w:t xml:space="preserve"> </w:t>
            </w:r>
            <w:r w:rsidRPr="00C3408B">
              <w:rPr>
                <w:i/>
                <w:sz w:val="20"/>
                <w:szCs w:val="20"/>
              </w:rPr>
              <w:t>hour</w:t>
            </w:r>
            <w:r w:rsidR="00105118">
              <w:rPr>
                <w:i/>
                <w:sz w:val="20"/>
                <w:szCs w:val="20"/>
              </w:rPr>
              <w:t>s</w:t>
            </w:r>
            <w:r w:rsidRPr="00C3408B">
              <w:rPr>
                <w:i/>
                <w:sz w:val="20"/>
                <w:szCs w:val="20"/>
              </w:rPr>
              <w:t xml:space="preserve"> to </w:t>
            </w:r>
            <w:r>
              <w:rPr>
                <w:i/>
                <w:sz w:val="20"/>
                <w:szCs w:val="20"/>
              </w:rPr>
              <w:t>complete</w:t>
            </w:r>
            <w:r w:rsidRPr="00C3408B">
              <w:rPr>
                <w:i/>
                <w:sz w:val="20"/>
                <w:szCs w:val="20"/>
              </w:rPr>
              <w:t>.”</w:t>
            </w:r>
          </w:p>
          <w:p w14:paraId="6B12E058" w14:textId="77777777" w:rsidR="00470734" w:rsidRPr="00F5251F" w:rsidRDefault="00470734" w:rsidP="00470734">
            <w:pPr>
              <w:pStyle w:val="ListParagraph"/>
              <w:numPr>
                <w:ilvl w:val="0"/>
                <w:numId w:val="2"/>
              </w:numPr>
              <w:spacing w:line="276" w:lineRule="auto"/>
              <w:jc w:val="both"/>
              <w:rPr>
                <w:i/>
                <w:sz w:val="20"/>
                <w:szCs w:val="20"/>
              </w:rPr>
            </w:pPr>
            <w:r w:rsidRPr="00F5251F">
              <w:rPr>
                <w:b/>
                <w:i/>
                <w:sz w:val="20"/>
                <w:szCs w:val="20"/>
              </w:rPr>
              <w:t># of Questions</w:t>
            </w:r>
            <w:r>
              <w:rPr>
                <w:i/>
                <w:sz w:val="20"/>
                <w:szCs w:val="20"/>
              </w:rPr>
              <w:t>: “The questionnaire is divided into</w:t>
            </w:r>
            <w:r w:rsidR="007F5BE0">
              <w:rPr>
                <w:i/>
                <w:sz w:val="20"/>
                <w:szCs w:val="20"/>
              </w:rPr>
              <w:t xml:space="preserve"> ___ parts with ______</w:t>
            </w:r>
            <w:r>
              <w:rPr>
                <w:i/>
                <w:sz w:val="20"/>
                <w:szCs w:val="20"/>
              </w:rPr>
              <w:t xml:space="preserve"> questions.”</w:t>
            </w:r>
          </w:p>
          <w:p w14:paraId="4E357BCA" w14:textId="77777777" w:rsidR="00470734" w:rsidRPr="00C3408B" w:rsidRDefault="00470734" w:rsidP="00470734">
            <w:pPr>
              <w:pStyle w:val="ListParagraph"/>
              <w:numPr>
                <w:ilvl w:val="0"/>
                <w:numId w:val="2"/>
              </w:numPr>
              <w:spacing w:line="276" w:lineRule="auto"/>
              <w:jc w:val="both"/>
              <w:rPr>
                <w:i/>
                <w:sz w:val="20"/>
                <w:szCs w:val="20"/>
              </w:rPr>
            </w:pPr>
            <w:r w:rsidRPr="00C3408B">
              <w:rPr>
                <w:b/>
                <w:i/>
                <w:sz w:val="20"/>
                <w:szCs w:val="20"/>
              </w:rPr>
              <w:t>Language</w:t>
            </w:r>
            <w:r w:rsidRPr="00C3408B">
              <w:rPr>
                <w:i/>
                <w:sz w:val="20"/>
                <w:szCs w:val="20"/>
              </w:rPr>
              <w:t>: “You may answer in in English or &lt;vernacular&gt;.” (The choice of vernacular language depends on you, the facilitator, or the availability of a translator.)</w:t>
            </w:r>
          </w:p>
          <w:p w14:paraId="74DADCE8" w14:textId="77777777" w:rsidR="00470734" w:rsidRPr="00C3408B" w:rsidRDefault="00470734" w:rsidP="00470734">
            <w:pPr>
              <w:pStyle w:val="ListParagraph"/>
              <w:numPr>
                <w:ilvl w:val="0"/>
                <w:numId w:val="2"/>
              </w:numPr>
              <w:spacing w:line="276" w:lineRule="auto"/>
              <w:jc w:val="both"/>
              <w:rPr>
                <w:i/>
                <w:sz w:val="20"/>
                <w:szCs w:val="20"/>
              </w:rPr>
            </w:pPr>
            <w:r w:rsidRPr="00C3408B">
              <w:rPr>
                <w:b/>
                <w:i/>
                <w:sz w:val="20"/>
                <w:szCs w:val="20"/>
              </w:rPr>
              <w:t>Wait before answering</w:t>
            </w:r>
            <w:r w:rsidRPr="00C3408B">
              <w:rPr>
                <w:i/>
                <w:sz w:val="20"/>
                <w:szCs w:val="20"/>
              </w:rPr>
              <w:t>: “Please allow me to finish asking a question completely, before you answer.”</w:t>
            </w:r>
          </w:p>
          <w:p w14:paraId="0B599909" w14:textId="77777777" w:rsidR="00470734" w:rsidRPr="00C3408B" w:rsidRDefault="00470734" w:rsidP="00470734">
            <w:pPr>
              <w:pStyle w:val="ListParagraph"/>
              <w:numPr>
                <w:ilvl w:val="0"/>
                <w:numId w:val="2"/>
              </w:numPr>
              <w:spacing w:line="276" w:lineRule="auto"/>
              <w:jc w:val="both"/>
              <w:rPr>
                <w:i/>
                <w:sz w:val="20"/>
                <w:szCs w:val="20"/>
              </w:rPr>
            </w:pPr>
            <w:r w:rsidRPr="00C3408B">
              <w:rPr>
                <w:b/>
                <w:i/>
                <w:sz w:val="20"/>
                <w:szCs w:val="20"/>
              </w:rPr>
              <w:t>Length of response</w:t>
            </w:r>
            <w:r w:rsidRPr="00C3408B">
              <w:rPr>
                <w:i/>
                <w:sz w:val="20"/>
                <w:szCs w:val="20"/>
              </w:rPr>
              <w:t xml:space="preserve">: “You may provide as many or lengthy answers </w:t>
            </w:r>
            <w:r>
              <w:rPr>
                <w:i/>
                <w:sz w:val="20"/>
                <w:szCs w:val="20"/>
              </w:rPr>
              <w:t xml:space="preserve">as you </w:t>
            </w:r>
            <w:r w:rsidRPr="00C3408B">
              <w:rPr>
                <w:i/>
                <w:sz w:val="20"/>
                <w:szCs w:val="20"/>
              </w:rPr>
              <w:t>like (but within reasonable limits</w:t>
            </w:r>
            <w:r>
              <w:rPr>
                <w:i/>
                <w:sz w:val="20"/>
                <w:szCs w:val="20"/>
              </w:rPr>
              <w:t>,</w:t>
            </w:r>
            <w:r w:rsidRPr="00C3408B">
              <w:rPr>
                <w:i/>
                <w:sz w:val="20"/>
                <w:szCs w:val="20"/>
              </w:rPr>
              <w:t xml:space="preserve"> of course).”</w:t>
            </w:r>
          </w:p>
          <w:p w14:paraId="07509F5A" w14:textId="77777777" w:rsidR="00470734" w:rsidRPr="00C3408B" w:rsidRDefault="00470734" w:rsidP="00470734">
            <w:pPr>
              <w:pStyle w:val="ListParagraph"/>
              <w:numPr>
                <w:ilvl w:val="0"/>
                <w:numId w:val="2"/>
              </w:numPr>
              <w:spacing w:line="276" w:lineRule="auto"/>
              <w:jc w:val="both"/>
              <w:rPr>
                <w:i/>
                <w:sz w:val="20"/>
                <w:szCs w:val="20"/>
              </w:rPr>
            </w:pPr>
            <w:r w:rsidRPr="00C3408B">
              <w:rPr>
                <w:b/>
                <w:i/>
                <w:sz w:val="20"/>
                <w:szCs w:val="20"/>
              </w:rPr>
              <w:t>No Right/Wrong</w:t>
            </w:r>
            <w:r w:rsidRPr="00C3408B">
              <w:rPr>
                <w:i/>
                <w:sz w:val="20"/>
                <w:szCs w:val="20"/>
              </w:rPr>
              <w:t>: “There are no “right” or “wrong” answers. It is fine if one of you expresses an opinion that is different from another’s.”</w:t>
            </w:r>
          </w:p>
          <w:p w14:paraId="3AFDF233" w14:textId="77777777" w:rsidR="00470734" w:rsidRPr="00C3408B" w:rsidRDefault="00470734" w:rsidP="00470734">
            <w:pPr>
              <w:pStyle w:val="ListParagraph"/>
              <w:numPr>
                <w:ilvl w:val="0"/>
                <w:numId w:val="2"/>
              </w:numPr>
              <w:spacing w:line="276" w:lineRule="auto"/>
              <w:jc w:val="both"/>
              <w:rPr>
                <w:i/>
                <w:sz w:val="20"/>
                <w:szCs w:val="20"/>
              </w:rPr>
            </w:pPr>
            <w:r w:rsidRPr="00C3408B">
              <w:rPr>
                <w:b/>
                <w:i/>
                <w:sz w:val="20"/>
                <w:szCs w:val="20"/>
              </w:rPr>
              <w:t>Respect</w:t>
            </w:r>
            <w:r w:rsidRPr="00C3408B">
              <w:rPr>
                <w:i/>
                <w:sz w:val="20"/>
                <w:szCs w:val="20"/>
              </w:rPr>
              <w:t>: “You will each be given an opportunity to speak, but only one may speak at a time. Please do not talk over the others while they are answering</w:t>
            </w:r>
            <w:r>
              <w:rPr>
                <w:i/>
                <w:sz w:val="20"/>
                <w:szCs w:val="20"/>
              </w:rPr>
              <w:t>, or contradict others’ opinions</w:t>
            </w:r>
            <w:r w:rsidRPr="00C3408B">
              <w:rPr>
                <w:i/>
                <w:sz w:val="20"/>
                <w:szCs w:val="20"/>
              </w:rPr>
              <w:t>.”</w:t>
            </w:r>
          </w:p>
          <w:p w14:paraId="3B415257" w14:textId="77777777" w:rsidR="00470734" w:rsidRPr="00C3408B" w:rsidRDefault="00470734" w:rsidP="00470734">
            <w:pPr>
              <w:pStyle w:val="ListParagraph"/>
              <w:numPr>
                <w:ilvl w:val="0"/>
                <w:numId w:val="2"/>
              </w:numPr>
              <w:spacing w:line="276" w:lineRule="auto"/>
              <w:jc w:val="both"/>
              <w:rPr>
                <w:i/>
                <w:sz w:val="20"/>
                <w:szCs w:val="20"/>
              </w:rPr>
            </w:pPr>
            <w:r w:rsidRPr="00C3408B">
              <w:rPr>
                <w:b/>
                <w:i/>
                <w:sz w:val="20"/>
                <w:szCs w:val="20"/>
              </w:rPr>
              <w:t>Anonymity</w:t>
            </w:r>
            <w:r w:rsidRPr="00C3408B">
              <w:rPr>
                <w:i/>
                <w:sz w:val="20"/>
                <w:szCs w:val="20"/>
              </w:rPr>
              <w:t xml:space="preserve">: “Your responses will be kept anonymous in any </w:t>
            </w:r>
            <w:r>
              <w:rPr>
                <w:i/>
                <w:sz w:val="20"/>
                <w:szCs w:val="20"/>
              </w:rPr>
              <w:t>report</w:t>
            </w:r>
            <w:r w:rsidRPr="00C3408B">
              <w:rPr>
                <w:i/>
                <w:sz w:val="20"/>
                <w:szCs w:val="20"/>
              </w:rPr>
              <w:t xml:space="preserve"> that will be done using the information from this FGD.”</w:t>
            </w:r>
          </w:p>
          <w:p w14:paraId="540095D7" w14:textId="67B0AB7E" w:rsidR="00470734" w:rsidRPr="00C3408B" w:rsidRDefault="00470734" w:rsidP="00470734">
            <w:pPr>
              <w:pStyle w:val="ListParagraph"/>
              <w:numPr>
                <w:ilvl w:val="0"/>
                <w:numId w:val="1"/>
              </w:numPr>
              <w:spacing w:line="276" w:lineRule="auto"/>
              <w:jc w:val="both"/>
              <w:rPr>
                <w:i/>
                <w:sz w:val="20"/>
                <w:szCs w:val="20"/>
              </w:rPr>
            </w:pPr>
            <w:r w:rsidRPr="00C3408B">
              <w:rPr>
                <w:i/>
                <w:noProof/>
                <w:sz w:val="20"/>
                <w:szCs w:val="20"/>
              </w:rPr>
              <w:t xml:space="preserve">Confirm their permission for you </w:t>
            </w:r>
            <w:r w:rsidRPr="00C3408B">
              <w:rPr>
                <w:i/>
                <w:sz w:val="20"/>
                <w:szCs w:val="20"/>
              </w:rPr>
              <w:t>to record their responses and to take pictures</w:t>
            </w:r>
            <w:r w:rsidR="00594FE1">
              <w:rPr>
                <w:i/>
                <w:sz w:val="20"/>
                <w:szCs w:val="20"/>
              </w:rPr>
              <w:t xml:space="preserve"> or videos</w:t>
            </w:r>
            <w:r w:rsidRPr="00C3408B">
              <w:rPr>
                <w:i/>
                <w:sz w:val="20"/>
                <w:szCs w:val="20"/>
              </w:rPr>
              <w:t>.</w:t>
            </w:r>
          </w:p>
          <w:p w14:paraId="358148D3" w14:textId="77777777" w:rsidR="00470734" w:rsidRPr="00C3408B" w:rsidRDefault="00470734" w:rsidP="00470734">
            <w:pPr>
              <w:pStyle w:val="ListParagraph"/>
              <w:numPr>
                <w:ilvl w:val="0"/>
                <w:numId w:val="1"/>
              </w:numPr>
              <w:spacing w:line="276" w:lineRule="auto"/>
              <w:jc w:val="both"/>
              <w:rPr>
                <w:i/>
                <w:sz w:val="20"/>
                <w:szCs w:val="20"/>
              </w:rPr>
            </w:pPr>
            <w:r w:rsidRPr="00C3408B">
              <w:rPr>
                <w:i/>
                <w:sz w:val="20"/>
                <w:szCs w:val="20"/>
              </w:rPr>
              <w:t xml:space="preserve">Ask the participants if they have any questions about the FGD at this point, and address them accordingly.  Afterwards, </w:t>
            </w:r>
            <w:r w:rsidRPr="00C3408B">
              <w:rPr>
                <w:i/>
                <w:noProof/>
                <w:sz w:val="20"/>
                <w:szCs w:val="20"/>
              </w:rPr>
              <w:t>declare that you will now</w:t>
            </w:r>
            <w:r w:rsidRPr="00C3408B">
              <w:rPr>
                <w:i/>
                <w:sz w:val="20"/>
                <w:szCs w:val="20"/>
              </w:rPr>
              <w:t xml:space="preserve"> start with the questioning.</w:t>
            </w:r>
          </w:p>
        </w:tc>
      </w:tr>
    </w:tbl>
    <w:p w14:paraId="3FC0FEF5" w14:textId="77777777" w:rsidR="00470734" w:rsidRPr="00C3408B" w:rsidRDefault="00470734" w:rsidP="00470734">
      <w:pPr>
        <w:pStyle w:val="NoSpacing"/>
        <w:rPr>
          <w:sz w:val="20"/>
          <w:szCs w:val="20"/>
        </w:rPr>
      </w:pPr>
    </w:p>
    <w:tbl>
      <w:tblPr>
        <w:tblStyle w:val="TableGrid"/>
        <w:tblW w:w="9715" w:type="dxa"/>
        <w:tblLook w:val="04A0" w:firstRow="1" w:lastRow="0" w:firstColumn="1" w:lastColumn="0" w:noHBand="0" w:noVBand="1"/>
      </w:tblPr>
      <w:tblGrid>
        <w:gridCol w:w="1423"/>
        <w:gridCol w:w="1002"/>
        <w:gridCol w:w="1004"/>
        <w:gridCol w:w="1003"/>
        <w:gridCol w:w="1005"/>
        <w:gridCol w:w="1004"/>
        <w:gridCol w:w="1005"/>
        <w:gridCol w:w="1004"/>
        <w:gridCol w:w="1265"/>
      </w:tblGrid>
      <w:tr w:rsidR="00470734" w:rsidRPr="00C3408B" w14:paraId="6103EC03" w14:textId="77777777" w:rsidTr="008243AB">
        <w:trPr>
          <w:trHeight w:val="350"/>
        </w:trPr>
        <w:tc>
          <w:tcPr>
            <w:tcW w:w="9715" w:type="dxa"/>
            <w:gridSpan w:val="9"/>
            <w:shd w:val="clear" w:color="auto" w:fill="FFFF00"/>
          </w:tcPr>
          <w:p w14:paraId="6A01C588" w14:textId="77777777" w:rsidR="00470734" w:rsidRPr="00C3408B" w:rsidRDefault="00470734" w:rsidP="008243AB">
            <w:pPr>
              <w:spacing w:line="276" w:lineRule="auto"/>
              <w:rPr>
                <w:b/>
                <w:sz w:val="20"/>
                <w:szCs w:val="20"/>
              </w:rPr>
            </w:pPr>
            <w:r w:rsidRPr="00C3408B">
              <w:rPr>
                <w:b/>
                <w:sz w:val="20"/>
                <w:szCs w:val="20"/>
                <w:highlight w:val="yellow"/>
              </w:rPr>
              <w:t>Respondent Information</w:t>
            </w:r>
          </w:p>
        </w:tc>
      </w:tr>
      <w:tr w:rsidR="00470734" w:rsidRPr="008F3984" w14:paraId="123ACEFC" w14:textId="77777777" w:rsidTr="008243AB">
        <w:trPr>
          <w:trHeight w:val="366"/>
        </w:trPr>
        <w:tc>
          <w:tcPr>
            <w:tcW w:w="9715" w:type="dxa"/>
            <w:gridSpan w:val="9"/>
            <w:shd w:val="clear" w:color="auto" w:fill="D9D9D9" w:themeFill="background1" w:themeFillShade="D9"/>
          </w:tcPr>
          <w:p w14:paraId="6E8227B9" w14:textId="77777777" w:rsidR="00470734" w:rsidRPr="008F3984" w:rsidRDefault="00470734" w:rsidP="008243AB">
            <w:pPr>
              <w:spacing w:line="276" w:lineRule="auto"/>
              <w:rPr>
                <w:i/>
                <w:sz w:val="18"/>
                <w:szCs w:val="20"/>
              </w:rPr>
            </w:pPr>
            <w:r w:rsidRPr="008F3984">
              <w:rPr>
                <w:i/>
                <w:sz w:val="18"/>
                <w:szCs w:val="20"/>
              </w:rPr>
              <w:t>“First, I would like to get some basic information about yourselves. Can you please give me information about the cluster you represent?”</w:t>
            </w:r>
          </w:p>
        </w:tc>
      </w:tr>
      <w:tr w:rsidR="00470734" w:rsidRPr="00C3408B" w14:paraId="31B76B84" w14:textId="77777777" w:rsidTr="008243AB">
        <w:trPr>
          <w:trHeight w:val="350"/>
        </w:trPr>
        <w:tc>
          <w:tcPr>
            <w:tcW w:w="1423" w:type="dxa"/>
            <w:shd w:val="clear" w:color="auto" w:fill="A6A6A6" w:themeFill="background1" w:themeFillShade="A6"/>
          </w:tcPr>
          <w:p w14:paraId="752346E0" w14:textId="77777777" w:rsidR="00470734" w:rsidRPr="00C3408B" w:rsidRDefault="00470734" w:rsidP="008243AB">
            <w:pPr>
              <w:spacing w:line="276" w:lineRule="auto"/>
              <w:ind w:left="150"/>
              <w:jc w:val="right"/>
              <w:rPr>
                <w:b/>
                <w:sz w:val="20"/>
                <w:szCs w:val="20"/>
              </w:rPr>
            </w:pPr>
            <w:r w:rsidRPr="00C3408B">
              <w:rPr>
                <w:b/>
                <w:sz w:val="20"/>
                <w:szCs w:val="20"/>
              </w:rPr>
              <w:t>Respondent:</w:t>
            </w:r>
          </w:p>
        </w:tc>
        <w:tc>
          <w:tcPr>
            <w:tcW w:w="1002" w:type="dxa"/>
            <w:shd w:val="clear" w:color="auto" w:fill="A6A6A6" w:themeFill="background1" w:themeFillShade="A6"/>
          </w:tcPr>
          <w:p w14:paraId="6562FB74" w14:textId="77777777" w:rsidR="00470734" w:rsidRPr="00C3408B" w:rsidRDefault="00470734" w:rsidP="008243AB">
            <w:pPr>
              <w:spacing w:line="276" w:lineRule="auto"/>
              <w:jc w:val="center"/>
              <w:rPr>
                <w:b/>
                <w:sz w:val="20"/>
                <w:szCs w:val="20"/>
              </w:rPr>
            </w:pPr>
            <w:r>
              <w:rPr>
                <w:b/>
                <w:sz w:val="20"/>
                <w:szCs w:val="20"/>
              </w:rPr>
              <w:t>1</w:t>
            </w:r>
          </w:p>
        </w:tc>
        <w:tc>
          <w:tcPr>
            <w:tcW w:w="1004" w:type="dxa"/>
            <w:shd w:val="clear" w:color="auto" w:fill="A6A6A6" w:themeFill="background1" w:themeFillShade="A6"/>
          </w:tcPr>
          <w:p w14:paraId="2155898D" w14:textId="77777777" w:rsidR="00470734" w:rsidRPr="00C3408B" w:rsidRDefault="00470734" w:rsidP="008243AB">
            <w:pPr>
              <w:spacing w:line="276" w:lineRule="auto"/>
              <w:jc w:val="center"/>
              <w:rPr>
                <w:b/>
                <w:sz w:val="20"/>
                <w:szCs w:val="20"/>
              </w:rPr>
            </w:pPr>
            <w:r>
              <w:rPr>
                <w:b/>
                <w:sz w:val="20"/>
                <w:szCs w:val="20"/>
              </w:rPr>
              <w:t>2</w:t>
            </w:r>
          </w:p>
        </w:tc>
        <w:tc>
          <w:tcPr>
            <w:tcW w:w="1003" w:type="dxa"/>
            <w:shd w:val="clear" w:color="auto" w:fill="A6A6A6" w:themeFill="background1" w:themeFillShade="A6"/>
          </w:tcPr>
          <w:p w14:paraId="698ABC17" w14:textId="77777777" w:rsidR="00470734" w:rsidRPr="00C3408B" w:rsidRDefault="00470734" w:rsidP="008243AB">
            <w:pPr>
              <w:spacing w:line="276" w:lineRule="auto"/>
              <w:jc w:val="center"/>
              <w:rPr>
                <w:b/>
                <w:sz w:val="20"/>
                <w:szCs w:val="20"/>
              </w:rPr>
            </w:pPr>
            <w:r>
              <w:rPr>
                <w:b/>
                <w:sz w:val="20"/>
                <w:szCs w:val="20"/>
              </w:rPr>
              <w:t>3</w:t>
            </w:r>
          </w:p>
        </w:tc>
        <w:tc>
          <w:tcPr>
            <w:tcW w:w="1005" w:type="dxa"/>
            <w:shd w:val="clear" w:color="auto" w:fill="A6A6A6" w:themeFill="background1" w:themeFillShade="A6"/>
          </w:tcPr>
          <w:p w14:paraId="0A5E9E58" w14:textId="77777777" w:rsidR="00470734" w:rsidRPr="00C3408B" w:rsidRDefault="00470734" w:rsidP="008243AB">
            <w:pPr>
              <w:spacing w:line="276" w:lineRule="auto"/>
              <w:jc w:val="center"/>
              <w:rPr>
                <w:b/>
                <w:sz w:val="20"/>
                <w:szCs w:val="20"/>
              </w:rPr>
            </w:pPr>
            <w:r>
              <w:rPr>
                <w:b/>
                <w:sz w:val="20"/>
                <w:szCs w:val="20"/>
              </w:rPr>
              <w:t>4</w:t>
            </w:r>
          </w:p>
        </w:tc>
        <w:tc>
          <w:tcPr>
            <w:tcW w:w="1004" w:type="dxa"/>
            <w:shd w:val="clear" w:color="auto" w:fill="A6A6A6" w:themeFill="background1" w:themeFillShade="A6"/>
          </w:tcPr>
          <w:p w14:paraId="6AED3D3B" w14:textId="77777777" w:rsidR="00470734" w:rsidRPr="00C3408B" w:rsidRDefault="00470734" w:rsidP="008243AB">
            <w:pPr>
              <w:spacing w:line="276" w:lineRule="auto"/>
              <w:jc w:val="center"/>
              <w:rPr>
                <w:b/>
                <w:sz w:val="20"/>
                <w:szCs w:val="20"/>
              </w:rPr>
            </w:pPr>
            <w:r>
              <w:rPr>
                <w:b/>
                <w:sz w:val="20"/>
                <w:szCs w:val="20"/>
              </w:rPr>
              <w:t>5</w:t>
            </w:r>
          </w:p>
        </w:tc>
        <w:tc>
          <w:tcPr>
            <w:tcW w:w="1005" w:type="dxa"/>
            <w:shd w:val="clear" w:color="auto" w:fill="A6A6A6" w:themeFill="background1" w:themeFillShade="A6"/>
          </w:tcPr>
          <w:p w14:paraId="2A52E12B" w14:textId="77777777" w:rsidR="00470734" w:rsidRPr="00C3408B" w:rsidRDefault="00470734" w:rsidP="008243AB">
            <w:pPr>
              <w:spacing w:line="276" w:lineRule="auto"/>
              <w:jc w:val="center"/>
              <w:rPr>
                <w:b/>
                <w:sz w:val="20"/>
                <w:szCs w:val="20"/>
              </w:rPr>
            </w:pPr>
            <w:r>
              <w:rPr>
                <w:b/>
                <w:sz w:val="20"/>
                <w:szCs w:val="20"/>
              </w:rPr>
              <w:t>6</w:t>
            </w:r>
          </w:p>
        </w:tc>
        <w:tc>
          <w:tcPr>
            <w:tcW w:w="1004" w:type="dxa"/>
            <w:shd w:val="clear" w:color="auto" w:fill="A6A6A6" w:themeFill="background1" w:themeFillShade="A6"/>
          </w:tcPr>
          <w:p w14:paraId="4894F547" w14:textId="77777777" w:rsidR="00470734" w:rsidRPr="00C3408B" w:rsidRDefault="00470734" w:rsidP="008243AB">
            <w:pPr>
              <w:spacing w:line="276" w:lineRule="auto"/>
              <w:jc w:val="center"/>
              <w:rPr>
                <w:b/>
                <w:sz w:val="20"/>
                <w:szCs w:val="20"/>
              </w:rPr>
            </w:pPr>
            <w:r>
              <w:rPr>
                <w:b/>
                <w:sz w:val="20"/>
                <w:szCs w:val="20"/>
              </w:rPr>
              <w:t>7</w:t>
            </w:r>
          </w:p>
        </w:tc>
        <w:tc>
          <w:tcPr>
            <w:tcW w:w="1265" w:type="dxa"/>
            <w:shd w:val="clear" w:color="auto" w:fill="A6A6A6" w:themeFill="background1" w:themeFillShade="A6"/>
          </w:tcPr>
          <w:p w14:paraId="159289A6" w14:textId="77777777" w:rsidR="00470734" w:rsidRPr="00C3408B" w:rsidRDefault="00470734" w:rsidP="008243AB">
            <w:pPr>
              <w:spacing w:line="276" w:lineRule="auto"/>
              <w:jc w:val="center"/>
              <w:rPr>
                <w:b/>
                <w:sz w:val="20"/>
                <w:szCs w:val="20"/>
              </w:rPr>
            </w:pPr>
            <w:r>
              <w:rPr>
                <w:b/>
                <w:sz w:val="20"/>
                <w:szCs w:val="20"/>
              </w:rPr>
              <w:t>8</w:t>
            </w:r>
          </w:p>
        </w:tc>
      </w:tr>
      <w:tr w:rsidR="00470734" w:rsidRPr="00C3408B" w14:paraId="41017867" w14:textId="77777777" w:rsidTr="008243AB">
        <w:trPr>
          <w:trHeight w:val="366"/>
        </w:trPr>
        <w:tc>
          <w:tcPr>
            <w:tcW w:w="1423" w:type="dxa"/>
            <w:shd w:val="clear" w:color="auto" w:fill="D9D9D9" w:themeFill="background1" w:themeFillShade="D9"/>
          </w:tcPr>
          <w:p w14:paraId="64A461FF" w14:textId="77777777" w:rsidR="00470734" w:rsidRPr="00C3408B" w:rsidRDefault="007F5BE0" w:rsidP="008243AB">
            <w:pPr>
              <w:spacing w:line="276" w:lineRule="auto"/>
              <w:rPr>
                <w:sz w:val="20"/>
                <w:szCs w:val="20"/>
              </w:rPr>
            </w:pPr>
            <w:r>
              <w:rPr>
                <w:sz w:val="20"/>
                <w:szCs w:val="20"/>
              </w:rPr>
              <w:t>FO</w:t>
            </w:r>
            <w:r w:rsidR="00470734">
              <w:rPr>
                <w:sz w:val="20"/>
                <w:szCs w:val="20"/>
              </w:rPr>
              <w:t xml:space="preserve"> Name</w:t>
            </w:r>
          </w:p>
        </w:tc>
        <w:tc>
          <w:tcPr>
            <w:tcW w:w="1002" w:type="dxa"/>
          </w:tcPr>
          <w:p w14:paraId="11505293" w14:textId="77777777" w:rsidR="00470734" w:rsidRPr="00C3408B" w:rsidRDefault="00470734" w:rsidP="008243AB">
            <w:pPr>
              <w:spacing w:line="276" w:lineRule="auto"/>
              <w:rPr>
                <w:sz w:val="20"/>
                <w:szCs w:val="20"/>
              </w:rPr>
            </w:pPr>
          </w:p>
        </w:tc>
        <w:tc>
          <w:tcPr>
            <w:tcW w:w="1004" w:type="dxa"/>
          </w:tcPr>
          <w:p w14:paraId="517C8A32" w14:textId="77777777" w:rsidR="00470734" w:rsidRPr="00C3408B" w:rsidRDefault="00470734" w:rsidP="008243AB">
            <w:pPr>
              <w:spacing w:line="276" w:lineRule="auto"/>
              <w:rPr>
                <w:sz w:val="20"/>
                <w:szCs w:val="20"/>
              </w:rPr>
            </w:pPr>
          </w:p>
        </w:tc>
        <w:tc>
          <w:tcPr>
            <w:tcW w:w="1003" w:type="dxa"/>
          </w:tcPr>
          <w:p w14:paraId="31CE943B" w14:textId="77777777" w:rsidR="00470734" w:rsidRPr="00C3408B" w:rsidRDefault="00470734" w:rsidP="008243AB">
            <w:pPr>
              <w:spacing w:line="276" w:lineRule="auto"/>
              <w:rPr>
                <w:sz w:val="20"/>
                <w:szCs w:val="20"/>
              </w:rPr>
            </w:pPr>
          </w:p>
        </w:tc>
        <w:tc>
          <w:tcPr>
            <w:tcW w:w="1005" w:type="dxa"/>
          </w:tcPr>
          <w:p w14:paraId="5D195CC5" w14:textId="77777777" w:rsidR="00470734" w:rsidRPr="00C3408B" w:rsidRDefault="00470734" w:rsidP="008243AB">
            <w:pPr>
              <w:spacing w:line="276" w:lineRule="auto"/>
              <w:rPr>
                <w:sz w:val="20"/>
                <w:szCs w:val="20"/>
              </w:rPr>
            </w:pPr>
          </w:p>
        </w:tc>
        <w:tc>
          <w:tcPr>
            <w:tcW w:w="1004" w:type="dxa"/>
          </w:tcPr>
          <w:p w14:paraId="3108DA64" w14:textId="77777777" w:rsidR="00470734" w:rsidRPr="00C3408B" w:rsidRDefault="00470734" w:rsidP="008243AB">
            <w:pPr>
              <w:spacing w:line="276" w:lineRule="auto"/>
              <w:rPr>
                <w:sz w:val="20"/>
                <w:szCs w:val="20"/>
              </w:rPr>
            </w:pPr>
          </w:p>
        </w:tc>
        <w:tc>
          <w:tcPr>
            <w:tcW w:w="1005" w:type="dxa"/>
          </w:tcPr>
          <w:p w14:paraId="3BAF0C97" w14:textId="77777777" w:rsidR="00470734" w:rsidRPr="00C3408B" w:rsidRDefault="00470734" w:rsidP="008243AB">
            <w:pPr>
              <w:spacing w:line="276" w:lineRule="auto"/>
              <w:rPr>
                <w:sz w:val="20"/>
                <w:szCs w:val="20"/>
              </w:rPr>
            </w:pPr>
          </w:p>
        </w:tc>
        <w:tc>
          <w:tcPr>
            <w:tcW w:w="1004" w:type="dxa"/>
          </w:tcPr>
          <w:p w14:paraId="4582C3AA" w14:textId="77777777" w:rsidR="00470734" w:rsidRPr="00C3408B" w:rsidRDefault="00470734" w:rsidP="008243AB">
            <w:pPr>
              <w:spacing w:line="276" w:lineRule="auto"/>
              <w:rPr>
                <w:sz w:val="20"/>
                <w:szCs w:val="20"/>
              </w:rPr>
            </w:pPr>
          </w:p>
        </w:tc>
        <w:tc>
          <w:tcPr>
            <w:tcW w:w="1265" w:type="dxa"/>
          </w:tcPr>
          <w:p w14:paraId="44991D2F" w14:textId="77777777" w:rsidR="00470734" w:rsidRPr="00C3408B" w:rsidRDefault="00470734" w:rsidP="008243AB">
            <w:pPr>
              <w:spacing w:line="276" w:lineRule="auto"/>
              <w:rPr>
                <w:sz w:val="20"/>
                <w:szCs w:val="20"/>
              </w:rPr>
            </w:pPr>
          </w:p>
        </w:tc>
      </w:tr>
      <w:tr w:rsidR="00D102FF" w:rsidRPr="00C3408B" w14:paraId="0CAB9D75" w14:textId="77777777" w:rsidTr="008243AB">
        <w:trPr>
          <w:trHeight w:val="366"/>
        </w:trPr>
        <w:tc>
          <w:tcPr>
            <w:tcW w:w="1423" w:type="dxa"/>
            <w:shd w:val="clear" w:color="auto" w:fill="D9D9D9" w:themeFill="background1" w:themeFillShade="D9"/>
          </w:tcPr>
          <w:p w14:paraId="2B24E8D4" w14:textId="30CD67FD" w:rsidR="00D102FF" w:rsidRDefault="00D102FF" w:rsidP="008243AB">
            <w:pPr>
              <w:spacing w:line="276" w:lineRule="auto"/>
              <w:rPr>
                <w:sz w:val="20"/>
                <w:szCs w:val="20"/>
              </w:rPr>
            </w:pPr>
            <w:r>
              <w:rPr>
                <w:sz w:val="20"/>
                <w:szCs w:val="20"/>
              </w:rPr>
              <w:t>Respondent Names</w:t>
            </w:r>
          </w:p>
        </w:tc>
        <w:tc>
          <w:tcPr>
            <w:tcW w:w="1002" w:type="dxa"/>
          </w:tcPr>
          <w:p w14:paraId="4204D552" w14:textId="77777777" w:rsidR="00D102FF" w:rsidRPr="00C3408B" w:rsidRDefault="00D102FF" w:rsidP="008243AB">
            <w:pPr>
              <w:spacing w:line="276" w:lineRule="auto"/>
              <w:rPr>
                <w:sz w:val="20"/>
                <w:szCs w:val="20"/>
              </w:rPr>
            </w:pPr>
          </w:p>
        </w:tc>
        <w:tc>
          <w:tcPr>
            <w:tcW w:w="1004" w:type="dxa"/>
          </w:tcPr>
          <w:p w14:paraId="4E788F7E" w14:textId="77777777" w:rsidR="00D102FF" w:rsidRPr="00C3408B" w:rsidRDefault="00D102FF" w:rsidP="008243AB">
            <w:pPr>
              <w:spacing w:line="276" w:lineRule="auto"/>
              <w:rPr>
                <w:sz w:val="20"/>
                <w:szCs w:val="20"/>
              </w:rPr>
            </w:pPr>
          </w:p>
        </w:tc>
        <w:tc>
          <w:tcPr>
            <w:tcW w:w="1003" w:type="dxa"/>
          </w:tcPr>
          <w:p w14:paraId="0225B369" w14:textId="77777777" w:rsidR="00D102FF" w:rsidRPr="00C3408B" w:rsidRDefault="00D102FF" w:rsidP="008243AB">
            <w:pPr>
              <w:spacing w:line="276" w:lineRule="auto"/>
              <w:rPr>
                <w:sz w:val="20"/>
                <w:szCs w:val="20"/>
              </w:rPr>
            </w:pPr>
          </w:p>
        </w:tc>
        <w:tc>
          <w:tcPr>
            <w:tcW w:w="1005" w:type="dxa"/>
          </w:tcPr>
          <w:p w14:paraId="7B60866D" w14:textId="77777777" w:rsidR="00D102FF" w:rsidRPr="00C3408B" w:rsidRDefault="00D102FF" w:rsidP="008243AB">
            <w:pPr>
              <w:spacing w:line="276" w:lineRule="auto"/>
              <w:rPr>
                <w:sz w:val="20"/>
                <w:szCs w:val="20"/>
              </w:rPr>
            </w:pPr>
          </w:p>
        </w:tc>
        <w:tc>
          <w:tcPr>
            <w:tcW w:w="1004" w:type="dxa"/>
          </w:tcPr>
          <w:p w14:paraId="41120826" w14:textId="77777777" w:rsidR="00D102FF" w:rsidRPr="00C3408B" w:rsidRDefault="00D102FF" w:rsidP="008243AB">
            <w:pPr>
              <w:spacing w:line="276" w:lineRule="auto"/>
              <w:rPr>
                <w:sz w:val="20"/>
                <w:szCs w:val="20"/>
              </w:rPr>
            </w:pPr>
          </w:p>
        </w:tc>
        <w:tc>
          <w:tcPr>
            <w:tcW w:w="1005" w:type="dxa"/>
          </w:tcPr>
          <w:p w14:paraId="6BCF70A5" w14:textId="77777777" w:rsidR="00D102FF" w:rsidRPr="00C3408B" w:rsidRDefault="00D102FF" w:rsidP="008243AB">
            <w:pPr>
              <w:spacing w:line="276" w:lineRule="auto"/>
              <w:rPr>
                <w:sz w:val="20"/>
                <w:szCs w:val="20"/>
              </w:rPr>
            </w:pPr>
          </w:p>
        </w:tc>
        <w:tc>
          <w:tcPr>
            <w:tcW w:w="1004" w:type="dxa"/>
          </w:tcPr>
          <w:p w14:paraId="102157CA" w14:textId="77777777" w:rsidR="00D102FF" w:rsidRPr="00C3408B" w:rsidRDefault="00D102FF" w:rsidP="008243AB">
            <w:pPr>
              <w:spacing w:line="276" w:lineRule="auto"/>
              <w:rPr>
                <w:sz w:val="20"/>
                <w:szCs w:val="20"/>
              </w:rPr>
            </w:pPr>
          </w:p>
        </w:tc>
        <w:tc>
          <w:tcPr>
            <w:tcW w:w="1265" w:type="dxa"/>
          </w:tcPr>
          <w:p w14:paraId="6A319EF2" w14:textId="77777777" w:rsidR="00D102FF" w:rsidRPr="00C3408B" w:rsidRDefault="00D102FF" w:rsidP="008243AB">
            <w:pPr>
              <w:spacing w:line="276" w:lineRule="auto"/>
              <w:rPr>
                <w:sz w:val="20"/>
                <w:szCs w:val="20"/>
              </w:rPr>
            </w:pPr>
          </w:p>
        </w:tc>
      </w:tr>
      <w:tr w:rsidR="00470734" w:rsidRPr="00C3408B" w14:paraId="7335D262" w14:textId="77777777" w:rsidTr="00D102FF">
        <w:trPr>
          <w:trHeight w:val="699"/>
        </w:trPr>
        <w:tc>
          <w:tcPr>
            <w:tcW w:w="1423" w:type="dxa"/>
            <w:shd w:val="clear" w:color="auto" w:fill="D9D9D9" w:themeFill="background1" w:themeFillShade="D9"/>
          </w:tcPr>
          <w:p w14:paraId="7074E992" w14:textId="77777777" w:rsidR="00470734" w:rsidRPr="00C3408B" w:rsidRDefault="00470734" w:rsidP="008243AB">
            <w:pPr>
              <w:spacing w:line="276" w:lineRule="auto"/>
              <w:rPr>
                <w:sz w:val="20"/>
                <w:szCs w:val="20"/>
              </w:rPr>
            </w:pPr>
            <w:r>
              <w:rPr>
                <w:sz w:val="20"/>
                <w:szCs w:val="20"/>
              </w:rPr>
              <w:t xml:space="preserve">Focus crops for the </w:t>
            </w:r>
            <w:r w:rsidR="007F5BE0">
              <w:rPr>
                <w:sz w:val="20"/>
                <w:szCs w:val="20"/>
              </w:rPr>
              <w:t>DIP</w:t>
            </w:r>
          </w:p>
        </w:tc>
        <w:tc>
          <w:tcPr>
            <w:tcW w:w="1002" w:type="dxa"/>
          </w:tcPr>
          <w:p w14:paraId="5031844B" w14:textId="77777777" w:rsidR="00470734" w:rsidRPr="00C3408B" w:rsidRDefault="00470734" w:rsidP="008243AB">
            <w:pPr>
              <w:spacing w:line="276" w:lineRule="auto"/>
              <w:rPr>
                <w:sz w:val="20"/>
                <w:szCs w:val="20"/>
              </w:rPr>
            </w:pPr>
          </w:p>
          <w:p w14:paraId="16AD0DA3" w14:textId="77777777" w:rsidR="00470734" w:rsidRPr="00C3408B" w:rsidRDefault="00470734" w:rsidP="008243AB">
            <w:pPr>
              <w:spacing w:line="276" w:lineRule="auto"/>
              <w:rPr>
                <w:sz w:val="20"/>
                <w:szCs w:val="20"/>
              </w:rPr>
            </w:pPr>
          </w:p>
        </w:tc>
        <w:tc>
          <w:tcPr>
            <w:tcW w:w="1004" w:type="dxa"/>
          </w:tcPr>
          <w:p w14:paraId="07F0D845" w14:textId="77777777" w:rsidR="00470734" w:rsidRPr="00C3408B" w:rsidRDefault="00470734" w:rsidP="008243AB">
            <w:pPr>
              <w:spacing w:line="276" w:lineRule="auto"/>
              <w:rPr>
                <w:sz w:val="20"/>
                <w:szCs w:val="20"/>
              </w:rPr>
            </w:pPr>
          </w:p>
        </w:tc>
        <w:tc>
          <w:tcPr>
            <w:tcW w:w="1003" w:type="dxa"/>
          </w:tcPr>
          <w:p w14:paraId="3DA58F6E" w14:textId="77777777" w:rsidR="00470734" w:rsidRPr="00C3408B" w:rsidRDefault="00470734" w:rsidP="008243AB">
            <w:pPr>
              <w:spacing w:line="276" w:lineRule="auto"/>
              <w:rPr>
                <w:sz w:val="20"/>
                <w:szCs w:val="20"/>
              </w:rPr>
            </w:pPr>
          </w:p>
        </w:tc>
        <w:tc>
          <w:tcPr>
            <w:tcW w:w="1005" w:type="dxa"/>
          </w:tcPr>
          <w:p w14:paraId="137C49ED" w14:textId="77777777" w:rsidR="00470734" w:rsidRPr="00C3408B" w:rsidRDefault="00470734" w:rsidP="008243AB">
            <w:pPr>
              <w:spacing w:line="276" w:lineRule="auto"/>
              <w:rPr>
                <w:sz w:val="20"/>
                <w:szCs w:val="20"/>
              </w:rPr>
            </w:pPr>
          </w:p>
        </w:tc>
        <w:tc>
          <w:tcPr>
            <w:tcW w:w="1004" w:type="dxa"/>
          </w:tcPr>
          <w:p w14:paraId="222CD035" w14:textId="77777777" w:rsidR="00470734" w:rsidRPr="00C3408B" w:rsidRDefault="00470734" w:rsidP="008243AB">
            <w:pPr>
              <w:spacing w:line="276" w:lineRule="auto"/>
              <w:rPr>
                <w:sz w:val="20"/>
                <w:szCs w:val="20"/>
              </w:rPr>
            </w:pPr>
          </w:p>
        </w:tc>
        <w:tc>
          <w:tcPr>
            <w:tcW w:w="1005" w:type="dxa"/>
          </w:tcPr>
          <w:p w14:paraId="2C3C4331" w14:textId="77777777" w:rsidR="00470734" w:rsidRPr="00C3408B" w:rsidRDefault="00470734" w:rsidP="008243AB">
            <w:pPr>
              <w:spacing w:line="276" w:lineRule="auto"/>
              <w:rPr>
                <w:sz w:val="20"/>
                <w:szCs w:val="20"/>
              </w:rPr>
            </w:pPr>
          </w:p>
        </w:tc>
        <w:tc>
          <w:tcPr>
            <w:tcW w:w="1004" w:type="dxa"/>
          </w:tcPr>
          <w:p w14:paraId="1EEA82A6" w14:textId="77777777" w:rsidR="00470734" w:rsidRPr="00C3408B" w:rsidRDefault="00470734" w:rsidP="008243AB">
            <w:pPr>
              <w:spacing w:line="276" w:lineRule="auto"/>
              <w:rPr>
                <w:sz w:val="20"/>
                <w:szCs w:val="20"/>
              </w:rPr>
            </w:pPr>
          </w:p>
        </w:tc>
        <w:tc>
          <w:tcPr>
            <w:tcW w:w="1265" w:type="dxa"/>
          </w:tcPr>
          <w:p w14:paraId="25A2D799" w14:textId="77777777" w:rsidR="00470734" w:rsidRPr="00C3408B" w:rsidRDefault="00470734" w:rsidP="008243AB">
            <w:pPr>
              <w:spacing w:line="276" w:lineRule="auto"/>
              <w:rPr>
                <w:sz w:val="20"/>
                <w:szCs w:val="20"/>
              </w:rPr>
            </w:pPr>
          </w:p>
        </w:tc>
      </w:tr>
      <w:tr w:rsidR="00470734" w:rsidRPr="00C3408B" w14:paraId="52D03591" w14:textId="77777777" w:rsidTr="008243AB">
        <w:trPr>
          <w:trHeight w:val="1069"/>
        </w:trPr>
        <w:tc>
          <w:tcPr>
            <w:tcW w:w="1423" w:type="dxa"/>
            <w:shd w:val="clear" w:color="auto" w:fill="D9D9D9" w:themeFill="background1" w:themeFillShade="D9"/>
          </w:tcPr>
          <w:p w14:paraId="72D4F694" w14:textId="77777777" w:rsidR="00470734" w:rsidRPr="00C3408B" w:rsidRDefault="00470734" w:rsidP="008243AB">
            <w:pPr>
              <w:spacing w:line="276" w:lineRule="auto"/>
              <w:rPr>
                <w:sz w:val="20"/>
                <w:szCs w:val="20"/>
              </w:rPr>
            </w:pPr>
            <w:r>
              <w:rPr>
                <w:sz w:val="20"/>
                <w:szCs w:val="20"/>
              </w:rPr>
              <w:lastRenderedPageBreak/>
              <w:t>Designation (member or officer)</w:t>
            </w:r>
          </w:p>
        </w:tc>
        <w:tc>
          <w:tcPr>
            <w:tcW w:w="1002" w:type="dxa"/>
          </w:tcPr>
          <w:p w14:paraId="6F048B11" w14:textId="77777777" w:rsidR="00470734" w:rsidRPr="00C3408B" w:rsidRDefault="00470734" w:rsidP="008243AB">
            <w:pPr>
              <w:spacing w:line="276" w:lineRule="auto"/>
              <w:rPr>
                <w:sz w:val="20"/>
                <w:szCs w:val="20"/>
              </w:rPr>
            </w:pPr>
          </w:p>
        </w:tc>
        <w:tc>
          <w:tcPr>
            <w:tcW w:w="1004" w:type="dxa"/>
          </w:tcPr>
          <w:p w14:paraId="1C57FC65" w14:textId="77777777" w:rsidR="00470734" w:rsidRPr="00C3408B" w:rsidRDefault="00470734" w:rsidP="008243AB">
            <w:pPr>
              <w:spacing w:line="276" w:lineRule="auto"/>
              <w:rPr>
                <w:sz w:val="20"/>
                <w:szCs w:val="20"/>
              </w:rPr>
            </w:pPr>
          </w:p>
        </w:tc>
        <w:tc>
          <w:tcPr>
            <w:tcW w:w="1003" w:type="dxa"/>
          </w:tcPr>
          <w:p w14:paraId="767A73D9" w14:textId="77777777" w:rsidR="00470734" w:rsidRPr="00C3408B" w:rsidRDefault="00470734" w:rsidP="008243AB">
            <w:pPr>
              <w:spacing w:line="276" w:lineRule="auto"/>
              <w:rPr>
                <w:sz w:val="20"/>
                <w:szCs w:val="20"/>
              </w:rPr>
            </w:pPr>
          </w:p>
        </w:tc>
        <w:tc>
          <w:tcPr>
            <w:tcW w:w="1005" w:type="dxa"/>
          </w:tcPr>
          <w:p w14:paraId="52BB3EC5" w14:textId="77777777" w:rsidR="00470734" w:rsidRPr="00C3408B" w:rsidRDefault="00470734" w:rsidP="008243AB">
            <w:pPr>
              <w:spacing w:line="276" w:lineRule="auto"/>
              <w:rPr>
                <w:sz w:val="20"/>
                <w:szCs w:val="20"/>
              </w:rPr>
            </w:pPr>
          </w:p>
        </w:tc>
        <w:tc>
          <w:tcPr>
            <w:tcW w:w="1004" w:type="dxa"/>
          </w:tcPr>
          <w:p w14:paraId="7463FDFB" w14:textId="77777777" w:rsidR="00470734" w:rsidRPr="00C3408B" w:rsidRDefault="00470734" w:rsidP="008243AB">
            <w:pPr>
              <w:spacing w:line="276" w:lineRule="auto"/>
              <w:rPr>
                <w:sz w:val="20"/>
                <w:szCs w:val="20"/>
              </w:rPr>
            </w:pPr>
          </w:p>
        </w:tc>
        <w:tc>
          <w:tcPr>
            <w:tcW w:w="1005" w:type="dxa"/>
          </w:tcPr>
          <w:p w14:paraId="3B136E09" w14:textId="77777777" w:rsidR="00470734" w:rsidRPr="00C3408B" w:rsidRDefault="00470734" w:rsidP="008243AB">
            <w:pPr>
              <w:spacing w:line="276" w:lineRule="auto"/>
              <w:rPr>
                <w:sz w:val="20"/>
                <w:szCs w:val="20"/>
              </w:rPr>
            </w:pPr>
          </w:p>
        </w:tc>
        <w:tc>
          <w:tcPr>
            <w:tcW w:w="1004" w:type="dxa"/>
          </w:tcPr>
          <w:p w14:paraId="73711FD1" w14:textId="77777777" w:rsidR="00470734" w:rsidRPr="00C3408B" w:rsidRDefault="00470734" w:rsidP="008243AB">
            <w:pPr>
              <w:spacing w:line="276" w:lineRule="auto"/>
              <w:rPr>
                <w:sz w:val="20"/>
                <w:szCs w:val="20"/>
              </w:rPr>
            </w:pPr>
          </w:p>
        </w:tc>
        <w:tc>
          <w:tcPr>
            <w:tcW w:w="1265" w:type="dxa"/>
          </w:tcPr>
          <w:p w14:paraId="55DE78E1" w14:textId="77777777" w:rsidR="00470734" w:rsidRPr="00C3408B" w:rsidRDefault="00470734" w:rsidP="008243AB">
            <w:pPr>
              <w:spacing w:line="276" w:lineRule="auto"/>
              <w:rPr>
                <w:sz w:val="20"/>
                <w:szCs w:val="20"/>
              </w:rPr>
            </w:pPr>
          </w:p>
        </w:tc>
      </w:tr>
    </w:tbl>
    <w:p w14:paraId="47650C10" w14:textId="77777777" w:rsidR="00470734" w:rsidRDefault="00470734" w:rsidP="00470734">
      <w:pPr>
        <w:pStyle w:val="NoSpacing"/>
        <w:rPr>
          <w:sz w:val="20"/>
          <w:szCs w:val="20"/>
        </w:rPr>
      </w:pPr>
    </w:p>
    <w:p w14:paraId="0A8CAE64" w14:textId="77777777" w:rsidR="00470734" w:rsidRDefault="00470734" w:rsidP="00470734">
      <w:pPr>
        <w:pStyle w:val="NoSpacing"/>
        <w:rPr>
          <w:sz w:val="20"/>
          <w:szCs w:val="20"/>
        </w:rPr>
      </w:pPr>
    </w:p>
    <w:tbl>
      <w:tblPr>
        <w:tblStyle w:val="TableGrid"/>
        <w:tblW w:w="9715" w:type="dxa"/>
        <w:tblLook w:val="04A0" w:firstRow="1" w:lastRow="0" w:firstColumn="1" w:lastColumn="0" w:noHBand="0" w:noVBand="1"/>
      </w:tblPr>
      <w:tblGrid>
        <w:gridCol w:w="9715"/>
      </w:tblGrid>
      <w:tr w:rsidR="009201EA" w:rsidRPr="00DB64D6" w14:paraId="18B1E573" w14:textId="77777777" w:rsidTr="008243AB">
        <w:trPr>
          <w:trHeight w:val="273"/>
        </w:trPr>
        <w:tc>
          <w:tcPr>
            <w:tcW w:w="9715" w:type="dxa"/>
            <w:shd w:val="clear" w:color="auto" w:fill="FFFF00"/>
          </w:tcPr>
          <w:p w14:paraId="2174CB8F" w14:textId="3BCBC351" w:rsidR="009201EA" w:rsidRPr="00DB64D6" w:rsidRDefault="009201EA" w:rsidP="008243AB">
            <w:pPr>
              <w:spacing w:line="276" w:lineRule="auto"/>
              <w:rPr>
                <w:b/>
              </w:rPr>
            </w:pPr>
            <w:r w:rsidRPr="00DB64D6">
              <w:rPr>
                <w:b/>
              </w:rPr>
              <w:t>1. Capacity Build</w:t>
            </w:r>
            <w:r>
              <w:rPr>
                <w:b/>
              </w:rPr>
              <w:t>ing</w:t>
            </w:r>
            <w:r w:rsidRPr="00DB64D6">
              <w:rPr>
                <w:b/>
              </w:rPr>
              <w:t xml:space="preserve"> Interventions</w:t>
            </w:r>
          </w:p>
        </w:tc>
      </w:tr>
      <w:tr w:rsidR="00470734" w:rsidRPr="005C28A5" w14:paraId="2DB6138A" w14:textId="77777777" w:rsidTr="008243AB">
        <w:trPr>
          <w:trHeight w:val="273"/>
        </w:trPr>
        <w:tc>
          <w:tcPr>
            <w:tcW w:w="9715" w:type="dxa"/>
            <w:shd w:val="clear" w:color="auto" w:fill="D9D9D9" w:themeFill="background1" w:themeFillShade="D9"/>
          </w:tcPr>
          <w:p w14:paraId="7A230CFC" w14:textId="2F689C9E" w:rsidR="00470734" w:rsidRPr="00DB64D6" w:rsidRDefault="00533743" w:rsidP="00DB64D6">
            <w:pPr>
              <w:pStyle w:val="ListParagraph"/>
              <w:numPr>
                <w:ilvl w:val="1"/>
                <w:numId w:val="19"/>
              </w:numPr>
              <w:rPr>
                <w:b/>
              </w:rPr>
            </w:pPr>
            <w:r w:rsidRPr="005C28A5">
              <w:t>Please cite the</w:t>
            </w:r>
            <w:r w:rsidR="000D5821" w:rsidRPr="005C28A5">
              <w:t xml:space="preserve"> interventions that you have received through the Project in terms of </w:t>
            </w:r>
            <w:proofErr w:type="spellStart"/>
            <w:r w:rsidR="000D5821" w:rsidRPr="005C28A5">
              <w:t>capbuild</w:t>
            </w:r>
            <w:proofErr w:type="spellEnd"/>
            <w:r w:rsidR="000A7700">
              <w:t xml:space="preserve">? </w:t>
            </w:r>
            <w:proofErr w:type="gramStart"/>
            <w:r w:rsidR="000A7700">
              <w:t xml:space="preserve">How </w:t>
            </w:r>
            <w:r w:rsidR="00DB64D6">
              <w:t xml:space="preserve"> </w:t>
            </w:r>
            <w:r w:rsidR="000A7700">
              <w:t>relevant</w:t>
            </w:r>
            <w:proofErr w:type="gramEnd"/>
            <w:r w:rsidR="000A7700">
              <w:t xml:space="preserve"> are these trainings to your role in the value chain/DIP you are engaged in?</w:t>
            </w:r>
          </w:p>
        </w:tc>
      </w:tr>
      <w:tr w:rsidR="00470734" w:rsidRPr="005C28A5" w14:paraId="68AECE72" w14:textId="77777777" w:rsidTr="000D5821">
        <w:trPr>
          <w:trHeight w:val="581"/>
        </w:trPr>
        <w:tc>
          <w:tcPr>
            <w:tcW w:w="9715" w:type="dxa"/>
          </w:tcPr>
          <w:p w14:paraId="3D184F81" w14:textId="77777777" w:rsidR="00470734" w:rsidRPr="005C28A5" w:rsidRDefault="00470734" w:rsidP="008243AB">
            <w:pPr>
              <w:spacing w:line="276" w:lineRule="auto"/>
              <w:rPr>
                <w:b/>
                <w:i/>
              </w:rPr>
            </w:pPr>
          </w:p>
        </w:tc>
      </w:tr>
      <w:tr w:rsidR="000A7700" w:rsidRPr="005C28A5" w14:paraId="2696FF09" w14:textId="77777777" w:rsidTr="000A7700">
        <w:trPr>
          <w:trHeight w:val="227"/>
        </w:trPr>
        <w:tc>
          <w:tcPr>
            <w:tcW w:w="9715" w:type="dxa"/>
            <w:shd w:val="clear" w:color="auto" w:fill="D0CECE" w:themeFill="background2" w:themeFillShade="E6"/>
          </w:tcPr>
          <w:p w14:paraId="7AC65AD1" w14:textId="22C5C063" w:rsidR="000A7700" w:rsidRPr="005C28A5" w:rsidRDefault="00DB64D6" w:rsidP="008243AB">
            <w:pPr>
              <w:spacing w:line="276" w:lineRule="auto"/>
              <w:rPr>
                <w:b/>
                <w:i/>
              </w:rPr>
            </w:pPr>
            <w:r>
              <w:rPr>
                <w:bCs/>
                <w:iCs/>
              </w:rPr>
              <w:t xml:space="preserve">1.2 </w:t>
            </w:r>
            <w:r w:rsidR="000A7700" w:rsidRPr="005C28A5">
              <w:rPr>
                <w:bCs/>
                <w:iCs/>
              </w:rPr>
              <w:t xml:space="preserve">What are the specific needs addressed by the </w:t>
            </w:r>
            <w:r w:rsidR="000A7700">
              <w:rPr>
                <w:bCs/>
                <w:iCs/>
              </w:rPr>
              <w:t xml:space="preserve">project </w:t>
            </w:r>
            <w:proofErr w:type="spellStart"/>
            <w:r w:rsidR="000A7700">
              <w:rPr>
                <w:bCs/>
                <w:iCs/>
              </w:rPr>
              <w:t>capbuild</w:t>
            </w:r>
            <w:proofErr w:type="spellEnd"/>
            <w:r w:rsidR="000A7700">
              <w:rPr>
                <w:bCs/>
                <w:iCs/>
              </w:rPr>
              <w:t xml:space="preserve"> interventions? </w:t>
            </w:r>
            <w:r w:rsidR="000A7700" w:rsidRPr="005C28A5">
              <w:rPr>
                <w:bCs/>
                <w:iCs/>
              </w:rPr>
              <w:t>Kindly elaborate answer.</w:t>
            </w:r>
          </w:p>
        </w:tc>
      </w:tr>
      <w:tr w:rsidR="000A7700" w:rsidRPr="005C28A5" w14:paraId="138E345A" w14:textId="77777777" w:rsidTr="000D5821">
        <w:trPr>
          <w:trHeight w:val="581"/>
        </w:trPr>
        <w:tc>
          <w:tcPr>
            <w:tcW w:w="9715" w:type="dxa"/>
          </w:tcPr>
          <w:p w14:paraId="0F60E718" w14:textId="77777777" w:rsidR="000A7700" w:rsidRPr="005C28A5" w:rsidRDefault="000A7700" w:rsidP="008243AB">
            <w:pPr>
              <w:spacing w:line="276" w:lineRule="auto"/>
              <w:rPr>
                <w:b/>
                <w:i/>
              </w:rPr>
            </w:pPr>
          </w:p>
        </w:tc>
      </w:tr>
      <w:tr w:rsidR="005C28A5" w:rsidRPr="005C28A5" w14:paraId="7E834EA9" w14:textId="77777777" w:rsidTr="005C28A5">
        <w:trPr>
          <w:trHeight w:val="245"/>
        </w:trPr>
        <w:tc>
          <w:tcPr>
            <w:tcW w:w="9715" w:type="dxa"/>
            <w:shd w:val="clear" w:color="auto" w:fill="D0CECE" w:themeFill="background2" w:themeFillShade="E6"/>
          </w:tcPr>
          <w:p w14:paraId="7739C68F" w14:textId="218E9FFA" w:rsidR="005C28A5" w:rsidRPr="005C28A5" w:rsidRDefault="00DB64D6" w:rsidP="008243AB">
            <w:pPr>
              <w:spacing w:line="276" w:lineRule="auto"/>
              <w:rPr>
                <w:bCs/>
                <w:iCs/>
              </w:rPr>
            </w:pPr>
            <w:r>
              <w:rPr>
                <w:bCs/>
                <w:iCs/>
              </w:rPr>
              <w:t xml:space="preserve">1.3 </w:t>
            </w:r>
            <w:r w:rsidR="005C28A5" w:rsidRPr="005C28A5">
              <w:rPr>
                <w:bCs/>
                <w:iCs/>
              </w:rPr>
              <w:t>Are the training methodologies and designs effective in increasing your knowledge and skills?</w:t>
            </w:r>
          </w:p>
        </w:tc>
      </w:tr>
      <w:tr w:rsidR="005C28A5" w:rsidRPr="005C28A5" w14:paraId="538265A0" w14:textId="77777777" w:rsidTr="000D5821">
        <w:trPr>
          <w:trHeight w:val="581"/>
        </w:trPr>
        <w:tc>
          <w:tcPr>
            <w:tcW w:w="9715" w:type="dxa"/>
          </w:tcPr>
          <w:p w14:paraId="209A1E20" w14:textId="77777777" w:rsidR="005C28A5" w:rsidRPr="005C28A5" w:rsidRDefault="005C28A5" w:rsidP="008243AB">
            <w:pPr>
              <w:spacing w:line="276" w:lineRule="auto"/>
              <w:rPr>
                <w:b/>
                <w:i/>
              </w:rPr>
            </w:pPr>
          </w:p>
        </w:tc>
      </w:tr>
      <w:tr w:rsidR="00470734" w:rsidRPr="005C28A5" w14:paraId="5861594D" w14:textId="77777777" w:rsidTr="008243AB">
        <w:trPr>
          <w:trHeight w:val="273"/>
        </w:trPr>
        <w:tc>
          <w:tcPr>
            <w:tcW w:w="9715" w:type="dxa"/>
            <w:shd w:val="clear" w:color="auto" w:fill="D9D9D9" w:themeFill="background1" w:themeFillShade="D9"/>
          </w:tcPr>
          <w:p w14:paraId="1532C94D" w14:textId="0F1A605D" w:rsidR="00470734" w:rsidRPr="005C28A5" w:rsidRDefault="00DB64D6" w:rsidP="008243AB">
            <w:pPr>
              <w:rPr>
                <w:b/>
              </w:rPr>
            </w:pPr>
            <w:r>
              <w:t xml:space="preserve">1.4 </w:t>
            </w:r>
            <w:r w:rsidR="00533743" w:rsidRPr="005C28A5">
              <w:t xml:space="preserve">What are the key take aways/lessons have you gained from the project’s capacity building activities? </w:t>
            </w:r>
          </w:p>
        </w:tc>
      </w:tr>
      <w:tr w:rsidR="005C28A5" w:rsidRPr="005C28A5" w14:paraId="09663AF9" w14:textId="77777777" w:rsidTr="005C28A5">
        <w:trPr>
          <w:trHeight w:val="273"/>
        </w:trPr>
        <w:tc>
          <w:tcPr>
            <w:tcW w:w="9715" w:type="dxa"/>
            <w:shd w:val="clear" w:color="auto" w:fill="auto"/>
          </w:tcPr>
          <w:p w14:paraId="158FBCE8" w14:textId="77777777" w:rsidR="005C28A5" w:rsidRDefault="005C28A5" w:rsidP="008243AB"/>
          <w:p w14:paraId="5DE3DB70" w14:textId="1A5DA500" w:rsidR="005C28A5" w:rsidRPr="005C28A5" w:rsidRDefault="005C28A5" w:rsidP="008243AB"/>
        </w:tc>
      </w:tr>
      <w:tr w:rsidR="005C28A5" w:rsidRPr="005C28A5" w14:paraId="21B224CA" w14:textId="77777777" w:rsidTr="008243AB">
        <w:trPr>
          <w:trHeight w:val="273"/>
        </w:trPr>
        <w:tc>
          <w:tcPr>
            <w:tcW w:w="9715" w:type="dxa"/>
            <w:shd w:val="clear" w:color="auto" w:fill="D9D9D9" w:themeFill="background1" w:themeFillShade="D9"/>
          </w:tcPr>
          <w:p w14:paraId="07033919" w14:textId="58745546" w:rsidR="00DB64D6" w:rsidRPr="005C28A5" w:rsidRDefault="00DB64D6" w:rsidP="00DB64D6">
            <w:pPr>
              <w:ind w:left="308" w:hanging="308"/>
            </w:pPr>
            <w:r>
              <w:t xml:space="preserve">1.5 </w:t>
            </w:r>
            <w:r w:rsidR="005C28A5" w:rsidRPr="005C28A5">
              <w:t>Are you now applying the knowledge and skills you have acquired from the project’s capacity buildi</w:t>
            </w:r>
            <w:r>
              <w:t xml:space="preserve">ng </w:t>
            </w:r>
            <w:r w:rsidR="005C28A5" w:rsidRPr="005C28A5">
              <w:t>activities? If yes, please cite examples. If no, kindly elaborate reasons.</w:t>
            </w:r>
          </w:p>
        </w:tc>
      </w:tr>
      <w:tr w:rsidR="00470734" w:rsidRPr="005C28A5" w14:paraId="3CF1C8D2" w14:textId="77777777" w:rsidTr="000D5821">
        <w:trPr>
          <w:trHeight w:val="728"/>
        </w:trPr>
        <w:tc>
          <w:tcPr>
            <w:tcW w:w="9715" w:type="dxa"/>
          </w:tcPr>
          <w:p w14:paraId="29ABC002" w14:textId="77777777" w:rsidR="00470734" w:rsidRPr="005C28A5" w:rsidRDefault="00470734" w:rsidP="008243AB">
            <w:pPr>
              <w:spacing w:line="276" w:lineRule="auto"/>
              <w:rPr>
                <w:b/>
                <w:i/>
              </w:rPr>
            </w:pPr>
          </w:p>
        </w:tc>
      </w:tr>
      <w:tr w:rsidR="00470734" w:rsidRPr="00C11EF9" w14:paraId="20EF5F17" w14:textId="77777777" w:rsidTr="008243AB">
        <w:trPr>
          <w:trHeight w:val="273"/>
        </w:trPr>
        <w:tc>
          <w:tcPr>
            <w:tcW w:w="9715" w:type="dxa"/>
            <w:shd w:val="clear" w:color="auto" w:fill="D9D9D9" w:themeFill="background1" w:themeFillShade="D9"/>
          </w:tcPr>
          <w:p w14:paraId="2F992363" w14:textId="54E7F18A" w:rsidR="00470734" w:rsidRPr="00C11EF9" w:rsidRDefault="00DB64D6" w:rsidP="008243AB">
            <w:pPr>
              <w:rPr>
                <w:b/>
              </w:rPr>
            </w:pPr>
            <w:r>
              <w:t xml:space="preserve">1.6 </w:t>
            </w:r>
            <w:r w:rsidR="005C28A5">
              <w:t xml:space="preserve">Do you have recommendations or suggestions </w:t>
            </w:r>
            <w:r w:rsidR="000A7700">
              <w:t>to improve the</w:t>
            </w:r>
            <w:r w:rsidR="005C28A5">
              <w:t xml:space="preserve"> </w:t>
            </w:r>
            <w:proofErr w:type="spellStart"/>
            <w:r w:rsidR="005C28A5">
              <w:t>capbuild</w:t>
            </w:r>
            <w:proofErr w:type="spellEnd"/>
            <w:r w:rsidR="005C28A5">
              <w:t xml:space="preserve"> interventions of the Project</w:t>
            </w:r>
            <w:r w:rsidR="000A7700">
              <w:t>?</w:t>
            </w:r>
          </w:p>
        </w:tc>
      </w:tr>
      <w:tr w:rsidR="00470734" w:rsidRPr="00C3408B" w14:paraId="4C0FBFE1" w14:textId="77777777" w:rsidTr="000D5821">
        <w:trPr>
          <w:trHeight w:val="732"/>
        </w:trPr>
        <w:tc>
          <w:tcPr>
            <w:tcW w:w="9715" w:type="dxa"/>
          </w:tcPr>
          <w:p w14:paraId="1A1FABD5" w14:textId="77777777" w:rsidR="00470734" w:rsidRPr="00C3408B" w:rsidRDefault="00470734" w:rsidP="008243AB">
            <w:pPr>
              <w:spacing w:line="276" w:lineRule="auto"/>
              <w:rPr>
                <w:b/>
                <w:i/>
                <w:sz w:val="20"/>
                <w:szCs w:val="20"/>
              </w:rPr>
            </w:pPr>
          </w:p>
        </w:tc>
      </w:tr>
    </w:tbl>
    <w:p w14:paraId="42033E9F" w14:textId="77777777" w:rsidR="004F2FCD" w:rsidRDefault="004F2FCD" w:rsidP="00470734">
      <w:pPr>
        <w:pStyle w:val="NoSpacing"/>
        <w:rPr>
          <w:sz w:val="20"/>
          <w:szCs w:val="20"/>
        </w:rPr>
      </w:pPr>
    </w:p>
    <w:tbl>
      <w:tblPr>
        <w:tblStyle w:val="TableGrid"/>
        <w:tblW w:w="9715" w:type="dxa"/>
        <w:tblLook w:val="04A0" w:firstRow="1" w:lastRow="0" w:firstColumn="1" w:lastColumn="0" w:noHBand="0" w:noVBand="1"/>
      </w:tblPr>
      <w:tblGrid>
        <w:gridCol w:w="9715"/>
      </w:tblGrid>
      <w:tr w:rsidR="00470734" w:rsidRPr="00183566" w14:paraId="3BF8F8C5" w14:textId="77777777" w:rsidTr="008243AB">
        <w:trPr>
          <w:trHeight w:val="238"/>
        </w:trPr>
        <w:tc>
          <w:tcPr>
            <w:tcW w:w="9715" w:type="dxa"/>
            <w:shd w:val="clear" w:color="auto" w:fill="FFFF00"/>
          </w:tcPr>
          <w:p w14:paraId="05056B7B" w14:textId="1F1A1F34" w:rsidR="00470734" w:rsidRPr="00183566" w:rsidRDefault="0044444D" w:rsidP="008243AB">
            <w:pPr>
              <w:spacing w:line="276" w:lineRule="auto"/>
              <w:rPr>
                <w:b/>
              </w:rPr>
            </w:pPr>
            <w:r w:rsidRPr="00183566">
              <w:rPr>
                <w:b/>
              </w:rPr>
              <w:t xml:space="preserve">2. </w:t>
            </w:r>
            <w:r w:rsidR="000A7700" w:rsidRPr="00183566">
              <w:rPr>
                <w:b/>
              </w:rPr>
              <w:t>Productive Investments and Financing</w:t>
            </w:r>
          </w:p>
        </w:tc>
      </w:tr>
      <w:tr w:rsidR="00470734" w:rsidRPr="00C11EF9" w14:paraId="2DFA6750" w14:textId="77777777" w:rsidTr="008243AB">
        <w:trPr>
          <w:trHeight w:val="238"/>
        </w:trPr>
        <w:tc>
          <w:tcPr>
            <w:tcW w:w="9715" w:type="dxa"/>
            <w:shd w:val="clear" w:color="auto" w:fill="D9D9D9" w:themeFill="background1" w:themeFillShade="D9"/>
          </w:tcPr>
          <w:p w14:paraId="596C620D" w14:textId="23D9DBDD" w:rsidR="00DB64D6" w:rsidRPr="00DB64D6" w:rsidRDefault="00DB64D6" w:rsidP="00DB64D6">
            <w:pPr>
              <w:ind w:left="308" w:hanging="308"/>
            </w:pPr>
            <w:r>
              <w:t xml:space="preserve">2.1 </w:t>
            </w:r>
            <w:r w:rsidR="00470734" w:rsidRPr="00A42736">
              <w:t xml:space="preserve">Do you </w:t>
            </w:r>
            <w:r w:rsidR="007F5BE0">
              <w:t xml:space="preserve">think </w:t>
            </w:r>
            <w:r w:rsidR="00850B43">
              <w:t>the</w:t>
            </w:r>
            <w:r w:rsidR="007F5BE0">
              <w:t xml:space="preserve"> project</w:t>
            </w:r>
            <w:r w:rsidR="00470734" w:rsidRPr="00A42736">
              <w:t xml:space="preserve"> </w:t>
            </w:r>
            <w:r w:rsidR="00850B43" w:rsidRPr="00A42736">
              <w:t>meets</w:t>
            </w:r>
            <w:r w:rsidR="00470734" w:rsidRPr="00A42736">
              <w:t xml:space="preserve"> your</w:t>
            </w:r>
            <w:r w:rsidR="000A7700">
              <w:t xml:space="preserve"> productive investment</w:t>
            </w:r>
            <w:r w:rsidR="00470734" w:rsidRPr="00A42736">
              <w:t xml:space="preserve"> needs?  </w:t>
            </w:r>
            <w:r w:rsidR="00594FE1">
              <w:t xml:space="preserve">If yes, cite specific </w:t>
            </w:r>
            <w:proofErr w:type="gramStart"/>
            <w:r w:rsidR="00594FE1">
              <w:t>needs</w:t>
            </w:r>
            <w:r w:rsidR="00D2381C">
              <w:t xml:space="preserve">; </w:t>
            </w:r>
            <w:r w:rsidR="00594FE1">
              <w:t xml:space="preserve"> If</w:t>
            </w:r>
            <w:proofErr w:type="gramEnd"/>
            <w:r w:rsidR="00594FE1">
              <w:t xml:space="preserve"> no, kindly elaborate</w:t>
            </w:r>
            <w:r w:rsidR="00850B43">
              <w:t xml:space="preserve">. </w:t>
            </w:r>
          </w:p>
        </w:tc>
      </w:tr>
      <w:tr w:rsidR="00470734" w:rsidRPr="00C3408B" w14:paraId="715786D7" w14:textId="77777777" w:rsidTr="000D5821">
        <w:trPr>
          <w:trHeight w:val="754"/>
        </w:trPr>
        <w:tc>
          <w:tcPr>
            <w:tcW w:w="9715" w:type="dxa"/>
          </w:tcPr>
          <w:p w14:paraId="7A5A32B0" w14:textId="77777777" w:rsidR="00470734" w:rsidRPr="00C3408B" w:rsidRDefault="00470734" w:rsidP="008243AB">
            <w:pPr>
              <w:spacing w:line="276" w:lineRule="auto"/>
              <w:rPr>
                <w:b/>
                <w:i/>
                <w:sz w:val="20"/>
                <w:szCs w:val="20"/>
              </w:rPr>
            </w:pPr>
          </w:p>
        </w:tc>
      </w:tr>
      <w:tr w:rsidR="00D2381C" w:rsidRPr="00C11EF9" w14:paraId="143B53CC" w14:textId="77777777" w:rsidTr="008243AB">
        <w:trPr>
          <w:trHeight w:val="238"/>
        </w:trPr>
        <w:tc>
          <w:tcPr>
            <w:tcW w:w="9715" w:type="dxa"/>
            <w:shd w:val="clear" w:color="auto" w:fill="D9D9D9" w:themeFill="background1" w:themeFillShade="D9"/>
          </w:tcPr>
          <w:p w14:paraId="168F584E" w14:textId="63A5004B" w:rsidR="00D2381C" w:rsidRDefault="00D2381C" w:rsidP="00DB64D6">
            <w:pPr>
              <w:ind w:left="308" w:hanging="308"/>
            </w:pPr>
            <w:r>
              <w:t xml:space="preserve">2.2 What are your fund sources for your equity counterpart, which is required to avail of the project’s productive investments? </w:t>
            </w:r>
          </w:p>
        </w:tc>
      </w:tr>
      <w:tr w:rsidR="00470734" w:rsidRPr="00C3408B" w14:paraId="65CE47F2" w14:textId="77777777" w:rsidTr="000D5821">
        <w:trPr>
          <w:trHeight w:val="730"/>
        </w:trPr>
        <w:tc>
          <w:tcPr>
            <w:tcW w:w="9715" w:type="dxa"/>
          </w:tcPr>
          <w:p w14:paraId="59A68F24" w14:textId="77777777" w:rsidR="00470734" w:rsidRPr="00C3408B" w:rsidRDefault="00470734" w:rsidP="008243AB">
            <w:pPr>
              <w:spacing w:line="276" w:lineRule="auto"/>
              <w:rPr>
                <w:b/>
                <w:i/>
                <w:sz w:val="20"/>
                <w:szCs w:val="20"/>
              </w:rPr>
            </w:pPr>
          </w:p>
        </w:tc>
      </w:tr>
      <w:tr w:rsidR="00D2381C" w:rsidRPr="00D2381C" w14:paraId="37468B95" w14:textId="77777777" w:rsidTr="00D2381C">
        <w:trPr>
          <w:trHeight w:val="361"/>
        </w:trPr>
        <w:tc>
          <w:tcPr>
            <w:tcW w:w="9715" w:type="dxa"/>
            <w:shd w:val="clear" w:color="auto" w:fill="D0CECE" w:themeFill="background2" w:themeFillShade="E6"/>
          </w:tcPr>
          <w:p w14:paraId="265C200E" w14:textId="241DA8D0" w:rsidR="00D2381C" w:rsidRPr="00D2381C" w:rsidRDefault="00D2381C" w:rsidP="008243AB">
            <w:pPr>
              <w:spacing w:line="276" w:lineRule="auto"/>
              <w:rPr>
                <w:bCs/>
                <w:iCs/>
              </w:rPr>
            </w:pPr>
            <w:r w:rsidRPr="00D2381C">
              <w:rPr>
                <w:bCs/>
                <w:iCs/>
              </w:rPr>
              <w:t xml:space="preserve">2.3 Did you encounter challenges in sourcing for your equity counterpart? Please elaborate. </w:t>
            </w:r>
          </w:p>
        </w:tc>
      </w:tr>
      <w:tr w:rsidR="00D2381C" w:rsidRPr="00C3408B" w14:paraId="4B40FD5D" w14:textId="77777777" w:rsidTr="000D5821">
        <w:trPr>
          <w:trHeight w:val="730"/>
        </w:trPr>
        <w:tc>
          <w:tcPr>
            <w:tcW w:w="9715" w:type="dxa"/>
          </w:tcPr>
          <w:p w14:paraId="1F278C60" w14:textId="77777777" w:rsidR="00D2381C" w:rsidRDefault="00D2381C" w:rsidP="008243AB">
            <w:pPr>
              <w:spacing w:line="276" w:lineRule="auto"/>
              <w:rPr>
                <w:b/>
                <w:i/>
                <w:sz w:val="20"/>
                <w:szCs w:val="20"/>
              </w:rPr>
            </w:pPr>
          </w:p>
        </w:tc>
      </w:tr>
      <w:tr w:rsidR="00D2381C" w:rsidRPr="00C3408B" w14:paraId="269B00F8" w14:textId="77777777" w:rsidTr="00D2381C">
        <w:trPr>
          <w:trHeight w:val="730"/>
        </w:trPr>
        <w:tc>
          <w:tcPr>
            <w:tcW w:w="9715" w:type="dxa"/>
            <w:shd w:val="clear" w:color="auto" w:fill="D0CECE" w:themeFill="background2" w:themeFillShade="E6"/>
          </w:tcPr>
          <w:p w14:paraId="03F9F0E4" w14:textId="1BC13AD9" w:rsidR="00D2381C" w:rsidRPr="00C3408B" w:rsidRDefault="00D2381C" w:rsidP="00DB64D6">
            <w:pPr>
              <w:spacing w:line="276" w:lineRule="auto"/>
              <w:ind w:left="308" w:hanging="308"/>
              <w:rPr>
                <w:b/>
                <w:i/>
                <w:sz w:val="20"/>
                <w:szCs w:val="20"/>
              </w:rPr>
            </w:pPr>
            <w:r>
              <w:t xml:space="preserve">2.4 </w:t>
            </w:r>
            <w:r w:rsidRPr="000A7C8E">
              <w:t>Are you satisfied with</w:t>
            </w:r>
            <w:r>
              <w:t xml:space="preserve"> the support that you have received/participated in</w:t>
            </w:r>
            <w:r w:rsidRPr="000A7C8E">
              <w:t xml:space="preserve">? </w:t>
            </w:r>
            <w:r>
              <w:t>Please provide examples to support your answer.</w:t>
            </w:r>
          </w:p>
        </w:tc>
      </w:tr>
      <w:tr w:rsidR="00D2381C" w:rsidRPr="00C3408B" w14:paraId="528E36C2" w14:textId="77777777" w:rsidTr="000D5821">
        <w:trPr>
          <w:trHeight w:val="730"/>
        </w:trPr>
        <w:tc>
          <w:tcPr>
            <w:tcW w:w="9715" w:type="dxa"/>
          </w:tcPr>
          <w:p w14:paraId="14D88C62" w14:textId="77777777" w:rsidR="00D2381C" w:rsidRPr="00C3408B" w:rsidRDefault="00D2381C" w:rsidP="008243AB">
            <w:pPr>
              <w:spacing w:line="276" w:lineRule="auto"/>
              <w:rPr>
                <w:b/>
                <w:i/>
                <w:sz w:val="20"/>
                <w:szCs w:val="20"/>
              </w:rPr>
            </w:pPr>
          </w:p>
        </w:tc>
      </w:tr>
      <w:tr w:rsidR="00470734" w:rsidRPr="00C11EF9" w14:paraId="5C88E8CD" w14:textId="77777777" w:rsidTr="00F81DA8">
        <w:trPr>
          <w:trHeight w:val="219"/>
        </w:trPr>
        <w:tc>
          <w:tcPr>
            <w:tcW w:w="9715" w:type="dxa"/>
            <w:shd w:val="clear" w:color="auto" w:fill="D9D9D9" w:themeFill="background1" w:themeFillShade="D9"/>
          </w:tcPr>
          <w:p w14:paraId="79C6D93D" w14:textId="6D88FA64" w:rsidR="00470734" w:rsidRPr="00C11EF9" w:rsidRDefault="0044444D" w:rsidP="008243AB">
            <w:r>
              <w:lastRenderedPageBreak/>
              <w:t>2.</w:t>
            </w:r>
            <w:r w:rsidR="00D2381C">
              <w:t>5</w:t>
            </w:r>
            <w:r>
              <w:t xml:space="preserve"> </w:t>
            </w:r>
            <w:r w:rsidR="00470734" w:rsidRPr="00060369">
              <w:t xml:space="preserve">Which </w:t>
            </w:r>
            <w:r>
              <w:t>aspect</w:t>
            </w:r>
            <w:r w:rsidR="00D2381C">
              <w:t>/s</w:t>
            </w:r>
            <w:r>
              <w:t xml:space="preserve"> of these interventions </w:t>
            </w:r>
            <w:r w:rsidR="00D2381C">
              <w:t>best respond/s to your needs</w:t>
            </w:r>
            <w:r w:rsidR="00470734" w:rsidRPr="00060369">
              <w:t>? Why?</w:t>
            </w:r>
          </w:p>
        </w:tc>
      </w:tr>
      <w:tr w:rsidR="00470734" w:rsidRPr="00C3408B" w14:paraId="481955CC" w14:textId="77777777" w:rsidTr="00F81DA8">
        <w:trPr>
          <w:trHeight w:val="580"/>
        </w:trPr>
        <w:tc>
          <w:tcPr>
            <w:tcW w:w="9715" w:type="dxa"/>
          </w:tcPr>
          <w:p w14:paraId="0B57F331" w14:textId="77777777" w:rsidR="00470734" w:rsidRPr="00C3408B" w:rsidRDefault="00470734" w:rsidP="008243AB">
            <w:pPr>
              <w:spacing w:line="276" w:lineRule="auto"/>
              <w:rPr>
                <w:b/>
                <w:i/>
                <w:sz w:val="20"/>
                <w:szCs w:val="20"/>
              </w:rPr>
            </w:pPr>
          </w:p>
        </w:tc>
      </w:tr>
      <w:tr w:rsidR="0044444D" w:rsidRPr="00A000E6" w14:paraId="7DD6289A" w14:textId="77777777" w:rsidTr="00F81DA8">
        <w:trPr>
          <w:trHeight w:val="267"/>
        </w:trPr>
        <w:tc>
          <w:tcPr>
            <w:tcW w:w="9715" w:type="dxa"/>
            <w:shd w:val="clear" w:color="auto" w:fill="D0CECE" w:themeFill="background2" w:themeFillShade="E6"/>
          </w:tcPr>
          <w:p w14:paraId="726A94AA" w14:textId="3015DB6B" w:rsidR="0044444D" w:rsidRPr="00A000E6" w:rsidRDefault="0044444D" w:rsidP="008243AB">
            <w:pPr>
              <w:spacing w:line="276" w:lineRule="auto"/>
              <w:rPr>
                <w:bCs/>
                <w:iCs/>
              </w:rPr>
            </w:pPr>
            <w:r w:rsidRPr="00A000E6">
              <w:rPr>
                <w:bCs/>
                <w:iCs/>
              </w:rPr>
              <w:t>2.</w:t>
            </w:r>
            <w:r w:rsidR="00D2381C">
              <w:rPr>
                <w:bCs/>
                <w:iCs/>
              </w:rPr>
              <w:t>6</w:t>
            </w:r>
            <w:r w:rsidR="00F81DA8" w:rsidRPr="00A000E6">
              <w:rPr>
                <w:bCs/>
                <w:iCs/>
              </w:rPr>
              <w:t xml:space="preserve"> What are your suggestions/recommendation to further improve th</w:t>
            </w:r>
            <w:r w:rsidR="00D2381C">
              <w:rPr>
                <w:bCs/>
                <w:iCs/>
              </w:rPr>
              <w:t>e</w:t>
            </w:r>
            <w:r w:rsidR="00F81DA8" w:rsidRPr="00A000E6">
              <w:rPr>
                <w:bCs/>
                <w:iCs/>
              </w:rPr>
              <w:t xml:space="preserve"> project’s interventions?</w:t>
            </w:r>
          </w:p>
        </w:tc>
      </w:tr>
      <w:tr w:rsidR="00F81DA8" w:rsidRPr="00C3408B" w14:paraId="784825D5" w14:textId="77777777" w:rsidTr="0044444D">
        <w:trPr>
          <w:trHeight w:val="267"/>
        </w:trPr>
        <w:tc>
          <w:tcPr>
            <w:tcW w:w="9715" w:type="dxa"/>
          </w:tcPr>
          <w:p w14:paraId="6FE23A33" w14:textId="77777777" w:rsidR="00F81DA8" w:rsidRDefault="00F81DA8" w:rsidP="008243AB">
            <w:pPr>
              <w:spacing w:line="276" w:lineRule="auto"/>
              <w:rPr>
                <w:b/>
                <w:i/>
                <w:sz w:val="20"/>
                <w:szCs w:val="20"/>
              </w:rPr>
            </w:pPr>
          </w:p>
          <w:p w14:paraId="2EAE859A" w14:textId="214BB16C" w:rsidR="00F81DA8" w:rsidRDefault="00F81DA8" w:rsidP="008243AB">
            <w:pPr>
              <w:spacing w:line="276" w:lineRule="auto"/>
              <w:rPr>
                <w:b/>
                <w:i/>
                <w:sz w:val="20"/>
                <w:szCs w:val="20"/>
              </w:rPr>
            </w:pPr>
          </w:p>
        </w:tc>
      </w:tr>
    </w:tbl>
    <w:p w14:paraId="0716D3BC" w14:textId="77777777" w:rsidR="004F2FCD" w:rsidRDefault="004F2FCD" w:rsidP="00470734">
      <w:pPr>
        <w:pStyle w:val="NoSpacing"/>
        <w:rPr>
          <w:sz w:val="20"/>
          <w:szCs w:val="20"/>
        </w:rPr>
      </w:pPr>
    </w:p>
    <w:p w14:paraId="758B6C23" w14:textId="724B9E3E" w:rsidR="00470734" w:rsidRDefault="00470734" w:rsidP="00470734">
      <w:pPr>
        <w:pStyle w:val="NoSpacing"/>
        <w:rPr>
          <w:szCs w:val="20"/>
        </w:rPr>
      </w:pPr>
    </w:p>
    <w:tbl>
      <w:tblPr>
        <w:tblStyle w:val="TableGrid"/>
        <w:tblW w:w="9715" w:type="dxa"/>
        <w:tblLook w:val="04A0" w:firstRow="1" w:lastRow="0" w:firstColumn="1" w:lastColumn="0" w:noHBand="0" w:noVBand="1"/>
      </w:tblPr>
      <w:tblGrid>
        <w:gridCol w:w="9715"/>
      </w:tblGrid>
      <w:tr w:rsidR="00183566" w:rsidRPr="00183566" w14:paraId="04F42F52" w14:textId="77777777" w:rsidTr="00B82116">
        <w:trPr>
          <w:trHeight w:val="245"/>
        </w:trPr>
        <w:tc>
          <w:tcPr>
            <w:tcW w:w="9715" w:type="dxa"/>
            <w:shd w:val="clear" w:color="auto" w:fill="FFFF00"/>
          </w:tcPr>
          <w:p w14:paraId="34D25ADA" w14:textId="77777777" w:rsidR="00183566" w:rsidRPr="00183566" w:rsidRDefault="00183566" w:rsidP="00B82116">
            <w:pPr>
              <w:spacing w:line="276" w:lineRule="auto"/>
              <w:rPr>
                <w:b/>
              </w:rPr>
            </w:pPr>
            <w:r w:rsidRPr="00183566">
              <w:rPr>
                <w:b/>
              </w:rPr>
              <w:t>3. Marketing</w:t>
            </w:r>
          </w:p>
        </w:tc>
      </w:tr>
      <w:tr w:rsidR="00183566" w:rsidRPr="00C11EF9" w14:paraId="6497CD33" w14:textId="77777777" w:rsidTr="00B82116">
        <w:trPr>
          <w:trHeight w:val="245"/>
        </w:trPr>
        <w:tc>
          <w:tcPr>
            <w:tcW w:w="9715" w:type="dxa"/>
            <w:shd w:val="clear" w:color="auto" w:fill="D9D9D9" w:themeFill="background1" w:themeFillShade="D9"/>
          </w:tcPr>
          <w:p w14:paraId="26C81344" w14:textId="77777777" w:rsidR="00183566" w:rsidRDefault="00183566" w:rsidP="00B82116">
            <w:r>
              <w:t>3.1 What are the marketing-related interventions have you received through the Project?</w:t>
            </w:r>
          </w:p>
        </w:tc>
      </w:tr>
      <w:tr w:rsidR="00183566" w:rsidRPr="00C3408B" w14:paraId="00C3350B" w14:textId="77777777" w:rsidTr="00B82116">
        <w:trPr>
          <w:trHeight w:val="616"/>
        </w:trPr>
        <w:tc>
          <w:tcPr>
            <w:tcW w:w="9715" w:type="dxa"/>
          </w:tcPr>
          <w:p w14:paraId="2EA811E4" w14:textId="77777777" w:rsidR="00183566" w:rsidRPr="00C3408B" w:rsidRDefault="00183566" w:rsidP="00B82116">
            <w:pPr>
              <w:spacing w:line="276" w:lineRule="auto"/>
              <w:rPr>
                <w:b/>
                <w:i/>
                <w:sz w:val="20"/>
                <w:szCs w:val="20"/>
              </w:rPr>
            </w:pPr>
          </w:p>
        </w:tc>
      </w:tr>
      <w:tr w:rsidR="00183566" w:rsidRPr="00294EAA" w14:paraId="52B76837" w14:textId="77777777" w:rsidTr="00B82116">
        <w:trPr>
          <w:trHeight w:val="616"/>
        </w:trPr>
        <w:tc>
          <w:tcPr>
            <w:tcW w:w="9715" w:type="dxa"/>
            <w:shd w:val="clear" w:color="auto" w:fill="D0CECE" w:themeFill="background2" w:themeFillShade="E6"/>
          </w:tcPr>
          <w:p w14:paraId="5BD698F9" w14:textId="02400FD1" w:rsidR="00183566" w:rsidRPr="00DB64D6" w:rsidRDefault="00183566" w:rsidP="00DB64D6">
            <w:pPr>
              <w:spacing w:line="276" w:lineRule="auto"/>
              <w:ind w:left="308" w:hanging="308"/>
              <w:rPr>
                <w:bCs/>
                <w:iCs/>
              </w:rPr>
            </w:pPr>
            <w:r w:rsidRPr="00DB64D6">
              <w:rPr>
                <w:bCs/>
                <w:iCs/>
              </w:rPr>
              <w:t>3</w:t>
            </w:r>
            <w:r w:rsidRPr="00DB64D6">
              <w:rPr>
                <w:rFonts w:cstheme="minorHAnsi"/>
                <w:bCs/>
                <w:iCs/>
              </w:rPr>
              <w:t>.2 Do you think these interventions are effective in responding to your marketing needs? If yes, please elaborate how? If no, kindly cite reasons</w:t>
            </w:r>
            <w:r w:rsidR="00DB64D6" w:rsidRPr="00DB64D6">
              <w:rPr>
                <w:rFonts w:cstheme="minorHAnsi"/>
                <w:bCs/>
                <w:iCs/>
              </w:rPr>
              <w:t>.</w:t>
            </w:r>
          </w:p>
        </w:tc>
      </w:tr>
      <w:tr w:rsidR="00183566" w:rsidRPr="00C3408B" w14:paraId="07895020" w14:textId="77777777" w:rsidTr="00B82116">
        <w:trPr>
          <w:trHeight w:val="616"/>
        </w:trPr>
        <w:tc>
          <w:tcPr>
            <w:tcW w:w="9715" w:type="dxa"/>
          </w:tcPr>
          <w:p w14:paraId="6125F087" w14:textId="77777777" w:rsidR="00183566" w:rsidRDefault="00183566" w:rsidP="00B82116">
            <w:pPr>
              <w:spacing w:line="276" w:lineRule="auto"/>
              <w:rPr>
                <w:b/>
                <w:i/>
                <w:sz w:val="20"/>
                <w:szCs w:val="20"/>
              </w:rPr>
            </w:pPr>
          </w:p>
        </w:tc>
      </w:tr>
      <w:tr w:rsidR="00183566" w:rsidRPr="00C3408B" w14:paraId="045687EC" w14:textId="77777777" w:rsidTr="00B82116">
        <w:trPr>
          <w:trHeight w:val="616"/>
        </w:trPr>
        <w:tc>
          <w:tcPr>
            <w:tcW w:w="9715" w:type="dxa"/>
            <w:shd w:val="clear" w:color="auto" w:fill="D0CECE" w:themeFill="background2" w:themeFillShade="E6"/>
          </w:tcPr>
          <w:p w14:paraId="39D39060" w14:textId="77777777" w:rsidR="00183566" w:rsidRPr="00031977" w:rsidRDefault="00183566" w:rsidP="00DB64D6">
            <w:pPr>
              <w:spacing w:line="276" w:lineRule="auto"/>
              <w:ind w:left="308" w:hanging="308"/>
              <w:rPr>
                <w:bCs/>
                <w:iCs/>
              </w:rPr>
            </w:pPr>
            <w:r w:rsidRPr="00031977">
              <w:rPr>
                <w:bCs/>
                <w:iCs/>
              </w:rPr>
              <w:t>3.3 Are you satisfied with the terms/conditions</w:t>
            </w:r>
            <w:r>
              <w:rPr>
                <w:bCs/>
                <w:iCs/>
              </w:rPr>
              <w:t>/agreements</w:t>
            </w:r>
            <w:r w:rsidRPr="00031977">
              <w:rPr>
                <w:bCs/>
                <w:iCs/>
              </w:rPr>
              <w:t xml:space="preserve"> that you have with your existing </w:t>
            </w:r>
            <w:r>
              <w:rPr>
                <w:bCs/>
                <w:iCs/>
              </w:rPr>
              <w:t xml:space="preserve">DIP-based </w:t>
            </w:r>
            <w:r w:rsidRPr="00031977">
              <w:rPr>
                <w:bCs/>
                <w:iCs/>
              </w:rPr>
              <w:t xml:space="preserve">VC Stakeholders </w:t>
            </w:r>
            <w:r>
              <w:rPr>
                <w:bCs/>
                <w:iCs/>
              </w:rPr>
              <w:t>P</w:t>
            </w:r>
            <w:r w:rsidRPr="00031977">
              <w:rPr>
                <w:bCs/>
                <w:iCs/>
              </w:rPr>
              <w:t>artners (anchor firms, FOs, MSMEs)</w:t>
            </w:r>
            <w:r>
              <w:rPr>
                <w:bCs/>
                <w:iCs/>
              </w:rPr>
              <w:t xml:space="preserve">. Kindly elaborate answer. </w:t>
            </w:r>
          </w:p>
        </w:tc>
      </w:tr>
      <w:tr w:rsidR="00183566" w:rsidRPr="00C3408B" w14:paraId="219AAA8F" w14:textId="77777777" w:rsidTr="00B82116">
        <w:trPr>
          <w:trHeight w:val="616"/>
        </w:trPr>
        <w:tc>
          <w:tcPr>
            <w:tcW w:w="9715" w:type="dxa"/>
          </w:tcPr>
          <w:p w14:paraId="06A9226F" w14:textId="77777777" w:rsidR="00183566" w:rsidRPr="00031977" w:rsidRDefault="00183566" w:rsidP="00B82116">
            <w:pPr>
              <w:spacing w:line="276" w:lineRule="auto"/>
              <w:rPr>
                <w:bCs/>
                <w:iCs/>
              </w:rPr>
            </w:pPr>
          </w:p>
        </w:tc>
      </w:tr>
      <w:tr w:rsidR="00183566" w:rsidRPr="00C3408B" w14:paraId="6FC4F97B" w14:textId="77777777" w:rsidTr="00B82116">
        <w:trPr>
          <w:trHeight w:val="616"/>
        </w:trPr>
        <w:tc>
          <w:tcPr>
            <w:tcW w:w="9715" w:type="dxa"/>
            <w:shd w:val="clear" w:color="auto" w:fill="D0CECE" w:themeFill="background2" w:themeFillShade="E6"/>
          </w:tcPr>
          <w:p w14:paraId="458DE633" w14:textId="77777777" w:rsidR="00183566" w:rsidRPr="00031977" w:rsidRDefault="00183566" w:rsidP="00DB64D6">
            <w:pPr>
              <w:spacing w:line="276" w:lineRule="auto"/>
              <w:ind w:left="308" w:hanging="308"/>
              <w:rPr>
                <w:bCs/>
                <w:iCs/>
              </w:rPr>
            </w:pPr>
            <w:r>
              <w:rPr>
                <w:bCs/>
                <w:iCs/>
              </w:rPr>
              <w:t>3.4 What aspect of these partnerships do you think should be improved to respond to your marketing needs and sustain your enterprises?</w:t>
            </w:r>
          </w:p>
        </w:tc>
      </w:tr>
      <w:tr w:rsidR="00183566" w:rsidRPr="00C3408B" w14:paraId="147E6C62" w14:textId="77777777" w:rsidTr="00B82116">
        <w:trPr>
          <w:trHeight w:val="616"/>
        </w:trPr>
        <w:tc>
          <w:tcPr>
            <w:tcW w:w="9715" w:type="dxa"/>
          </w:tcPr>
          <w:p w14:paraId="72A3E468" w14:textId="77777777" w:rsidR="00183566" w:rsidRDefault="00183566" w:rsidP="00B82116">
            <w:pPr>
              <w:spacing w:line="276" w:lineRule="auto"/>
              <w:rPr>
                <w:bCs/>
                <w:iCs/>
              </w:rPr>
            </w:pPr>
          </w:p>
        </w:tc>
      </w:tr>
      <w:tr w:rsidR="00183566" w:rsidRPr="00C3408B" w14:paraId="0928EC1C" w14:textId="77777777" w:rsidTr="00B82116">
        <w:trPr>
          <w:trHeight w:val="150"/>
        </w:trPr>
        <w:tc>
          <w:tcPr>
            <w:tcW w:w="9715" w:type="dxa"/>
            <w:shd w:val="clear" w:color="auto" w:fill="D0CECE" w:themeFill="background2" w:themeFillShade="E6"/>
          </w:tcPr>
          <w:p w14:paraId="5110B628" w14:textId="77777777" w:rsidR="00183566" w:rsidRDefault="00183566" w:rsidP="00B82116">
            <w:pPr>
              <w:spacing w:line="276" w:lineRule="auto"/>
              <w:rPr>
                <w:bCs/>
                <w:iCs/>
              </w:rPr>
            </w:pPr>
            <w:r>
              <w:rPr>
                <w:bCs/>
                <w:iCs/>
              </w:rPr>
              <w:t>3.5 What are your recommendations to improve this aspect of project interventions?</w:t>
            </w:r>
          </w:p>
        </w:tc>
      </w:tr>
      <w:tr w:rsidR="00183566" w:rsidRPr="00C3408B" w14:paraId="6D147571" w14:textId="77777777" w:rsidTr="00B82116">
        <w:trPr>
          <w:trHeight w:val="616"/>
        </w:trPr>
        <w:tc>
          <w:tcPr>
            <w:tcW w:w="9715" w:type="dxa"/>
          </w:tcPr>
          <w:p w14:paraId="01F69DE8" w14:textId="77777777" w:rsidR="00183566" w:rsidRDefault="00183566" w:rsidP="00B82116">
            <w:pPr>
              <w:spacing w:line="276" w:lineRule="auto"/>
              <w:rPr>
                <w:bCs/>
                <w:iCs/>
              </w:rPr>
            </w:pPr>
          </w:p>
        </w:tc>
      </w:tr>
    </w:tbl>
    <w:p w14:paraId="5A02B479" w14:textId="21E627A0" w:rsidR="00183566" w:rsidRDefault="00183566" w:rsidP="00470734">
      <w:pPr>
        <w:pStyle w:val="NoSpacing"/>
        <w:rPr>
          <w:szCs w:val="20"/>
        </w:rPr>
      </w:pPr>
    </w:p>
    <w:tbl>
      <w:tblPr>
        <w:tblStyle w:val="TableGrid"/>
        <w:tblW w:w="9715" w:type="dxa"/>
        <w:tblLook w:val="04A0" w:firstRow="1" w:lastRow="0" w:firstColumn="1" w:lastColumn="0" w:noHBand="0" w:noVBand="1"/>
      </w:tblPr>
      <w:tblGrid>
        <w:gridCol w:w="9715"/>
      </w:tblGrid>
      <w:tr w:rsidR="00183566" w:rsidRPr="00183566" w14:paraId="2A8AAD44" w14:textId="77777777" w:rsidTr="00B82116">
        <w:trPr>
          <w:trHeight w:val="245"/>
        </w:trPr>
        <w:tc>
          <w:tcPr>
            <w:tcW w:w="9715" w:type="dxa"/>
            <w:shd w:val="clear" w:color="auto" w:fill="FFFF00"/>
          </w:tcPr>
          <w:p w14:paraId="0D30F744" w14:textId="139C9C03" w:rsidR="00183566" w:rsidRPr="00183566" w:rsidRDefault="00183566" w:rsidP="00B82116">
            <w:pPr>
              <w:spacing w:line="276" w:lineRule="auto"/>
              <w:rPr>
                <w:b/>
              </w:rPr>
            </w:pPr>
            <w:r w:rsidRPr="00183566">
              <w:rPr>
                <w:b/>
              </w:rPr>
              <w:t>4. Farm to Market Infrastructure (if applicable in area of respondent)</w:t>
            </w:r>
          </w:p>
        </w:tc>
      </w:tr>
      <w:tr w:rsidR="00183566" w:rsidRPr="00C11EF9" w14:paraId="39384170" w14:textId="77777777" w:rsidTr="00B82116">
        <w:trPr>
          <w:trHeight w:val="245"/>
        </w:trPr>
        <w:tc>
          <w:tcPr>
            <w:tcW w:w="9715" w:type="dxa"/>
            <w:shd w:val="clear" w:color="auto" w:fill="D9D9D9" w:themeFill="background1" w:themeFillShade="D9"/>
          </w:tcPr>
          <w:p w14:paraId="2525E112" w14:textId="4C426FC0" w:rsidR="00183566" w:rsidRDefault="00183566" w:rsidP="00F20E56">
            <w:pPr>
              <w:ind w:left="308" w:hanging="308"/>
            </w:pPr>
            <w:r>
              <w:t>4.1 How do you see the FMI be beneficial to you and your organization? (In terms of production, improved efficiency, safety, access to market, access to social services/facilities, enhance investments in economic activities within the area)</w:t>
            </w:r>
          </w:p>
        </w:tc>
      </w:tr>
      <w:tr w:rsidR="00183566" w:rsidRPr="00C3408B" w14:paraId="4C69EEA0" w14:textId="77777777" w:rsidTr="00B82116">
        <w:trPr>
          <w:trHeight w:val="616"/>
        </w:trPr>
        <w:tc>
          <w:tcPr>
            <w:tcW w:w="9715" w:type="dxa"/>
          </w:tcPr>
          <w:p w14:paraId="3E332D9E" w14:textId="77777777" w:rsidR="00183566" w:rsidRPr="00C3408B" w:rsidRDefault="00183566" w:rsidP="00B82116">
            <w:pPr>
              <w:spacing w:line="276" w:lineRule="auto"/>
              <w:rPr>
                <w:b/>
                <w:i/>
                <w:sz w:val="20"/>
                <w:szCs w:val="20"/>
              </w:rPr>
            </w:pPr>
          </w:p>
        </w:tc>
      </w:tr>
      <w:tr w:rsidR="00183566" w:rsidRPr="00C3408B" w14:paraId="32D510C7" w14:textId="77777777" w:rsidTr="00B82116">
        <w:trPr>
          <w:trHeight w:val="150"/>
        </w:trPr>
        <w:tc>
          <w:tcPr>
            <w:tcW w:w="9715" w:type="dxa"/>
            <w:shd w:val="clear" w:color="auto" w:fill="D0CECE" w:themeFill="background2" w:themeFillShade="E6"/>
          </w:tcPr>
          <w:p w14:paraId="16F43D01" w14:textId="66E97AA4" w:rsidR="00183566" w:rsidRDefault="00183566" w:rsidP="00B82116">
            <w:pPr>
              <w:spacing w:line="276" w:lineRule="auto"/>
              <w:rPr>
                <w:bCs/>
                <w:iCs/>
              </w:rPr>
            </w:pPr>
            <w:r>
              <w:rPr>
                <w:bCs/>
                <w:iCs/>
              </w:rPr>
              <w:t>4.2 What are your recommendations to improve this aspect of project interventions?</w:t>
            </w:r>
          </w:p>
        </w:tc>
      </w:tr>
      <w:tr w:rsidR="00183566" w:rsidRPr="00C3408B" w14:paraId="72BE7258" w14:textId="77777777" w:rsidTr="00B82116">
        <w:trPr>
          <w:trHeight w:val="616"/>
        </w:trPr>
        <w:tc>
          <w:tcPr>
            <w:tcW w:w="9715" w:type="dxa"/>
          </w:tcPr>
          <w:p w14:paraId="32F16BB9" w14:textId="77777777" w:rsidR="00183566" w:rsidRDefault="00183566" w:rsidP="00B82116">
            <w:pPr>
              <w:spacing w:line="276" w:lineRule="auto"/>
              <w:rPr>
                <w:bCs/>
                <w:iCs/>
              </w:rPr>
            </w:pPr>
          </w:p>
        </w:tc>
      </w:tr>
    </w:tbl>
    <w:p w14:paraId="158AE99D" w14:textId="77777777" w:rsidR="00183566" w:rsidRDefault="00183566" w:rsidP="00470734">
      <w:pPr>
        <w:pStyle w:val="NoSpacing"/>
        <w:rPr>
          <w:szCs w:val="20"/>
        </w:rPr>
      </w:pPr>
    </w:p>
    <w:p w14:paraId="7AC0B41A" w14:textId="4C43CA74" w:rsidR="00294EAA" w:rsidRDefault="00294EAA" w:rsidP="00470734">
      <w:pPr>
        <w:pStyle w:val="NoSpacing"/>
        <w:rPr>
          <w:szCs w:val="20"/>
        </w:rPr>
      </w:pPr>
    </w:p>
    <w:tbl>
      <w:tblPr>
        <w:tblStyle w:val="TableGrid"/>
        <w:tblW w:w="9715" w:type="dxa"/>
        <w:tblLook w:val="04A0" w:firstRow="1" w:lastRow="0" w:firstColumn="1" w:lastColumn="0" w:noHBand="0" w:noVBand="1"/>
      </w:tblPr>
      <w:tblGrid>
        <w:gridCol w:w="9715"/>
      </w:tblGrid>
      <w:tr w:rsidR="00183566" w:rsidRPr="00183566" w14:paraId="55F79362" w14:textId="77777777" w:rsidTr="00B82116">
        <w:trPr>
          <w:trHeight w:val="245"/>
        </w:trPr>
        <w:tc>
          <w:tcPr>
            <w:tcW w:w="9715" w:type="dxa"/>
            <w:shd w:val="clear" w:color="auto" w:fill="FFFF00"/>
          </w:tcPr>
          <w:p w14:paraId="51C0367F" w14:textId="0B758DE0" w:rsidR="00183566" w:rsidRPr="00183566" w:rsidRDefault="00183566" w:rsidP="00B82116">
            <w:pPr>
              <w:spacing w:line="276" w:lineRule="auto"/>
              <w:rPr>
                <w:b/>
              </w:rPr>
            </w:pPr>
            <w:r w:rsidRPr="00183566">
              <w:rPr>
                <w:b/>
              </w:rPr>
              <w:t>5. Gender Equality and Social Inclusion (GESI)</w:t>
            </w:r>
          </w:p>
        </w:tc>
      </w:tr>
      <w:tr w:rsidR="00183566" w:rsidRPr="00C11EF9" w14:paraId="7D66BBD7" w14:textId="77777777" w:rsidTr="00B82116">
        <w:trPr>
          <w:trHeight w:val="245"/>
        </w:trPr>
        <w:tc>
          <w:tcPr>
            <w:tcW w:w="9715" w:type="dxa"/>
            <w:shd w:val="clear" w:color="auto" w:fill="D9D9D9" w:themeFill="background1" w:themeFillShade="D9"/>
          </w:tcPr>
          <w:p w14:paraId="15DDEA00" w14:textId="5813F54B" w:rsidR="00183566" w:rsidRPr="00183566" w:rsidRDefault="00183566" w:rsidP="00F20E56">
            <w:pPr>
              <w:pStyle w:val="ListParagraph"/>
              <w:numPr>
                <w:ilvl w:val="1"/>
                <w:numId w:val="20"/>
              </w:numPr>
              <w:jc w:val="both"/>
              <w:rPr>
                <w:rFonts w:cstheme="minorHAnsi"/>
              </w:rPr>
            </w:pPr>
            <w:r w:rsidRPr="00183566">
              <w:rPr>
                <w:rFonts w:cstheme="minorHAnsi"/>
              </w:rPr>
              <w:t>Do the interventions proposed and implemented by the RAPID Project include more women, youth,</w:t>
            </w:r>
            <w:r>
              <w:rPr>
                <w:rFonts w:cstheme="minorHAnsi"/>
              </w:rPr>
              <w:t xml:space="preserve"> </w:t>
            </w:r>
            <w:r w:rsidRPr="00183566">
              <w:rPr>
                <w:rFonts w:cstheme="minorHAnsi"/>
              </w:rPr>
              <w:t xml:space="preserve">IPs, and PWDs? If yes, cite some practices that enhance and encourage active participation of women, </w:t>
            </w:r>
            <w:proofErr w:type="gramStart"/>
            <w:r w:rsidRPr="00183566">
              <w:rPr>
                <w:rFonts w:cstheme="minorHAnsi"/>
              </w:rPr>
              <w:t>youth</w:t>
            </w:r>
            <w:proofErr w:type="gramEnd"/>
            <w:r w:rsidRPr="00183566">
              <w:rPr>
                <w:rFonts w:cstheme="minorHAnsi"/>
              </w:rPr>
              <w:t xml:space="preserve"> and IPs, and PWDs in the project interventions? If no, what are your recommendations to encourage more participation </w:t>
            </w:r>
            <w:r>
              <w:rPr>
                <w:rFonts w:cstheme="minorHAnsi"/>
              </w:rPr>
              <w:t>of these sectors</w:t>
            </w:r>
            <w:r w:rsidRPr="00183566">
              <w:rPr>
                <w:rFonts w:cstheme="minorHAnsi"/>
              </w:rPr>
              <w:t>?</w:t>
            </w:r>
          </w:p>
        </w:tc>
      </w:tr>
      <w:tr w:rsidR="00183566" w:rsidRPr="00C3408B" w14:paraId="04DB4473" w14:textId="77777777" w:rsidTr="00B82116">
        <w:trPr>
          <w:trHeight w:val="616"/>
        </w:trPr>
        <w:tc>
          <w:tcPr>
            <w:tcW w:w="9715" w:type="dxa"/>
          </w:tcPr>
          <w:p w14:paraId="69412FFF" w14:textId="77777777" w:rsidR="00183566" w:rsidRPr="00C3408B" w:rsidRDefault="00183566" w:rsidP="00B82116">
            <w:pPr>
              <w:spacing w:line="276" w:lineRule="auto"/>
              <w:rPr>
                <w:b/>
                <w:i/>
                <w:sz w:val="20"/>
                <w:szCs w:val="20"/>
              </w:rPr>
            </w:pPr>
          </w:p>
        </w:tc>
      </w:tr>
      <w:tr w:rsidR="00183566" w:rsidRPr="00183566" w14:paraId="5220798E" w14:textId="77777777" w:rsidTr="00B82116">
        <w:trPr>
          <w:trHeight w:val="150"/>
        </w:trPr>
        <w:tc>
          <w:tcPr>
            <w:tcW w:w="9715" w:type="dxa"/>
            <w:shd w:val="clear" w:color="auto" w:fill="D0CECE" w:themeFill="background2" w:themeFillShade="E6"/>
          </w:tcPr>
          <w:p w14:paraId="6ADD9816" w14:textId="104AC1B6" w:rsidR="00183566" w:rsidRPr="00183566" w:rsidRDefault="00F20E56" w:rsidP="00F20E56">
            <w:pPr>
              <w:ind w:left="308" w:hanging="272"/>
              <w:rPr>
                <w:rFonts w:cstheme="minorHAnsi"/>
              </w:rPr>
            </w:pPr>
            <w:r>
              <w:rPr>
                <w:rFonts w:cstheme="minorHAnsi"/>
                <w:bCs/>
                <w:iCs/>
              </w:rPr>
              <w:lastRenderedPageBreak/>
              <w:t xml:space="preserve">5.2 </w:t>
            </w:r>
            <w:r w:rsidR="00183566" w:rsidRPr="00183566">
              <w:rPr>
                <w:rFonts w:cstheme="minorHAnsi"/>
                <w:bCs/>
                <w:iCs/>
              </w:rPr>
              <w:t xml:space="preserve">(Applicable to those who answered yes) </w:t>
            </w:r>
            <w:r w:rsidR="00183566" w:rsidRPr="00183566">
              <w:rPr>
                <w:rFonts w:cstheme="minorHAnsi"/>
              </w:rPr>
              <w:t xml:space="preserve">Do you think the interventions reduce or address the gender issues and/or social inequality in your organization? If yes, cite some gender issues and social inequalities being addressed by the interventions.  If no, what are your suggestions to address gender and social inequalities in your farmer organization. </w:t>
            </w:r>
          </w:p>
        </w:tc>
      </w:tr>
      <w:tr w:rsidR="00183566" w:rsidRPr="00C3408B" w14:paraId="43376587" w14:textId="77777777" w:rsidTr="00B82116">
        <w:trPr>
          <w:trHeight w:val="616"/>
        </w:trPr>
        <w:tc>
          <w:tcPr>
            <w:tcW w:w="9715" w:type="dxa"/>
          </w:tcPr>
          <w:p w14:paraId="0831A9AD" w14:textId="77777777" w:rsidR="00183566" w:rsidRDefault="00183566" w:rsidP="00B82116">
            <w:pPr>
              <w:spacing w:line="276" w:lineRule="auto"/>
              <w:rPr>
                <w:bCs/>
                <w:iCs/>
              </w:rPr>
            </w:pPr>
          </w:p>
          <w:p w14:paraId="42E41646" w14:textId="39BC4F0E" w:rsidR="00183566" w:rsidRDefault="00183566" w:rsidP="00B82116">
            <w:pPr>
              <w:spacing w:line="276" w:lineRule="auto"/>
              <w:rPr>
                <w:bCs/>
                <w:iCs/>
              </w:rPr>
            </w:pPr>
          </w:p>
        </w:tc>
      </w:tr>
    </w:tbl>
    <w:p w14:paraId="5FBAA8B1" w14:textId="16E6855D" w:rsidR="00183566" w:rsidRDefault="00183566" w:rsidP="00470734">
      <w:pPr>
        <w:pStyle w:val="NoSpacing"/>
        <w:rPr>
          <w:szCs w:val="20"/>
        </w:rPr>
      </w:pPr>
    </w:p>
    <w:p w14:paraId="24970C51" w14:textId="5C45C2AD" w:rsidR="00183566" w:rsidRDefault="00183566" w:rsidP="00470734">
      <w:pPr>
        <w:pStyle w:val="NoSpacing"/>
        <w:rPr>
          <w:szCs w:val="20"/>
        </w:rPr>
      </w:pPr>
    </w:p>
    <w:p w14:paraId="7B4A4A93" w14:textId="6C1BE089" w:rsidR="00183566" w:rsidRDefault="00183566" w:rsidP="00470734">
      <w:pPr>
        <w:pStyle w:val="NoSpacing"/>
        <w:rPr>
          <w:szCs w:val="20"/>
        </w:rPr>
      </w:pPr>
    </w:p>
    <w:tbl>
      <w:tblPr>
        <w:tblStyle w:val="TableGrid"/>
        <w:tblW w:w="9715" w:type="dxa"/>
        <w:tblLook w:val="04A0" w:firstRow="1" w:lastRow="0" w:firstColumn="1" w:lastColumn="0" w:noHBand="0" w:noVBand="1"/>
      </w:tblPr>
      <w:tblGrid>
        <w:gridCol w:w="9715"/>
      </w:tblGrid>
      <w:tr w:rsidR="00183566" w:rsidRPr="00183566" w14:paraId="5D78AEBE" w14:textId="77777777" w:rsidTr="00183566">
        <w:trPr>
          <w:trHeight w:val="245"/>
        </w:trPr>
        <w:tc>
          <w:tcPr>
            <w:tcW w:w="9715" w:type="dxa"/>
            <w:shd w:val="clear" w:color="auto" w:fill="FFFF00"/>
          </w:tcPr>
          <w:p w14:paraId="0599199F" w14:textId="317BCEB1" w:rsidR="00183566" w:rsidRPr="00183566" w:rsidRDefault="00183566" w:rsidP="00B82116">
            <w:pPr>
              <w:spacing w:line="276" w:lineRule="auto"/>
              <w:rPr>
                <w:rFonts w:cstheme="minorHAnsi"/>
                <w:b/>
              </w:rPr>
            </w:pPr>
            <w:r w:rsidRPr="00183566">
              <w:rPr>
                <w:rFonts w:cstheme="minorHAnsi"/>
                <w:b/>
              </w:rPr>
              <w:t>6. Environment and Climate Change</w:t>
            </w:r>
          </w:p>
        </w:tc>
      </w:tr>
      <w:tr w:rsidR="00183566" w:rsidRPr="00DB64D6" w14:paraId="6D536CC2" w14:textId="77777777" w:rsidTr="00DB64D6">
        <w:trPr>
          <w:trHeight w:val="245"/>
        </w:trPr>
        <w:tc>
          <w:tcPr>
            <w:tcW w:w="9715" w:type="dxa"/>
            <w:shd w:val="clear" w:color="auto" w:fill="E7E6E6" w:themeFill="background2"/>
          </w:tcPr>
          <w:p w14:paraId="79D4A1E3" w14:textId="042DF15E" w:rsidR="00183566" w:rsidRPr="00DB64D6" w:rsidRDefault="00DB64D6" w:rsidP="00DB64D6">
            <w:pPr>
              <w:pStyle w:val="NormalWeb"/>
              <w:numPr>
                <w:ilvl w:val="1"/>
                <w:numId w:val="17"/>
              </w:numPr>
              <w:spacing w:before="0" w:beforeAutospacing="0" w:after="0" w:afterAutospacing="0"/>
              <w:jc w:val="both"/>
              <w:textAlignment w:val="baseline"/>
              <w:rPr>
                <w:rFonts w:asciiTheme="minorHAnsi" w:hAnsiTheme="minorHAnsi" w:cstheme="minorHAnsi"/>
                <w:color w:val="000000"/>
                <w:sz w:val="22"/>
                <w:szCs w:val="22"/>
              </w:rPr>
            </w:pPr>
            <w:r w:rsidRPr="00DB64D6">
              <w:rPr>
                <w:rFonts w:asciiTheme="minorHAnsi" w:hAnsiTheme="minorHAnsi" w:cstheme="minorHAnsi"/>
                <w:sz w:val="22"/>
                <w:szCs w:val="22"/>
              </w:rPr>
              <w:t xml:space="preserve">Do the Project interventions </w:t>
            </w:r>
            <w:r w:rsidRPr="00DB64D6">
              <w:rPr>
                <w:rFonts w:asciiTheme="minorHAnsi" w:hAnsiTheme="minorHAnsi" w:cstheme="minorHAnsi"/>
                <w:color w:val="000000"/>
                <w:sz w:val="22"/>
                <w:szCs w:val="22"/>
              </w:rPr>
              <w:t xml:space="preserve">effective in addressing local issues in natural resource management ? (e.g., Soil erosion and soil loss in agricultural production areas, Land use and land cover change, Environmental degradation resulting in a change in hydrology, and deterioration of water quality, Waste disposal and management, Unsustainable production systems in geo-hazard-prone or marginal agricultural areas.) </w:t>
            </w:r>
          </w:p>
        </w:tc>
      </w:tr>
      <w:tr w:rsidR="00183566" w:rsidRPr="00183566" w14:paraId="39F833B7" w14:textId="77777777" w:rsidTr="00183566">
        <w:trPr>
          <w:trHeight w:val="616"/>
        </w:trPr>
        <w:tc>
          <w:tcPr>
            <w:tcW w:w="9715" w:type="dxa"/>
          </w:tcPr>
          <w:p w14:paraId="04B52885" w14:textId="77777777" w:rsidR="00183566" w:rsidRDefault="00183566" w:rsidP="00B82116">
            <w:pPr>
              <w:spacing w:line="276" w:lineRule="auto"/>
              <w:rPr>
                <w:rFonts w:cstheme="minorHAnsi"/>
                <w:b/>
                <w:i/>
              </w:rPr>
            </w:pPr>
          </w:p>
          <w:p w14:paraId="18AFCB67" w14:textId="77777777" w:rsidR="009201EA" w:rsidRDefault="009201EA" w:rsidP="00B82116">
            <w:pPr>
              <w:spacing w:line="276" w:lineRule="auto"/>
              <w:rPr>
                <w:rFonts w:cstheme="minorHAnsi"/>
                <w:b/>
                <w:i/>
              </w:rPr>
            </w:pPr>
          </w:p>
          <w:p w14:paraId="348052E0" w14:textId="34E03721" w:rsidR="009201EA" w:rsidRPr="00183566" w:rsidRDefault="009201EA" w:rsidP="00B82116">
            <w:pPr>
              <w:spacing w:line="276" w:lineRule="auto"/>
              <w:rPr>
                <w:rFonts w:cstheme="minorHAnsi"/>
                <w:b/>
                <w:i/>
              </w:rPr>
            </w:pPr>
          </w:p>
        </w:tc>
      </w:tr>
      <w:tr w:rsidR="00183566" w:rsidRPr="00183566" w14:paraId="4288AA3F" w14:textId="77777777" w:rsidTr="00DB64D6">
        <w:trPr>
          <w:trHeight w:val="150"/>
        </w:trPr>
        <w:tc>
          <w:tcPr>
            <w:tcW w:w="9715" w:type="dxa"/>
            <w:shd w:val="clear" w:color="auto" w:fill="E7E6E6" w:themeFill="background2"/>
          </w:tcPr>
          <w:p w14:paraId="01E4D33E" w14:textId="7CD686F1" w:rsidR="00183566" w:rsidRPr="00DB64D6" w:rsidRDefault="00DB64D6" w:rsidP="00DB64D6">
            <w:pPr>
              <w:pStyle w:val="NormalWeb"/>
              <w:spacing w:before="0" w:beforeAutospacing="0" w:after="0" w:afterAutospacing="0"/>
              <w:ind w:left="36"/>
              <w:jc w:val="both"/>
              <w:textAlignment w:val="baseline"/>
              <w:rPr>
                <w:rFonts w:asciiTheme="minorHAnsi" w:hAnsiTheme="minorHAnsi" w:cstheme="minorHAnsi"/>
                <w:color w:val="000000"/>
                <w:sz w:val="22"/>
                <w:szCs w:val="22"/>
              </w:rPr>
            </w:pPr>
            <w:r w:rsidRPr="00DB64D6">
              <w:rPr>
                <w:rFonts w:asciiTheme="minorHAnsi" w:hAnsiTheme="minorHAnsi" w:cstheme="minorHAnsi"/>
                <w:bCs/>
                <w:iCs/>
                <w:sz w:val="22"/>
                <w:szCs w:val="22"/>
              </w:rPr>
              <w:t xml:space="preserve">6.2 </w:t>
            </w:r>
            <w:r w:rsidRPr="00DB64D6">
              <w:rPr>
                <w:rFonts w:asciiTheme="minorHAnsi" w:hAnsiTheme="minorHAnsi" w:cstheme="minorHAnsi"/>
                <w:color w:val="000000"/>
                <w:sz w:val="22"/>
                <w:szCs w:val="22"/>
              </w:rPr>
              <w:t>Are there positive or negative changes in the natural resource base (forests, watersheds, water resources, etc.) that may be attributable to project interventions?</w:t>
            </w:r>
          </w:p>
        </w:tc>
      </w:tr>
      <w:tr w:rsidR="00183566" w:rsidRPr="00C3408B" w14:paraId="4D10DB17" w14:textId="77777777" w:rsidTr="00183566">
        <w:trPr>
          <w:trHeight w:val="616"/>
        </w:trPr>
        <w:tc>
          <w:tcPr>
            <w:tcW w:w="9715" w:type="dxa"/>
          </w:tcPr>
          <w:p w14:paraId="0FF7F9A0" w14:textId="77777777" w:rsidR="00183566" w:rsidRDefault="00183566" w:rsidP="00B82116">
            <w:pPr>
              <w:spacing w:line="276" w:lineRule="auto"/>
              <w:rPr>
                <w:bCs/>
                <w:iCs/>
              </w:rPr>
            </w:pPr>
          </w:p>
          <w:p w14:paraId="37302539" w14:textId="77777777" w:rsidR="00183566" w:rsidRDefault="00183566" w:rsidP="00B82116">
            <w:pPr>
              <w:spacing w:line="276" w:lineRule="auto"/>
              <w:rPr>
                <w:bCs/>
                <w:iCs/>
              </w:rPr>
            </w:pPr>
          </w:p>
        </w:tc>
      </w:tr>
    </w:tbl>
    <w:p w14:paraId="61677A6E" w14:textId="77777777" w:rsidR="00294EAA" w:rsidRDefault="00294EAA" w:rsidP="00470734">
      <w:pPr>
        <w:pStyle w:val="NoSpacing"/>
        <w:rPr>
          <w:szCs w:val="20"/>
        </w:rPr>
      </w:pPr>
    </w:p>
    <w:p w14:paraId="2ADE7A7C" w14:textId="77777777" w:rsidR="00DB64D6" w:rsidRDefault="00DB64D6" w:rsidP="00470734">
      <w:pPr>
        <w:pStyle w:val="NoSpacing"/>
        <w:jc w:val="center"/>
        <w:rPr>
          <w:sz w:val="16"/>
          <w:szCs w:val="20"/>
        </w:rPr>
      </w:pPr>
    </w:p>
    <w:tbl>
      <w:tblPr>
        <w:tblStyle w:val="TableGrid"/>
        <w:tblW w:w="0" w:type="auto"/>
        <w:tblLook w:val="04A0" w:firstRow="1" w:lastRow="0" w:firstColumn="1" w:lastColumn="0" w:noHBand="0" w:noVBand="1"/>
      </w:tblPr>
      <w:tblGrid>
        <w:gridCol w:w="9736"/>
      </w:tblGrid>
      <w:tr w:rsidR="00DB64D6" w14:paraId="740CAAF5" w14:textId="77777777" w:rsidTr="00DB64D6">
        <w:tc>
          <w:tcPr>
            <w:tcW w:w="9736" w:type="dxa"/>
            <w:shd w:val="clear" w:color="auto" w:fill="FFFF00"/>
          </w:tcPr>
          <w:p w14:paraId="2C3E7B4B" w14:textId="017A71D2" w:rsidR="00DB64D6" w:rsidRDefault="00DB64D6" w:rsidP="00DB64D6">
            <w:pPr>
              <w:pStyle w:val="NoSpacing"/>
              <w:rPr>
                <w:sz w:val="16"/>
                <w:szCs w:val="20"/>
              </w:rPr>
            </w:pPr>
            <w:r w:rsidRPr="00294EAA">
              <w:rPr>
                <w:b/>
                <w:bCs/>
                <w:szCs w:val="20"/>
              </w:rPr>
              <w:t>Overall Project Recommendations</w:t>
            </w:r>
          </w:p>
        </w:tc>
      </w:tr>
      <w:tr w:rsidR="00DB64D6" w14:paraId="2AF295BB" w14:textId="77777777" w:rsidTr="00DB64D6">
        <w:tc>
          <w:tcPr>
            <w:tcW w:w="9736" w:type="dxa"/>
            <w:shd w:val="clear" w:color="auto" w:fill="E7E6E6" w:themeFill="background2"/>
          </w:tcPr>
          <w:p w14:paraId="25077A7B" w14:textId="720F7F15" w:rsidR="00DB64D6" w:rsidRDefault="00DB64D6" w:rsidP="00DB64D6">
            <w:pPr>
              <w:pStyle w:val="NoSpacing"/>
              <w:rPr>
                <w:sz w:val="16"/>
                <w:szCs w:val="20"/>
              </w:rPr>
            </w:pPr>
            <w:r>
              <w:rPr>
                <w:szCs w:val="20"/>
              </w:rPr>
              <w:t>What are your recommendations to improve the Project, as a whole?</w:t>
            </w:r>
          </w:p>
        </w:tc>
      </w:tr>
      <w:tr w:rsidR="00DB64D6" w14:paraId="00C45516" w14:textId="77777777" w:rsidTr="00DB64D6">
        <w:trPr>
          <w:trHeight w:val="529"/>
        </w:trPr>
        <w:tc>
          <w:tcPr>
            <w:tcW w:w="9736" w:type="dxa"/>
          </w:tcPr>
          <w:p w14:paraId="755C80F4" w14:textId="6B1F174D" w:rsidR="00DB64D6" w:rsidRDefault="00DB64D6" w:rsidP="00DB64D6">
            <w:pPr>
              <w:pStyle w:val="NoSpacing"/>
              <w:rPr>
                <w:sz w:val="16"/>
                <w:szCs w:val="20"/>
              </w:rPr>
            </w:pPr>
          </w:p>
          <w:p w14:paraId="22CDCBA0" w14:textId="77777777" w:rsidR="004961CA" w:rsidRDefault="004961CA" w:rsidP="00DB64D6">
            <w:pPr>
              <w:pStyle w:val="NoSpacing"/>
              <w:rPr>
                <w:sz w:val="16"/>
                <w:szCs w:val="20"/>
              </w:rPr>
            </w:pPr>
          </w:p>
          <w:p w14:paraId="3766E0A1" w14:textId="26CF2F76" w:rsidR="00DB64D6" w:rsidRDefault="00DB64D6" w:rsidP="00DB64D6">
            <w:pPr>
              <w:pStyle w:val="NoSpacing"/>
              <w:rPr>
                <w:sz w:val="16"/>
                <w:szCs w:val="20"/>
              </w:rPr>
            </w:pPr>
          </w:p>
        </w:tc>
      </w:tr>
      <w:tr w:rsidR="00DB64D6" w14:paraId="481A887B" w14:textId="77777777" w:rsidTr="00DB64D6">
        <w:tc>
          <w:tcPr>
            <w:tcW w:w="9736" w:type="dxa"/>
            <w:shd w:val="clear" w:color="auto" w:fill="E7E6E6" w:themeFill="background2"/>
          </w:tcPr>
          <w:p w14:paraId="0700E33E" w14:textId="3840A9F1" w:rsidR="00DB64D6" w:rsidRDefault="00DB64D6" w:rsidP="00DB64D6">
            <w:pPr>
              <w:pStyle w:val="NoSpacing"/>
              <w:rPr>
                <w:sz w:val="16"/>
                <w:szCs w:val="20"/>
              </w:rPr>
            </w:pPr>
            <w:r>
              <w:rPr>
                <w:szCs w:val="20"/>
              </w:rPr>
              <w:t>What are your recommendations to ensure that the interventions/support you availed in the Project will be sustained even after the end of project?</w:t>
            </w:r>
          </w:p>
        </w:tc>
      </w:tr>
      <w:tr w:rsidR="00DB64D6" w14:paraId="4738318F" w14:textId="77777777" w:rsidTr="00DB64D6">
        <w:tc>
          <w:tcPr>
            <w:tcW w:w="9736" w:type="dxa"/>
          </w:tcPr>
          <w:p w14:paraId="5D2F6C49" w14:textId="77777777" w:rsidR="00DB64D6" w:rsidRDefault="00DB64D6" w:rsidP="00DB64D6">
            <w:pPr>
              <w:pStyle w:val="NoSpacing"/>
              <w:rPr>
                <w:sz w:val="16"/>
                <w:szCs w:val="20"/>
              </w:rPr>
            </w:pPr>
          </w:p>
          <w:p w14:paraId="4203CCA8" w14:textId="77777777" w:rsidR="00DB64D6" w:rsidRDefault="00DB64D6" w:rsidP="00DB64D6">
            <w:pPr>
              <w:pStyle w:val="NoSpacing"/>
              <w:rPr>
                <w:sz w:val="16"/>
                <w:szCs w:val="20"/>
              </w:rPr>
            </w:pPr>
          </w:p>
          <w:p w14:paraId="3CF2BC8D" w14:textId="6CB39FBB" w:rsidR="00DB64D6" w:rsidRDefault="00DB64D6" w:rsidP="00DB64D6">
            <w:pPr>
              <w:pStyle w:val="NoSpacing"/>
              <w:rPr>
                <w:sz w:val="16"/>
                <w:szCs w:val="20"/>
              </w:rPr>
            </w:pPr>
          </w:p>
        </w:tc>
      </w:tr>
    </w:tbl>
    <w:p w14:paraId="0E6E58FC" w14:textId="77777777" w:rsidR="00DB64D6" w:rsidRDefault="00DB64D6" w:rsidP="00470734">
      <w:pPr>
        <w:pStyle w:val="NoSpacing"/>
        <w:jc w:val="center"/>
        <w:rPr>
          <w:sz w:val="16"/>
          <w:szCs w:val="20"/>
        </w:rPr>
      </w:pPr>
    </w:p>
    <w:p w14:paraId="6FAD7392" w14:textId="77777777" w:rsidR="00DB64D6" w:rsidRDefault="00DB64D6" w:rsidP="00470734">
      <w:pPr>
        <w:pStyle w:val="NoSpacing"/>
        <w:jc w:val="center"/>
        <w:rPr>
          <w:sz w:val="16"/>
          <w:szCs w:val="20"/>
        </w:rPr>
      </w:pPr>
    </w:p>
    <w:p w14:paraId="00C070F5" w14:textId="3A587C83" w:rsidR="00470734" w:rsidRPr="00E45491" w:rsidRDefault="00470734" w:rsidP="00470734">
      <w:pPr>
        <w:pStyle w:val="NoSpacing"/>
        <w:jc w:val="center"/>
        <w:rPr>
          <w:sz w:val="16"/>
          <w:szCs w:val="20"/>
        </w:rPr>
      </w:pPr>
      <w:r w:rsidRPr="00E45491">
        <w:rPr>
          <w:sz w:val="16"/>
          <w:szCs w:val="20"/>
        </w:rPr>
        <w:t>Closing: Ask participants if they have questions or concerns that they want you to document. Respond that you will take note of this and relay this to the relevant project officers for their proper response.</w:t>
      </w:r>
    </w:p>
    <w:p w14:paraId="71BA0C64" w14:textId="77777777" w:rsidR="00470734" w:rsidRPr="00E45491" w:rsidRDefault="00470734" w:rsidP="00470734">
      <w:pPr>
        <w:pStyle w:val="NoSpacing"/>
        <w:jc w:val="center"/>
        <w:rPr>
          <w:sz w:val="14"/>
          <w:szCs w:val="20"/>
        </w:rPr>
      </w:pPr>
    </w:p>
    <w:p w14:paraId="097A4AAC" w14:textId="77777777" w:rsidR="00470734" w:rsidRPr="00E45491" w:rsidRDefault="00470734" w:rsidP="00470734">
      <w:pPr>
        <w:pStyle w:val="NoSpacing"/>
        <w:jc w:val="center"/>
        <w:rPr>
          <w:b/>
          <w:sz w:val="16"/>
        </w:rPr>
      </w:pPr>
      <w:r w:rsidRPr="00E45491">
        <w:rPr>
          <w:b/>
          <w:sz w:val="16"/>
        </w:rPr>
        <w:t>- END OF FGD –</w:t>
      </w:r>
    </w:p>
    <w:p w14:paraId="338F6E8B" w14:textId="77777777" w:rsidR="00470734" w:rsidRPr="00E45491" w:rsidRDefault="00470734" w:rsidP="00470734">
      <w:pPr>
        <w:pStyle w:val="NoSpacing"/>
        <w:jc w:val="center"/>
        <w:rPr>
          <w:i/>
          <w:sz w:val="16"/>
        </w:rPr>
      </w:pPr>
      <w:r w:rsidRPr="00E45491">
        <w:rPr>
          <w:i/>
          <w:sz w:val="16"/>
        </w:rPr>
        <w:t>Thank the participants. Note the end-of-FGD time. Review and complete your notes.</w:t>
      </w:r>
    </w:p>
    <w:p w14:paraId="20909DF8" w14:textId="77777777" w:rsidR="00470734" w:rsidRPr="00E45491" w:rsidRDefault="00470734" w:rsidP="00470734">
      <w:pPr>
        <w:pStyle w:val="NoSpacing"/>
        <w:rPr>
          <w:sz w:val="14"/>
          <w:szCs w:val="20"/>
        </w:rPr>
      </w:pPr>
    </w:p>
    <w:p w14:paraId="6708F3E8" w14:textId="77777777" w:rsidR="000D4814" w:rsidRDefault="000D4814"/>
    <w:sectPr w:rsidR="000D4814" w:rsidSect="00B6660B">
      <w:footerReference w:type="even" r:id="rId7"/>
      <w:footerReference w:type="default" r:id="rId8"/>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CEC4" w14:textId="77777777" w:rsidR="0015372E" w:rsidRDefault="0015372E" w:rsidP="007F5BE0">
      <w:pPr>
        <w:spacing w:after="0" w:line="240" w:lineRule="auto"/>
      </w:pPr>
      <w:r>
        <w:separator/>
      </w:r>
    </w:p>
  </w:endnote>
  <w:endnote w:type="continuationSeparator" w:id="0">
    <w:p w14:paraId="2B96545E" w14:textId="77777777" w:rsidR="0015372E" w:rsidRDefault="0015372E" w:rsidP="007F5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6328771"/>
      <w:docPartObj>
        <w:docPartGallery w:val="Page Numbers (Bottom of Page)"/>
        <w:docPartUnique/>
      </w:docPartObj>
    </w:sdtPr>
    <w:sdtContent>
      <w:p w14:paraId="6605A675" w14:textId="19BDD9D9" w:rsidR="00DA509F" w:rsidRDefault="00DA509F" w:rsidP="004576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EFABA" w14:textId="77777777" w:rsidR="00DA509F" w:rsidRDefault="00DA509F" w:rsidP="00DA50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802733"/>
      <w:docPartObj>
        <w:docPartGallery w:val="Page Numbers (Bottom of Page)"/>
        <w:docPartUnique/>
      </w:docPartObj>
    </w:sdtPr>
    <w:sdtContent>
      <w:p w14:paraId="418ECB40" w14:textId="3618EFBD" w:rsidR="00DA509F" w:rsidRDefault="00DA509F" w:rsidP="004576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E3E9D8" w14:textId="77777777" w:rsidR="00DA509F" w:rsidRDefault="00DA509F" w:rsidP="00DA50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79AB3" w14:textId="77777777" w:rsidR="0015372E" w:rsidRDefault="0015372E" w:rsidP="007F5BE0">
      <w:pPr>
        <w:spacing w:after="0" w:line="240" w:lineRule="auto"/>
      </w:pPr>
      <w:r>
        <w:separator/>
      </w:r>
    </w:p>
  </w:footnote>
  <w:footnote w:type="continuationSeparator" w:id="0">
    <w:p w14:paraId="6FD889B6" w14:textId="77777777" w:rsidR="0015372E" w:rsidRDefault="0015372E" w:rsidP="007F5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49D"/>
    <w:multiLevelType w:val="hybridMultilevel"/>
    <w:tmpl w:val="A378E60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E7559"/>
    <w:multiLevelType w:val="hybridMultilevel"/>
    <w:tmpl w:val="41189F4C"/>
    <w:lvl w:ilvl="0" w:tplc="F3268614">
      <w:start w:val="1"/>
      <w:numFmt w:val="bullet"/>
      <w:lvlText w:val="•"/>
      <w:lvlJc w:val="left"/>
      <w:pPr>
        <w:ind w:left="897" w:hanging="360"/>
      </w:pPr>
      <w:rPr>
        <w:rFonts w:ascii="Arial" w:hAnsi="Aria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2" w15:restartNumberingAfterBreak="0">
    <w:nsid w:val="094A7C49"/>
    <w:multiLevelType w:val="hybridMultilevel"/>
    <w:tmpl w:val="8FF2CB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50B90"/>
    <w:multiLevelType w:val="multilevel"/>
    <w:tmpl w:val="73AE58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320A67"/>
    <w:multiLevelType w:val="multilevel"/>
    <w:tmpl w:val="A6E64F24"/>
    <w:lvl w:ilvl="0">
      <w:start w:val="5"/>
      <w:numFmt w:val="decimal"/>
      <w:lvlText w:val="%1"/>
      <w:lvlJc w:val="left"/>
      <w:pPr>
        <w:ind w:left="360" w:hanging="360"/>
      </w:pPr>
      <w:rPr>
        <w:rFonts w:hint="default"/>
      </w:rPr>
    </w:lvl>
    <w:lvl w:ilvl="1">
      <w:start w:val="1"/>
      <w:numFmt w:val="decimal"/>
      <w:lvlText w:val="%1.%2"/>
      <w:lvlJc w:val="left"/>
      <w:pPr>
        <w:ind w:left="384" w:hanging="360"/>
      </w:pPr>
      <w:rPr>
        <w:rFonts w:hint="default"/>
      </w:rPr>
    </w:lvl>
    <w:lvl w:ilvl="2">
      <w:start w:val="1"/>
      <w:numFmt w:val="decimal"/>
      <w:lvlText w:val="%1.%2.%3"/>
      <w:lvlJc w:val="left"/>
      <w:pPr>
        <w:ind w:left="768" w:hanging="720"/>
      </w:pPr>
      <w:rPr>
        <w:rFonts w:hint="default"/>
      </w:rPr>
    </w:lvl>
    <w:lvl w:ilvl="3">
      <w:start w:val="1"/>
      <w:numFmt w:val="decimal"/>
      <w:lvlText w:val="%1.%2.%3.%4"/>
      <w:lvlJc w:val="left"/>
      <w:pPr>
        <w:ind w:left="792" w:hanging="72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200" w:hanging="108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608" w:hanging="1440"/>
      </w:pPr>
      <w:rPr>
        <w:rFonts w:hint="default"/>
      </w:rPr>
    </w:lvl>
    <w:lvl w:ilvl="8">
      <w:start w:val="1"/>
      <w:numFmt w:val="decimal"/>
      <w:lvlText w:val="%1.%2.%3.%4.%5.%6.%7.%8.%9"/>
      <w:lvlJc w:val="left"/>
      <w:pPr>
        <w:ind w:left="1632" w:hanging="1440"/>
      </w:pPr>
      <w:rPr>
        <w:rFonts w:hint="default"/>
      </w:rPr>
    </w:lvl>
  </w:abstractNum>
  <w:abstractNum w:abstractNumId="5" w15:restartNumberingAfterBreak="0">
    <w:nsid w:val="15965E66"/>
    <w:multiLevelType w:val="multilevel"/>
    <w:tmpl w:val="67F476B0"/>
    <w:lvl w:ilvl="0">
      <w:start w:val="5"/>
      <w:numFmt w:val="decimal"/>
      <w:lvlText w:val="%1"/>
      <w:lvlJc w:val="left"/>
      <w:pPr>
        <w:ind w:left="360" w:hanging="360"/>
      </w:pPr>
      <w:rPr>
        <w:rFonts w:hint="default"/>
      </w:rPr>
    </w:lvl>
    <w:lvl w:ilvl="1">
      <w:start w:val="1"/>
      <w:numFmt w:val="decimal"/>
      <w:lvlText w:val="%1.%2"/>
      <w:lvlJc w:val="left"/>
      <w:pPr>
        <w:ind w:left="384" w:hanging="360"/>
      </w:pPr>
      <w:rPr>
        <w:rFonts w:hint="default"/>
      </w:rPr>
    </w:lvl>
    <w:lvl w:ilvl="2">
      <w:start w:val="1"/>
      <w:numFmt w:val="decimal"/>
      <w:lvlText w:val="%1.%2.%3"/>
      <w:lvlJc w:val="left"/>
      <w:pPr>
        <w:ind w:left="768" w:hanging="720"/>
      </w:pPr>
      <w:rPr>
        <w:rFonts w:hint="default"/>
      </w:rPr>
    </w:lvl>
    <w:lvl w:ilvl="3">
      <w:start w:val="1"/>
      <w:numFmt w:val="decimal"/>
      <w:lvlText w:val="%1.%2.%3.%4"/>
      <w:lvlJc w:val="left"/>
      <w:pPr>
        <w:ind w:left="792" w:hanging="72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200" w:hanging="108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608" w:hanging="1440"/>
      </w:pPr>
      <w:rPr>
        <w:rFonts w:hint="default"/>
      </w:rPr>
    </w:lvl>
    <w:lvl w:ilvl="8">
      <w:start w:val="1"/>
      <w:numFmt w:val="decimal"/>
      <w:lvlText w:val="%1.%2.%3.%4.%5.%6.%7.%8.%9"/>
      <w:lvlJc w:val="left"/>
      <w:pPr>
        <w:ind w:left="1632" w:hanging="1440"/>
      </w:pPr>
      <w:rPr>
        <w:rFonts w:hint="default"/>
      </w:rPr>
    </w:lvl>
  </w:abstractNum>
  <w:abstractNum w:abstractNumId="6" w15:restartNumberingAfterBreak="0">
    <w:nsid w:val="174B55C7"/>
    <w:multiLevelType w:val="hybridMultilevel"/>
    <w:tmpl w:val="A434FF3E"/>
    <w:lvl w:ilvl="0" w:tplc="B7C0C912">
      <w:start w:val="1"/>
      <w:numFmt w:val="bullet"/>
      <w:lvlText w:val="-"/>
      <w:lvlJc w:val="left"/>
      <w:pPr>
        <w:ind w:left="897" w:hanging="360"/>
      </w:pPr>
      <w:rPr>
        <w:rFonts w:ascii="Calibri" w:eastAsia="Times New Roman" w:hAnsi="Calibri" w:cs="Calibri"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7" w15:restartNumberingAfterBreak="0">
    <w:nsid w:val="263C096B"/>
    <w:multiLevelType w:val="hybridMultilevel"/>
    <w:tmpl w:val="E47C1EE2"/>
    <w:lvl w:ilvl="0" w:tplc="F32686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B2EDA"/>
    <w:multiLevelType w:val="hybridMultilevel"/>
    <w:tmpl w:val="3E4A15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4C8E"/>
    <w:multiLevelType w:val="multilevel"/>
    <w:tmpl w:val="4F4A347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2E7041AE"/>
    <w:multiLevelType w:val="multilevel"/>
    <w:tmpl w:val="B4804408"/>
    <w:lvl w:ilvl="0">
      <w:start w:val="6"/>
      <w:numFmt w:val="decimal"/>
      <w:lvlText w:val="%1"/>
      <w:lvlJc w:val="left"/>
      <w:pPr>
        <w:ind w:left="360" w:hanging="360"/>
      </w:pPr>
      <w:rPr>
        <w:rFonts w:ascii="Times New Roman" w:hAnsi="Times New Roman" w:cstheme="minorHAnsi" w:hint="default"/>
        <w:color w:val="auto"/>
        <w:sz w:val="24"/>
      </w:rPr>
    </w:lvl>
    <w:lvl w:ilvl="1">
      <w:start w:val="1"/>
      <w:numFmt w:val="decimal"/>
      <w:lvlText w:val="%1.%2"/>
      <w:lvlJc w:val="left"/>
      <w:pPr>
        <w:ind w:left="384" w:hanging="360"/>
      </w:pPr>
      <w:rPr>
        <w:rFonts w:asciiTheme="minorHAnsi" w:hAnsiTheme="minorHAnsi" w:cstheme="minorHAnsi" w:hint="default"/>
        <w:color w:val="auto"/>
        <w:sz w:val="22"/>
        <w:szCs w:val="22"/>
      </w:rPr>
    </w:lvl>
    <w:lvl w:ilvl="2">
      <w:start w:val="1"/>
      <w:numFmt w:val="decimal"/>
      <w:lvlText w:val="%1.%2.%3"/>
      <w:lvlJc w:val="left"/>
      <w:pPr>
        <w:ind w:left="768" w:hanging="720"/>
      </w:pPr>
      <w:rPr>
        <w:rFonts w:ascii="Times New Roman" w:hAnsi="Times New Roman" w:cstheme="minorHAnsi" w:hint="default"/>
        <w:color w:val="auto"/>
        <w:sz w:val="24"/>
      </w:rPr>
    </w:lvl>
    <w:lvl w:ilvl="3">
      <w:start w:val="1"/>
      <w:numFmt w:val="decimal"/>
      <w:lvlText w:val="%1.%2.%3.%4"/>
      <w:lvlJc w:val="left"/>
      <w:pPr>
        <w:ind w:left="792" w:hanging="720"/>
      </w:pPr>
      <w:rPr>
        <w:rFonts w:ascii="Times New Roman" w:hAnsi="Times New Roman" w:cstheme="minorHAnsi" w:hint="default"/>
        <w:color w:val="auto"/>
        <w:sz w:val="24"/>
      </w:rPr>
    </w:lvl>
    <w:lvl w:ilvl="4">
      <w:start w:val="1"/>
      <w:numFmt w:val="decimal"/>
      <w:lvlText w:val="%1.%2.%3.%4.%5"/>
      <w:lvlJc w:val="left"/>
      <w:pPr>
        <w:ind w:left="1176" w:hanging="1080"/>
      </w:pPr>
      <w:rPr>
        <w:rFonts w:ascii="Times New Roman" w:hAnsi="Times New Roman" w:cstheme="minorHAnsi" w:hint="default"/>
        <w:color w:val="auto"/>
        <w:sz w:val="24"/>
      </w:rPr>
    </w:lvl>
    <w:lvl w:ilvl="5">
      <w:start w:val="1"/>
      <w:numFmt w:val="decimal"/>
      <w:lvlText w:val="%1.%2.%3.%4.%5.%6"/>
      <w:lvlJc w:val="left"/>
      <w:pPr>
        <w:ind w:left="1200" w:hanging="1080"/>
      </w:pPr>
      <w:rPr>
        <w:rFonts w:ascii="Times New Roman" w:hAnsi="Times New Roman" w:cstheme="minorHAnsi" w:hint="default"/>
        <w:color w:val="auto"/>
        <w:sz w:val="24"/>
      </w:rPr>
    </w:lvl>
    <w:lvl w:ilvl="6">
      <w:start w:val="1"/>
      <w:numFmt w:val="decimal"/>
      <w:lvlText w:val="%1.%2.%3.%4.%5.%6.%7"/>
      <w:lvlJc w:val="left"/>
      <w:pPr>
        <w:ind w:left="1584" w:hanging="1440"/>
      </w:pPr>
      <w:rPr>
        <w:rFonts w:ascii="Times New Roman" w:hAnsi="Times New Roman" w:cstheme="minorHAnsi" w:hint="default"/>
        <w:color w:val="auto"/>
        <w:sz w:val="24"/>
      </w:rPr>
    </w:lvl>
    <w:lvl w:ilvl="7">
      <w:start w:val="1"/>
      <w:numFmt w:val="decimal"/>
      <w:lvlText w:val="%1.%2.%3.%4.%5.%6.%7.%8"/>
      <w:lvlJc w:val="left"/>
      <w:pPr>
        <w:ind w:left="1608" w:hanging="1440"/>
      </w:pPr>
      <w:rPr>
        <w:rFonts w:ascii="Times New Roman" w:hAnsi="Times New Roman" w:cstheme="minorHAnsi" w:hint="default"/>
        <w:color w:val="auto"/>
        <w:sz w:val="24"/>
      </w:rPr>
    </w:lvl>
    <w:lvl w:ilvl="8">
      <w:start w:val="1"/>
      <w:numFmt w:val="decimal"/>
      <w:lvlText w:val="%1.%2.%3.%4.%5.%6.%7.%8.%9"/>
      <w:lvlJc w:val="left"/>
      <w:pPr>
        <w:ind w:left="1992" w:hanging="1800"/>
      </w:pPr>
      <w:rPr>
        <w:rFonts w:ascii="Times New Roman" w:hAnsi="Times New Roman" w:cstheme="minorHAnsi" w:hint="default"/>
        <w:color w:val="auto"/>
        <w:sz w:val="24"/>
      </w:rPr>
    </w:lvl>
  </w:abstractNum>
  <w:abstractNum w:abstractNumId="11" w15:restartNumberingAfterBreak="0">
    <w:nsid w:val="31C62FAD"/>
    <w:multiLevelType w:val="hybridMultilevel"/>
    <w:tmpl w:val="140EBF4A"/>
    <w:lvl w:ilvl="0" w:tplc="5476B96C">
      <w:start w:val="6"/>
      <w:numFmt w:val="decimal"/>
      <w:lvlText w:val="%1."/>
      <w:lvlJc w:val="left"/>
      <w:pPr>
        <w:ind w:left="720" w:hanging="360"/>
      </w:pPr>
      <w:rPr>
        <w:rFonts w:ascii="Times New Roman" w:hAnsi="Times New Roman"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E2385"/>
    <w:multiLevelType w:val="multilevel"/>
    <w:tmpl w:val="D54202DC"/>
    <w:lvl w:ilvl="0">
      <w:start w:val="6"/>
      <w:numFmt w:val="decimal"/>
      <w:lvlText w:val="%1"/>
      <w:lvlJc w:val="left"/>
      <w:pPr>
        <w:ind w:left="360" w:hanging="360"/>
      </w:pPr>
      <w:rPr>
        <w:rFonts w:hint="default"/>
        <w:color w:val="auto"/>
      </w:rPr>
    </w:lvl>
    <w:lvl w:ilvl="1">
      <w:start w:val="1"/>
      <w:numFmt w:val="decimal"/>
      <w:lvlText w:val="%1.%2"/>
      <w:lvlJc w:val="left"/>
      <w:pPr>
        <w:ind w:left="384" w:hanging="360"/>
      </w:pPr>
      <w:rPr>
        <w:rFonts w:hint="default"/>
        <w:color w:val="auto"/>
      </w:rPr>
    </w:lvl>
    <w:lvl w:ilvl="2">
      <w:start w:val="1"/>
      <w:numFmt w:val="decimal"/>
      <w:lvlText w:val="%1.%2.%3"/>
      <w:lvlJc w:val="left"/>
      <w:pPr>
        <w:ind w:left="768" w:hanging="720"/>
      </w:pPr>
      <w:rPr>
        <w:rFonts w:hint="default"/>
        <w:color w:val="auto"/>
      </w:rPr>
    </w:lvl>
    <w:lvl w:ilvl="3">
      <w:start w:val="1"/>
      <w:numFmt w:val="decimal"/>
      <w:lvlText w:val="%1.%2.%3.%4"/>
      <w:lvlJc w:val="left"/>
      <w:pPr>
        <w:ind w:left="792" w:hanging="720"/>
      </w:pPr>
      <w:rPr>
        <w:rFonts w:hint="default"/>
        <w:color w:val="auto"/>
      </w:rPr>
    </w:lvl>
    <w:lvl w:ilvl="4">
      <w:start w:val="1"/>
      <w:numFmt w:val="decimal"/>
      <w:lvlText w:val="%1.%2.%3.%4.%5"/>
      <w:lvlJc w:val="left"/>
      <w:pPr>
        <w:ind w:left="1176" w:hanging="1080"/>
      </w:pPr>
      <w:rPr>
        <w:rFonts w:hint="default"/>
        <w:color w:val="auto"/>
      </w:rPr>
    </w:lvl>
    <w:lvl w:ilvl="5">
      <w:start w:val="1"/>
      <w:numFmt w:val="decimal"/>
      <w:lvlText w:val="%1.%2.%3.%4.%5.%6"/>
      <w:lvlJc w:val="left"/>
      <w:pPr>
        <w:ind w:left="1200" w:hanging="1080"/>
      </w:pPr>
      <w:rPr>
        <w:rFonts w:hint="default"/>
        <w:color w:val="auto"/>
      </w:rPr>
    </w:lvl>
    <w:lvl w:ilvl="6">
      <w:start w:val="1"/>
      <w:numFmt w:val="decimal"/>
      <w:lvlText w:val="%1.%2.%3.%4.%5.%6.%7"/>
      <w:lvlJc w:val="left"/>
      <w:pPr>
        <w:ind w:left="1584" w:hanging="1440"/>
      </w:pPr>
      <w:rPr>
        <w:rFonts w:hint="default"/>
        <w:color w:val="auto"/>
      </w:rPr>
    </w:lvl>
    <w:lvl w:ilvl="7">
      <w:start w:val="1"/>
      <w:numFmt w:val="decimal"/>
      <w:lvlText w:val="%1.%2.%3.%4.%5.%6.%7.%8"/>
      <w:lvlJc w:val="left"/>
      <w:pPr>
        <w:ind w:left="1608" w:hanging="1440"/>
      </w:pPr>
      <w:rPr>
        <w:rFonts w:hint="default"/>
        <w:color w:val="auto"/>
      </w:rPr>
    </w:lvl>
    <w:lvl w:ilvl="8">
      <w:start w:val="1"/>
      <w:numFmt w:val="decimal"/>
      <w:lvlText w:val="%1.%2.%3.%4.%5.%6.%7.%8.%9"/>
      <w:lvlJc w:val="left"/>
      <w:pPr>
        <w:ind w:left="1632" w:hanging="1440"/>
      </w:pPr>
      <w:rPr>
        <w:rFonts w:hint="default"/>
        <w:color w:val="auto"/>
      </w:rPr>
    </w:lvl>
  </w:abstractNum>
  <w:abstractNum w:abstractNumId="13" w15:restartNumberingAfterBreak="0">
    <w:nsid w:val="4589669B"/>
    <w:multiLevelType w:val="multilevel"/>
    <w:tmpl w:val="0658E20A"/>
    <w:lvl w:ilvl="0">
      <w:start w:val="5"/>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4" w15:restartNumberingAfterBreak="0">
    <w:nsid w:val="47485FD2"/>
    <w:multiLevelType w:val="hybridMultilevel"/>
    <w:tmpl w:val="642EC8BC"/>
    <w:lvl w:ilvl="0" w:tplc="094AA206">
      <w:start w:val="1"/>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88B5043"/>
    <w:multiLevelType w:val="hybridMultilevel"/>
    <w:tmpl w:val="52A0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D1C70"/>
    <w:multiLevelType w:val="hybridMultilevel"/>
    <w:tmpl w:val="B57E1034"/>
    <w:lvl w:ilvl="0" w:tplc="F32686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96F9D"/>
    <w:multiLevelType w:val="multilevel"/>
    <w:tmpl w:val="6458E6F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AD5182A"/>
    <w:multiLevelType w:val="multilevel"/>
    <w:tmpl w:val="67104F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CA1025E"/>
    <w:multiLevelType w:val="multilevel"/>
    <w:tmpl w:val="F13645C0"/>
    <w:lvl w:ilvl="0">
      <w:start w:val="6"/>
      <w:numFmt w:val="decimal"/>
      <w:lvlText w:val="%1"/>
      <w:lvlJc w:val="left"/>
      <w:pPr>
        <w:ind w:left="360" w:hanging="360"/>
      </w:pPr>
      <w:rPr>
        <w:rFonts w:hint="default"/>
      </w:rPr>
    </w:lvl>
    <w:lvl w:ilvl="1">
      <w:start w:val="1"/>
      <w:numFmt w:val="decimal"/>
      <w:lvlText w:val="%1.%2"/>
      <w:lvlJc w:val="left"/>
      <w:pPr>
        <w:ind w:left="384" w:hanging="360"/>
      </w:pPr>
      <w:rPr>
        <w:rFonts w:hint="default"/>
      </w:rPr>
    </w:lvl>
    <w:lvl w:ilvl="2">
      <w:start w:val="1"/>
      <w:numFmt w:val="decimal"/>
      <w:lvlText w:val="%1.%2.%3"/>
      <w:lvlJc w:val="left"/>
      <w:pPr>
        <w:ind w:left="768" w:hanging="720"/>
      </w:pPr>
      <w:rPr>
        <w:rFonts w:hint="default"/>
      </w:rPr>
    </w:lvl>
    <w:lvl w:ilvl="3">
      <w:start w:val="1"/>
      <w:numFmt w:val="decimal"/>
      <w:lvlText w:val="%1.%2.%3.%4"/>
      <w:lvlJc w:val="left"/>
      <w:pPr>
        <w:ind w:left="792" w:hanging="72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200" w:hanging="108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608" w:hanging="1440"/>
      </w:pPr>
      <w:rPr>
        <w:rFonts w:hint="default"/>
      </w:rPr>
    </w:lvl>
    <w:lvl w:ilvl="8">
      <w:start w:val="1"/>
      <w:numFmt w:val="decimal"/>
      <w:lvlText w:val="%1.%2.%3.%4.%5.%6.%7.%8.%9"/>
      <w:lvlJc w:val="left"/>
      <w:pPr>
        <w:ind w:left="1632" w:hanging="1440"/>
      </w:pPr>
      <w:rPr>
        <w:rFonts w:hint="default"/>
      </w:rPr>
    </w:lvl>
  </w:abstractNum>
  <w:num w:numId="1" w16cid:durableId="1316059523">
    <w:abstractNumId w:val="0"/>
  </w:num>
  <w:num w:numId="2" w16cid:durableId="1952586814">
    <w:abstractNumId w:val="8"/>
  </w:num>
  <w:num w:numId="3" w16cid:durableId="127599316">
    <w:abstractNumId w:val="15"/>
  </w:num>
  <w:num w:numId="4" w16cid:durableId="1845630171">
    <w:abstractNumId w:val="6"/>
  </w:num>
  <w:num w:numId="5" w16cid:durableId="1494562706">
    <w:abstractNumId w:val="1"/>
  </w:num>
  <w:num w:numId="6" w16cid:durableId="546261687">
    <w:abstractNumId w:val="13"/>
  </w:num>
  <w:num w:numId="7" w16cid:durableId="137572771">
    <w:abstractNumId w:val="16"/>
  </w:num>
  <w:num w:numId="8" w16cid:durableId="84307134">
    <w:abstractNumId w:val="17"/>
  </w:num>
  <w:num w:numId="9" w16cid:durableId="1811363671">
    <w:abstractNumId w:val="18"/>
  </w:num>
  <w:num w:numId="10" w16cid:durableId="703294029">
    <w:abstractNumId w:val="3"/>
  </w:num>
  <w:num w:numId="11" w16cid:durableId="1156217184">
    <w:abstractNumId w:val="4"/>
  </w:num>
  <w:num w:numId="12" w16cid:durableId="486946641">
    <w:abstractNumId w:val="19"/>
  </w:num>
  <w:num w:numId="13" w16cid:durableId="1611819186">
    <w:abstractNumId w:val="14"/>
  </w:num>
  <w:num w:numId="14" w16cid:durableId="988286573">
    <w:abstractNumId w:val="11"/>
  </w:num>
  <w:num w:numId="15" w16cid:durableId="106435443">
    <w:abstractNumId w:val="10"/>
  </w:num>
  <w:num w:numId="16" w16cid:durableId="649941844">
    <w:abstractNumId w:val="7"/>
  </w:num>
  <w:num w:numId="17" w16cid:durableId="210771199">
    <w:abstractNumId w:val="12"/>
  </w:num>
  <w:num w:numId="18" w16cid:durableId="2092189508">
    <w:abstractNumId w:val="2"/>
  </w:num>
  <w:num w:numId="19" w16cid:durableId="83039845">
    <w:abstractNumId w:val="9"/>
  </w:num>
  <w:num w:numId="20" w16cid:durableId="1773285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34"/>
    <w:rsid w:val="00031977"/>
    <w:rsid w:val="000A7700"/>
    <w:rsid w:val="000D4814"/>
    <w:rsid w:val="000D5821"/>
    <w:rsid w:val="00105118"/>
    <w:rsid w:val="0015372E"/>
    <w:rsid w:val="00183566"/>
    <w:rsid w:val="00294EAA"/>
    <w:rsid w:val="002A527E"/>
    <w:rsid w:val="003000F8"/>
    <w:rsid w:val="0044444D"/>
    <w:rsid w:val="00451ACD"/>
    <w:rsid w:val="00470734"/>
    <w:rsid w:val="004961CA"/>
    <w:rsid w:val="004F2FCD"/>
    <w:rsid w:val="005053E0"/>
    <w:rsid w:val="00533743"/>
    <w:rsid w:val="00594FE1"/>
    <w:rsid w:val="005C28A5"/>
    <w:rsid w:val="006151A0"/>
    <w:rsid w:val="007B1AA2"/>
    <w:rsid w:val="007F5BE0"/>
    <w:rsid w:val="00823EB6"/>
    <w:rsid w:val="008477C9"/>
    <w:rsid w:val="00850B43"/>
    <w:rsid w:val="009201EA"/>
    <w:rsid w:val="00990B6E"/>
    <w:rsid w:val="00A000E6"/>
    <w:rsid w:val="00B43BB5"/>
    <w:rsid w:val="00C56E3B"/>
    <w:rsid w:val="00D102FF"/>
    <w:rsid w:val="00D2381C"/>
    <w:rsid w:val="00D54873"/>
    <w:rsid w:val="00DA509F"/>
    <w:rsid w:val="00DB64D6"/>
    <w:rsid w:val="00DC7438"/>
    <w:rsid w:val="00F20E56"/>
    <w:rsid w:val="00F4788B"/>
    <w:rsid w:val="00F81D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A716"/>
  <w15:chartTrackingRefBased/>
  <w15:docId w15:val="{225693DA-2AFE-40B0-B769-CF5D8E13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3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734"/>
    <w:pPr>
      <w:spacing w:after="0" w:line="240" w:lineRule="auto"/>
    </w:pPr>
    <w:rPr>
      <w:lang w:val="en-US"/>
    </w:rPr>
  </w:style>
  <w:style w:type="table" w:styleId="TableGrid">
    <w:name w:val="Table Grid"/>
    <w:basedOn w:val="TableNormal"/>
    <w:uiPriority w:val="39"/>
    <w:rsid w:val="0047073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734"/>
    <w:pPr>
      <w:ind w:left="720"/>
      <w:contextualSpacing/>
    </w:pPr>
  </w:style>
  <w:style w:type="paragraph" w:styleId="Header">
    <w:name w:val="header"/>
    <w:basedOn w:val="Normal"/>
    <w:link w:val="HeaderChar"/>
    <w:uiPriority w:val="99"/>
    <w:unhideWhenUsed/>
    <w:rsid w:val="00470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734"/>
    <w:rPr>
      <w:lang w:val="en-US"/>
    </w:rPr>
  </w:style>
  <w:style w:type="paragraph" w:styleId="Footer">
    <w:name w:val="footer"/>
    <w:basedOn w:val="Normal"/>
    <w:link w:val="FooterChar"/>
    <w:uiPriority w:val="99"/>
    <w:unhideWhenUsed/>
    <w:rsid w:val="007F5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BE0"/>
    <w:rPr>
      <w:lang w:val="en-US"/>
    </w:rPr>
  </w:style>
  <w:style w:type="character" w:styleId="PageNumber">
    <w:name w:val="page number"/>
    <w:basedOn w:val="DefaultParagraphFont"/>
    <w:uiPriority w:val="99"/>
    <w:semiHidden/>
    <w:unhideWhenUsed/>
    <w:rsid w:val="00DA509F"/>
  </w:style>
  <w:style w:type="paragraph" w:styleId="NormalWeb">
    <w:name w:val="Normal (Web)"/>
    <w:basedOn w:val="Normal"/>
    <w:uiPriority w:val="99"/>
    <w:unhideWhenUsed/>
    <w:rsid w:val="00DB64D6"/>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Jojie Ann Climaco</cp:lastModifiedBy>
  <cp:revision>2</cp:revision>
  <cp:lastPrinted>2023-03-01T04:36:00Z</cp:lastPrinted>
  <dcterms:created xsi:type="dcterms:W3CDTF">2023-07-05T23:32:00Z</dcterms:created>
  <dcterms:modified xsi:type="dcterms:W3CDTF">2023-07-05T23:32:00Z</dcterms:modified>
</cp:coreProperties>
</file>