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B3720" w:rsidR="009E7D2B" w:rsidP="009E7D2B" w:rsidRDefault="009E7D2B" w14:paraId="2CB39D9E" w14:textId="2EA7D864">
      <w:pPr>
        <w:tabs>
          <w:tab w:val="num" w:pos="720"/>
        </w:tabs>
        <w:jc w:val="center"/>
        <w:rPr>
          <w:b/>
          <w:bCs/>
          <w:color w:val="0070C0"/>
          <w:sz w:val="32"/>
          <w:szCs w:val="32"/>
        </w:rPr>
      </w:pPr>
      <w:r w:rsidRPr="007B3720">
        <w:rPr>
          <w:b/>
          <w:bCs/>
          <w:color w:val="0070C0"/>
          <w:sz w:val="32"/>
          <w:szCs w:val="32"/>
        </w:rPr>
        <w:t>QTRAK Network Share Connection Break</w:t>
      </w:r>
    </w:p>
    <w:p w:rsidRPr="009E7D2B" w:rsidR="009E7D2B" w:rsidP="009E7D2B" w:rsidRDefault="009E7D2B" w14:paraId="2DB3E783" w14:textId="61F9C7DD">
      <w:pPr>
        <w:numPr>
          <w:ilvl w:val="0"/>
          <w:numId w:val="1"/>
        </w:numPr>
      </w:pPr>
      <w:r w:rsidRPr="009E7D2B">
        <w:rPr>
          <w:lang w:val="en-US"/>
        </w:rPr>
        <w:t>Check the list of servers</w:t>
      </w:r>
      <w:r>
        <w:rPr>
          <w:lang w:val="en-US"/>
        </w:rPr>
        <w:t>.</w:t>
      </w:r>
      <w:r w:rsidRPr="009E7D2B">
        <w:rPr>
          <w:lang w:val="en-US"/>
        </w:rPr>
        <w:t xml:space="preserve"> Refer </w:t>
      </w:r>
      <w:hyperlink w:tgtFrame="_blank" w:history="1" r:id="rId5">
        <w:r w:rsidRPr="009E7D2B">
          <w:rPr>
            <w:rStyle w:val="Hyperlink"/>
            <w:lang w:val="en-US"/>
          </w:rPr>
          <w:t>system_catalogue.xlsx</w:t>
        </w:r>
      </w:hyperlink>
      <w:r w:rsidRPr="009E7D2B">
        <w:rPr>
          <w:lang w:val="en-US"/>
        </w:rPr>
        <w:t xml:space="preserve"> to get the Windchill NA </w:t>
      </w:r>
      <w:r>
        <w:rPr>
          <w:lang w:val="en-US"/>
        </w:rPr>
        <w:t xml:space="preserve">QA </w:t>
      </w:r>
      <w:r w:rsidRPr="009E7D2B">
        <w:rPr>
          <w:lang w:val="en-US"/>
        </w:rPr>
        <w:t>server hostname as below –</w:t>
      </w:r>
      <w:r w:rsidRPr="009E7D2B">
        <w:t> </w:t>
      </w:r>
    </w:p>
    <w:p w:rsidRPr="009E7D2B" w:rsidR="009E7D2B" w:rsidP="009E7D2B" w:rsidRDefault="00355DEE" w14:paraId="1DDA0E72" w14:textId="3A26E2FA">
      <w:pPr>
        <w:jc w:val="center"/>
      </w:pPr>
      <w:r>
        <w:rPr>
          <w:noProof/>
        </w:rPr>
        <w:drawing>
          <wp:inline distT="0" distB="0" distL="0" distR="0" wp14:anchorId="00DE5D2D" wp14:editId="45261BC4">
            <wp:extent cx="3441700" cy="3441700"/>
            <wp:effectExtent l="0" t="0" r="6350" b="6350"/>
            <wp:docPr id="1943321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21198" name="Picture 19433211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075" cy="3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E7D2B" w:rsidR="009E7D2B" w:rsidP="009E7D2B" w:rsidRDefault="009E7D2B" w14:paraId="5168FE49" w14:textId="77777777">
      <w:pPr>
        <w:numPr>
          <w:ilvl w:val="0"/>
          <w:numId w:val="2"/>
        </w:numPr>
      </w:pPr>
      <w:r w:rsidRPr="009E7D2B">
        <w:rPr>
          <w:lang w:val="en-US"/>
        </w:rPr>
        <w:t xml:space="preserve">Connect to </w:t>
      </w:r>
      <w:r w:rsidRPr="009E7D2B">
        <w:rPr>
          <w:b/>
          <w:bCs/>
          <w:lang w:val="en-US"/>
        </w:rPr>
        <w:t>Citrix VDI</w:t>
      </w:r>
      <w:r w:rsidRPr="009E7D2B">
        <w:rPr>
          <w:lang w:val="en-US"/>
        </w:rPr>
        <w:t xml:space="preserve"> using your FMC email ID/password &amp; MFA.</w:t>
      </w:r>
      <w:r w:rsidRPr="009E7D2B">
        <w:t> </w:t>
      </w:r>
    </w:p>
    <w:p w:rsidRPr="009E7D2B" w:rsidR="009E7D2B" w:rsidP="009E7D2B" w:rsidRDefault="009E7D2B" w14:paraId="43F00C50" w14:textId="77777777">
      <w:pPr>
        <w:numPr>
          <w:ilvl w:val="0"/>
          <w:numId w:val="3"/>
        </w:numPr>
      </w:pPr>
      <w:r w:rsidRPr="009E7D2B">
        <w:rPr>
          <w:lang w:val="en-US"/>
        </w:rPr>
        <w:t xml:space="preserve">Login to </w:t>
      </w:r>
      <w:r w:rsidRPr="009E7D2B">
        <w:rPr>
          <w:b/>
          <w:bCs/>
          <w:lang w:val="en-US"/>
        </w:rPr>
        <w:t>CyberArk</w:t>
      </w:r>
      <w:r w:rsidRPr="009E7D2B">
        <w:rPr>
          <w:lang w:val="en-US"/>
        </w:rPr>
        <w:t xml:space="preserve"> (using FMC credentials) directly from the URL below or it can be accessed from FMC app dashboard -</w:t>
      </w:r>
      <w:r w:rsidRPr="009E7D2B">
        <w:t> </w:t>
      </w:r>
    </w:p>
    <w:p w:rsidRPr="009E7D2B" w:rsidR="009E7D2B" w:rsidP="009E7D2B" w:rsidRDefault="009E7D2B" w14:paraId="272EFB04" w14:textId="0C004B31">
      <w:r>
        <w:t xml:space="preserve">              </w:t>
      </w:r>
      <w:hyperlink w:history="1" r:id="rId7">
        <w:r w:rsidRPr="009E7D2B">
          <w:rPr>
            <w:rStyle w:val="Hyperlink"/>
            <w:lang w:val="en-US"/>
          </w:rPr>
          <w:t>https://fmcsecurelogin.fmcna.com/PasswordVault/v10/Accounts</w:t>
        </w:r>
      </w:hyperlink>
      <w:r w:rsidRPr="009E7D2B">
        <w:t> </w:t>
      </w:r>
    </w:p>
    <w:p w:rsidR="009E7D2B" w:rsidP="00355DEE" w:rsidRDefault="00355DEE" w14:paraId="50608286" w14:textId="37DA2FFE">
      <w:pPr>
        <w:jc w:val="center"/>
      </w:pPr>
      <w:r>
        <w:rPr>
          <w:noProof/>
        </w:rPr>
        <w:drawing>
          <wp:inline distT="0" distB="0" distL="0" distR="0" wp14:anchorId="7FC0C78D" wp14:editId="055DCC6D">
            <wp:extent cx="5731510" cy="2507615"/>
            <wp:effectExtent l="0" t="0" r="2540" b="6985"/>
            <wp:docPr id="16119110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11062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B98" w:rsidP="00355DEE" w:rsidRDefault="003D3B98" w14:paraId="2978692B" w14:textId="77777777">
      <w:pPr>
        <w:jc w:val="center"/>
      </w:pPr>
    </w:p>
    <w:p w:rsidR="003D3B98" w:rsidP="00355DEE" w:rsidRDefault="003D3B98" w14:paraId="151C6C8D" w14:textId="77777777">
      <w:pPr>
        <w:jc w:val="center"/>
      </w:pPr>
    </w:p>
    <w:p w:rsidRPr="009E7D2B" w:rsidR="003D3B98" w:rsidP="00355DEE" w:rsidRDefault="003D3B98" w14:paraId="1DFF3FD3" w14:textId="77777777">
      <w:pPr>
        <w:jc w:val="center"/>
      </w:pPr>
    </w:p>
    <w:p w:rsidR="00247E83" w:rsidP="003D3B98" w:rsidRDefault="009E7D2B" w14:paraId="3EB4F113" w14:textId="307555FE">
      <w:pPr>
        <w:numPr>
          <w:ilvl w:val="0"/>
          <w:numId w:val="4"/>
        </w:numPr>
      </w:pPr>
      <w:r w:rsidRPr="009E7D2B">
        <w:rPr>
          <w:lang w:val="en-US"/>
        </w:rPr>
        <w:lastRenderedPageBreak/>
        <w:t>Search the servers in CyberArk –</w:t>
      </w:r>
      <w:r w:rsidRPr="009E7D2B">
        <w:t> </w:t>
      </w:r>
    </w:p>
    <w:p w:rsidR="003D3B98" w:rsidP="003D3B98" w:rsidRDefault="003D3B98" w14:paraId="68B9BCFF" w14:textId="31DFC123">
      <w:pPr>
        <w:ind w:left="720"/>
        <w:jc w:val="center"/>
      </w:pPr>
      <w:r>
        <w:rPr>
          <w:noProof/>
        </w:rPr>
        <w:drawing>
          <wp:inline distT="0" distB="0" distL="0" distR="0" wp14:anchorId="70011D80" wp14:editId="753865F0">
            <wp:extent cx="5731510" cy="2489835"/>
            <wp:effectExtent l="0" t="0" r="2540" b="5715"/>
            <wp:docPr id="12176587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58742" name="Picture 12176587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D3B98" w:rsidR="003D3B98" w:rsidP="007B3720" w:rsidRDefault="003D3B98" w14:paraId="5199DC15" w14:textId="0CA76089">
      <w:pPr>
        <w:pStyle w:val="ListParagraph"/>
        <w:numPr>
          <w:ilvl w:val="1"/>
          <w:numId w:val="4"/>
        </w:numPr>
      </w:pPr>
      <w:r w:rsidRPr="007B3720">
        <w:rPr>
          <w:lang w:val="en-US"/>
        </w:rPr>
        <w:t xml:space="preserve">Select </w:t>
      </w:r>
      <w:r w:rsidRPr="007B3720">
        <w:rPr>
          <w:b/>
          <w:bCs/>
          <w:lang w:val="en-US"/>
        </w:rPr>
        <w:t xml:space="preserve">Keep </w:t>
      </w:r>
      <w:r w:rsidRPr="007B3720">
        <w:rPr>
          <w:lang w:val="en-US"/>
        </w:rPr>
        <w:t>in downloads &amp; connect to</w:t>
      </w:r>
      <w:r w:rsidRPr="007B3720" w:rsidR="007B3720">
        <w:rPr>
          <w:lang w:val="en-US"/>
        </w:rPr>
        <w:t xml:space="preserve"> </w:t>
      </w:r>
      <w:proofErr w:type="gramStart"/>
      <w:r w:rsidRPr="007B3720" w:rsidR="007B3720">
        <w:rPr>
          <w:lang w:val="en-US"/>
        </w:rPr>
        <w:t xml:space="preserve">“ </w:t>
      </w:r>
      <w:r w:rsidRPr="007B3720" w:rsidR="007B3720">
        <w:rPr>
          <w:b/>
          <w:bCs/>
        </w:rPr>
        <w:t>hal-wc11bg-q01.dc.fmcna.com</w:t>
      </w:r>
      <w:proofErr w:type="gramEnd"/>
      <w:r w:rsidR="007B3720">
        <w:t xml:space="preserve"> </w:t>
      </w:r>
      <w:proofErr w:type="gramStart"/>
      <w:r w:rsidR="007B3720">
        <w:t xml:space="preserve">“ </w:t>
      </w:r>
      <w:r w:rsidRPr="007B3720" w:rsidR="007B3720">
        <w:t>as</w:t>
      </w:r>
      <w:proofErr w:type="gramEnd"/>
      <w:r w:rsidRPr="007B3720" w:rsidR="007B3720">
        <w:t xml:space="preserve"> </w:t>
      </w:r>
      <w:proofErr w:type="gramStart"/>
      <w:r w:rsidRPr="007B3720" w:rsidR="007B3720">
        <w:t>‘</w:t>
      </w:r>
      <w:r w:rsidR="007B3720">
        <w:t xml:space="preserve"> </w:t>
      </w:r>
      <w:proofErr w:type="spellStart"/>
      <w:r w:rsidRPr="007B3720" w:rsidR="007B3720">
        <w:t>wcadmin</w:t>
      </w:r>
      <w:proofErr w:type="spellEnd"/>
      <w:proofErr w:type="gramEnd"/>
      <w:r w:rsidR="007B3720">
        <w:t xml:space="preserve"> </w:t>
      </w:r>
      <w:r w:rsidRPr="007B3720" w:rsidR="007B3720">
        <w:t>’ Administrator user</w:t>
      </w:r>
      <w:r w:rsidR="007B3720">
        <w:t>.</w:t>
      </w:r>
    </w:p>
    <w:p w:rsidR="00B84994" w:rsidP="00B84994" w:rsidRDefault="003D3B98" w14:paraId="0210BB5F" w14:textId="77777777">
      <w:pPr>
        <w:ind w:left="720"/>
        <w:jc w:val="center"/>
      </w:pPr>
      <w:r w:rsidRPr="003D3B98">
        <w:rPr>
          <w:noProof/>
        </w:rPr>
        <w:drawing>
          <wp:inline distT="0" distB="0" distL="0" distR="0" wp14:anchorId="0927A962" wp14:editId="052A5F29">
            <wp:extent cx="3543300" cy="1333500"/>
            <wp:effectExtent l="0" t="0" r="0" b="0"/>
            <wp:docPr id="189465873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D3B98" w:rsidR="00B84994" w:rsidP="007B3720" w:rsidRDefault="00B84994" w14:paraId="424783D9" w14:textId="67754798">
      <w:pPr>
        <w:rPr>
          <w:b/>
          <w:bCs/>
        </w:rPr>
      </w:pPr>
      <w:r w:rsidRPr="00B84994">
        <w:rPr>
          <w:b/>
          <w:bCs/>
          <w:sz w:val="28"/>
          <w:szCs w:val="28"/>
        </w:rPr>
        <w:t xml:space="preserve">The QTRAK share </w:t>
      </w:r>
      <w:r w:rsidRPr="007B3720">
        <w:rPr>
          <w:b/>
          <w:bCs/>
          <w:sz w:val="28"/>
          <w:szCs w:val="28"/>
        </w:rPr>
        <w:t>re</w:t>
      </w:r>
      <w:r w:rsidRPr="00B84994">
        <w:rPr>
          <w:b/>
          <w:bCs/>
          <w:sz w:val="28"/>
          <w:szCs w:val="28"/>
        </w:rPr>
        <w:t xml:space="preserve">connection </w:t>
      </w:r>
      <w:r w:rsidRPr="007B3720">
        <w:rPr>
          <w:b/>
          <w:bCs/>
          <w:sz w:val="28"/>
          <w:szCs w:val="28"/>
        </w:rPr>
        <w:t>Steps:</w:t>
      </w:r>
    </w:p>
    <w:p w:rsidRPr="007B3720" w:rsidR="007B3720" w:rsidP="007B3720" w:rsidRDefault="00C30B1E" w14:paraId="244C3D64" w14:textId="77777777">
      <w:pPr>
        <w:pStyle w:val="ListParagraph"/>
        <w:numPr>
          <w:ilvl w:val="2"/>
          <w:numId w:val="4"/>
        </w:numPr>
        <w:rPr>
          <w:b/>
          <w:bCs/>
          <w:sz w:val="24"/>
          <w:szCs w:val="24"/>
        </w:rPr>
      </w:pPr>
      <w:r w:rsidRPr="007B3720">
        <w:rPr>
          <w:b/>
          <w:bCs/>
          <w:sz w:val="24"/>
          <w:szCs w:val="24"/>
        </w:rPr>
        <w:t>Navigate to the bin directory:</w:t>
      </w:r>
    </w:p>
    <w:p w:rsidRPr="007B3720" w:rsidR="008B0ECB" w:rsidP="007B3720" w:rsidRDefault="007B3720" w14:paraId="6D757312" w14:textId="5F9FBFE6">
      <w:pPr>
        <w:pStyle w:val="ListParagraph"/>
        <w:ind w:left="2160"/>
        <w:rPr>
          <w:b/>
          <w:bCs/>
        </w:rPr>
      </w:pPr>
      <w:r>
        <w:rPr>
          <w:b/>
          <w:bCs/>
        </w:rPr>
        <w:t xml:space="preserve">- </w:t>
      </w:r>
      <w:r w:rsidRPr="00C30B1E" w:rsidR="00C30B1E">
        <w:t>This command changes the current working directory to bin, where the script files are located.</w:t>
      </w:r>
    </w:p>
    <w:p w:rsidR="008B0ECB" w:rsidP="008B0ECB" w:rsidRDefault="008B0ECB" w14:paraId="5B56ABD1" w14:textId="42070A07">
      <w:pPr>
        <w:pStyle w:val="ListParagraph"/>
      </w:pPr>
      <w:r w:rsidR="008B0ECB">
        <w:drawing>
          <wp:inline wp14:editId="5DA3F205" wp14:anchorId="1DC0F03F">
            <wp:extent cx="5731510" cy="2292833"/>
            <wp:effectExtent l="0" t="0" r="0" b="0"/>
            <wp:docPr id="577993128" name="Picture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993128" name="Picture 577993128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29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720" w:rsidP="007B3720" w:rsidRDefault="00C30B1E" w14:paraId="156BAE20" w14:textId="77777777">
      <w:pPr>
        <w:pStyle w:val="ListParagraph"/>
        <w:numPr>
          <w:ilvl w:val="2"/>
          <w:numId w:val="4"/>
        </w:numPr>
        <w:rPr>
          <w:b/>
          <w:bCs/>
          <w:sz w:val="24"/>
          <w:szCs w:val="24"/>
        </w:rPr>
      </w:pPr>
      <w:r w:rsidRPr="007B3720">
        <w:rPr>
          <w:b/>
          <w:bCs/>
          <w:sz w:val="24"/>
          <w:szCs w:val="24"/>
        </w:rPr>
        <w:lastRenderedPageBreak/>
        <w:t>List files in bin directory:</w:t>
      </w:r>
    </w:p>
    <w:p w:rsidR="008B0ECB" w:rsidP="007B3720" w:rsidRDefault="007B3720" w14:paraId="500E5C72" w14:textId="3C787849">
      <w:pPr>
        <w:pStyle w:val="ListParagraph"/>
        <w:ind w:left="2160"/>
      </w:pPr>
      <w:r>
        <w:rPr>
          <w:b/>
          <w:bCs/>
          <w:sz w:val="24"/>
          <w:szCs w:val="24"/>
        </w:rPr>
        <w:t xml:space="preserve">- </w:t>
      </w:r>
      <w:r w:rsidRPr="004438C1" w:rsidR="000D11A0">
        <w:t>Verify that</w:t>
      </w:r>
      <w:r w:rsidRPr="007B3720" w:rsidR="000D11A0">
        <w:rPr>
          <w:b/>
          <w:bCs/>
        </w:rPr>
        <w:t xml:space="preserve"> </w:t>
      </w:r>
      <w:proofErr w:type="gramStart"/>
      <w:r w:rsidR="004438C1">
        <w:rPr>
          <w:b/>
          <w:bCs/>
        </w:rPr>
        <w:t xml:space="preserve">‘ </w:t>
      </w:r>
      <w:r w:rsidRPr="007B3720" w:rsidR="000D11A0">
        <w:rPr>
          <w:b/>
          <w:bCs/>
        </w:rPr>
        <w:t>reconnect_QTRAK.sh</w:t>
      </w:r>
      <w:proofErr w:type="gramEnd"/>
      <w:r w:rsidR="004438C1">
        <w:rPr>
          <w:b/>
          <w:bCs/>
        </w:rPr>
        <w:t xml:space="preserve"> </w:t>
      </w:r>
      <w:proofErr w:type="gramStart"/>
      <w:r w:rsidR="004438C1">
        <w:rPr>
          <w:b/>
          <w:bCs/>
        </w:rPr>
        <w:t>‘</w:t>
      </w:r>
      <w:r w:rsidRPr="007B3720" w:rsidR="000D11A0">
        <w:rPr>
          <w:b/>
          <w:bCs/>
        </w:rPr>
        <w:t xml:space="preserve"> exists</w:t>
      </w:r>
      <w:proofErr w:type="gramEnd"/>
      <w:r w:rsidRPr="000D11A0" w:rsidR="000D11A0">
        <w:t xml:space="preserve"> in the directory.</w:t>
      </w:r>
    </w:p>
    <w:p w:rsidRPr="007B3720" w:rsidR="007B3720" w:rsidP="007B3720" w:rsidRDefault="007B3720" w14:paraId="762DB90A" w14:textId="77777777">
      <w:pPr>
        <w:pStyle w:val="ListParagraph"/>
        <w:ind w:left="2160"/>
        <w:rPr>
          <w:b/>
          <w:bCs/>
          <w:sz w:val="24"/>
          <w:szCs w:val="24"/>
        </w:rPr>
      </w:pPr>
    </w:p>
    <w:p w:rsidR="008B0ECB" w:rsidP="008B0ECB" w:rsidRDefault="008B0ECB" w14:paraId="7F1753DE" w14:textId="4601EF15">
      <w:pPr>
        <w:pStyle w:val="ListParagraph"/>
      </w:pPr>
      <w:r>
        <w:rPr>
          <w:noProof/>
        </w:rPr>
        <w:drawing>
          <wp:inline distT="0" distB="0" distL="0" distR="0" wp14:anchorId="533DD517" wp14:editId="48E9DF44">
            <wp:extent cx="5509134" cy="2173153"/>
            <wp:effectExtent l="0" t="0" r="0" b="0"/>
            <wp:docPr id="263289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89468" name="Picture 2632894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134" cy="217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ECB" w:rsidP="008B0ECB" w:rsidRDefault="008B0ECB" w14:paraId="0AAE00EB" w14:textId="77777777">
      <w:pPr>
        <w:pStyle w:val="ListParagraph"/>
      </w:pPr>
    </w:p>
    <w:p w:rsidRPr="004438C1" w:rsidR="008B0ECB" w:rsidP="004438C1" w:rsidRDefault="00C30B1E" w14:paraId="6FECA424" w14:textId="7B173D56">
      <w:pPr>
        <w:pStyle w:val="ListParagraph"/>
        <w:numPr>
          <w:ilvl w:val="2"/>
          <w:numId w:val="4"/>
        </w:numPr>
        <w:rPr>
          <w:b/>
          <w:bCs/>
          <w:sz w:val="24"/>
          <w:szCs w:val="24"/>
        </w:rPr>
      </w:pPr>
      <w:r w:rsidRPr="004438C1">
        <w:rPr>
          <w:b/>
          <w:bCs/>
          <w:sz w:val="24"/>
          <w:szCs w:val="24"/>
        </w:rPr>
        <w:t>Commands to use entering in QTRAK Shell:</w:t>
      </w:r>
    </w:p>
    <w:p w:rsidR="004438C1" w:rsidP="004438C1" w:rsidRDefault="00C30B1E" w14:paraId="1EEE68C9" w14:textId="6CC8D7B1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C30B1E">
        <w:rPr>
          <w:b/>
          <w:bCs/>
          <w:sz w:val="24"/>
          <w:szCs w:val="24"/>
        </w:rPr>
        <w:t>sudo</w:t>
      </w:r>
      <w:proofErr w:type="spellEnd"/>
      <w:r w:rsidRPr="00C30B1E">
        <w:rPr>
          <w:b/>
          <w:bCs/>
          <w:sz w:val="24"/>
          <w:szCs w:val="24"/>
        </w:rPr>
        <w:t xml:space="preserve"> -</w:t>
      </w:r>
      <w:r w:rsidRPr="004438C1">
        <w:rPr>
          <w:b/>
          <w:bCs/>
          <w:sz w:val="24"/>
          <w:szCs w:val="24"/>
        </w:rPr>
        <w:t>l</w:t>
      </w:r>
      <w:r w:rsidR="004438C1">
        <w:rPr>
          <w:sz w:val="24"/>
          <w:szCs w:val="24"/>
        </w:rPr>
        <w:t xml:space="preserve"> </w:t>
      </w:r>
    </w:p>
    <w:p w:rsidRPr="004438C1" w:rsidR="004E1871" w:rsidP="004438C1" w:rsidRDefault="00C30B1E" w14:paraId="22FA230D" w14:textId="3B36B1B9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4438C1">
        <w:rPr>
          <w:b/>
          <w:bCs/>
          <w:sz w:val="24"/>
          <w:szCs w:val="24"/>
        </w:rPr>
        <w:t>sudo</w:t>
      </w:r>
      <w:proofErr w:type="spellEnd"/>
      <w:r w:rsidRPr="004438C1">
        <w:rPr>
          <w:b/>
          <w:bCs/>
          <w:sz w:val="24"/>
          <w:szCs w:val="24"/>
        </w:rPr>
        <w:t xml:space="preserve"> ./reconnect_QTRAK.sh </w:t>
      </w:r>
    </w:p>
    <w:p w:rsidR="004438C1" w:rsidP="004438C1" w:rsidRDefault="004438C1" w14:paraId="16D8E4B1" w14:textId="01E31A98">
      <w:pPr>
        <w:pStyle w:val="ListParagraph"/>
        <w:ind w:left="3080"/>
      </w:pPr>
      <w:r>
        <w:t xml:space="preserve">- </w:t>
      </w:r>
      <w:r w:rsidR="004E1871">
        <w:t xml:space="preserve">After </w:t>
      </w:r>
      <w:r w:rsidRPr="00C30B1E" w:rsidR="004E1871">
        <w:t>running this command asks for password</w:t>
      </w:r>
    </w:p>
    <w:p w:rsidRPr="004438C1" w:rsidR="004E1871" w:rsidP="004438C1" w:rsidRDefault="004438C1" w14:paraId="468CC407" w14:textId="67259086">
      <w:pPr>
        <w:pStyle w:val="ListParagraph"/>
        <w:ind w:left="3080"/>
      </w:pPr>
      <w:r>
        <w:t xml:space="preserve">- </w:t>
      </w:r>
      <w:r w:rsidRPr="004E1871" w:rsidR="004E1871">
        <w:t xml:space="preserve">The password is validated </w:t>
      </w:r>
      <w:r w:rsidR="0052219E">
        <w:t>from</w:t>
      </w:r>
      <w:r w:rsidRPr="004E1871" w:rsidR="004E1871">
        <w:t xml:space="preserve"> the system catalogue file.</w:t>
      </w:r>
      <w:r w:rsidRPr="004438C1" w:rsidR="004E1871">
        <w:rPr>
          <w:b/>
          <w:bCs/>
          <w:sz w:val="28"/>
          <w:szCs w:val="28"/>
        </w:rPr>
        <w:t xml:space="preserve">  </w:t>
      </w:r>
    </w:p>
    <w:p w:rsidRPr="004438C1" w:rsidR="004E1871" w:rsidP="004E1871" w:rsidRDefault="004438C1" w14:paraId="08B60D35" w14:textId="1E75BA21">
      <w:pPr>
        <w:pStyle w:val="ListParagraph"/>
        <w:ind w:left="1440"/>
        <w:rPr>
          <w:rFonts w:ascii="Aptos" w:hAnsi="Aptos" w:eastAsia="Times New Roman" w:cs="Times New Roman"/>
          <w:color w:val="000000"/>
          <w:kern w:val="0"/>
          <w:sz w:val="28"/>
          <w:szCs w:val="28"/>
          <w:lang w:eastAsia="en-IN" w:bidi="hi-IN"/>
          <w14:ligatures w14:val="none"/>
        </w:rPr>
      </w:pPr>
      <w:r>
        <w:rPr>
          <w:b/>
          <w:bCs/>
          <w:sz w:val="28"/>
          <w:szCs w:val="28"/>
        </w:rPr>
        <w:t xml:space="preserve">           </w:t>
      </w:r>
      <w:r w:rsidRPr="004438C1" w:rsidR="004E1871">
        <w:rPr>
          <w:b/>
          <w:bCs/>
          <w:sz w:val="28"/>
          <w:szCs w:val="28"/>
        </w:rPr>
        <w:t>Expected output:</w:t>
      </w:r>
      <w:r w:rsidRPr="004438C1" w:rsidR="004E1871">
        <w:rPr>
          <w:rFonts w:ascii="Aptos" w:hAnsi="Aptos" w:eastAsia="Times New Roman" w:cs="Times New Roman"/>
          <w:color w:val="000000"/>
          <w:kern w:val="0"/>
          <w:sz w:val="28"/>
          <w:szCs w:val="28"/>
          <w:lang w:eastAsia="en-IN" w:bidi="hi-IN"/>
          <w14:ligatures w14:val="none"/>
        </w:rPr>
        <w:t xml:space="preserve"> </w:t>
      </w:r>
    </w:p>
    <w:p w:rsidRPr="004E1871" w:rsidR="00C30B1E" w:rsidP="004E1871" w:rsidRDefault="004438C1" w14:paraId="77D4D847" w14:textId="7A600F8C">
      <w:pPr>
        <w:pStyle w:val="ListParagraph"/>
        <w:ind w:left="1440"/>
        <w:rPr>
          <w:b/>
          <w:bCs/>
        </w:rPr>
      </w:pPr>
      <w:r>
        <w:rPr>
          <w:b/>
          <w:bCs/>
          <w:sz w:val="24"/>
          <w:szCs w:val="24"/>
        </w:rPr>
        <w:t xml:space="preserve">             </w:t>
      </w:r>
      <w:r w:rsidRPr="004438C1" w:rsidR="004E1871">
        <w:rPr>
          <w:b/>
          <w:bCs/>
          <w:color w:val="00B050"/>
          <w:sz w:val="24"/>
          <w:szCs w:val="24"/>
        </w:rPr>
        <w:t>QTRAK MOUNT: VALID</w:t>
      </w:r>
      <w:r w:rsidRPr="004E1871" w:rsidR="000D11A0">
        <w:rPr>
          <w:b/>
          <w:bCs/>
          <w:sz w:val="28"/>
          <w:szCs w:val="28"/>
        </w:rPr>
        <w:br/>
      </w:r>
      <w:r w:rsidR="000D11A0">
        <w:rPr>
          <w:noProof/>
        </w:rPr>
        <w:drawing>
          <wp:inline distT="0" distB="0" distL="0" distR="0" wp14:anchorId="25F6D578" wp14:editId="69F28D25">
            <wp:extent cx="5370587" cy="1629410"/>
            <wp:effectExtent l="0" t="0" r="1905" b="8890"/>
            <wp:docPr id="1822469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69206" name="Picture 18224692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926" cy="164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8C1" w:rsidP="004438C1" w:rsidRDefault="00C30B1E" w14:paraId="2CB16E10" w14:textId="77777777">
      <w:pPr>
        <w:rPr>
          <w:b/>
          <w:bCs/>
          <w:sz w:val="28"/>
          <w:szCs w:val="28"/>
        </w:rPr>
      </w:pPr>
      <w:r w:rsidRPr="004E1871">
        <w:rPr>
          <w:b/>
          <w:bCs/>
          <w:sz w:val="28"/>
          <w:szCs w:val="28"/>
        </w:rPr>
        <w:t xml:space="preserve">To </w:t>
      </w:r>
      <w:r w:rsidRPr="004E1871" w:rsidR="004E1871">
        <w:rPr>
          <w:b/>
          <w:bCs/>
          <w:sz w:val="28"/>
          <w:szCs w:val="28"/>
        </w:rPr>
        <w:t>C</w:t>
      </w:r>
      <w:r w:rsidRPr="004E1871">
        <w:rPr>
          <w:b/>
          <w:bCs/>
          <w:sz w:val="28"/>
          <w:szCs w:val="28"/>
        </w:rPr>
        <w:t xml:space="preserve">ross </w:t>
      </w:r>
      <w:r w:rsidRPr="004E1871" w:rsidR="004E1871">
        <w:rPr>
          <w:b/>
          <w:bCs/>
          <w:sz w:val="28"/>
          <w:szCs w:val="28"/>
        </w:rPr>
        <w:t>C</w:t>
      </w:r>
      <w:r w:rsidRPr="004E1871">
        <w:rPr>
          <w:b/>
          <w:bCs/>
          <w:sz w:val="28"/>
          <w:szCs w:val="28"/>
        </w:rPr>
        <w:t>heck</w:t>
      </w:r>
      <w:r w:rsidR="004438C1">
        <w:rPr>
          <w:b/>
          <w:bCs/>
          <w:sz w:val="28"/>
          <w:szCs w:val="28"/>
        </w:rPr>
        <w:t xml:space="preserve"> Commands to Use:</w:t>
      </w:r>
    </w:p>
    <w:p w:rsidRPr="004438C1" w:rsidR="004438C1" w:rsidP="004438C1" w:rsidRDefault="00C30B1E" w14:paraId="35D15E95" w14:textId="77777777">
      <w:pPr>
        <w:pStyle w:val="ListParagraph"/>
        <w:numPr>
          <w:ilvl w:val="0"/>
          <w:numId w:val="12"/>
        </w:numPr>
        <w:ind w:left="3060"/>
        <w:rPr>
          <w:b/>
          <w:bCs/>
          <w:sz w:val="28"/>
          <w:szCs w:val="28"/>
        </w:rPr>
      </w:pPr>
      <w:r w:rsidRPr="004438C1">
        <w:rPr>
          <w:b/>
          <w:bCs/>
          <w:sz w:val="24"/>
          <w:szCs w:val="24"/>
        </w:rPr>
        <w:t>cd /</w:t>
      </w:r>
      <w:proofErr w:type="spellStart"/>
      <w:r w:rsidRPr="004438C1">
        <w:rPr>
          <w:b/>
          <w:bCs/>
          <w:sz w:val="24"/>
          <w:szCs w:val="24"/>
        </w:rPr>
        <w:t>windchillvault</w:t>
      </w:r>
      <w:proofErr w:type="spellEnd"/>
      <w:r w:rsidRPr="004438C1">
        <w:rPr>
          <w:b/>
          <w:bCs/>
          <w:sz w:val="24"/>
          <w:szCs w:val="24"/>
        </w:rPr>
        <w:t>/</w:t>
      </w:r>
      <w:r w:rsidRPr="004438C1" w:rsidR="002D3B66">
        <w:rPr>
          <w:b/>
          <w:bCs/>
          <w:sz w:val="24"/>
          <w:szCs w:val="24"/>
        </w:rPr>
        <w:t xml:space="preserve"> </w:t>
      </w:r>
    </w:p>
    <w:p w:rsidRPr="004438C1" w:rsidR="00C30B1E" w:rsidP="004438C1" w:rsidRDefault="00C30B1E" w14:paraId="12385A14" w14:textId="5F43599A">
      <w:pPr>
        <w:pStyle w:val="ListParagraph"/>
        <w:numPr>
          <w:ilvl w:val="0"/>
          <w:numId w:val="12"/>
        </w:numPr>
        <w:ind w:left="3060"/>
        <w:rPr>
          <w:b/>
          <w:bCs/>
          <w:sz w:val="28"/>
          <w:szCs w:val="28"/>
        </w:rPr>
      </w:pPr>
      <w:r w:rsidRPr="004438C1">
        <w:rPr>
          <w:sz w:val="24"/>
          <w:szCs w:val="24"/>
        </w:rPr>
        <w:t> </w:t>
      </w:r>
      <w:r w:rsidRPr="004438C1">
        <w:rPr>
          <w:b/>
          <w:bCs/>
          <w:sz w:val="24"/>
          <w:szCs w:val="24"/>
        </w:rPr>
        <w:t>ls -</w:t>
      </w:r>
      <w:proofErr w:type="spellStart"/>
      <w:r w:rsidRPr="004438C1">
        <w:rPr>
          <w:b/>
          <w:bCs/>
          <w:sz w:val="24"/>
          <w:szCs w:val="24"/>
        </w:rPr>
        <w:t>lr</w:t>
      </w:r>
      <w:proofErr w:type="spellEnd"/>
      <w:r w:rsidRPr="004438C1" w:rsidR="002D3B66">
        <w:rPr>
          <w:b/>
          <w:bCs/>
          <w:sz w:val="24"/>
          <w:szCs w:val="24"/>
        </w:rPr>
        <w:t xml:space="preserve"> </w:t>
      </w:r>
    </w:p>
    <w:p w:rsidRPr="0052219E" w:rsidR="002D3B66" w:rsidP="002D3B66" w:rsidRDefault="002D3B66" w14:paraId="452E1D8A" w14:textId="77777777">
      <w:p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52219E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 xml:space="preserve">Check if </w:t>
      </w:r>
      <w:proofErr w:type="gramStart"/>
      <w:r w:rsidRPr="0052219E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 xml:space="preserve">“ </w:t>
      </w:r>
      <w:proofErr w:type="spellStart"/>
      <w:r w:rsidRPr="0052219E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QTRAK</w:t>
      </w:r>
      <w:proofErr w:type="gramEnd"/>
      <w:r w:rsidRPr="0052219E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_Share_qa</w:t>
      </w:r>
      <w:proofErr w:type="spellEnd"/>
      <w:r w:rsidRPr="0052219E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52219E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“ is</w:t>
      </w:r>
      <w:proofErr w:type="gramEnd"/>
      <w:r w:rsidRPr="0052219E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 xml:space="preserve"> present</w:t>
      </w:r>
      <w:r w:rsidRPr="0052219E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. </w:t>
      </w:r>
    </w:p>
    <w:p w:rsidRPr="002D3B66" w:rsidR="002D3B66" w:rsidP="002D3B66" w:rsidRDefault="002D3B66" w14:paraId="1E394DC0" w14:textId="77777777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2D3B66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If the folder name appears </w:t>
      </w:r>
      <w:r w:rsidRPr="002D3B66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green</w:t>
      </w:r>
      <w:r w:rsidRPr="002D3B66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, it is </w:t>
      </w:r>
      <w:r w:rsidRPr="002D3B66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active (mounted)</w:t>
      </w:r>
      <w:r w:rsidRPr="002D3B66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.</w:t>
      </w:r>
    </w:p>
    <w:p w:rsidRPr="002D3B66" w:rsidR="002D3B66" w:rsidP="002D3B66" w:rsidRDefault="002D3B66" w14:paraId="28E464CF" w14:textId="2FF67D7F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2D3B66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If it appears </w:t>
      </w:r>
      <w:r w:rsidRPr="002D3B66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blue</w:t>
      </w:r>
      <w:r w:rsidRPr="002D3B66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, it is </w:t>
      </w:r>
      <w:r w:rsidRPr="002D3B66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inactive (not mounted)</w:t>
      </w:r>
      <w:r w:rsidRPr="002D3B66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.</w:t>
      </w:r>
    </w:p>
    <w:p w:rsidRPr="002D3B66" w:rsidR="00C30B1E" w:rsidP="0052219E" w:rsidRDefault="002D3B66" w14:paraId="54528F2D" w14:textId="25C4C7BC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0797627" wp14:editId="250AFC11">
            <wp:extent cx="5731510" cy="2507615"/>
            <wp:effectExtent l="0" t="0" r="2540" b="6985"/>
            <wp:docPr id="4924071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07110" name="Picture 4924071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3B66" w:rsidR="00C30B1E" w:rsidP="0052219E" w:rsidRDefault="00C30B1E" w14:paraId="7E4B8EEE" w14:textId="070F4043">
      <w:pPr>
        <w:rPr>
          <w:b/>
          <w:bCs/>
          <w:sz w:val="28"/>
          <w:szCs w:val="28"/>
        </w:rPr>
      </w:pPr>
      <w:r w:rsidRPr="002D3B66">
        <w:rPr>
          <w:b/>
          <w:bCs/>
          <w:sz w:val="28"/>
          <w:szCs w:val="28"/>
        </w:rPr>
        <w:t>To cross check again</w:t>
      </w:r>
      <w:r w:rsidR="002D3B66">
        <w:rPr>
          <w:b/>
          <w:bCs/>
          <w:sz w:val="28"/>
          <w:szCs w:val="28"/>
        </w:rPr>
        <w:t xml:space="preserve"> use following commands:</w:t>
      </w:r>
    </w:p>
    <w:p w:rsidRPr="0052219E" w:rsidR="00C30B1E" w:rsidP="0052219E" w:rsidRDefault="00A16E98" w14:paraId="5BEAD40A" w14:textId="4B23D169">
      <w:pPr>
        <w:pStyle w:val="ListParagraph"/>
        <w:numPr>
          <w:ilvl w:val="0"/>
          <w:numId w:val="5"/>
        </w:numPr>
        <w:ind w:left="3060"/>
        <w:rPr>
          <w:b/>
          <w:bCs/>
          <w:sz w:val="24"/>
          <w:szCs w:val="24"/>
        </w:rPr>
      </w:pPr>
      <w:r w:rsidRPr="0052219E">
        <w:rPr>
          <w:b/>
          <w:bCs/>
          <w:sz w:val="24"/>
          <w:szCs w:val="24"/>
        </w:rPr>
        <w:t xml:space="preserve">cd </w:t>
      </w:r>
      <w:proofErr w:type="spellStart"/>
      <w:r w:rsidRPr="0052219E">
        <w:rPr>
          <w:b/>
          <w:bCs/>
          <w:sz w:val="24"/>
          <w:szCs w:val="24"/>
        </w:rPr>
        <w:t>QTRAK_Share_qa</w:t>
      </w:r>
      <w:proofErr w:type="spellEnd"/>
      <w:proofErr w:type="gramStart"/>
      <w:r w:rsidRPr="0052219E">
        <w:rPr>
          <w:b/>
          <w:bCs/>
          <w:sz w:val="24"/>
          <w:szCs w:val="24"/>
        </w:rPr>
        <w:t>/ :</w:t>
      </w:r>
      <w:proofErr w:type="gramEnd"/>
    </w:p>
    <w:p w:rsidR="00A16E98" w:rsidP="0052219E" w:rsidRDefault="0052219E" w14:paraId="12300E72" w14:textId="42B70338">
      <w:pPr>
        <w:pStyle w:val="ListParagraph"/>
        <w:numPr>
          <w:ilvl w:val="1"/>
          <w:numId w:val="4"/>
        </w:numPr>
        <w:ind w:left="3150" w:hanging="90"/>
      </w:pPr>
      <w:r>
        <w:t xml:space="preserve"> </w:t>
      </w:r>
      <w:r w:rsidRPr="00A16E98" w:rsidR="00A16E98">
        <w:t xml:space="preserve">Moves into </w:t>
      </w:r>
      <w:proofErr w:type="gramStart"/>
      <w:r w:rsidRPr="00A16E98" w:rsidR="00A16E98">
        <w:t>the</w:t>
      </w:r>
      <w:r>
        <w:t xml:space="preserve"> </w:t>
      </w:r>
      <w:r w:rsidRPr="00A16E98" w:rsidR="00A16E98">
        <w:t xml:space="preserve"> </w:t>
      </w:r>
      <w:r>
        <w:t>‘</w:t>
      </w:r>
      <w:proofErr w:type="gramEnd"/>
      <w:r>
        <w:t xml:space="preserve"> </w:t>
      </w:r>
      <w:proofErr w:type="spellStart"/>
      <w:r w:rsidRPr="00A16E98" w:rsidR="00A16E98">
        <w:t>QTRAK_Share_qa</w:t>
      </w:r>
      <w:proofErr w:type="spellEnd"/>
      <w:r>
        <w:t xml:space="preserve"> </w:t>
      </w:r>
      <w:proofErr w:type="gramStart"/>
      <w:r>
        <w:t>‘</w:t>
      </w:r>
      <w:r w:rsidRPr="00A16E98" w:rsidR="00A16E98">
        <w:t xml:space="preserve"> directory</w:t>
      </w:r>
      <w:proofErr w:type="gramEnd"/>
      <w:r w:rsidRPr="00A16E98" w:rsidR="00A16E98">
        <w:t>.</w:t>
      </w:r>
    </w:p>
    <w:p w:rsidRPr="0052219E" w:rsidR="00A16E98" w:rsidP="0052219E" w:rsidRDefault="00A16E98" w14:paraId="5D17B908" w14:textId="2B702071">
      <w:pPr>
        <w:pStyle w:val="ListParagraph"/>
        <w:numPr>
          <w:ilvl w:val="0"/>
          <w:numId w:val="5"/>
        </w:numPr>
        <w:ind w:left="3060"/>
        <w:rPr>
          <w:b/>
          <w:bCs/>
          <w:sz w:val="24"/>
          <w:szCs w:val="24"/>
        </w:rPr>
      </w:pPr>
      <w:r w:rsidRPr="0052219E">
        <w:rPr>
          <w:b/>
          <w:bCs/>
          <w:sz w:val="24"/>
          <w:szCs w:val="24"/>
        </w:rPr>
        <w:t> ls -</w:t>
      </w:r>
      <w:proofErr w:type="spellStart"/>
      <w:proofErr w:type="gramStart"/>
      <w:r w:rsidRPr="0052219E">
        <w:rPr>
          <w:b/>
          <w:bCs/>
          <w:sz w:val="24"/>
          <w:szCs w:val="24"/>
        </w:rPr>
        <w:t>lr</w:t>
      </w:r>
      <w:proofErr w:type="spellEnd"/>
      <w:r w:rsidRPr="0052219E">
        <w:rPr>
          <w:b/>
          <w:bCs/>
          <w:sz w:val="24"/>
          <w:szCs w:val="24"/>
        </w:rPr>
        <w:t xml:space="preserve"> :</w:t>
      </w:r>
      <w:proofErr w:type="gramEnd"/>
    </w:p>
    <w:p w:rsidRPr="0052219E" w:rsidR="00A16E98" w:rsidP="00A16E98" w:rsidRDefault="00A16E98" w14:paraId="6F20F12C" w14:textId="26220F64">
      <w:pPr>
        <w:pStyle w:val="ListParagraph"/>
        <w:numPr>
          <w:ilvl w:val="1"/>
          <w:numId w:val="4"/>
        </w:numPr>
        <w:spacing w:after="0" w:line="240" w:lineRule="auto"/>
        <w:ind w:left="3240" w:hanging="90"/>
        <w:rPr>
          <w:rFonts w:eastAsia="Times New Roman" w:cstheme="minorHAnsi"/>
          <w:kern w:val="0"/>
          <w:lang w:eastAsia="en-IN" w:bidi="hi-IN"/>
          <w14:ligatures w14:val="none"/>
        </w:rPr>
      </w:pPr>
      <w:r w:rsidRPr="00A16E98">
        <w:rPr>
          <w:rFonts w:eastAsia="Times New Roman" w:cstheme="minorHAnsi"/>
          <w:kern w:val="0"/>
          <w:lang w:eastAsia="en-IN" w:bidi="hi-IN"/>
          <w14:ligatures w14:val="none"/>
        </w:rPr>
        <w:t xml:space="preserve">Lists the contents of </w:t>
      </w:r>
      <w:proofErr w:type="spellStart"/>
      <w:r w:rsidRPr="00A16E98">
        <w:rPr>
          <w:rFonts w:eastAsia="Times New Roman" w:cstheme="minorHAnsi"/>
          <w:kern w:val="0"/>
          <w:lang w:eastAsia="en-IN" w:bidi="hi-IN"/>
          <w14:ligatures w14:val="none"/>
        </w:rPr>
        <w:t>QTRAK_Share_qa</w:t>
      </w:r>
      <w:proofErr w:type="spellEnd"/>
      <w:r w:rsidRPr="00A16E98">
        <w:rPr>
          <w:rFonts w:eastAsia="Times New Roman" w:cstheme="minorHAnsi"/>
          <w:kern w:val="0"/>
          <w:lang w:eastAsia="en-IN" w:bidi="hi-IN"/>
          <w14:ligatures w14:val="none"/>
        </w:rPr>
        <w:t xml:space="preserve">. </w:t>
      </w:r>
    </w:p>
    <w:p w:rsidRPr="00E44B7A" w:rsidR="00E44B7A" w:rsidP="0052219E" w:rsidRDefault="00A16E98" w14:paraId="76B9FDDD" w14:textId="77777777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A16E98">
        <w:rPr>
          <w:rFonts w:eastAsia="Times New Roman" w:cstheme="minorHAnsi"/>
          <w:kern w:val="0"/>
          <w:lang w:eastAsia="en-IN" w:bidi="hi-IN"/>
          <w14:ligatures w14:val="none"/>
        </w:rPr>
        <w:t xml:space="preserve">If files are present → </w:t>
      </w:r>
      <w:r w:rsidRPr="00A16E98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Connection is successfully established</w:t>
      </w:r>
      <w:r w:rsidRPr="00A16E98">
        <w:rPr>
          <w:rFonts w:eastAsia="Times New Roman" w:cstheme="minorHAnsi"/>
          <w:kern w:val="0"/>
          <w:lang w:eastAsia="en-IN" w:bidi="hi-IN"/>
          <w14:ligatures w14:val="none"/>
        </w:rPr>
        <w:t>.</w:t>
      </w:r>
    </w:p>
    <w:p w:rsidRPr="0052219E" w:rsidR="00A16E98" w:rsidP="0052219E" w:rsidRDefault="00A16E98" w14:paraId="33019BE0" w14:textId="430D77C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52219E">
        <w:rPr>
          <w:rFonts w:eastAsia="Times New Roman" w:cstheme="minorHAnsi"/>
          <w:kern w:val="0"/>
          <w:lang w:eastAsia="en-IN" w:bidi="hi-IN"/>
          <w14:ligatures w14:val="none"/>
        </w:rPr>
        <w:t xml:space="preserve">If the folder is empty → </w:t>
      </w:r>
      <w:r w:rsidRPr="0052219E">
        <w:rPr>
          <w:rFonts w:eastAsia="Times New Roman" w:cstheme="minorHAnsi"/>
          <w:b/>
          <w:bCs/>
          <w:kern w:val="0"/>
          <w:lang w:eastAsia="en-IN" w:bidi="hi-IN"/>
          <w14:ligatures w14:val="none"/>
        </w:rPr>
        <w:t>Connection is not established</w:t>
      </w:r>
      <w:r w:rsidRPr="0052219E">
        <w:rPr>
          <w:rFonts w:eastAsia="Times New Roman" w:cstheme="minorHAnsi"/>
          <w:kern w:val="0"/>
          <w:lang w:eastAsia="en-IN" w:bidi="hi-IN"/>
          <w14:ligatures w14:val="none"/>
        </w:rPr>
        <w:t>.</w:t>
      </w:r>
    </w:p>
    <w:p w:rsidR="00A16E98" w:rsidP="00A16E98" w:rsidRDefault="00A16E98" w14:paraId="2148DC4C" w14:textId="38ABE0F2">
      <w:pPr>
        <w:pStyle w:val="ListParagraph"/>
        <w:ind w:left="1440"/>
        <w:rPr>
          <w:b/>
          <w:bCs/>
          <w:sz w:val="28"/>
          <w:szCs w:val="28"/>
        </w:rPr>
      </w:pPr>
    </w:p>
    <w:p w:rsidRPr="00A16E98" w:rsidR="00A16E98" w:rsidP="00A16E98" w:rsidRDefault="00A16E98" w14:paraId="530FDC83" w14:textId="77777777">
      <w:pPr>
        <w:ind w:left="1080"/>
      </w:pPr>
    </w:p>
    <w:sectPr w:rsidRPr="00A16E98" w:rsidR="00A16E9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647"/>
    <w:multiLevelType w:val="multilevel"/>
    <w:tmpl w:val="59C67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57BAE"/>
    <w:multiLevelType w:val="hybridMultilevel"/>
    <w:tmpl w:val="299EF53E"/>
    <w:lvl w:ilvl="0" w:tplc="4009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 w15:restartNumberingAfterBreak="0">
    <w:nsid w:val="075B6779"/>
    <w:multiLevelType w:val="hybridMultilevel"/>
    <w:tmpl w:val="9F8662A4"/>
    <w:lvl w:ilvl="0" w:tplc="40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A8F4A0F"/>
    <w:multiLevelType w:val="hybridMultilevel"/>
    <w:tmpl w:val="E55A4680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366FA8"/>
    <w:multiLevelType w:val="multilevel"/>
    <w:tmpl w:val="940AAE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E29C6"/>
    <w:multiLevelType w:val="multilevel"/>
    <w:tmpl w:val="A38815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65859"/>
    <w:multiLevelType w:val="multilevel"/>
    <w:tmpl w:val="3208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5120A22"/>
    <w:multiLevelType w:val="multilevel"/>
    <w:tmpl w:val="46C4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02B4B"/>
    <w:multiLevelType w:val="multilevel"/>
    <w:tmpl w:val="1DB6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53F6336"/>
    <w:multiLevelType w:val="multilevel"/>
    <w:tmpl w:val="AEAC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D3275A4"/>
    <w:multiLevelType w:val="hybridMultilevel"/>
    <w:tmpl w:val="B8FC5342"/>
    <w:lvl w:ilvl="0" w:tplc="40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" w15:restartNumberingAfterBreak="0">
    <w:nsid w:val="722A000C"/>
    <w:multiLevelType w:val="hybridMultilevel"/>
    <w:tmpl w:val="DE76D782"/>
    <w:lvl w:ilvl="0" w:tplc="4009000B">
      <w:start w:val="1"/>
      <w:numFmt w:val="bullet"/>
      <w:lvlText w:val=""/>
      <w:lvlJc w:val="left"/>
      <w:pPr>
        <w:ind w:left="351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423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495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567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639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711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783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855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9270" w:hanging="360"/>
      </w:pPr>
      <w:rPr>
        <w:rFonts w:hint="default" w:ascii="Wingdings" w:hAnsi="Wingdings"/>
      </w:rPr>
    </w:lvl>
  </w:abstractNum>
  <w:abstractNum w:abstractNumId="12" w15:restartNumberingAfterBreak="0">
    <w:nsid w:val="7DCC530A"/>
    <w:multiLevelType w:val="hybridMultilevel"/>
    <w:tmpl w:val="BDF4D232"/>
    <w:lvl w:ilvl="0" w:tplc="4009000B">
      <w:start w:val="1"/>
      <w:numFmt w:val="bullet"/>
      <w:lvlText w:val=""/>
      <w:lvlJc w:val="left"/>
      <w:pPr>
        <w:ind w:left="308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3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4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5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6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7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8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840" w:hanging="360"/>
      </w:pPr>
      <w:rPr>
        <w:rFonts w:hint="default" w:ascii="Wingdings" w:hAnsi="Wingdings"/>
      </w:rPr>
    </w:lvl>
  </w:abstractNum>
  <w:num w:numId="1" w16cid:durableId="1716084191">
    <w:abstractNumId w:val="7"/>
  </w:num>
  <w:num w:numId="2" w16cid:durableId="1842696324">
    <w:abstractNumId w:val="0"/>
  </w:num>
  <w:num w:numId="3" w16cid:durableId="42875297">
    <w:abstractNumId w:val="5"/>
  </w:num>
  <w:num w:numId="4" w16cid:durableId="1422407797">
    <w:abstractNumId w:val="4"/>
  </w:num>
  <w:num w:numId="5" w16cid:durableId="1831098727">
    <w:abstractNumId w:val="2"/>
  </w:num>
  <w:num w:numId="6" w16cid:durableId="157505684">
    <w:abstractNumId w:val="6"/>
  </w:num>
  <w:num w:numId="7" w16cid:durableId="301888896">
    <w:abstractNumId w:val="1"/>
  </w:num>
  <w:num w:numId="8" w16cid:durableId="2102221154">
    <w:abstractNumId w:val="8"/>
  </w:num>
  <w:num w:numId="9" w16cid:durableId="88427971">
    <w:abstractNumId w:val="9"/>
  </w:num>
  <w:num w:numId="10" w16cid:durableId="1742170805">
    <w:abstractNumId w:val="12"/>
  </w:num>
  <w:num w:numId="11" w16cid:durableId="1094010584">
    <w:abstractNumId w:val="3"/>
  </w:num>
  <w:num w:numId="12" w16cid:durableId="1701513362">
    <w:abstractNumId w:val="11"/>
  </w:num>
  <w:num w:numId="13" w16cid:durableId="1605729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2B"/>
    <w:rsid w:val="000D11A0"/>
    <w:rsid w:val="001C5D6D"/>
    <w:rsid w:val="00247E83"/>
    <w:rsid w:val="002D3B66"/>
    <w:rsid w:val="00355DEE"/>
    <w:rsid w:val="003D3B98"/>
    <w:rsid w:val="004438C1"/>
    <w:rsid w:val="004E1871"/>
    <w:rsid w:val="0052219E"/>
    <w:rsid w:val="00721FAE"/>
    <w:rsid w:val="007B3720"/>
    <w:rsid w:val="008B0ECB"/>
    <w:rsid w:val="009E7D2B"/>
    <w:rsid w:val="00A16E98"/>
    <w:rsid w:val="00A66FA0"/>
    <w:rsid w:val="00AF0368"/>
    <w:rsid w:val="00B84994"/>
    <w:rsid w:val="00C30B1E"/>
    <w:rsid w:val="00E44B7A"/>
    <w:rsid w:val="00FF1DBA"/>
    <w:rsid w:val="1D9CB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9BB2"/>
  <w15:chartTrackingRefBased/>
  <w15:docId w15:val="{79D8D1B4-4D4B-447D-B8E7-9B84D0E65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E7D2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E7D2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E7D2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E7D2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E7D2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E7D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E7D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E7D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E7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2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E7D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E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2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E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2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7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D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D2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D3B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3B66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4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customXml" Target="../customXml/item2.xml" Id="rId18" /><Relationship Type="http://schemas.openxmlformats.org/officeDocument/2006/relationships/settings" Target="settings.xml" Id="rId3" /><Relationship Type="http://schemas.openxmlformats.org/officeDocument/2006/relationships/hyperlink" Target="https://fmcsecurelogin.fmcna.com/PasswordVault/v10/Accounts" TargetMode="External" Id="rId7" /><Relationship Type="http://schemas.openxmlformats.org/officeDocument/2006/relationships/image" Target="media/image6.png" Id="rId12" /><Relationship Type="http://schemas.openxmlformats.org/officeDocument/2006/relationships/customXml" Target="../customXml/item1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5.png" Id="rId11" /><Relationship Type="http://schemas.openxmlformats.org/officeDocument/2006/relationships/hyperlink" Target="https://fmcna.sharepoint.com/:x:/r/sites/FMCCognizant-AMS/Shared%20Documents/Windchill%20and%20Thingworx%20support/system_catalogue.xlsx?d=wc0bc659745ce401f85fa3d4a403f7b9e&amp;csf=1&amp;web=1&amp;e=cF2hN8" TargetMode="External" Id="rId5" /><Relationship Type="http://schemas.openxmlformats.org/officeDocument/2006/relationships/fontTable" Target="fontTable.xml" Id="rId15" /><Relationship Type="http://schemas.openxmlformats.org/officeDocument/2006/relationships/image" Target="media/image4.png" Id="rId10" /><Relationship Type="http://schemas.openxmlformats.org/officeDocument/2006/relationships/customXml" Target="../customXml/item3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jp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Props1.xml><?xml version="1.0" encoding="utf-8"?>
<ds:datastoreItem xmlns:ds="http://schemas.openxmlformats.org/officeDocument/2006/customXml" ds:itemID="{F9DC5F2D-2343-4FD1-92A6-2C7D42D36378}"/>
</file>

<file path=customXml/itemProps2.xml><?xml version="1.0" encoding="utf-8"?>
<ds:datastoreItem xmlns:ds="http://schemas.openxmlformats.org/officeDocument/2006/customXml" ds:itemID="{23CDE786-A6B4-4907-8ACE-F2E04DF26CBF}"/>
</file>

<file path=customXml/itemProps3.xml><?xml version="1.0" encoding="utf-8"?>
<ds:datastoreItem xmlns:ds="http://schemas.openxmlformats.org/officeDocument/2006/customXml" ds:itemID="{CC949D67-F073-4401-BA1F-1DE8E4DDE6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Kolekar, Vaibhav (Cognizant)</dc:creator>
  <cp:keywords/>
  <dc:description/>
  <cp:lastModifiedBy>Akriti Vats</cp:lastModifiedBy>
  <cp:revision>3</cp:revision>
  <dcterms:created xsi:type="dcterms:W3CDTF">2025-10-30T12:35:00Z</dcterms:created>
  <dcterms:modified xsi:type="dcterms:W3CDTF">2026-01-29T11:42:08Z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