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Strong foundation in object-oriented programming languages, including Java, C++, and Python, with experience in developing scalable applications.</w:t>
      </w:r>
    </w:p>
    <w:p>
      <w:r>
        <w:t>- Proficient in designing and implementing CI/CD pipelines using Jenkins, GitHub Actions, Ansible, and SonarQube to automate deployment and testing processes.</w:t>
      </w:r>
    </w:p>
    <w:p>
      <w:r>
        <w:t>- Hands-on experience with cloud infrastructure (Azure, AWS), containerization (Docker), and scripting languages, coupled with skills in data analysis and database management (MySQL, Snowflake, MSSQL, Oracle).</w:t>
      </w:r>
    </w:p>
    <w:p/>
    <w:p>
      <w:r>
        <w:t>Skills</w:t>
      </w:r>
    </w:p>
    <w:p>
      <w:r>
        <w:t>Python, Java, C++, JavaScript, MySQL, GitHub Actions, Azure, Docker, Ansible,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relevant to this job, so using the other experience: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use the next project</w:t>
      </w:r>
    </w:p>
    <w:p>
      <w:r>
        <w:t>automatic-photo-transfer Python, Bash, YAML August 2025</w:t>
      </w:r>
    </w:p>
    <w:p>
      <w:r>
        <w:t>- Developed a CLI-driven Python application that automates photo transfers, transferring photos from a folder to a hard drive, organizing photos into date-based folders, and handling edge cases (live-photos, unsupported filetypes).</w:t>
      </w:r>
    </w:p>
    <w:p>
      <w:r>
        <w:t>- Implemented robust EXIF and OS-fallback logic to extract accurate capture timestamps, and added heuristics (e.g., skip &lt;3s MOV live clips) to avoid incorrect migrations</w:t>
      </w:r>
    </w:p>
    <w:p>
      <w:r>
        <w:t>-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