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60"/>
      </w:pPr>
      <w:r>
        <w:rPr>
          <w:rFonts w:ascii="Arial" w:hAnsi="Arial"/>
          <w:b/>
          <w:sz w:val="28"/>
        </w:rPr>
        <w:t>Project Scenario – Malware Analysis &amp; Reverse Engineering</w:t>
      </w:r>
    </w:p>
    <w:p>
      <w:pPr>
        <w:spacing w:after="140"/>
      </w:pPr>
      <w:r>
        <w:rPr>
          <w:rFonts w:ascii="Arial" w:hAnsi="Arial"/>
          <w:b w:val="0"/>
          <w:sz w:val="22"/>
        </w:rPr>
        <w:t>QuantumLeap R&amp;D identified a suspicious Windows executable named WinSvcHost_Update.exe that appeared to imitate a legitimate system-related update. The objective of this project was to safely analyze the sample in an isolated laboratory environment, determine its malware classification and capabilities, identify indicators of compromise (IoCs), and recommend appropriate containment and mitigation actions.</w:t>
      </w:r>
    </w:p>
    <w:p>
      <w:pPr>
        <w:spacing w:after="140"/>
      </w:pPr>
      <w:r>
        <w:rPr>
          <w:rFonts w:ascii="Arial" w:hAnsi="Arial"/>
          <w:b w:val="0"/>
          <w:sz w:val="22"/>
        </w:rPr>
        <w:t>The analysis combined basic and advanced static and dynamic techniques. Static analysis included file hashing, packer detection and UPX unpacking, strings and PE/import inspection, and reverse engineering with IDA. Dynamic analysis used tools including Procmon, Process Explorer, Regshot, Wireshark, FakeNet-NG, and OllyDbg to observe runtime behavior, network activity, registry changes, process execution, and command-and-control communication.</w:t>
      </w:r>
    </w:p>
    <w:p>
      <w:pPr>
        <w:spacing w:after="140"/>
      </w:pPr>
      <w:r>
        <w:rPr>
          <w:rFonts w:ascii="Arial" w:hAnsi="Arial"/>
          <w:b w:val="0"/>
          <w:sz w:val="22"/>
        </w:rPr>
        <w:t>The investigation identified behavior consistent with a Remote Access Trojan (RAT) / backdoor with downloader capabilities. Key findings included TCP-based C2 communication to a hardcoded destination, secondary payload download and execution, registry-based persistence, process hollowing using svchost.exe, anti-debugging and anti-VM checks, and a global mutex used to control execution.</w:t>
      </w:r>
    </w:p>
    <w:p>
      <w:pPr>
        <w:spacing w:after="140"/>
      </w:pPr>
      <w:r>
        <w:rPr>
          <w:rFonts w:ascii="Arial" w:hAnsi="Arial"/>
          <w:b w:val="0"/>
          <w:sz w:val="22"/>
        </w:rPr>
        <w:t>The final stage documented host- and network-based IoCs and translated the technical findings into defensive recommendations, including endpoint isolation, removal of malicious artifacts and persistence entries, C2 blocking, EDR behavioral detection, application control, patching, backups, and incident-response improvements.</w:t>
      </w:r>
    </w:p>
    <w:p>
      <w:pPr>
        <w:spacing w:after="160"/>
      </w:pPr>
      <w:r>
        <w:rPr>
          <w:rFonts w:ascii="Arial" w:hAnsi="Arial"/>
          <w:b/>
          <w:sz w:val="24"/>
        </w:rPr>
        <w:t>Malware Analysis Findings and Investigation</w:t>
      </w:r>
    </w:p>
    <w:p w14:paraId="769DC9ED" w14:textId="04E68BA8" w:rsidR="001078D6" w:rsidRPr="008C2EBC" w:rsidRDefault="0044572D" w:rsidP="000603A5">
      <w:r w:rsidRPr="008C2EBC">
        <w:t xml:space="preserve">Q1) </w:t>
      </w:r>
      <w:r w:rsidR="000603A5">
        <w:t>What type of malware is WinSvcHost_Update.exe (e.g., RAT, backdoor), and what key behaviours support your classification?</w:t>
      </w:r>
    </w:p>
    <w:p w14:paraId="29C63152" w14:textId="3E0797F8" w:rsidR="0044572D" w:rsidRDefault="0044572D">
      <w:r w:rsidRPr="008C2EBC">
        <w:t>The answer:</w:t>
      </w:r>
    </w:p>
    <w:p w14:paraId="46594C0D" w14:textId="77777777" w:rsidR="000603A5" w:rsidRPr="000603A5" w:rsidRDefault="000603A5" w:rsidP="000603A5">
      <w:pPr>
        <w:rPr>
          <w:lang w:val="en-US"/>
        </w:rPr>
      </w:pPr>
      <w:r w:rsidRPr="000603A5">
        <w:rPr>
          <w:lang w:val="en-US"/>
        </w:rPr>
        <w:t>The classification of WinSvcHost_Update.exe as a RAT is supported by multiple indicators observed during both static and dynamic analysis.</w:t>
      </w:r>
    </w:p>
    <w:p w14:paraId="6AC75A66" w14:textId="62F9A671" w:rsidR="000603A5" w:rsidRPr="000603A5" w:rsidRDefault="000603A5" w:rsidP="000603A5">
      <w:pPr>
        <w:rPr>
          <w:lang w:val="en-US"/>
        </w:rPr>
      </w:pPr>
      <w:r w:rsidRPr="000603A5">
        <w:rPr>
          <w:lang w:val="en-US"/>
        </w:rPr>
        <w:t xml:space="preserve">First, network communication </w:t>
      </w:r>
      <w:proofErr w:type="gramStart"/>
      <w:r w:rsidRPr="000603A5">
        <w:rPr>
          <w:lang w:val="en-US"/>
        </w:rPr>
        <w:t>analysis</w:t>
      </w:r>
      <w:r>
        <w:rPr>
          <w:lang w:val="en-US"/>
        </w:rPr>
        <w:t>;</w:t>
      </w:r>
      <w:proofErr w:type="gramEnd"/>
      <w:r w:rsidRPr="000603A5">
        <w:rPr>
          <w:lang w:val="en-US"/>
        </w:rPr>
        <w:t xml:space="preserve"> revealed that the malware attempts to establish outbound TCP connections to a hardcoded remote host (192.0.2.1) on port 9001. This connection attempt was observed in Wireshark as repeated TCP SYN packets and in </w:t>
      </w:r>
      <w:proofErr w:type="spellStart"/>
      <w:r w:rsidRPr="000603A5">
        <w:rPr>
          <w:lang w:val="en-US"/>
        </w:rPr>
        <w:t>FakeNet</w:t>
      </w:r>
      <w:proofErr w:type="spellEnd"/>
      <w:r w:rsidRPr="000603A5">
        <w:rPr>
          <w:lang w:val="en-US"/>
        </w:rPr>
        <w:t xml:space="preserve">-NG as active connection requests. The use of low-level socket APIs (socket, connect, send, </w:t>
      </w:r>
      <w:proofErr w:type="spellStart"/>
      <w:r w:rsidRPr="000603A5">
        <w:rPr>
          <w:lang w:val="en-US"/>
        </w:rPr>
        <w:t>recv</w:t>
      </w:r>
      <w:proofErr w:type="spellEnd"/>
      <w:r w:rsidRPr="000603A5">
        <w:rPr>
          <w:lang w:val="en-US"/>
        </w:rPr>
        <w:t>) confirms interactive command-and-control (C2) behavior, which is a defining characteristic of RATs rather than simple droppers.</w:t>
      </w:r>
    </w:p>
    <w:p w14:paraId="7CE3E66C" w14:textId="359F60C8" w:rsidR="000603A5" w:rsidRPr="000603A5" w:rsidRDefault="000603A5" w:rsidP="000603A5">
      <w:pPr>
        <w:rPr>
          <w:lang w:val="en-US"/>
        </w:rPr>
      </w:pPr>
      <w:r w:rsidRPr="000603A5">
        <w:rPr>
          <w:lang w:val="en-US"/>
        </w:rPr>
        <w:t xml:space="preserve">Second, downloader </w:t>
      </w:r>
      <w:proofErr w:type="gramStart"/>
      <w:r w:rsidRPr="000603A5">
        <w:rPr>
          <w:lang w:val="en-US"/>
        </w:rPr>
        <w:t>functionality</w:t>
      </w:r>
      <w:r>
        <w:rPr>
          <w:lang w:val="en-US"/>
        </w:rPr>
        <w:t>;</w:t>
      </w:r>
      <w:proofErr w:type="gramEnd"/>
      <w:r>
        <w:rPr>
          <w:lang w:val="en-US"/>
        </w:rPr>
        <w:t xml:space="preserve"> </w:t>
      </w:r>
      <w:r w:rsidRPr="000603A5">
        <w:rPr>
          <w:lang w:val="en-US"/>
        </w:rPr>
        <w:t xml:space="preserve">was clearly identified. Static analysis in IDA revealed hardcoded URLs such as http://192.0.2.1/loader.exe, and dynamic analysis confirmed that the malware downloads an external payload and writes it to disk as dropped.exe in the user’s Temp directory. The use of </w:t>
      </w:r>
      <w:proofErr w:type="spellStart"/>
      <w:proofErr w:type="gramStart"/>
      <w:r w:rsidRPr="000603A5">
        <w:rPr>
          <w:lang w:val="en-US"/>
        </w:rPr>
        <w:t>URLDownloadToFileA</w:t>
      </w:r>
      <w:proofErr w:type="spellEnd"/>
      <w:proofErr w:type="gramEnd"/>
      <w:r w:rsidRPr="000603A5">
        <w:rPr>
          <w:lang w:val="en-US"/>
        </w:rPr>
        <w:t xml:space="preserve"> followed by </w:t>
      </w:r>
      <w:proofErr w:type="spellStart"/>
      <w:proofErr w:type="gramStart"/>
      <w:r w:rsidRPr="000603A5">
        <w:rPr>
          <w:lang w:val="en-US"/>
        </w:rPr>
        <w:t>ShellExecuteA</w:t>
      </w:r>
      <w:proofErr w:type="spellEnd"/>
      <w:proofErr w:type="gramEnd"/>
      <w:r w:rsidRPr="000603A5">
        <w:rPr>
          <w:lang w:val="en-US"/>
        </w:rPr>
        <w:t xml:space="preserve"> demonstrates that the malware retrieves and executes secondary payloads under attacker control.</w:t>
      </w:r>
    </w:p>
    <w:p w14:paraId="4E0BC8AD" w14:textId="5BE1DAE7" w:rsidR="000603A5" w:rsidRPr="000603A5" w:rsidRDefault="000603A5" w:rsidP="000603A5">
      <w:pPr>
        <w:rPr>
          <w:lang w:val="en-US"/>
        </w:rPr>
      </w:pPr>
      <w:r w:rsidRPr="000603A5">
        <w:rPr>
          <w:lang w:val="en-US"/>
        </w:rPr>
        <w:t xml:space="preserve">Third, the malware implements persistence </w:t>
      </w:r>
      <w:proofErr w:type="gramStart"/>
      <w:r w:rsidRPr="000603A5">
        <w:rPr>
          <w:lang w:val="en-US"/>
        </w:rPr>
        <w:t>mechanisms</w:t>
      </w:r>
      <w:r>
        <w:rPr>
          <w:lang w:val="en-US"/>
        </w:rPr>
        <w:t>;</w:t>
      </w:r>
      <w:r w:rsidRPr="000603A5">
        <w:rPr>
          <w:lang w:val="en-US"/>
        </w:rPr>
        <w:t>.</w:t>
      </w:r>
      <w:proofErr w:type="gramEnd"/>
      <w:r w:rsidRPr="000603A5">
        <w:rPr>
          <w:lang w:val="en-US"/>
        </w:rPr>
        <w:t xml:space="preserve"> IDA analysis showed registry modification via </w:t>
      </w:r>
      <w:proofErr w:type="spellStart"/>
      <w:r w:rsidRPr="000603A5">
        <w:rPr>
          <w:lang w:val="en-US"/>
        </w:rPr>
        <w:t>RegOpenKeyExA</w:t>
      </w:r>
      <w:proofErr w:type="spellEnd"/>
      <w:r w:rsidRPr="000603A5">
        <w:rPr>
          <w:lang w:val="en-US"/>
        </w:rPr>
        <w:t xml:space="preserve"> and </w:t>
      </w:r>
      <w:proofErr w:type="spellStart"/>
      <w:r w:rsidRPr="000603A5">
        <w:rPr>
          <w:lang w:val="en-US"/>
        </w:rPr>
        <w:t>RegSetValueExA</w:t>
      </w:r>
      <w:proofErr w:type="spellEnd"/>
      <w:r w:rsidRPr="000603A5">
        <w:rPr>
          <w:lang w:val="en-US"/>
        </w:rPr>
        <w:t xml:space="preserve">, where the malware creates a persistence entry named </w:t>
      </w:r>
      <w:proofErr w:type="spellStart"/>
      <w:r w:rsidRPr="000603A5">
        <w:rPr>
          <w:lang w:val="en-US"/>
        </w:rPr>
        <w:t>Service_Updater</w:t>
      </w:r>
      <w:proofErr w:type="spellEnd"/>
      <w:r w:rsidRPr="000603A5">
        <w:rPr>
          <w:lang w:val="en-US"/>
        </w:rPr>
        <w:t xml:space="preserve"> under Windows startup-related registry paths. This ensures the malware survives system reboots, which is consistent with long-term remote access goals.</w:t>
      </w:r>
    </w:p>
    <w:p w14:paraId="351E7009" w14:textId="12776533" w:rsidR="000603A5" w:rsidRPr="000603A5" w:rsidRDefault="000603A5" w:rsidP="000603A5">
      <w:pPr>
        <w:rPr>
          <w:lang w:val="en-US"/>
        </w:rPr>
      </w:pPr>
      <w:r w:rsidRPr="000603A5">
        <w:rPr>
          <w:lang w:val="en-US"/>
        </w:rPr>
        <w:t>Fourth, process hollowing (covert execution</w:t>
      </w:r>
      <w:proofErr w:type="gramStart"/>
      <w:r w:rsidRPr="000603A5">
        <w:rPr>
          <w:lang w:val="en-US"/>
        </w:rPr>
        <w:t>)</w:t>
      </w:r>
      <w:r>
        <w:rPr>
          <w:lang w:val="en-US"/>
        </w:rPr>
        <w:t>;;</w:t>
      </w:r>
      <w:proofErr w:type="gramEnd"/>
      <w:r w:rsidRPr="000603A5">
        <w:rPr>
          <w:lang w:val="en-US"/>
        </w:rPr>
        <w:t xml:space="preserve"> was conclusively identified during dynamic debugging with </w:t>
      </w:r>
      <w:proofErr w:type="spellStart"/>
      <w:r w:rsidRPr="000603A5">
        <w:rPr>
          <w:lang w:val="en-US"/>
        </w:rPr>
        <w:t>OllyDbg</w:t>
      </w:r>
      <w:proofErr w:type="spellEnd"/>
      <w:r w:rsidRPr="000603A5">
        <w:rPr>
          <w:lang w:val="en-US"/>
        </w:rPr>
        <w:t xml:space="preserve">. The malware creates a suspended instance of a legitimate Windows process (svchost.exe) using </w:t>
      </w:r>
      <w:proofErr w:type="spellStart"/>
      <w:r w:rsidRPr="000603A5">
        <w:rPr>
          <w:lang w:val="en-US"/>
        </w:rPr>
        <w:t>CreateProcessA</w:t>
      </w:r>
      <w:proofErr w:type="spellEnd"/>
      <w:r w:rsidRPr="000603A5">
        <w:rPr>
          <w:lang w:val="en-US"/>
        </w:rPr>
        <w:t>, allocates memory in the remote process (</w:t>
      </w:r>
      <w:proofErr w:type="spellStart"/>
      <w:r w:rsidRPr="000603A5">
        <w:rPr>
          <w:lang w:val="en-US"/>
        </w:rPr>
        <w:t>VirtualAllocEx</w:t>
      </w:r>
      <w:proofErr w:type="spellEnd"/>
      <w:r w:rsidRPr="000603A5">
        <w:rPr>
          <w:lang w:val="en-US"/>
        </w:rPr>
        <w:t>), injects malicious code (</w:t>
      </w:r>
      <w:proofErr w:type="spellStart"/>
      <w:r w:rsidRPr="000603A5">
        <w:rPr>
          <w:lang w:val="en-US"/>
        </w:rPr>
        <w:t>WriteProcessMemory</w:t>
      </w:r>
      <w:proofErr w:type="spellEnd"/>
      <w:r w:rsidRPr="000603A5">
        <w:rPr>
          <w:lang w:val="en-US"/>
        </w:rPr>
        <w:t>), modifies the execution context (</w:t>
      </w:r>
      <w:proofErr w:type="spellStart"/>
      <w:r w:rsidRPr="000603A5">
        <w:rPr>
          <w:lang w:val="en-US"/>
        </w:rPr>
        <w:t>GetThreadContext</w:t>
      </w:r>
      <w:proofErr w:type="spellEnd"/>
      <w:r w:rsidRPr="000603A5">
        <w:rPr>
          <w:lang w:val="en-US"/>
        </w:rPr>
        <w:t xml:space="preserve"> / </w:t>
      </w:r>
      <w:proofErr w:type="spellStart"/>
      <w:r w:rsidRPr="000603A5">
        <w:rPr>
          <w:lang w:val="en-US"/>
        </w:rPr>
        <w:t>SetThreadContext</w:t>
      </w:r>
      <w:proofErr w:type="spellEnd"/>
      <w:r w:rsidRPr="000603A5">
        <w:rPr>
          <w:lang w:val="en-US"/>
        </w:rPr>
        <w:t>), and resumes execution (</w:t>
      </w:r>
      <w:proofErr w:type="spellStart"/>
      <w:r w:rsidRPr="000603A5">
        <w:rPr>
          <w:lang w:val="en-US"/>
        </w:rPr>
        <w:t>ResumeThread</w:t>
      </w:r>
      <w:proofErr w:type="spellEnd"/>
      <w:r w:rsidRPr="000603A5">
        <w:rPr>
          <w:lang w:val="en-US"/>
        </w:rPr>
        <w:t>). This allows the malware to execute malicious code under the guise of a trusted system process, a technique commonly used by advanced RATs to evade detection.</w:t>
      </w:r>
    </w:p>
    <w:p w14:paraId="6BBCE547" w14:textId="42CF4CF5" w:rsidR="000603A5" w:rsidRPr="000603A5" w:rsidRDefault="000603A5" w:rsidP="000603A5">
      <w:pPr>
        <w:rPr>
          <w:lang w:val="en-US"/>
        </w:rPr>
      </w:pPr>
      <w:r w:rsidRPr="000603A5">
        <w:rPr>
          <w:lang w:val="en-US"/>
        </w:rPr>
        <w:t xml:space="preserve">Fifth, malware employs anti-analysis and anti-debugging </w:t>
      </w:r>
      <w:proofErr w:type="gramStart"/>
      <w:r w:rsidRPr="000603A5">
        <w:rPr>
          <w:lang w:val="en-US"/>
        </w:rPr>
        <w:t>techniques</w:t>
      </w:r>
      <w:r>
        <w:rPr>
          <w:lang w:val="en-US"/>
        </w:rPr>
        <w:t>;</w:t>
      </w:r>
      <w:r w:rsidRPr="000603A5">
        <w:rPr>
          <w:lang w:val="en-US"/>
        </w:rPr>
        <w:t>.</w:t>
      </w:r>
      <w:proofErr w:type="gramEnd"/>
      <w:r w:rsidRPr="000603A5">
        <w:rPr>
          <w:lang w:val="en-US"/>
        </w:rPr>
        <w:t xml:space="preserve"> IDA and </w:t>
      </w:r>
      <w:proofErr w:type="spellStart"/>
      <w:r w:rsidRPr="000603A5">
        <w:rPr>
          <w:lang w:val="en-US"/>
        </w:rPr>
        <w:t>OllyDbg</w:t>
      </w:r>
      <w:proofErr w:type="spellEnd"/>
      <w:r w:rsidRPr="000603A5">
        <w:rPr>
          <w:lang w:val="en-US"/>
        </w:rPr>
        <w:t xml:space="preserve"> analysis revealed checks using </w:t>
      </w:r>
      <w:proofErr w:type="spellStart"/>
      <w:r w:rsidRPr="000603A5">
        <w:rPr>
          <w:lang w:val="en-US"/>
        </w:rPr>
        <w:t>IsDebuggerPresent</w:t>
      </w:r>
      <w:proofErr w:type="spellEnd"/>
      <w:r w:rsidRPr="000603A5">
        <w:rPr>
          <w:lang w:val="en-US"/>
        </w:rPr>
        <w:t xml:space="preserve">, </w:t>
      </w:r>
      <w:proofErr w:type="spellStart"/>
      <w:r w:rsidRPr="000603A5">
        <w:rPr>
          <w:lang w:val="en-US"/>
        </w:rPr>
        <w:t>CheckRemoteDebuggerPresent</w:t>
      </w:r>
      <w:proofErr w:type="spellEnd"/>
      <w:r w:rsidRPr="000603A5">
        <w:rPr>
          <w:lang w:val="en-US"/>
        </w:rPr>
        <w:t xml:space="preserve">, and </w:t>
      </w:r>
      <w:proofErr w:type="spellStart"/>
      <w:r w:rsidRPr="000603A5">
        <w:rPr>
          <w:lang w:val="en-US"/>
        </w:rPr>
        <w:t>NtQueryInformationProcess</w:t>
      </w:r>
      <w:proofErr w:type="spellEnd"/>
      <w:r w:rsidRPr="000603A5">
        <w:rPr>
          <w:lang w:val="en-US"/>
        </w:rPr>
        <w:t>. Additionally, the malware checks for virtualization artifacts such as HARDWARE\ACPI\DSDT\VBOX, indicating anti-VM behavior. If analysis or debugging is detected, the malware terminates execution, further supporting a RAT classification rather than commodity malware.</w:t>
      </w:r>
    </w:p>
    <w:p w14:paraId="48B4D718" w14:textId="46AC0739" w:rsidR="000603A5" w:rsidRDefault="000603A5" w:rsidP="000603A5">
      <w:pPr>
        <w:rPr>
          <w:lang w:val="en-US"/>
        </w:rPr>
      </w:pPr>
      <w:r w:rsidRPr="000603A5">
        <w:rPr>
          <w:lang w:val="en-US"/>
        </w:rPr>
        <w:t>Finally, the presence of a global mutex (Global\</w:t>
      </w:r>
      <w:proofErr w:type="spellStart"/>
      <w:r w:rsidRPr="000603A5">
        <w:rPr>
          <w:lang w:val="en-US"/>
        </w:rPr>
        <w:t>CheckOne</w:t>
      </w:r>
      <w:proofErr w:type="spellEnd"/>
      <w:r w:rsidRPr="000603A5">
        <w:rPr>
          <w:lang w:val="en-US"/>
        </w:rPr>
        <w:t>)</w:t>
      </w:r>
      <w:r>
        <w:rPr>
          <w:lang w:val="en-US"/>
        </w:rPr>
        <w:t>;</w:t>
      </w:r>
      <w:r w:rsidRPr="000603A5">
        <w:rPr>
          <w:lang w:val="en-US"/>
        </w:rPr>
        <w:t xml:space="preserve"> shows execution control logic to prevent multiple instances from running simultaneously. This behavior is commonly seen in persistent backdoors and RATs to avoid operational conflicts and detection.</w:t>
      </w:r>
    </w:p>
    <w:p w14:paraId="585FE3FC" w14:textId="77777777" w:rsidR="000603A5" w:rsidRDefault="000603A5" w:rsidP="000603A5">
      <w:pPr>
        <w:rPr>
          <w:lang w:val="en-US"/>
        </w:rPr>
      </w:pPr>
    </w:p>
    <w:p w14:paraId="0B4B0487" w14:textId="447F83D1" w:rsidR="000603A5" w:rsidRPr="000603A5" w:rsidRDefault="000603A5" w:rsidP="000603A5">
      <w:pPr>
        <w:rPr>
          <w:lang w:val="en-US"/>
        </w:rPr>
      </w:pPr>
      <w:r>
        <w:rPr>
          <w:lang w:val="en-US"/>
        </w:rPr>
        <w:t xml:space="preserve">So </w:t>
      </w:r>
      <w:r w:rsidRPr="000603A5">
        <w:rPr>
          <w:lang w:val="en-US"/>
        </w:rPr>
        <w:t>taken together, the malware’s ability to maintain persistence, communicate with a remote C2 server, download and execute additional payloads, perform covert execution through process hollowing, and actively evade analysis strongly supports the conclusion that</w:t>
      </w:r>
      <w:r>
        <w:rPr>
          <w:lang w:val="en-US"/>
        </w:rPr>
        <w:t xml:space="preserve"> </w:t>
      </w:r>
      <w:r w:rsidRPr="000603A5">
        <w:rPr>
          <w:lang w:val="en-US"/>
        </w:rPr>
        <w:lastRenderedPageBreak/>
        <w:t>WinSvcHost_Update.exe is a Remote Access Trojan (RAT) with downloader and stealth execution capabilities, rather than a simple dropper or standalone Trojan.</w:t>
      </w:r>
    </w:p>
    <w:p w14:paraId="779AAAB2" w14:textId="4F39EE74" w:rsidR="00696D81" w:rsidRPr="008C2EBC" w:rsidRDefault="00696D81"/>
    <w:p w14:paraId="2F887AE6" w14:textId="12F2800E" w:rsidR="00C44618" w:rsidRPr="008C2EBC" w:rsidRDefault="00DF5C64">
      <w:r w:rsidRPr="008C2EBC">
        <w:t>…………….</w:t>
      </w:r>
    </w:p>
    <w:p w14:paraId="0AF31F03" w14:textId="5296368A" w:rsidR="00DF5C64" w:rsidRPr="008C2EBC" w:rsidRDefault="00D86CC2" w:rsidP="00D86CC2">
      <w:r w:rsidRPr="008C2EBC">
        <w:t xml:space="preserve">Q2) How did you configure your virtual environment to safely </w:t>
      </w:r>
      <w:proofErr w:type="spellStart"/>
      <w:r w:rsidRPr="008C2EBC">
        <w:t>analyze</w:t>
      </w:r>
      <w:proofErr w:type="spellEnd"/>
      <w:r w:rsidRPr="008C2EBC">
        <w:t xml:space="preserve"> this malware </w:t>
      </w:r>
      <w:proofErr w:type="gramStart"/>
      <w:r w:rsidRPr="008C2EBC">
        <w:t>sample</w:t>
      </w:r>
      <w:proofErr w:type="gramEnd"/>
      <w:r w:rsidRPr="008C2EBC">
        <w:t xml:space="preserve"> and which tools did you use?</w:t>
      </w:r>
    </w:p>
    <w:p w14:paraId="40ED7D5D" w14:textId="423A6F53" w:rsidR="009A7197" w:rsidRPr="00EC37B1" w:rsidRDefault="00D86CC2" w:rsidP="00EC37B1">
      <w:pPr>
        <w:rPr>
          <w:b/>
          <w:bCs/>
        </w:rPr>
      </w:pPr>
      <w:r w:rsidRPr="008C2EBC">
        <w:rPr>
          <w:b/>
          <w:bCs/>
        </w:rPr>
        <w:t>The answer:</w:t>
      </w:r>
    </w:p>
    <w:p w14:paraId="053A1D03" w14:textId="4F9C797D" w:rsidR="009A7197" w:rsidRPr="008C2EBC" w:rsidRDefault="009A7197" w:rsidP="009A7197">
      <w:r w:rsidRPr="008C2EBC">
        <w:t>2. Completely Disabled External Network Access</w:t>
      </w:r>
    </w:p>
    <w:p w14:paraId="3926AA6F" w14:textId="0DB0F24C" w:rsidR="00333E3F" w:rsidRPr="008C2EBC" w:rsidRDefault="00333E3F" w:rsidP="009A7197">
      <w:r w:rsidRPr="008C2EBC">
        <w:rPr>
          <w:noProof/>
        </w:rPr>
        <w:drawing>
          <wp:inline distT="0" distB="0" distL="0" distR="0" wp14:anchorId="584C050E" wp14:editId="50BE9AD8">
            <wp:extent cx="2270760" cy="1187636"/>
            <wp:effectExtent l="0" t="0" r="0" b="0"/>
            <wp:docPr id="7580032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03272" name="Picture 1" descr="A screenshot of a computer&#10;&#10;AI-generated content may be incorrect."/>
                    <pic:cNvPicPr/>
                  </pic:nvPicPr>
                  <pic:blipFill>
                    <a:blip r:embed="rId5"/>
                    <a:stretch>
                      <a:fillRect/>
                    </a:stretch>
                  </pic:blipFill>
                  <pic:spPr>
                    <a:xfrm>
                      <a:off x="0" y="0"/>
                      <a:ext cx="2291377" cy="1198419"/>
                    </a:xfrm>
                    <a:prstGeom prst="rect">
                      <a:avLst/>
                    </a:prstGeom>
                  </pic:spPr>
                </pic:pic>
              </a:graphicData>
            </a:graphic>
          </wp:inline>
        </w:drawing>
      </w:r>
    </w:p>
    <w:p w14:paraId="6BE0481B" w14:textId="77777777" w:rsidR="009A7197" w:rsidRPr="008C2EBC" w:rsidRDefault="009A7197" w:rsidP="009A7197">
      <w:r w:rsidRPr="008C2EBC">
        <w:t>To prevent the malware from contacting real C2 servers or spreading:</w:t>
      </w:r>
    </w:p>
    <w:p w14:paraId="25580B63" w14:textId="28D4196E" w:rsidR="009A7197" w:rsidRPr="008C2EBC" w:rsidRDefault="009A7197" w:rsidP="009A7197">
      <w:r w:rsidRPr="008C2EBC">
        <w:t>I disabled all internet access by using:</w:t>
      </w:r>
    </w:p>
    <w:p w14:paraId="16C76E45" w14:textId="77777777" w:rsidR="009A7197" w:rsidRPr="008C2EBC" w:rsidRDefault="009A7197" w:rsidP="009A7197">
      <w:r w:rsidRPr="008C2EBC">
        <w:t>Host-Only Adapter</w:t>
      </w:r>
    </w:p>
    <w:p w14:paraId="7BDE112C" w14:textId="77777777" w:rsidR="009A7197" w:rsidRPr="008C2EBC" w:rsidRDefault="009A7197" w:rsidP="009A7197">
      <w:r w:rsidRPr="008C2EBC">
        <w:t>or</w:t>
      </w:r>
    </w:p>
    <w:p w14:paraId="70F44B97" w14:textId="5AA0FEE0" w:rsidR="009A7197" w:rsidRPr="008C2EBC" w:rsidRDefault="009A7197" w:rsidP="00E3388B">
      <w:r w:rsidRPr="008C2EBC">
        <w:t>No Network Adapter</w:t>
      </w:r>
    </w:p>
    <w:p w14:paraId="674AFF6C" w14:textId="77777777" w:rsidR="00E3388B" w:rsidRPr="008C2EBC" w:rsidRDefault="00E3388B" w:rsidP="00E3388B"/>
    <w:p w14:paraId="31257119" w14:textId="767B3D87" w:rsidR="009A7197" w:rsidRPr="008C2EBC" w:rsidRDefault="009A7197" w:rsidP="009A7197">
      <w:r w:rsidRPr="008C2EBC">
        <w:t xml:space="preserve"> I made sure the VM had:</w:t>
      </w:r>
    </w:p>
    <w:p w14:paraId="256912BD" w14:textId="6704E141" w:rsidR="009A7197" w:rsidRPr="008C2EBC" w:rsidRDefault="009A7197" w:rsidP="009A7197">
      <w:r w:rsidRPr="008C2EBC">
        <w:t>No NAT</w:t>
      </w:r>
    </w:p>
    <w:p w14:paraId="4B00AB1C" w14:textId="77777777" w:rsidR="009A7197" w:rsidRPr="008C2EBC" w:rsidRDefault="009A7197" w:rsidP="009A7197">
      <w:r w:rsidRPr="008C2EBC">
        <w:t>No Bridged network</w:t>
      </w:r>
    </w:p>
    <w:p w14:paraId="6FD177FE" w14:textId="77777777" w:rsidR="009A7197" w:rsidRPr="008C2EBC" w:rsidRDefault="009A7197" w:rsidP="009A7197">
      <w:r w:rsidRPr="008C2EBC">
        <w:t>No internet connectivity at all</w:t>
      </w:r>
    </w:p>
    <w:p w14:paraId="34186AAE" w14:textId="012D7781" w:rsidR="00C62FD4" w:rsidRPr="008C2EBC" w:rsidRDefault="009A7197" w:rsidP="009A7197">
      <w:r w:rsidRPr="008C2EBC">
        <w:t xml:space="preserve">-This eliminated the risk of the malware </w:t>
      </w:r>
      <w:r w:rsidR="00E3388B" w:rsidRPr="008C2EBC">
        <w:t>connected</w:t>
      </w:r>
      <w:r w:rsidRPr="008C2EBC">
        <w:t xml:space="preserve"> to external IPs.</w:t>
      </w:r>
    </w:p>
    <w:p w14:paraId="7CD379C7" w14:textId="77777777" w:rsidR="00E3388B" w:rsidRPr="008C2EBC" w:rsidRDefault="00E3388B" w:rsidP="009A7197"/>
    <w:p w14:paraId="6BBA958D" w14:textId="038FE29E" w:rsidR="00A113CD" w:rsidRPr="008C2EBC" w:rsidRDefault="00C26554" w:rsidP="00A113CD">
      <w:r w:rsidRPr="008C2EBC">
        <w:t>3</w:t>
      </w:r>
      <w:r w:rsidR="006778F4" w:rsidRPr="008C2EBC">
        <w:t>-</w:t>
      </w:r>
      <w:r w:rsidR="00A113CD" w:rsidRPr="008C2EBC">
        <w:t xml:space="preserve"> took a Clean Snapshot Before Running the Malware</w:t>
      </w:r>
    </w:p>
    <w:p w14:paraId="06429449" w14:textId="77777777" w:rsidR="00A113CD" w:rsidRPr="008C2EBC" w:rsidRDefault="00A113CD" w:rsidP="00A113CD">
      <w:r w:rsidRPr="008C2EBC">
        <w:t>Before executing the sample, I created a VM snapshot named “Clean State”.</w:t>
      </w:r>
    </w:p>
    <w:p w14:paraId="433F5F9A" w14:textId="77777777" w:rsidR="00A113CD" w:rsidRPr="008C2EBC" w:rsidRDefault="00A113CD" w:rsidP="00A113CD"/>
    <w:p w14:paraId="714381CA" w14:textId="77777777" w:rsidR="00A113CD" w:rsidRPr="008C2EBC" w:rsidRDefault="00A113CD" w:rsidP="00A113CD">
      <w:r w:rsidRPr="008C2EBC">
        <w:t>Why this is important:</w:t>
      </w:r>
    </w:p>
    <w:p w14:paraId="697364F2" w14:textId="77777777" w:rsidR="00A113CD" w:rsidRPr="008C2EBC" w:rsidRDefault="00A113CD" w:rsidP="00A113CD">
      <w:r w:rsidRPr="008C2EBC">
        <w:t>Allows quick rollback if the malware modifies the system</w:t>
      </w:r>
    </w:p>
    <w:p w14:paraId="5F49A472" w14:textId="77777777" w:rsidR="00A113CD" w:rsidRPr="008C2EBC" w:rsidRDefault="00A113CD" w:rsidP="00A113CD">
      <w:proofErr w:type="gramStart"/>
      <w:r w:rsidRPr="008C2EBC">
        <w:t>Lets</w:t>
      </w:r>
      <w:proofErr w:type="gramEnd"/>
      <w:r w:rsidRPr="008C2EBC">
        <w:t xml:space="preserve"> me re-run analysis safely</w:t>
      </w:r>
    </w:p>
    <w:p w14:paraId="3B7324C1" w14:textId="4AA244AC" w:rsidR="00E3388B" w:rsidRPr="008C2EBC" w:rsidRDefault="00A113CD" w:rsidP="00A113CD">
      <w:r w:rsidRPr="008C2EBC">
        <w:t>Prevents long-term damage inside the VM</w:t>
      </w:r>
      <w:r w:rsidR="00467460" w:rsidRPr="008C2EBC">
        <w:t>.</w:t>
      </w:r>
    </w:p>
    <w:p w14:paraId="547A1176" w14:textId="77777777" w:rsidR="00467460" w:rsidRPr="008C2EBC" w:rsidRDefault="00467460" w:rsidP="00A113CD"/>
    <w:p w14:paraId="185D3CCA" w14:textId="77777777" w:rsidR="006327D6" w:rsidRPr="008C2EBC" w:rsidRDefault="00467460" w:rsidP="006327D6">
      <w:r w:rsidRPr="008C2EBC">
        <w:t>4-</w:t>
      </w:r>
      <w:r w:rsidR="006327D6" w:rsidRPr="008C2EBC">
        <w:t>Disabled Antivirus/EDR Inside the VM</w:t>
      </w:r>
    </w:p>
    <w:p w14:paraId="13F1EAEB" w14:textId="77777777" w:rsidR="006327D6" w:rsidRPr="008C2EBC" w:rsidRDefault="006327D6" w:rsidP="006327D6">
      <w:r w:rsidRPr="008C2EBC">
        <w:t>I turned off Windows Defender inside the VM.</w:t>
      </w:r>
    </w:p>
    <w:p w14:paraId="42CDEEDF" w14:textId="77777777" w:rsidR="006327D6" w:rsidRPr="008C2EBC" w:rsidRDefault="006327D6" w:rsidP="006327D6"/>
    <w:p w14:paraId="7151AF02" w14:textId="77777777" w:rsidR="006327D6" w:rsidRPr="008C2EBC" w:rsidRDefault="006327D6" w:rsidP="006327D6">
      <w:r w:rsidRPr="008C2EBC">
        <w:t>Reason:</w:t>
      </w:r>
    </w:p>
    <w:p w14:paraId="229986F9" w14:textId="1754B1D3" w:rsidR="00467460" w:rsidRPr="008C2EBC" w:rsidRDefault="006327D6" w:rsidP="006327D6">
      <w:r w:rsidRPr="008C2EBC">
        <w:t xml:space="preserve">-To allow the malware to run normally so I can observe its real </w:t>
      </w:r>
      <w:proofErr w:type="spellStart"/>
      <w:r w:rsidRPr="008C2EBC">
        <w:t>behavior</w:t>
      </w:r>
      <w:proofErr w:type="spellEnd"/>
      <w:r w:rsidRPr="008C2EBC">
        <w:t xml:space="preserve"> without interference.</w:t>
      </w:r>
    </w:p>
    <w:p w14:paraId="40B1F1E4" w14:textId="77777777" w:rsidR="006327D6" w:rsidRPr="008C2EBC" w:rsidRDefault="006327D6" w:rsidP="00A113CD"/>
    <w:p w14:paraId="70AF70B2" w14:textId="1DE56107" w:rsidR="006327D6" w:rsidRPr="008C2EBC" w:rsidRDefault="006327D6" w:rsidP="00A113CD">
      <w:r w:rsidRPr="008C2EBC">
        <w:rPr>
          <w:noProof/>
        </w:rPr>
        <w:drawing>
          <wp:inline distT="0" distB="0" distL="0" distR="0" wp14:anchorId="03C80A0F" wp14:editId="40929B06">
            <wp:extent cx="2545080" cy="2587657"/>
            <wp:effectExtent l="0" t="0" r="7620" b="3175"/>
            <wp:docPr id="317351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51760" name=""/>
                    <pic:cNvPicPr/>
                  </pic:nvPicPr>
                  <pic:blipFill>
                    <a:blip r:embed="rId6"/>
                    <a:stretch>
                      <a:fillRect/>
                    </a:stretch>
                  </pic:blipFill>
                  <pic:spPr>
                    <a:xfrm>
                      <a:off x="0" y="0"/>
                      <a:ext cx="2566169" cy="2609099"/>
                    </a:xfrm>
                    <a:prstGeom prst="rect">
                      <a:avLst/>
                    </a:prstGeom>
                  </pic:spPr>
                </pic:pic>
              </a:graphicData>
            </a:graphic>
          </wp:inline>
        </w:drawing>
      </w:r>
    </w:p>
    <w:p w14:paraId="265C68B0" w14:textId="77777777" w:rsidR="009705D1" w:rsidRPr="008C2EBC" w:rsidRDefault="009705D1" w:rsidP="00A113CD"/>
    <w:p w14:paraId="05A92042" w14:textId="77777777" w:rsidR="00B1543E" w:rsidRPr="008C2EBC" w:rsidRDefault="00B1543E" w:rsidP="00A113CD"/>
    <w:p w14:paraId="640BBE91" w14:textId="51FAA550" w:rsidR="009705D1" w:rsidRPr="008C2EBC" w:rsidRDefault="009705D1" w:rsidP="009705D1">
      <w:r w:rsidRPr="008C2EBC">
        <w:t>5-Disabled Any Sharing Between Host and VM</w:t>
      </w:r>
    </w:p>
    <w:p w14:paraId="141DC082" w14:textId="77777777" w:rsidR="009705D1" w:rsidRPr="008C2EBC" w:rsidRDefault="009705D1" w:rsidP="009705D1">
      <w:r w:rsidRPr="008C2EBC">
        <w:t>To prevent the malware from escaping to the host:</w:t>
      </w:r>
    </w:p>
    <w:p w14:paraId="3D58519E" w14:textId="38787503" w:rsidR="009705D1" w:rsidRPr="008C2EBC" w:rsidRDefault="009705D1" w:rsidP="009705D1">
      <w:r w:rsidRPr="008C2EBC">
        <w:t>Disabled:</w:t>
      </w:r>
    </w:p>
    <w:p w14:paraId="2F086B2A" w14:textId="64836CF8" w:rsidR="009705D1" w:rsidRPr="008C2EBC" w:rsidRDefault="009705D1" w:rsidP="009705D1">
      <w:r w:rsidRPr="008C2EBC">
        <w:t>1-Shared folders:</w:t>
      </w:r>
    </w:p>
    <w:p w14:paraId="704073E8" w14:textId="67101817" w:rsidR="009705D1" w:rsidRPr="008C2EBC" w:rsidRDefault="009705D1" w:rsidP="009705D1">
      <w:r w:rsidRPr="008C2EBC">
        <w:rPr>
          <w:noProof/>
        </w:rPr>
        <w:drawing>
          <wp:inline distT="0" distB="0" distL="0" distR="0" wp14:anchorId="6F7916C6" wp14:editId="3FAEB4F7">
            <wp:extent cx="2346960" cy="869063"/>
            <wp:effectExtent l="0" t="0" r="0" b="7620"/>
            <wp:docPr id="148438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38291" name=""/>
                    <pic:cNvPicPr/>
                  </pic:nvPicPr>
                  <pic:blipFill>
                    <a:blip r:embed="rId7"/>
                    <a:stretch>
                      <a:fillRect/>
                    </a:stretch>
                  </pic:blipFill>
                  <pic:spPr>
                    <a:xfrm>
                      <a:off x="0" y="0"/>
                      <a:ext cx="2365583" cy="875959"/>
                    </a:xfrm>
                    <a:prstGeom prst="rect">
                      <a:avLst/>
                    </a:prstGeom>
                  </pic:spPr>
                </pic:pic>
              </a:graphicData>
            </a:graphic>
          </wp:inline>
        </w:drawing>
      </w:r>
    </w:p>
    <w:p w14:paraId="7103EC6B" w14:textId="77777777" w:rsidR="009705D1" w:rsidRPr="008C2EBC" w:rsidRDefault="009705D1" w:rsidP="009705D1"/>
    <w:p w14:paraId="3936E908" w14:textId="1D098428" w:rsidR="009705D1" w:rsidRPr="008C2EBC" w:rsidRDefault="009705D1" w:rsidP="009705D1">
      <w:r w:rsidRPr="008C2EBC">
        <w:t>Copy/paste clipboard and Drag-and-drop:</w:t>
      </w:r>
    </w:p>
    <w:p w14:paraId="094F8873" w14:textId="2419EC4F" w:rsidR="009705D1" w:rsidRPr="008C2EBC" w:rsidRDefault="00351097" w:rsidP="009705D1">
      <w:r w:rsidRPr="008C2EBC">
        <w:rPr>
          <w:noProof/>
        </w:rPr>
        <w:drawing>
          <wp:inline distT="0" distB="0" distL="0" distR="0" wp14:anchorId="118B4E45" wp14:editId="3D3F2002">
            <wp:extent cx="3596640" cy="809435"/>
            <wp:effectExtent l="0" t="0" r="3810" b="0"/>
            <wp:docPr id="1707182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82764" name=""/>
                    <pic:cNvPicPr/>
                  </pic:nvPicPr>
                  <pic:blipFill>
                    <a:blip r:embed="rId8"/>
                    <a:stretch>
                      <a:fillRect/>
                    </a:stretch>
                  </pic:blipFill>
                  <pic:spPr>
                    <a:xfrm>
                      <a:off x="0" y="0"/>
                      <a:ext cx="3631829" cy="817354"/>
                    </a:xfrm>
                    <a:prstGeom prst="rect">
                      <a:avLst/>
                    </a:prstGeom>
                  </pic:spPr>
                </pic:pic>
              </a:graphicData>
            </a:graphic>
          </wp:inline>
        </w:drawing>
      </w:r>
    </w:p>
    <w:p w14:paraId="70A07D35" w14:textId="77777777" w:rsidR="009949AF" w:rsidRPr="008C2EBC" w:rsidRDefault="009949AF" w:rsidP="009705D1"/>
    <w:p w14:paraId="387252BF" w14:textId="767E9E31" w:rsidR="009949AF" w:rsidRPr="008C2EBC" w:rsidRDefault="009949AF" w:rsidP="009705D1">
      <w:r w:rsidRPr="008C2EBC">
        <w:t>This forced complete separation between the host and the VM.</w:t>
      </w:r>
    </w:p>
    <w:p w14:paraId="744D5568" w14:textId="77777777" w:rsidR="00E76589" w:rsidRPr="008C2EBC" w:rsidRDefault="00E76589" w:rsidP="009705D1"/>
    <w:p w14:paraId="03C44EF9" w14:textId="7021EB15" w:rsidR="00E76589" w:rsidRPr="008C2EBC" w:rsidRDefault="00E76589" w:rsidP="00E76589">
      <w:r w:rsidRPr="008C2EBC">
        <w:t xml:space="preserve">Q3) Summarize your findings from Basic Analysis: what did static analysis reveal (e.g., strings, imports, PE sections) and what did dynamic analysis reveal (e.g., using </w:t>
      </w:r>
      <w:proofErr w:type="spellStart"/>
      <w:r w:rsidRPr="008C2EBC">
        <w:t>Procmon</w:t>
      </w:r>
      <w:proofErr w:type="spellEnd"/>
      <w:r w:rsidRPr="008C2EBC">
        <w:t>, Wireshark)?</w:t>
      </w:r>
    </w:p>
    <w:p w14:paraId="7A2A3A31" w14:textId="300DB76C" w:rsidR="00B1543E" w:rsidRPr="008C2EBC" w:rsidRDefault="00E76589" w:rsidP="00E76589">
      <w:pPr>
        <w:rPr>
          <w:b/>
          <w:bCs/>
        </w:rPr>
      </w:pPr>
      <w:r w:rsidRPr="008C2EBC">
        <w:rPr>
          <w:b/>
          <w:bCs/>
        </w:rPr>
        <w:t>The answer:</w:t>
      </w:r>
    </w:p>
    <w:p w14:paraId="2325D460" w14:textId="03779C20" w:rsidR="00E76589" w:rsidRPr="008C2EBC" w:rsidRDefault="00E76589" w:rsidP="00E76589">
      <w:r w:rsidRPr="008C2EBC">
        <w:rPr>
          <w:highlight w:val="yellow"/>
        </w:rPr>
        <w:t>Static analysis:</w:t>
      </w:r>
    </w:p>
    <w:p w14:paraId="72786BD7" w14:textId="328F29F4" w:rsidR="00E76589" w:rsidRPr="008C2EBC" w:rsidRDefault="00E76589" w:rsidP="00E76589">
      <w:r w:rsidRPr="008C2EBC">
        <w:t>1-packer detection:</w:t>
      </w:r>
    </w:p>
    <w:p w14:paraId="67E4D3B2" w14:textId="77777777" w:rsidR="00E76589" w:rsidRPr="008C2EBC" w:rsidRDefault="00E76589" w:rsidP="00E76589">
      <w:r w:rsidRPr="008C2EBC">
        <w:t xml:space="preserve">Using </w:t>
      </w:r>
      <w:proofErr w:type="spellStart"/>
      <w:r w:rsidRPr="008C2EBC">
        <w:t>PEiD</w:t>
      </w:r>
      <w:proofErr w:type="spellEnd"/>
      <w:r w:rsidRPr="008C2EBC">
        <w:t xml:space="preserve"> and DIE:</w:t>
      </w:r>
    </w:p>
    <w:p w14:paraId="49263920" w14:textId="2FBC389B" w:rsidR="00E76589" w:rsidRPr="008C2EBC" w:rsidRDefault="00E76589" w:rsidP="00E76589">
      <w:r w:rsidRPr="008C2EBC">
        <w:t>-The executable was initially detected as packed with UPX.</w:t>
      </w:r>
    </w:p>
    <w:p w14:paraId="4D77E7F9" w14:textId="62D470A4" w:rsidR="00E76589" w:rsidRPr="008C2EBC" w:rsidRDefault="00E76589" w:rsidP="00E76589">
      <w:r w:rsidRPr="008C2EBC">
        <w:t xml:space="preserve">-After unpacking with </w:t>
      </w:r>
      <w:proofErr w:type="spellStart"/>
      <w:r w:rsidRPr="008C2EBC">
        <w:t>upx</w:t>
      </w:r>
      <w:proofErr w:type="spellEnd"/>
      <w:r w:rsidRPr="008C2EBC">
        <w:t xml:space="preserve"> -d, entropy dropped and legitimate PE sections became visible.</w:t>
      </w:r>
    </w:p>
    <w:p w14:paraId="09505627" w14:textId="3C3251C5" w:rsidR="00E76589" w:rsidRPr="008C2EBC" w:rsidRDefault="00E76589" w:rsidP="00E76589">
      <w:r w:rsidRPr="008C2EBC">
        <w:rPr>
          <w:noProof/>
        </w:rPr>
        <w:drawing>
          <wp:inline distT="0" distB="0" distL="0" distR="0" wp14:anchorId="52F85F72" wp14:editId="4CE5D995">
            <wp:extent cx="2798164" cy="845820"/>
            <wp:effectExtent l="0" t="0" r="2540" b="0"/>
            <wp:docPr id="923943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06068" cy="848209"/>
                    </a:xfrm>
                    <a:prstGeom prst="rect">
                      <a:avLst/>
                    </a:prstGeom>
                    <a:noFill/>
                  </pic:spPr>
                </pic:pic>
              </a:graphicData>
            </a:graphic>
          </wp:inline>
        </w:drawing>
      </w:r>
      <w:r w:rsidRPr="008C2EBC">
        <w:rPr>
          <w:noProof/>
        </w:rPr>
        <w:drawing>
          <wp:inline distT="0" distB="0" distL="0" distR="0" wp14:anchorId="7177CD01" wp14:editId="72941B09">
            <wp:extent cx="2697480" cy="936261"/>
            <wp:effectExtent l="0" t="0" r="7620" b="0"/>
            <wp:docPr id="680673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673193" name=""/>
                    <pic:cNvPicPr/>
                  </pic:nvPicPr>
                  <pic:blipFill>
                    <a:blip r:embed="rId10"/>
                    <a:stretch>
                      <a:fillRect/>
                    </a:stretch>
                  </pic:blipFill>
                  <pic:spPr>
                    <a:xfrm>
                      <a:off x="0" y="0"/>
                      <a:ext cx="2728841" cy="947146"/>
                    </a:xfrm>
                    <a:prstGeom prst="rect">
                      <a:avLst/>
                    </a:prstGeom>
                  </pic:spPr>
                </pic:pic>
              </a:graphicData>
            </a:graphic>
          </wp:inline>
        </w:drawing>
      </w:r>
    </w:p>
    <w:p w14:paraId="032B22A3" w14:textId="77777777" w:rsidR="00E76589" w:rsidRPr="008C2EBC" w:rsidRDefault="00E76589" w:rsidP="00E76589"/>
    <w:p w14:paraId="66F7A12F" w14:textId="77777777" w:rsidR="00BF3C8D" w:rsidRPr="008C2EBC" w:rsidRDefault="00E76589" w:rsidP="00BF3C8D">
      <w:r w:rsidRPr="008C2EBC">
        <w:t>2-</w:t>
      </w:r>
      <w:r w:rsidR="00BF3C8D" w:rsidRPr="008C2EBC">
        <w:t>File Hashing Summary</w:t>
      </w:r>
    </w:p>
    <w:p w14:paraId="3406E092" w14:textId="77777777" w:rsidR="00BF3C8D" w:rsidRPr="008C2EBC" w:rsidRDefault="00BF3C8D" w:rsidP="00BF3C8D">
      <w:r w:rsidRPr="008C2EBC">
        <w:t xml:space="preserve">Using </w:t>
      </w:r>
      <w:proofErr w:type="spellStart"/>
      <w:r w:rsidRPr="008C2EBC">
        <w:t>HashCalc</w:t>
      </w:r>
      <w:proofErr w:type="spellEnd"/>
      <w:r w:rsidRPr="008C2EBC">
        <w:t>, I computed the unique cryptographic hashes of the malware sample. These hashes were later used to check threat intelligence sources.</w:t>
      </w:r>
    </w:p>
    <w:p w14:paraId="06E20A3F" w14:textId="77777777" w:rsidR="00BF3C8D" w:rsidRPr="008C2EBC" w:rsidRDefault="00BF3C8D" w:rsidP="00BF3C8D">
      <w:r w:rsidRPr="008C2EBC">
        <w:t>The results were:</w:t>
      </w:r>
    </w:p>
    <w:p w14:paraId="078EE63C" w14:textId="6C125A4B" w:rsidR="00BF3C8D" w:rsidRPr="008C2EBC" w:rsidRDefault="00701FFD" w:rsidP="00BF3C8D">
      <w:r w:rsidRPr="008C2EBC">
        <w:rPr>
          <w:noProof/>
        </w:rPr>
        <w:drawing>
          <wp:inline distT="0" distB="0" distL="0" distR="0" wp14:anchorId="171EE749" wp14:editId="24C0DDDD">
            <wp:extent cx="2674620" cy="1398649"/>
            <wp:effectExtent l="0" t="0" r="0" b="0"/>
            <wp:docPr id="1845735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735244" name=""/>
                    <pic:cNvPicPr/>
                  </pic:nvPicPr>
                  <pic:blipFill>
                    <a:blip r:embed="rId11"/>
                    <a:stretch>
                      <a:fillRect/>
                    </a:stretch>
                  </pic:blipFill>
                  <pic:spPr>
                    <a:xfrm>
                      <a:off x="0" y="0"/>
                      <a:ext cx="2700213" cy="1412033"/>
                    </a:xfrm>
                    <a:prstGeom prst="rect">
                      <a:avLst/>
                    </a:prstGeom>
                  </pic:spPr>
                </pic:pic>
              </a:graphicData>
            </a:graphic>
          </wp:inline>
        </w:drawing>
      </w:r>
    </w:p>
    <w:p w14:paraId="2D9DC700" w14:textId="10233BD4" w:rsidR="00E76589" w:rsidRPr="008C2EBC" w:rsidRDefault="00BF3C8D" w:rsidP="00BF3C8D">
      <w:r w:rsidRPr="008C2EBC">
        <w:t xml:space="preserve">The presence of these consistent hash values confirms the integrity of the </w:t>
      </w:r>
      <w:proofErr w:type="spellStart"/>
      <w:r w:rsidRPr="008C2EBC">
        <w:t>analyzed</w:t>
      </w:r>
      <w:proofErr w:type="spellEnd"/>
      <w:r w:rsidRPr="008C2EBC">
        <w:t xml:space="preserve"> file.</w:t>
      </w:r>
    </w:p>
    <w:p w14:paraId="12412F84" w14:textId="77777777" w:rsidR="00A70A62" w:rsidRPr="008C2EBC" w:rsidRDefault="00A70A62" w:rsidP="00BF3C8D"/>
    <w:p w14:paraId="50D003D1" w14:textId="16EC6BCC" w:rsidR="00A70A62" w:rsidRDefault="00A70A62" w:rsidP="00BF3C8D">
      <w:r w:rsidRPr="008C2EBC">
        <w:t>3-</w:t>
      </w:r>
      <w:r w:rsidR="00BE3C87" w:rsidRPr="008C2EBC">
        <w:t>string:</w:t>
      </w:r>
    </w:p>
    <w:p w14:paraId="3FEC89F7" w14:textId="23445AFC" w:rsidR="00F01B1A" w:rsidRPr="008C2EBC" w:rsidRDefault="00F01B1A" w:rsidP="00BF3C8D">
      <w:r w:rsidRPr="00F01B1A">
        <w:rPr>
          <w:highlight w:val="yellow"/>
        </w:rPr>
        <w:t>strings WinSvcHost_Update.exe &gt; output.txt</w:t>
      </w:r>
    </w:p>
    <w:p w14:paraId="092E4745" w14:textId="77777777" w:rsidR="005B6824" w:rsidRPr="005B6824" w:rsidRDefault="005B6824" w:rsidP="005B6824">
      <w:r w:rsidRPr="005B6824">
        <w:t>1. Hardcoded C2 Communication</w:t>
      </w:r>
    </w:p>
    <w:p w14:paraId="4F70D9D0" w14:textId="77777777" w:rsidR="005B6824" w:rsidRPr="005B6824" w:rsidRDefault="005B6824" w:rsidP="005B6824">
      <w:r w:rsidRPr="005B6824">
        <w:t>The strings output contained clear references to an attacker-controlled Command-and-Control server:</w:t>
      </w:r>
    </w:p>
    <w:p w14:paraId="3760DFCC" w14:textId="77777777" w:rsidR="005B6824" w:rsidRPr="005B6824" w:rsidRDefault="005B6824" w:rsidP="005B6824">
      <w:r w:rsidRPr="005B6824">
        <w:rPr>
          <w:noProof/>
        </w:rPr>
        <w:lastRenderedPageBreak/>
        <w:drawing>
          <wp:inline distT="0" distB="0" distL="0" distR="0" wp14:anchorId="64FBB6D8" wp14:editId="27A2787A">
            <wp:extent cx="2118197" cy="1203960"/>
            <wp:effectExtent l="0" t="0" r="0" b="0"/>
            <wp:docPr id="665870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953847" name=""/>
                    <pic:cNvPicPr/>
                  </pic:nvPicPr>
                  <pic:blipFill>
                    <a:blip r:embed="rId12"/>
                    <a:stretch>
                      <a:fillRect/>
                    </a:stretch>
                  </pic:blipFill>
                  <pic:spPr>
                    <a:xfrm>
                      <a:off x="0" y="0"/>
                      <a:ext cx="2124843" cy="1207738"/>
                    </a:xfrm>
                    <a:prstGeom prst="rect">
                      <a:avLst/>
                    </a:prstGeom>
                  </pic:spPr>
                </pic:pic>
              </a:graphicData>
            </a:graphic>
          </wp:inline>
        </w:drawing>
      </w:r>
    </w:p>
    <w:p w14:paraId="1A7669C8" w14:textId="77777777" w:rsidR="005B6824" w:rsidRPr="005B6824" w:rsidRDefault="005B6824" w:rsidP="005B6824">
      <w:r w:rsidRPr="005B6824">
        <w:t>http://192.0.2.1/loader.exe</w:t>
      </w:r>
    </w:p>
    <w:p w14:paraId="4BC4DADF" w14:textId="77777777" w:rsidR="005B6824" w:rsidRPr="005B6824" w:rsidRDefault="005B6824" w:rsidP="005B6824">
      <w:r w:rsidRPr="005B6824">
        <w:t>192.0.2.1</w:t>
      </w:r>
    </w:p>
    <w:p w14:paraId="5A0D8636" w14:textId="77777777" w:rsidR="005B6824" w:rsidRPr="005B6824" w:rsidRDefault="005B6824" w:rsidP="005B6824">
      <w:r w:rsidRPr="005B6824">
        <w:t>9001</w:t>
      </w:r>
    </w:p>
    <w:p w14:paraId="53E2A05B" w14:textId="77777777" w:rsidR="005B6824" w:rsidRPr="005B6824" w:rsidRDefault="005B6824" w:rsidP="005B6824">
      <w:r w:rsidRPr="005B6824">
        <w:t xml:space="preserve">This shows the malware attempts to connect to a remote host over TCP port 9001 and download additional payloads, which is typical </w:t>
      </w:r>
      <w:proofErr w:type="spellStart"/>
      <w:r w:rsidRPr="005B6824">
        <w:t>behavior</w:t>
      </w:r>
      <w:proofErr w:type="spellEnd"/>
      <w:r w:rsidRPr="005B6824">
        <w:t xml:space="preserve"> of RATs and backdoors.</w:t>
      </w:r>
    </w:p>
    <w:p w14:paraId="382E9BA0" w14:textId="77777777" w:rsidR="005B6824" w:rsidRPr="005B6824" w:rsidRDefault="005B6824" w:rsidP="005B6824"/>
    <w:p w14:paraId="6F15176C" w14:textId="77777777" w:rsidR="005B6824" w:rsidRPr="005B6824" w:rsidRDefault="005B6824" w:rsidP="005B6824">
      <w:r w:rsidRPr="005B6824">
        <w:t xml:space="preserve"> 2. Downloader Capabilities</w:t>
      </w:r>
    </w:p>
    <w:p w14:paraId="17308352" w14:textId="77777777" w:rsidR="005B6824" w:rsidRPr="005B6824" w:rsidRDefault="005B6824" w:rsidP="005B6824">
      <w:r w:rsidRPr="005B6824">
        <w:t>The presence of the API:</w:t>
      </w:r>
    </w:p>
    <w:p w14:paraId="3B2AA8A5" w14:textId="77777777" w:rsidR="005B6824" w:rsidRPr="005B6824" w:rsidRDefault="005B6824" w:rsidP="005B6824">
      <w:r w:rsidRPr="005B6824">
        <w:rPr>
          <w:noProof/>
        </w:rPr>
        <w:drawing>
          <wp:inline distT="0" distB="0" distL="0" distR="0" wp14:anchorId="1EF4AB67" wp14:editId="2B60420C">
            <wp:extent cx="2019300" cy="438150"/>
            <wp:effectExtent l="0" t="0" r="0" b="0"/>
            <wp:docPr id="649488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77117" name=""/>
                    <pic:cNvPicPr/>
                  </pic:nvPicPr>
                  <pic:blipFill>
                    <a:blip r:embed="rId13"/>
                    <a:stretch>
                      <a:fillRect/>
                    </a:stretch>
                  </pic:blipFill>
                  <pic:spPr>
                    <a:xfrm>
                      <a:off x="0" y="0"/>
                      <a:ext cx="2019300" cy="438150"/>
                    </a:xfrm>
                    <a:prstGeom prst="rect">
                      <a:avLst/>
                    </a:prstGeom>
                  </pic:spPr>
                </pic:pic>
              </a:graphicData>
            </a:graphic>
          </wp:inline>
        </w:drawing>
      </w:r>
    </w:p>
    <w:p w14:paraId="6E94A332" w14:textId="77777777" w:rsidR="005B6824" w:rsidRPr="005B6824" w:rsidRDefault="005B6824" w:rsidP="005B6824">
      <w:proofErr w:type="spellStart"/>
      <w:r w:rsidRPr="005B6824">
        <w:t>URLDownloadToFileA</w:t>
      </w:r>
      <w:proofErr w:type="spellEnd"/>
    </w:p>
    <w:p w14:paraId="5745AC86" w14:textId="77777777" w:rsidR="005B6824" w:rsidRPr="005B6824" w:rsidRDefault="005B6824" w:rsidP="005B6824">
      <w:r w:rsidRPr="005B6824">
        <w:t>confirms that the malware can download and execute additional components from the attacker’s server.</w:t>
      </w:r>
    </w:p>
    <w:p w14:paraId="26F87828" w14:textId="77777777" w:rsidR="005B6824" w:rsidRPr="005B6824" w:rsidRDefault="005B6824" w:rsidP="005B6824">
      <w:r w:rsidRPr="005B6824">
        <w:t>This matches Virus Total classifications such as Trojan. Downloader.</w:t>
      </w:r>
    </w:p>
    <w:p w14:paraId="25266A74" w14:textId="77777777" w:rsidR="005B6824" w:rsidRPr="005B6824" w:rsidRDefault="005B6824" w:rsidP="005B6824"/>
    <w:p w14:paraId="4DCEA866" w14:textId="77777777" w:rsidR="005B6824" w:rsidRPr="005B6824" w:rsidRDefault="005B6824" w:rsidP="005B6824"/>
    <w:p w14:paraId="0C1F3D1B" w14:textId="77777777" w:rsidR="005B6824" w:rsidRPr="005B6824" w:rsidRDefault="005B6824" w:rsidP="005B6824">
      <w:r w:rsidRPr="005B6824">
        <w:t>3. Remote Command Execution</w:t>
      </w:r>
    </w:p>
    <w:p w14:paraId="2577E570" w14:textId="77777777" w:rsidR="005B6824" w:rsidRPr="005B6824" w:rsidRDefault="005B6824" w:rsidP="005B6824"/>
    <w:p w14:paraId="03A9CF1C" w14:textId="77777777" w:rsidR="005B6824" w:rsidRPr="005B6824" w:rsidRDefault="005B6824" w:rsidP="005B6824">
      <w:r w:rsidRPr="005B6824">
        <w:t>The binary imports several APIs commonly used by remote access malware to execute attacker-controlled commands:</w:t>
      </w:r>
    </w:p>
    <w:p w14:paraId="247B1B59" w14:textId="77777777" w:rsidR="005B6824" w:rsidRPr="005B6824" w:rsidRDefault="005B6824" w:rsidP="005B6824">
      <w:r w:rsidRPr="005B6824">
        <w:rPr>
          <w:noProof/>
        </w:rPr>
        <w:drawing>
          <wp:inline distT="0" distB="0" distL="0" distR="0" wp14:anchorId="26D27F9B" wp14:editId="74762E74">
            <wp:extent cx="1792224" cy="762000"/>
            <wp:effectExtent l="0" t="0" r="0" b="0"/>
            <wp:docPr id="145113301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461745" name="Picture 1" descr="A screen shot of a computer code&#10;&#10;AI-generated content may be incorrect."/>
                    <pic:cNvPicPr/>
                  </pic:nvPicPr>
                  <pic:blipFill>
                    <a:blip r:embed="rId14"/>
                    <a:stretch>
                      <a:fillRect/>
                    </a:stretch>
                  </pic:blipFill>
                  <pic:spPr>
                    <a:xfrm>
                      <a:off x="0" y="0"/>
                      <a:ext cx="1799457" cy="765075"/>
                    </a:xfrm>
                    <a:prstGeom prst="rect">
                      <a:avLst/>
                    </a:prstGeom>
                  </pic:spPr>
                </pic:pic>
              </a:graphicData>
            </a:graphic>
          </wp:inline>
        </w:drawing>
      </w:r>
    </w:p>
    <w:p w14:paraId="21D4E553" w14:textId="77777777" w:rsidR="005B6824" w:rsidRPr="005B6824" w:rsidRDefault="005B6824" w:rsidP="005B6824">
      <w:proofErr w:type="spellStart"/>
      <w:r w:rsidRPr="005B6824">
        <w:t>CreateProcessA</w:t>
      </w:r>
      <w:proofErr w:type="spellEnd"/>
    </w:p>
    <w:p w14:paraId="7F6E5945" w14:textId="77777777" w:rsidR="005B6824" w:rsidRPr="005B6824" w:rsidRDefault="005B6824" w:rsidP="005B6824">
      <w:proofErr w:type="spellStart"/>
      <w:r w:rsidRPr="005B6824">
        <w:t>ShellExecuteA</w:t>
      </w:r>
      <w:proofErr w:type="spellEnd"/>
    </w:p>
    <w:p w14:paraId="4763AE24" w14:textId="77777777" w:rsidR="005B6824" w:rsidRPr="005B6824" w:rsidRDefault="005B6824" w:rsidP="005B6824">
      <w:r w:rsidRPr="005B6824">
        <w:t>These allow the malware operator to run arbitrary programs on the victim machine — a core RAT capability.</w:t>
      </w:r>
    </w:p>
    <w:p w14:paraId="561C8181" w14:textId="77777777" w:rsidR="005B6824" w:rsidRPr="005B6824" w:rsidRDefault="005B6824" w:rsidP="005B6824"/>
    <w:p w14:paraId="1EA11752" w14:textId="77777777" w:rsidR="005B6824" w:rsidRPr="005B6824" w:rsidRDefault="005B6824" w:rsidP="005B6824">
      <w:r w:rsidRPr="005B6824">
        <w:lastRenderedPageBreak/>
        <w:t xml:space="preserve"> 4. Persistence Mechanism</w:t>
      </w:r>
    </w:p>
    <w:p w14:paraId="25085605" w14:textId="77777777" w:rsidR="005B6824" w:rsidRPr="005B6824" w:rsidRDefault="005B6824" w:rsidP="005B6824">
      <w:r w:rsidRPr="005B6824">
        <w:t>The malware interacts with the Windows Run registry key:</w:t>
      </w:r>
    </w:p>
    <w:p w14:paraId="4BD8BE41" w14:textId="77777777" w:rsidR="005B6824" w:rsidRPr="005B6824" w:rsidRDefault="005B6824" w:rsidP="005B6824">
      <w:r w:rsidRPr="005B6824">
        <w:rPr>
          <w:noProof/>
        </w:rPr>
        <w:drawing>
          <wp:inline distT="0" distB="0" distL="0" distR="0" wp14:anchorId="74E10D7A" wp14:editId="78CEEC8A">
            <wp:extent cx="4600575" cy="342900"/>
            <wp:effectExtent l="0" t="0" r="9525" b="0"/>
            <wp:docPr id="2061526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029811" name=""/>
                    <pic:cNvPicPr/>
                  </pic:nvPicPr>
                  <pic:blipFill>
                    <a:blip r:embed="rId15"/>
                    <a:stretch>
                      <a:fillRect/>
                    </a:stretch>
                  </pic:blipFill>
                  <pic:spPr>
                    <a:xfrm>
                      <a:off x="0" y="0"/>
                      <a:ext cx="4600575" cy="342900"/>
                    </a:xfrm>
                    <a:prstGeom prst="rect">
                      <a:avLst/>
                    </a:prstGeom>
                  </pic:spPr>
                </pic:pic>
              </a:graphicData>
            </a:graphic>
          </wp:inline>
        </w:drawing>
      </w:r>
    </w:p>
    <w:p w14:paraId="5507A58B" w14:textId="77777777" w:rsidR="005B6824" w:rsidRPr="005B6824" w:rsidRDefault="005B6824" w:rsidP="005B6824">
      <w:r w:rsidRPr="005B6824">
        <w:t>Software\Microsoft\Windows\CurrentVersion\Run</w:t>
      </w:r>
    </w:p>
    <w:p w14:paraId="2166AED9" w14:textId="77777777" w:rsidR="005B6824" w:rsidRPr="005B6824" w:rsidRDefault="005B6824" w:rsidP="005B6824">
      <w:r w:rsidRPr="005B6824">
        <w:t>This enables the malware to automatically start on every system boot, an essential characteristic of backdoors seeking long-term access.</w:t>
      </w:r>
    </w:p>
    <w:p w14:paraId="7B4E7D24" w14:textId="77777777" w:rsidR="005B6824" w:rsidRPr="005B6824" w:rsidRDefault="005B6824" w:rsidP="005B6824"/>
    <w:p w14:paraId="0D23C4C5" w14:textId="77777777" w:rsidR="005B6824" w:rsidRPr="005B6824" w:rsidRDefault="005B6824" w:rsidP="005B6824">
      <w:r w:rsidRPr="005B6824">
        <w:t xml:space="preserve"> 5. Network Communication APIs</w:t>
      </w:r>
    </w:p>
    <w:p w14:paraId="30406241" w14:textId="77777777" w:rsidR="005B6824" w:rsidRPr="005B6824" w:rsidRDefault="005B6824" w:rsidP="005B6824">
      <w:r w:rsidRPr="005B6824">
        <w:t>The malware imports several low-level Winsock APIs used for establishing persistent outbound communication with a C2 server:</w:t>
      </w:r>
    </w:p>
    <w:p w14:paraId="3106234B" w14:textId="77777777" w:rsidR="005B6824" w:rsidRPr="005B6824" w:rsidRDefault="005B6824" w:rsidP="005B6824">
      <w:r w:rsidRPr="005B6824">
        <w:t xml:space="preserve">socket, connect, send, </w:t>
      </w:r>
      <w:proofErr w:type="spellStart"/>
      <w:r w:rsidRPr="005B6824">
        <w:t>recv</w:t>
      </w:r>
      <w:proofErr w:type="spellEnd"/>
      <w:r w:rsidRPr="005B6824">
        <w:t xml:space="preserve">, </w:t>
      </w:r>
      <w:proofErr w:type="spellStart"/>
      <w:r w:rsidRPr="005B6824">
        <w:t>WSAStartup</w:t>
      </w:r>
      <w:proofErr w:type="spellEnd"/>
    </w:p>
    <w:p w14:paraId="5384B941" w14:textId="77777777" w:rsidR="005B6824" w:rsidRPr="005B6824" w:rsidRDefault="005B6824" w:rsidP="005B6824">
      <w:r w:rsidRPr="005B6824">
        <w:t>This confirms that the executable is designed to create and maintain a network session controlled by the attacker.</w:t>
      </w:r>
    </w:p>
    <w:p w14:paraId="25C3D79E" w14:textId="77777777" w:rsidR="005B6824" w:rsidRPr="005B6824" w:rsidRDefault="005B6824" w:rsidP="005B6824"/>
    <w:p w14:paraId="65339C8A" w14:textId="77777777" w:rsidR="005B6824" w:rsidRPr="005B6824" w:rsidRDefault="005B6824" w:rsidP="005B6824">
      <w:r w:rsidRPr="005B6824">
        <w:t xml:space="preserve"> 6. Process Injection / Stealth Techniques</w:t>
      </w:r>
    </w:p>
    <w:p w14:paraId="080959AA" w14:textId="77777777" w:rsidR="005B6824" w:rsidRPr="005B6824" w:rsidRDefault="005B6824" w:rsidP="005B6824">
      <w:r w:rsidRPr="005B6824">
        <w:t>The presence of these APIs indicates process hollowing and code injection:</w:t>
      </w:r>
    </w:p>
    <w:p w14:paraId="69C18813" w14:textId="77777777" w:rsidR="005B6824" w:rsidRPr="005B6824" w:rsidRDefault="005B6824" w:rsidP="005B6824">
      <w:r w:rsidRPr="005B6824">
        <w:rPr>
          <w:noProof/>
        </w:rPr>
        <w:drawing>
          <wp:inline distT="0" distB="0" distL="0" distR="0" wp14:anchorId="355567A4" wp14:editId="2875BBA5">
            <wp:extent cx="1935480" cy="216714"/>
            <wp:effectExtent l="0" t="0" r="7620" b="0"/>
            <wp:docPr id="1120701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87851" name=""/>
                    <pic:cNvPicPr/>
                  </pic:nvPicPr>
                  <pic:blipFill>
                    <a:blip r:embed="rId16"/>
                    <a:stretch>
                      <a:fillRect/>
                    </a:stretch>
                  </pic:blipFill>
                  <pic:spPr>
                    <a:xfrm>
                      <a:off x="0" y="0"/>
                      <a:ext cx="1957343" cy="219162"/>
                    </a:xfrm>
                    <a:prstGeom prst="rect">
                      <a:avLst/>
                    </a:prstGeom>
                  </pic:spPr>
                </pic:pic>
              </a:graphicData>
            </a:graphic>
          </wp:inline>
        </w:drawing>
      </w:r>
      <w:r w:rsidRPr="005B6824">
        <w:t xml:space="preserve"> </w:t>
      </w:r>
      <w:r w:rsidRPr="005B6824">
        <w:rPr>
          <w:noProof/>
        </w:rPr>
        <w:drawing>
          <wp:inline distT="0" distB="0" distL="0" distR="0" wp14:anchorId="47AC8434" wp14:editId="4058A1DF">
            <wp:extent cx="1600200" cy="473432"/>
            <wp:effectExtent l="0" t="0" r="0" b="3175"/>
            <wp:docPr id="353363108" name="Picture 1" descr="A yellow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212070" name="Picture 1" descr="A yellow and green text&#10;&#10;AI-generated content may be incorrect."/>
                    <pic:cNvPicPr/>
                  </pic:nvPicPr>
                  <pic:blipFill>
                    <a:blip r:embed="rId17"/>
                    <a:stretch>
                      <a:fillRect/>
                    </a:stretch>
                  </pic:blipFill>
                  <pic:spPr>
                    <a:xfrm>
                      <a:off x="0" y="0"/>
                      <a:ext cx="1639106" cy="484943"/>
                    </a:xfrm>
                    <a:prstGeom prst="rect">
                      <a:avLst/>
                    </a:prstGeom>
                  </pic:spPr>
                </pic:pic>
              </a:graphicData>
            </a:graphic>
          </wp:inline>
        </w:drawing>
      </w:r>
    </w:p>
    <w:p w14:paraId="408E3F62" w14:textId="77777777" w:rsidR="005B6824" w:rsidRPr="005B6824" w:rsidRDefault="005B6824" w:rsidP="005B6824">
      <w:proofErr w:type="spellStart"/>
      <w:r w:rsidRPr="005B6824">
        <w:t>VirtualAllocEx</w:t>
      </w:r>
      <w:proofErr w:type="spellEnd"/>
    </w:p>
    <w:p w14:paraId="2C225D75" w14:textId="77777777" w:rsidR="005B6824" w:rsidRPr="005B6824" w:rsidRDefault="005B6824" w:rsidP="005B6824">
      <w:proofErr w:type="spellStart"/>
      <w:r w:rsidRPr="005B6824">
        <w:t>WriteProcessMemory</w:t>
      </w:r>
      <w:proofErr w:type="spellEnd"/>
    </w:p>
    <w:p w14:paraId="3D681697" w14:textId="77777777" w:rsidR="005B6824" w:rsidRPr="005B6824" w:rsidRDefault="005B6824" w:rsidP="005B6824">
      <w:proofErr w:type="spellStart"/>
      <w:r w:rsidRPr="005B6824">
        <w:t>SetThreadContext</w:t>
      </w:r>
      <w:proofErr w:type="spellEnd"/>
    </w:p>
    <w:p w14:paraId="5D376476" w14:textId="77777777" w:rsidR="005B6824" w:rsidRPr="005B6824" w:rsidRDefault="005B6824" w:rsidP="005B6824">
      <w:proofErr w:type="spellStart"/>
      <w:r w:rsidRPr="005B6824">
        <w:t>ResumeThread</w:t>
      </w:r>
      <w:proofErr w:type="spellEnd"/>
    </w:p>
    <w:p w14:paraId="3115F941" w14:textId="77777777" w:rsidR="005B6824" w:rsidRPr="005B6824" w:rsidRDefault="005B6824" w:rsidP="005B6824">
      <w:r w:rsidRPr="005B6824">
        <w:t xml:space="preserve">These techniques allow the malware to hide inside legitimate processes — </w:t>
      </w:r>
      <w:proofErr w:type="spellStart"/>
      <w:r w:rsidRPr="005B6824">
        <w:t>behavior</w:t>
      </w:r>
      <w:proofErr w:type="spellEnd"/>
      <w:r w:rsidRPr="005B6824">
        <w:t xml:space="preserve"> commonly seen in advanced RATs.</w:t>
      </w:r>
    </w:p>
    <w:p w14:paraId="33080C27" w14:textId="77777777" w:rsidR="005B6824" w:rsidRPr="005B6824" w:rsidRDefault="005B6824" w:rsidP="005B6824"/>
    <w:p w14:paraId="56C71054" w14:textId="77777777" w:rsidR="005B6824" w:rsidRPr="005B6824" w:rsidRDefault="005B6824" w:rsidP="005B6824">
      <w:r w:rsidRPr="005B6824">
        <w:t xml:space="preserve"> 7. Anti-Analysis Features</w:t>
      </w:r>
    </w:p>
    <w:p w14:paraId="2DCA5064" w14:textId="77777777" w:rsidR="005B6824" w:rsidRPr="005B6824" w:rsidRDefault="005B6824" w:rsidP="005B6824">
      <w:r w:rsidRPr="005B6824">
        <w:t>The executable performs anti-analysis checks, such as:</w:t>
      </w:r>
    </w:p>
    <w:p w14:paraId="457AD90E" w14:textId="77777777" w:rsidR="005B6824" w:rsidRPr="005B6824" w:rsidRDefault="005B6824" w:rsidP="005B6824">
      <w:r w:rsidRPr="005B6824">
        <w:rPr>
          <w:noProof/>
        </w:rPr>
        <w:drawing>
          <wp:inline distT="0" distB="0" distL="0" distR="0" wp14:anchorId="2346BFD4" wp14:editId="6C39FD5B">
            <wp:extent cx="1694729" cy="297180"/>
            <wp:effectExtent l="0" t="0" r="1270" b="7620"/>
            <wp:docPr id="659331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673375" name=""/>
                    <pic:cNvPicPr/>
                  </pic:nvPicPr>
                  <pic:blipFill>
                    <a:blip r:embed="rId18"/>
                    <a:stretch>
                      <a:fillRect/>
                    </a:stretch>
                  </pic:blipFill>
                  <pic:spPr>
                    <a:xfrm>
                      <a:off x="0" y="0"/>
                      <a:ext cx="1700146" cy="298130"/>
                    </a:xfrm>
                    <a:prstGeom prst="rect">
                      <a:avLst/>
                    </a:prstGeom>
                  </pic:spPr>
                </pic:pic>
              </a:graphicData>
            </a:graphic>
          </wp:inline>
        </w:drawing>
      </w:r>
      <w:r w:rsidRPr="005B6824">
        <w:t xml:space="preserve"> </w:t>
      </w:r>
      <w:r w:rsidRPr="005B6824">
        <w:rPr>
          <w:noProof/>
        </w:rPr>
        <w:drawing>
          <wp:inline distT="0" distB="0" distL="0" distR="0" wp14:anchorId="07B987FE" wp14:editId="73A2DF88">
            <wp:extent cx="1813560" cy="259080"/>
            <wp:effectExtent l="0" t="0" r="0" b="7620"/>
            <wp:docPr id="1289962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230461" name=""/>
                    <pic:cNvPicPr/>
                  </pic:nvPicPr>
                  <pic:blipFill>
                    <a:blip r:embed="rId19"/>
                    <a:stretch>
                      <a:fillRect/>
                    </a:stretch>
                  </pic:blipFill>
                  <pic:spPr>
                    <a:xfrm>
                      <a:off x="0" y="0"/>
                      <a:ext cx="1851647" cy="264521"/>
                    </a:xfrm>
                    <a:prstGeom prst="rect">
                      <a:avLst/>
                    </a:prstGeom>
                  </pic:spPr>
                </pic:pic>
              </a:graphicData>
            </a:graphic>
          </wp:inline>
        </w:drawing>
      </w:r>
      <w:r w:rsidRPr="005B6824">
        <w:t xml:space="preserve"> </w:t>
      </w:r>
      <w:r w:rsidRPr="005B6824">
        <w:rPr>
          <w:noProof/>
        </w:rPr>
        <w:drawing>
          <wp:inline distT="0" distB="0" distL="0" distR="0" wp14:anchorId="4A665074" wp14:editId="52294948">
            <wp:extent cx="1996440" cy="257117"/>
            <wp:effectExtent l="0" t="0" r="3810" b="0"/>
            <wp:docPr id="1323057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139541" name=""/>
                    <pic:cNvPicPr/>
                  </pic:nvPicPr>
                  <pic:blipFill>
                    <a:blip r:embed="rId20"/>
                    <a:stretch>
                      <a:fillRect/>
                    </a:stretch>
                  </pic:blipFill>
                  <pic:spPr>
                    <a:xfrm>
                      <a:off x="0" y="0"/>
                      <a:ext cx="2072067" cy="266857"/>
                    </a:xfrm>
                    <a:prstGeom prst="rect">
                      <a:avLst/>
                    </a:prstGeom>
                  </pic:spPr>
                </pic:pic>
              </a:graphicData>
            </a:graphic>
          </wp:inline>
        </w:drawing>
      </w:r>
    </w:p>
    <w:p w14:paraId="14E5C7EE" w14:textId="77777777" w:rsidR="005B6824" w:rsidRPr="005B6824" w:rsidRDefault="005B6824" w:rsidP="005B6824">
      <w:proofErr w:type="spellStart"/>
      <w:r w:rsidRPr="005B6824">
        <w:t>IsDebuggerPresent</w:t>
      </w:r>
      <w:proofErr w:type="spellEnd"/>
    </w:p>
    <w:p w14:paraId="4E33A0C5" w14:textId="77777777" w:rsidR="005B6824" w:rsidRPr="005B6824" w:rsidRDefault="005B6824" w:rsidP="005B6824">
      <w:proofErr w:type="spellStart"/>
      <w:r w:rsidRPr="005B6824">
        <w:t>CheckRemoteDebuggerPresent</w:t>
      </w:r>
      <w:proofErr w:type="spellEnd"/>
    </w:p>
    <w:p w14:paraId="2DAB7EF5" w14:textId="77777777" w:rsidR="005B6824" w:rsidRPr="005B6824" w:rsidRDefault="005B6824" w:rsidP="005B6824">
      <w:r w:rsidRPr="005B6824">
        <w:t>HARDWARE\ACPI\DSDT\VBOX__</w:t>
      </w:r>
    </w:p>
    <w:p w14:paraId="27324B3B" w14:textId="77777777" w:rsidR="005B6824" w:rsidRDefault="005B6824" w:rsidP="005B6824">
      <w:r w:rsidRPr="005B6824">
        <w:lastRenderedPageBreak/>
        <w:t>This indicates an intentional effort to evade security tools and sandboxes, which is typical of backdoors used in targeted intrusions.</w:t>
      </w:r>
    </w:p>
    <w:p w14:paraId="1B10A5EF" w14:textId="77777777" w:rsidR="005B6824" w:rsidRDefault="005B6824" w:rsidP="005B6824"/>
    <w:p w14:paraId="53F39F7D" w14:textId="449F6E83" w:rsidR="005B6824" w:rsidRDefault="005B6824" w:rsidP="005B6824">
      <w:r>
        <w:t>8-che</w:t>
      </w:r>
      <w:r w:rsidR="00AC439F">
        <w:t>kone</w:t>
      </w:r>
    </w:p>
    <w:p w14:paraId="7E7164EC" w14:textId="77777777" w:rsidR="00AC439F" w:rsidRDefault="00AC439F" w:rsidP="005B6824"/>
    <w:p w14:paraId="6E5608BA" w14:textId="27580FB5" w:rsidR="00AC439F" w:rsidRDefault="00AC439F" w:rsidP="005B6824">
      <w:r>
        <w:rPr>
          <w:noProof/>
        </w:rPr>
        <w:drawing>
          <wp:inline distT="0" distB="0" distL="0" distR="0" wp14:anchorId="70116EC8" wp14:editId="74241575">
            <wp:extent cx="1857375" cy="304800"/>
            <wp:effectExtent l="0" t="0" r="9525" b="0"/>
            <wp:docPr id="18131542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57375" cy="304800"/>
                    </a:xfrm>
                    <a:prstGeom prst="rect">
                      <a:avLst/>
                    </a:prstGeom>
                    <a:noFill/>
                  </pic:spPr>
                </pic:pic>
              </a:graphicData>
            </a:graphic>
          </wp:inline>
        </w:drawing>
      </w:r>
    </w:p>
    <w:p w14:paraId="3A4E8A5D" w14:textId="77777777" w:rsidR="00AC439F" w:rsidRPr="00AC439F" w:rsidRDefault="00AC439F" w:rsidP="00AC439F">
      <w:r w:rsidRPr="00AC439F">
        <w:t>By creating or checking this mutex, the malware ensures that:</w:t>
      </w:r>
    </w:p>
    <w:p w14:paraId="721EF6A3" w14:textId="6AD3A301" w:rsidR="00AC439F" w:rsidRPr="00AC439F" w:rsidRDefault="00AC439F" w:rsidP="00AC439F">
      <w:r w:rsidRPr="00AC439F">
        <w:t>-Only one instance of the malware runs at a time</w:t>
      </w:r>
    </w:p>
    <w:p w14:paraId="28E8B7CA" w14:textId="5421406B" w:rsidR="00AC439F" w:rsidRPr="00AC439F" w:rsidRDefault="00AC439F" w:rsidP="00AC439F">
      <w:r w:rsidRPr="00AC439F">
        <w:t>-If another copy starts and sees the mutex already exists, it will exit immediately</w:t>
      </w:r>
    </w:p>
    <w:p w14:paraId="02DF7B81" w14:textId="77777777" w:rsidR="00AC439F" w:rsidRPr="00AC439F" w:rsidRDefault="00AC439F" w:rsidP="00AC439F">
      <w:r w:rsidRPr="00AC439F">
        <w:t>This prevents:</w:t>
      </w:r>
    </w:p>
    <w:p w14:paraId="5291C367" w14:textId="1AB127CF" w:rsidR="00AC439F" w:rsidRPr="00AC439F" w:rsidRDefault="00AC439F" w:rsidP="00AC439F">
      <w:r>
        <w:t>-</w:t>
      </w:r>
      <w:r w:rsidRPr="00AC439F">
        <w:t>Multiple infections on the same system</w:t>
      </w:r>
    </w:p>
    <w:p w14:paraId="3D022175" w14:textId="1950E8FF" w:rsidR="00AC439F" w:rsidRPr="00AC439F" w:rsidRDefault="00AC439F" w:rsidP="00AC439F">
      <w:r>
        <w:t>-</w:t>
      </w:r>
      <w:r w:rsidRPr="00AC439F">
        <w:t>Duplicate C2 connections</w:t>
      </w:r>
    </w:p>
    <w:p w14:paraId="15CA6A96" w14:textId="4481AC06" w:rsidR="00AC439F" w:rsidRPr="00AC439F" w:rsidRDefault="00AC439F" w:rsidP="00AC439F">
      <w:r>
        <w:t>-</w:t>
      </w:r>
      <w:r w:rsidRPr="00AC439F">
        <w:t>Increased chance of detection</w:t>
      </w:r>
    </w:p>
    <w:p w14:paraId="5F4BE2D4" w14:textId="77777777" w:rsidR="00AC439F" w:rsidRDefault="00AC439F" w:rsidP="005B6824"/>
    <w:p w14:paraId="0F5DC9A5" w14:textId="77777777" w:rsidR="005B6824" w:rsidRDefault="005B6824" w:rsidP="005B6824"/>
    <w:p w14:paraId="4EAB5959" w14:textId="77777777" w:rsidR="005B6824" w:rsidRPr="005B6824" w:rsidRDefault="005B6824" w:rsidP="005B6824"/>
    <w:p w14:paraId="4F7CE22F" w14:textId="77777777" w:rsidR="005B6824" w:rsidRPr="005B6824" w:rsidRDefault="005B6824" w:rsidP="005B6824"/>
    <w:p w14:paraId="04FE176B" w14:textId="77777777" w:rsidR="005B6824" w:rsidRPr="005B6824" w:rsidRDefault="005B6824" w:rsidP="005B6824">
      <w:r w:rsidRPr="005B6824">
        <w:t>So WinSvcHost_Update.exe is a Backdoor / Remote Access Trojan (RAT) capable of maintaining persistent C2 communication, executing remote commands, performing process injection, evading analysis, and downloading additional payloads.</w:t>
      </w:r>
    </w:p>
    <w:p w14:paraId="22D51E64" w14:textId="77777777" w:rsidR="005B6824" w:rsidRPr="005B6824" w:rsidRDefault="005B6824" w:rsidP="005B6824">
      <w:r w:rsidRPr="005B6824">
        <w:t xml:space="preserve">This classification is strongly supported by its hardcoded IP address and port, downloader </w:t>
      </w:r>
      <w:proofErr w:type="spellStart"/>
      <w:r w:rsidRPr="005B6824">
        <w:t>behavior</w:t>
      </w:r>
      <w:proofErr w:type="spellEnd"/>
      <w:r w:rsidRPr="005B6824">
        <w:t>, persistence mechanisms, process injection APIs, and extensive networking capabilities.</w:t>
      </w:r>
    </w:p>
    <w:p w14:paraId="4185E7D0" w14:textId="65E29DD1" w:rsidR="00343167" w:rsidRDefault="00343167" w:rsidP="00BF3C8D">
      <w:r w:rsidRPr="008C2EBC">
        <w:t xml:space="preserve">Using the Sy internals Strings tool on the unpacked sample revealed several strong indicators of malicious </w:t>
      </w:r>
      <w:proofErr w:type="spellStart"/>
      <w:r w:rsidRPr="008C2EBC">
        <w:t>behavior</w:t>
      </w:r>
      <w:proofErr w:type="spellEnd"/>
      <w:r w:rsidRPr="008C2EBC">
        <w:t xml:space="preserve">. The output contained a hardcoded command-and-control address (192.0.2.1) and a download URL (http://192.0.2.1/loader.exe), along with port number 9001, showing that the malware communicates with a remote server. Numerous suspicious API names were also present, including networking functions (socket, connect, send, </w:t>
      </w:r>
      <w:proofErr w:type="spellStart"/>
      <w:r w:rsidRPr="008C2EBC">
        <w:t>recv</w:t>
      </w:r>
      <w:proofErr w:type="spellEnd"/>
      <w:r w:rsidRPr="008C2EBC">
        <w:t>), downloader functions (</w:t>
      </w:r>
      <w:proofErr w:type="spellStart"/>
      <w:r w:rsidRPr="008C2EBC">
        <w:t>URLDownloadToFileA</w:t>
      </w:r>
      <w:proofErr w:type="spellEnd"/>
      <w:r w:rsidRPr="008C2EBC">
        <w:t>), and command-execution functions (</w:t>
      </w:r>
      <w:proofErr w:type="spellStart"/>
      <w:r w:rsidRPr="008C2EBC">
        <w:t>CreateProcessA</w:t>
      </w:r>
      <w:proofErr w:type="spellEnd"/>
      <w:r w:rsidRPr="008C2EBC">
        <w:t xml:space="preserve">, </w:t>
      </w:r>
      <w:proofErr w:type="spellStart"/>
      <w:r w:rsidRPr="008C2EBC">
        <w:t>ShellExecuteA</w:t>
      </w:r>
      <w:proofErr w:type="spellEnd"/>
      <w:r w:rsidRPr="008C2EBC">
        <w:t xml:space="preserve">), all of which indicate remote control capabilities. Additional strings showed persistence attempts using the Windows Run registry key, as well as anti-analysis checks such as </w:t>
      </w:r>
      <w:proofErr w:type="spellStart"/>
      <w:r w:rsidRPr="008C2EBC">
        <w:t>IsDebuggerPresent</w:t>
      </w:r>
      <w:proofErr w:type="spellEnd"/>
      <w:r w:rsidRPr="008C2EBC">
        <w:t xml:space="preserve"> and references to VirtualBox (“VBOX__”). Together, these findings confirm that the sample exhibits characteristics of a backdoor/RAT with downloader and stealth functionality.</w:t>
      </w:r>
    </w:p>
    <w:p w14:paraId="776BBAC1" w14:textId="77777777" w:rsidR="000D6343" w:rsidRPr="008C2EBC" w:rsidRDefault="000D6343" w:rsidP="00BF3C8D"/>
    <w:p w14:paraId="7BB28F3D" w14:textId="6463648C" w:rsidR="00343167" w:rsidRPr="008C2EBC" w:rsidRDefault="005B64EA" w:rsidP="00BF3C8D">
      <w:r w:rsidRPr="008C2EBC">
        <w:t>4-PE-bear:</w:t>
      </w:r>
    </w:p>
    <w:p w14:paraId="27DC2319" w14:textId="77777777" w:rsidR="004430BB" w:rsidRPr="008C2EBC" w:rsidRDefault="004430BB" w:rsidP="004430BB">
      <w:r w:rsidRPr="008C2EBC">
        <w:lastRenderedPageBreak/>
        <w:t>Using PE-bear to inspect the Import Table, the malware imports several DLLs associated with networking, command execution, registry modification, and anti-analysis. For example:</w:t>
      </w:r>
    </w:p>
    <w:p w14:paraId="433B30E7" w14:textId="77777777" w:rsidR="004430BB" w:rsidRPr="008C2EBC" w:rsidRDefault="004430BB" w:rsidP="004430BB"/>
    <w:p w14:paraId="50CFD7F2" w14:textId="5C76F9DF" w:rsidR="004430BB" w:rsidRPr="008C2EBC" w:rsidRDefault="004430BB" w:rsidP="004430BB">
      <w:r w:rsidRPr="008C2EBC">
        <w:t xml:space="preserve">-WS2_32.dll functions (socket, connect, send, </w:t>
      </w:r>
      <w:proofErr w:type="spellStart"/>
      <w:r w:rsidRPr="008C2EBC">
        <w:t>recv</w:t>
      </w:r>
      <w:proofErr w:type="spellEnd"/>
      <w:r w:rsidRPr="008C2EBC">
        <w:t>) indicate the malware establishes TCP connections with a remote C2 server.</w:t>
      </w:r>
    </w:p>
    <w:p w14:paraId="10C58130" w14:textId="68F1BAFF" w:rsidR="004430BB" w:rsidRPr="008C2EBC" w:rsidRDefault="004430BB" w:rsidP="004430BB">
      <w:r w:rsidRPr="008C2EBC">
        <w:rPr>
          <w:noProof/>
        </w:rPr>
        <w:drawing>
          <wp:inline distT="0" distB="0" distL="0" distR="0" wp14:anchorId="1C9FBD27" wp14:editId="1A49CED8">
            <wp:extent cx="2750820" cy="947518"/>
            <wp:effectExtent l="0" t="0" r="0" b="5080"/>
            <wp:docPr id="17314912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491277" name="Picture 1" descr="A screenshot of a computer&#10;&#10;AI-generated content may be incorrect."/>
                    <pic:cNvPicPr/>
                  </pic:nvPicPr>
                  <pic:blipFill>
                    <a:blip r:embed="rId22"/>
                    <a:stretch>
                      <a:fillRect/>
                    </a:stretch>
                  </pic:blipFill>
                  <pic:spPr>
                    <a:xfrm>
                      <a:off x="0" y="0"/>
                      <a:ext cx="2768017" cy="953442"/>
                    </a:xfrm>
                    <a:prstGeom prst="rect">
                      <a:avLst/>
                    </a:prstGeom>
                  </pic:spPr>
                </pic:pic>
              </a:graphicData>
            </a:graphic>
          </wp:inline>
        </w:drawing>
      </w:r>
    </w:p>
    <w:p w14:paraId="509C4A6F" w14:textId="77777777" w:rsidR="004430BB" w:rsidRPr="008C2EBC" w:rsidRDefault="004430BB" w:rsidP="004430BB"/>
    <w:p w14:paraId="16E07744" w14:textId="1C90F582" w:rsidR="004430BB" w:rsidRPr="008C2EBC" w:rsidRDefault="004430BB" w:rsidP="004430BB">
      <w:r w:rsidRPr="008C2EBC">
        <w:t xml:space="preserve">-urlmon.dll provides </w:t>
      </w:r>
      <w:proofErr w:type="spellStart"/>
      <w:r w:rsidRPr="008C2EBC">
        <w:t>URLDownloadToFileA</w:t>
      </w:r>
      <w:proofErr w:type="spellEnd"/>
      <w:r w:rsidRPr="008C2EBC">
        <w:t>, confirming the malware can download additional payloads.</w:t>
      </w:r>
    </w:p>
    <w:p w14:paraId="7E2F3217" w14:textId="2D7AD0B2" w:rsidR="004430BB" w:rsidRPr="008C2EBC" w:rsidRDefault="004430BB" w:rsidP="004430BB">
      <w:r w:rsidRPr="008C2EBC">
        <w:rPr>
          <w:noProof/>
        </w:rPr>
        <w:drawing>
          <wp:inline distT="0" distB="0" distL="0" distR="0" wp14:anchorId="5BA4FBE7" wp14:editId="06EF9112">
            <wp:extent cx="2933700" cy="423186"/>
            <wp:effectExtent l="0" t="0" r="0" b="0"/>
            <wp:docPr id="4642717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71728" name="Picture 1" descr="A screenshot of a computer&#10;&#10;AI-generated content may be incorrect."/>
                    <pic:cNvPicPr/>
                  </pic:nvPicPr>
                  <pic:blipFill>
                    <a:blip r:embed="rId23"/>
                    <a:stretch>
                      <a:fillRect/>
                    </a:stretch>
                  </pic:blipFill>
                  <pic:spPr>
                    <a:xfrm>
                      <a:off x="0" y="0"/>
                      <a:ext cx="2975391" cy="429200"/>
                    </a:xfrm>
                    <a:prstGeom prst="rect">
                      <a:avLst/>
                    </a:prstGeom>
                  </pic:spPr>
                </pic:pic>
              </a:graphicData>
            </a:graphic>
          </wp:inline>
        </w:drawing>
      </w:r>
    </w:p>
    <w:p w14:paraId="3C4C379B" w14:textId="77777777" w:rsidR="004430BB" w:rsidRPr="008C2EBC" w:rsidRDefault="004430BB" w:rsidP="004430BB"/>
    <w:p w14:paraId="52FE0F39" w14:textId="2F9D1736" w:rsidR="004430BB" w:rsidRPr="008C2EBC" w:rsidRDefault="004430BB" w:rsidP="004430BB">
      <w:r w:rsidRPr="008C2EBC">
        <w:t xml:space="preserve">-KERNEL32.dll imports such as </w:t>
      </w:r>
      <w:proofErr w:type="spellStart"/>
      <w:r w:rsidRPr="008C2EBC">
        <w:t>CreateProcessA</w:t>
      </w:r>
      <w:proofErr w:type="spellEnd"/>
      <w:r w:rsidRPr="008C2EBC">
        <w:t xml:space="preserve"> and </w:t>
      </w:r>
      <w:proofErr w:type="spellStart"/>
      <w:r w:rsidRPr="008C2EBC">
        <w:t>CloseHandle</w:t>
      </w:r>
      <w:proofErr w:type="spellEnd"/>
      <w:r w:rsidRPr="008C2EBC">
        <w:t xml:space="preserve"> indicate it can create new processes and execute attacker commands.</w:t>
      </w:r>
    </w:p>
    <w:p w14:paraId="129598E5" w14:textId="567070E6" w:rsidR="004430BB" w:rsidRPr="008C2EBC" w:rsidRDefault="004430BB" w:rsidP="004430BB">
      <w:r w:rsidRPr="008C2EBC">
        <w:rPr>
          <w:noProof/>
        </w:rPr>
        <w:drawing>
          <wp:inline distT="0" distB="0" distL="0" distR="0" wp14:anchorId="32A81B05" wp14:editId="5917D322">
            <wp:extent cx="3124200" cy="733111"/>
            <wp:effectExtent l="0" t="0" r="0" b="0"/>
            <wp:docPr id="6215388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38880" name="Picture 1" descr="A screenshot of a computer&#10;&#10;AI-generated content may be incorrect."/>
                    <pic:cNvPicPr/>
                  </pic:nvPicPr>
                  <pic:blipFill>
                    <a:blip r:embed="rId24"/>
                    <a:stretch>
                      <a:fillRect/>
                    </a:stretch>
                  </pic:blipFill>
                  <pic:spPr>
                    <a:xfrm>
                      <a:off x="0" y="0"/>
                      <a:ext cx="3143982" cy="737753"/>
                    </a:xfrm>
                    <a:prstGeom prst="rect">
                      <a:avLst/>
                    </a:prstGeom>
                  </pic:spPr>
                </pic:pic>
              </a:graphicData>
            </a:graphic>
          </wp:inline>
        </w:drawing>
      </w:r>
    </w:p>
    <w:p w14:paraId="4DF4A819" w14:textId="020BA87B" w:rsidR="005B64EA" w:rsidRPr="008C2EBC" w:rsidRDefault="005B64EA" w:rsidP="004430BB"/>
    <w:p w14:paraId="60E4599E" w14:textId="77777777" w:rsidR="00096E48" w:rsidRPr="008C2EBC" w:rsidRDefault="00096E48" w:rsidP="004430BB"/>
    <w:p w14:paraId="78014CAD" w14:textId="0D714A26" w:rsidR="00096E48" w:rsidRPr="008C2EBC" w:rsidRDefault="00096E48" w:rsidP="004430BB">
      <w:r w:rsidRPr="008C2EBC">
        <w:rPr>
          <w:highlight w:val="yellow"/>
        </w:rPr>
        <w:t>2)basic dynamic analysis:</w:t>
      </w:r>
    </w:p>
    <w:p w14:paraId="37CA2B25" w14:textId="485835B5" w:rsidR="00F95D52" w:rsidRDefault="002B0920" w:rsidP="004430BB">
      <w:r w:rsidRPr="008C2EBC">
        <w:t>1</w:t>
      </w:r>
      <w:r w:rsidR="007A3B47" w:rsidRPr="008C2EBC">
        <w:t>-</w:t>
      </w:r>
      <w:r w:rsidR="00F95D52" w:rsidRPr="008C2EBC">
        <w:t>P</w:t>
      </w:r>
      <w:r w:rsidR="007A3B47" w:rsidRPr="008C2EBC">
        <w:t>rocmon:</w:t>
      </w:r>
    </w:p>
    <w:p w14:paraId="3E789B67" w14:textId="22D18629" w:rsidR="00E37FCA" w:rsidRDefault="00E37FCA" w:rsidP="00E37FCA">
      <w:r>
        <w:t>-</w:t>
      </w:r>
      <w:proofErr w:type="spellStart"/>
      <w:r w:rsidRPr="00F20286">
        <w:rPr>
          <w:b/>
          <w:bCs/>
        </w:rPr>
        <w:t>RegetValue</w:t>
      </w:r>
      <w:proofErr w:type="spellEnd"/>
      <w:r w:rsidRPr="00F20286">
        <w:rPr>
          <w:b/>
          <w:bCs/>
        </w:rPr>
        <w:t>:</w:t>
      </w:r>
    </w:p>
    <w:p w14:paraId="42B21FCA" w14:textId="78583422" w:rsidR="00E37FCA" w:rsidRDefault="00F20286" w:rsidP="00E37FCA">
      <w:r w:rsidRPr="00F20286">
        <w:t>This registry write indicates the malware is modifying Windows execution-tracking data, likely to hide its activity or prepare for persistence.</w:t>
      </w:r>
    </w:p>
    <w:p w14:paraId="6587544C" w14:textId="5803356A" w:rsidR="00E37FCA" w:rsidRDefault="00E37FCA" w:rsidP="004430BB">
      <w:r>
        <w:rPr>
          <w:noProof/>
        </w:rPr>
        <w:drawing>
          <wp:inline distT="0" distB="0" distL="0" distR="0" wp14:anchorId="211362E4" wp14:editId="012BFF05">
            <wp:extent cx="2628900" cy="488963"/>
            <wp:effectExtent l="0" t="0" r="0" b="6350"/>
            <wp:docPr id="1954554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81010" cy="517255"/>
                    </a:xfrm>
                    <a:prstGeom prst="rect">
                      <a:avLst/>
                    </a:prstGeom>
                    <a:noFill/>
                  </pic:spPr>
                </pic:pic>
              </a:graphicData>
            </a:graphic>
          </wp:inline>
        </w:drawing>
      </w:r>
    </w:p>
    <w:p w14:paraId="17EED4FF" w14:textId="56B774B9" w:rsidR="00F20286" w:rsidRDefault="00F20286" w:rsidP="004430BB">
      <w:r>
        <w:t>..</w:t>
      </w:r>
    </w:p>
    <w:p w14:paraId="2E17BA0A" w14:textId="77777777" w:rsidR="00F20286" w:rsidRDefault="00F20286" w:rsidP="004430BB"/>
    <w:p w14:paraId="151A8D31" w14:textId="609622F3" w:rsidR="00F20286" w:rsidRDefault="00F20286" w:rsidP="00F20286">
      <w:r w:rsidRPr="00F20286">
        <w:t>This modification suggests the malware is trying to suppress or alter system notifications to avoid alerting the user while it runs.</w:t>
      </w:r>
    </w:p>
    <w:p w14:paraId="6C350D88" w14:textId="5F48E0E8" w:rsidR="008C2EBC" w:rsidRDefault="00F20286" w:rsidP="00F20286">
      <w:r>
        <w:rPr>
          <w:noProof/>
        </w:rPr>
        <w:lastRenderedPageBreak/>
        <mc:AlternateContent>
          <mc:Choice Requires="wps">
            <w:drawing>
              <wp:inline distT="0" distB="0" distL="0" distR="0" wp14:anchorId="1D98735F" wp14:editId="2B6CA507">
                <wp:extent cx="304800" cy="304800"/>
                <wp:effectExtent l="0" t="0" r="0" b="0"/>
                <wp:docPr id="1343166824" name="Rectangle 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AFEAD1" id="Rectangle 2"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0E58FD06" wp14:editId="220C2794">
            <wp:extent cx="3189514" cy="656030"/>
            <wp:effectExtent l="0" t="0" r="0" b="0"/>
            <wp:docPr id="3655178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64509" cy="671455"/>
                    </a:xfrm>
                    <a:prstGeom prst="rect">
                      <a:avLst/>
                    </a:prstGeom>
                    <a:noFill/>
                  </pic:spPr>
                </pic:pic>
              </a:graphicData>
            </a:graphic>
          </wp:inline>
        </w:drawing>
      </w:r>
    </w:p>
    <w:p w14:paraId="7B7BAF3D" w14:textId="655C492C" w:rsidR="00134D38" w:rsidRDefault="00134D38" w:rsidP="00F20286">
      <w:r>
        <w:t>…….</w:t>
      </w:r>
    </w:p>
    <w:p w14:paraId="4B6C714B" w14:textId="77777777" w:rsidR="00F20286" w:rsidRDefault="00F20286" w:rsidP="00F20286"/>
    <w:p w14:paraId="1EA39C75" w14:textId="34E1E17C" w:rsidR="00F20286" w:rsidRPr="00134D38" w:rsidRDefault="00F20286" w:rsidP="00F20286">
      <w:pPr>
        <w:rPr>
          <w:b/>
          <w:bCs/>
        </w:rPr>
      </w:pPr>
      <w:r w:rsidRPr="00134D38">
        <w:rPr>
          <w:b/>
          <w:bCs/>
        </w:rPr>
        <w:t>2-file system:</w:t>
      </w:r>
    </w:p>
    <w:p w14:paraId="438A817F" w14:textId="166EB05A" w:rsidR="00F20286" w:rsidRDefault="00CA22A4" w:rsidP="00CA22A4">
      <w:r w:rsidRPr="00CA22A4">
        <w:t>The malware loads many system DLLs, indicating it is preparing the APIs needed for network communication, process execution, and other malicious actions.</w:t>
      </w:r>
    </w:p>
    <w:p w14:paraId="3834F97C" w14:textId="625191EC" w:rsidR="00F20286" w:rsidRDefault="00F20286" w:rsidP="00F20286">
      <w:r>
        <w:rPr>
          <w:noProof/>
        </w:rPr>
        <w:drawing>
          <wp:inline distT="0" distB="0" distL="0" distR="0" wp14:anchorId="15AD708B" wp14:editId="164B6AAB">
            <wp:extent cx="2661557" cy="201294"/>
            <wp:effectExtent l="0" t="0" r="0" b="8890"/>
            <wp:docPr id="333121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21184" name=""/>
                    <pic:cNvPicPr/>
                  </pic:nvPicPr>
                  <pic:blipFill>
                    <a:blip r:embed="rId27"/>
                    <a:stretch>
                      <a:fillRect/>
                    </a:stretch>
                  </pic:blipFill>
                  <pic:spPr>
                    <a:xfrm>
                      <a:off x="0" y="0"/>
                      <a:ext cx="2725397" cy="206122"/>
                    </a:xfrm>
                    <a:prstGeom prst="rect">
                      <a:avLst/>
                    </a:prstGeom>
                  </pic:spPr>
                </pic:pic>
              </a:graphicData>
            </a:graphic>
          </wp:inline>
        </w:drawing>
      </w:r>
      <w:r>
        <w:rPr>
          <w:noProof/>
        </w:rPr>
        <w:drawing>
          <wp:inline distT="0" distB="0" distL="0" distR="0" wp14:anchorId="6E580611" wp14:editId="106F6BE2">
            <wp:extent cx="2857500" cy="197263"/>
            <wp:effectExtent l="0" t="0" r="0" b="0"/>
            <wp:docPr id="2041297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297343" name=""/>
                    <pic:cNvPicPr/>
                  </pic:nvPicPr>
                  <pic:blipFill>
                    <a:blip r:embed="rId28"/>
                    <a:stretch>
                      <a:fillRect/>
                    </a:stretch>
                  </pic:blipFill>
                  <pic:spPr>
                    <a:xfrm>
                      <a:off x="0" y="0"/>
                      <a:ext cx="2983239" cy="205943"/>
                    </a:xfrm>
                    <a:prstGeom prst="rect">
                      <a:avLst/>
                    </a:prstGeom>
                  </pic:spPr>
                </pic:pic>
              </a:graphicData>
            </a:graphic>
          </wp:inline>
        </w:drawing>
      </w:r>
    </w:p>
    <w:p w14:paraId="2905F0A0" w14:textId="16846EFE" w:rsidR="006B5DA5" w:rsidRDefault="006B5DA5" w:rsidP="00F20286">
      <w:r>
        <w:t>..</w:t>
      </w:r>
    </w:p>
    <w:p w14:paraId="7B07EFBB" w14:textId="4E6E6740" w:rsidR="00CA22A4" w:rsidRDefault="00CA22A4" w:rsidP="00CA22A4">
      <w:r w:rsidRPr="00CA22A4">
        <w:t>The malware loads shell32.dll, which indicates it is preparing to execute commands or launch additional processes. This behaviour is common in RATs and backdoors that need to run attacker-controlled commands on the system</w:t>
      </w:r>
    </w:p>
    <w:p w14:paraId="55C18314" w14:textId="11904E22" w:rsidR="00CA22A4" w:rsidRDefault="00CA22A4" w:rsidP="00F20286">
      <w:r>
        <w:rPr>
          <w:noProof/>
        </w:rPr>
        <w:drawing>
          <wp:inline distT="0" distB="0" distL="0" distR="0" wp14:anchorId="68122D5D" wp14:editId="014B65F5">
            <wp:extent cx="5731510" cy="109220"/>
            <wp:effectExtent l="0" t="0" r="2540" b="5080"/>
            <wp:docPr id="62499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96199" name=""/>
                    <pic:cNvPicPr/>
                  </pic:nvPicPr>
                  <pic:blipFill>
                    <a:blip r:embed="rId29"/>
                    <a:stretch>
                      <a:fillRect/>
                    </a:stretch>
                  </pic:blipFill>
                  <pic:spPr>
                    <a:xfrm>
                      <a:off x="0" y="0"/>
                      <a:ext cx="5731510" cy="109220"/>
                    </a:xfrm>
                    <a:prstGeom prst="rect">
                      <a:avLst/>
                    </a:prstGeom>
                  </pic:spPr>
                </pic:pic>
              </a:graphicData>
            </a:graphic>
          </wp:inline>
        </w:drawing>
      </w:r>
    </w:p>
    <w:p w14:paraId="184CBF1A" w14:textId="71A2BEFE" w:rsidR="006B5DA5" w:rsidRDefault="006B5DA5" w:rsidP="006B5DA5">
      <w:r>
        <w:t>…</w:t>
      </w:r>
    </w:p>
    <w:p w14:paraId="2F3C18F9" w14:textId="33DCC9B2" w:rsidR="006B5DA5" w:rsidRDefault="00793134" w:rsidP="00793134">
      <w:r w:rsidRPr="00793134">
        <w:t>File operations referencing “urlmon.dll” and “ws2_32.dll” confirm the malware is preparing both downloader functionality and network-based C2 communication.</w:t>
      </w:r>
    </w:p>
    <w:p w14:paraId="025C29A7" w14:textId="26163693" w:rsidR="006B5DA5" w:rsidRDefault="006B5DA5" w:rsidP="00F20286">
      <w:r>
        <w:rPr>
          <w:noProof/>
        </w:rPr>
        <w:drawing>
          <wp:inline distT="0" distB="0" distL="0" distR="0" wp14:anchorId="3D3877E6" wp14:editId="1FD68D08">
            <wp:extent cx="5731510" cy="204470"/>
            <wp:effectExtent l="0" t="0" r="2540" b="5080"/>
            <wp:docPr id="229579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79393" name=""/>
                    <pic:cNvPicPr/>
                  </pic:nvPicPr>
                  <pic:blipFill>
                    <a:blip r:embed="rId30"/>
                    <a:stretch>
                      <a:fillRect/>
                    </a:stretch>
                  </pic:blipFill>
                  <pic:spPr>
                    <a:xfrm>
                      <a:off x="0" y="0"/>
                      <a:ext cx="5731510" cy="204470"/>
                    </a:xfrm>
                    <a:prstGeom prst="rect">
                      <a:avLst/>
                    </a:prstGeom>
                  </pic:spPr>
                </pic:pic>
              </a:graphicData>
            </a:graphic>
          </wp:inline>
        </w:drawing>
      </w:r>
    </w:p>
    <w:p w14:paraId="43DD7B5C" w14:textId="5FC00E41" w:rsidR="00C7758F" w:rsidRDefault="00C7758F" w:rsidP="00F20286">
      <w:r>
        <w:t>…</w:t>
      </w:r>
    </w:p>
    <w:p w14:paraId="072638E6" w14:textId="72EB6286" w:rsidR="00C7758F" w:rsidRDefault="004A7909" w:rsidP="004A7909">
      <w:r w:rsidRPr="004A7909">
        <w:t>The malware repeatedly opens and reads its own executable file, which is typical behaviour for self-injection, or process hollowing.</w:t>
      </w:r>
    </w:p>
    <w:p w14:paraId="39A40CDF" w14:textId="2CC3E9D6" w:rsidR="00C7758F" w:rsidRDefault="00C7758F" w:rsidP="00F20286">
      <w:r>
        <w:rPr>
          <w:noProof/>
        </w:rPr>
        <w:drawing>
          <wp:inline distT="0" distB="0" distL="0" distR="0" wp14:anchorId="72EE9380" wp14:editId="45699F89">
            <wp:extent cx="5731510" cy="182245"/>
            <wp:effectExtent l="0" t="0" r="2540" b="8255"/>
            <wp:docPr id="80809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09990" name=""/>
                    <pic:cNvPicPr/>
                  </pic:nvPicPr>
                  <pic:blipFill>
                    <a:blip r:embed="rId31"/>
                    <a:stretch>
                      <a:fillRect/>
                    </a:stretch>
                  </pic:blipFill>
                  <pic:spPr>
                    <a:xfrm>
                      <a:off x="0" y="0"/>
                      <a:ext cx="5731510" cy="182245"/>
                    </a:xfrm>
                    <a:prstGeom prst="rect">
                      <a:avLst/>
                    </a:prstGeom>
                  </pic:spPr>
                </pic:pic>
              </a:graphicData>
            </a:graphic>
          </wp:inline>
        </w:drawing>
      </w:r>
    </w:p>
    <w:p w14:paraId="04AFDF06" w14:textId="38911075" w:rsidR="00134D38" w:rsidRDefault="00134D38" w:rsidP="00F20286">
      <w:r>
        <w:t>…..</w:t>
      </w:r>
    </w:p>
    <w:p w14:paraId="6696B77B" w14:textId="4E622085" w:rsidR="00134D38" w:rsidRDefault="00134D38" w:rsidP="00F20286">
      <w:pPr>
        <w:rPr>
          <w:b/>
          <w:bCs/>
        </w:rPr>
      </w:pPr>
      <w:r w:rsidRPr="00DB21F6">
        <w:rPr>
          <w:b/>
          <w:bCs/>
        </w:rPr>
        <w:t>3-</w:t>
      </w:r>
      <w:r w:rsidR="00DB21F6" w:rsidRPr="00DB21F6">
        <w:rPr>
          <w:b/>
          <w:bCs/>
        </w:rPr>
        <w:t>LoadImage:</w:t>
      </w:r>
    </w:p>
    <w:p w14:paraId="1B821B2E" w14:textId="1C6AE6A6" w:rsidR="00956021" w:rsidRDefault="00956021" w:rsidP="00956021">
      <w:r w:rsidRPr="00956021">
        <w:t xml:space="preserve">loading </w:t>
      </w:r>
      <w:r w:rsidRPr="00956021">
        <w:rPr>
          <w:i/>
          <w:iCs/>
        </w:rPr>
        <w:t>ws2_32.dll</w:t>
      </w:r>
      <w:r w:rsidRPr="00956021">
        <w:t xml:space="preserve"> indicates the malware is preparing to use Windows networking functions such as socket, connect, send, and </w:t>
      </w:r>
      <w:proofErr w:type="spellStart"/>
      <w:r w:rsidRPr="00956021">
        <w:t>recv</w:t>
      </w:r>
      <w:proofErr w:type="spellEnd"/>
      <w:r w:rsidRPr="00956021">
        <w:t>. These APIs are used to communicate with a remote attacker (C2 server). This is important because it confirms the malware has remote access / backdoor capabilities and is not just a local threat.</w:t>
      </w:r>
    </w:p>
    <w:p w14:paraId="630EF3ED" w14:textId="0FE800B3" w:rsidR="00956021" w:rsidRPr="00956021" w:rsidRDefault="00956021" w:rsidP="00956021">
      <w:r w:rsidRPr="00956021">
        <w:t xml:space="preserve">The presence of </w:t>
      </w:r>
      <w:r w:rsidRPr="00956021">
        <w:rPr>
          <w:i/>
          <w:iCs/>
        </w:rPr>
        <w:t>urlmon.dll</w:t>
      </w:r>
      <w:r w:rsidRPr="00956021">
        <w:t xml:space="preserve"> shows that the malware is preparing to download additional components or payloads from the internet using functions like </w:t>
      </w:r>
      <w:proofErr w:type="spellStart"/>
      <w:r w:rsidRPr="00956021">
        <w:t>URLDownloadToFileA</w:t>
      </w:r>
      <w:proofErr w:type="spellEnd"/>
      <w:r w:rsidRPr="00956021">
        <w:t xml:space="preserve">. This is important to include because it proves the malware </w:t>
      </w:r>
      <w:proofErr w:type="gramStart"/>
      <w:r w:rsidRPr="00956021">
        <w:t xml:space="preserve">is capable of </w:t>
      </w:r>
      <w:r w:rsidRPr="00956021">
        <w:rPr>
          <w:b/>
          <w:bCs/>
        </w:rPr>
        <w:t>downloading and executing</w:t>
      </w:r>
      <w:proofErr w:type="gramEnd"/>
      <w:r w:rsidRPr="00956021">
        <w:rPr>
          <w:b/>
          <w:bCs/>
        </w:rPr>
        <w:t xml:space="preserve"> </w:t>
      </w:r>
      <w:r w:rsidRPr="00956021">
        <w:t>secondary malicious files, which is a common feature of Trojan downloaders.</w:t>
      </w:r>
    </w:p>
    <w:p w14:paraId="745B2CEC" w14:textId="5859A5CE" w:rsidR="00956021" w:rsidRDefault="00956021" w:rsidP="00834D2C">
      <w:r>
        <w:rPr>
          <w:noProof/>
        </w:rPr>
        <w:drawing>
          <wp:inline distT="0" distB="0" distL="0" distR="0" wp14:anchorId="5EDC96B0" wp14:editId="7425D084">
            <wp:extent cx="5731510" cy="160655"/>
            <wp:effectExtent l="0" t="0" r="2540" b="0"/>
            <wp:docPr id="2091102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102055" name=""/>
                    <pic:cNvPicPr/>
                  </pic:nvPicPr>
                  <pic:blipFill>
                    <a:blip r:embed="rId32"/>
                    <a:stretch>
                      <a:fillRect/>
                    </a:stretch>
                  </pic:blipFill>
                  <pic:spPr>
                    <a:xfrm>
                      <a:off x="0" y="0"/>
                      <a:ext cx="5731510" cy="160655"/>
                    </a:xfrm>
                    <a:prstGeom prst="rect">
                      <a:avLst/>
                    </a:prstGeom>
                  </pic:spPr>
                </pic:pic>
              </a:graphicData>
            </a:graphic>
          </wp:inline>
        </w:drawing>
      </w:r>
    </w:p>
    <w:p w14:paraId="47E5A964" w14:textId="4D36F139" w:rsidR="00956021" w:rsidRDefault="00956021" w:rsidP="00956021">
      <w:r w:rsidRPr="00956021">
        <w:t xml:space="preserve">Kernel32 provides critical functions for creating processes, accessing memory, and managing files (e.g., </w:t>
      </w:r>
      <w:proofErr w:type="spellStart"/>
      <w:r w:rsidRPr="00956021">
        <w:t>CreateFileA</w:t>
      </w:r>
      <w:proofErr w:type="spellEnd"/>
      <w:r w:rsidRPr="00956021">
        <w:t xml:space="preserve">, </w:t>
      </w:r>
      <w:proofErr w:type="spellStart"/>
      <w:r w:rsidRPr="00956021">
        <w:t>CreateProcessA</w:t>
      </w:r>
      <w:proofErr w:type="spellEnd"/>
      <w:r w:rsidRPr="00956021">
        <w:t xml:space="preserve">, </w:t>
      </w:r>
      <w:proofErr w:type="spellStart"/>
      <w:r w:rsidRPr="00956021">
        <w:t>WriteFile</w:t>
      </w:r>
      <w:proofErr w:type="spellEnd"/>
      <w:r w:rsidRPr="00956021">
        <w:t xml:space="preserve">). Its loading suggests the malware intends to perform file operations, spawn processes, or write data to disk. This should be in the report </w:t>
      </w:r>
      <w:r w:rsidRPr="00956021">
        <w:lastRenderedPageBreak/>
        <w:t>because it supports the idea that the malware can execute commands or manipulate system files.</w:t>
      </w:r>
    </w:p>
    <w:p w14:paraId="3088D595" w14:textId="4024437D" w:rsidR="00956021" w:rsidRDefault="00956021" w:rsidP="00F20286">
      <w:r>
        <w:rPr>
          <w:noProof/>
        </w:rPr>
        <w:drawing>
          <wp:inline distT="0" distB="0" distL="0" distR="0" wp14:anchorId="4A3DF04C" wp14:editId="423AC881">
            <wp:extent cx="5731510" cy="149225"/>
            <wp:effectExtent l="0" t="0" r="2540" b="3175"/>
            <wp:docPr id="1266125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25190" name=""/>
                    <pic:cNvPicPr/>
                  </pic:nvPicPr>
                  <pic:blipFill>
                    <a:blip r:embed="rId33"/>
                    <a:stretch>
                      <a:fillRect/>
                    </a:stretch>
                  </pic:blipFill>
                  <pic:spPr>
                    <a:xfrm>
                      <a:off x="0" y="0"/>
                      <a:ext cx="5731510" cy="149225"/>
                    </a:xfrm>
                    <a:prstGeom prst="rect">
                      <a:avLst/>
                    </a:prstGeom>
                  </pic:spPr>
                </pic:pic>
              </a:graphicData>
            </a:graphic>
          </wp:inline>
        </w:drawing>
      </w:r>
    </w:p>
    <w:p w14:paraId="23C7D2C4" w14:textId="77777777" w:rsidR="00834D2C" w:rsidRDefault="00834D2C" w:rsidP="00F20286"/>
    <w:p w14:paraId="7A6AEF67" w14:textId="10CB7EF6" w:rsidR="00834D2C" w:rsidRDefault="00834D2C" w:rsidP="00834D2C">
      <w:r w:rsidRPr="00834D2C">
        <w:t xml:space="preserve">Loading </w:t>
      </w:r>
      <w:r w:rsidRPr="00834D2C">
        <w:rPr>
          <w:i/>
          <w:iCs/>
        </w:rPr>
        <w:t>shell32.dll</w:t>
      </w:r>
      <w:r w:rsidRPr="00834D2C">
        <w:t xml:space="preserve"> indicates the malware will interact with the Windows shell to run commands or start processes. Malware uses Shell32 for launching programs or executing attacker instructions. This is important to include because it supports the idea that the malware can execute remote commands, which is a key feature of RATs.</w:t>
      </w:r>
    </w:p>
    <w:p w14:paraId="06DAE76E" w14:textId="63F4B4A3" w:rsidR="00834D2C" w:rsidRDefault="00834D2C" w:rsidP="00F20286">
      <w:r>
        <w:rPr>
          <w:noProof/>
        </w:rPr>
        <w:drawing>
          <wp:inline distT="0" distB="0" distL="0" distR="0" wp14:anchorId="3DC2C67A" wp14:editId="76486C8F">
            <wp:extent cx="5731510" cy="96520"/>
            <wp:effectExtent l="0" t="0" r="2540" b="0"/>
            <wp:docPr id="773100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100158" name=""/>
                    <pic:cNvPicPr/>
                  </pic:nvPicPr>
                  <pic:blipFill>
                    <a:blip r:embed="rId34"/>
                    <a:stretch>
                      <a:fillRect/>
                    </a:stretch>
                  </pic:blipFill>
                  <pic:spPr>
                    <a:xfrm>
                      <a:off x="0" y="0"/>
                      <a:ext cx="5731510" cy="96520"/>
                    </a:xfrm>
                    <a:prstGeom prst="rect">
                      <a:avLst/>
                    </a:prstGeom>
                  </pic:spPr>
                </pic:pic>
              </a:graphicData>
            </a:graphic>
          </wp:inline>
        </w:drawing>
      </w:r>
    </w:p>
    <w:p w14:paraId="464063CB" w14:textId="77777777" w:rsidR="00834D2C" w:rsidRDefault="00834D2C" w:rsidP="00F20286"/>
    <w:p w14:paraId="0529427C" w14:textId="77777777" w:rsidR="00AF5A31" w:rsidRPr="00AF5A31" w:rsidRDefault="00AF5A31" w:rsidP="00AF5A31">
      <w:r w:rsidRPr="00AF5A31">
        <w:t xml:space="preserve">Loading </w:t>
      </w:r>
      <w:r w:rsidRPr="00AF5A31">
        <w:rPr>
          <w:i/>
          <w:iCs/>
        </w:rPr>
        <w:t>advapi32.dll</w:t>
      </w:r>
      <w:r w:rsidRPr="00AF5A31">
        <w:t xml:space="preserve"> means the malware will use registry-related APIs like </w:t>
      </w:r>
      <w:proofErr w:type="spellStart"/>
      <w:r w:rsidRPr="00AF5A31">
        <w:t>RegCreateKey</w:t>
      </w:r>
      <w:proofErr w:type="spellEnd"/>
      <w:r w:rsidRPr="00AF5A31">
        <w:t xml:space="preserve"> and </w:t>
      </w:r>
      <w:proofErr w:type="spellStart"/>
      <w:r w:rsidRPr="00AF5A31">
        <w:t>RegSetValueEx</w:t>
      </w:r>
      <w:proofErr w:type="spellEnd"/>
      <w:r w:rsidRPr="00AF5A31">
        <w:t>. These functions allow it to modify system settings or install persistence mechanisms. This matters because it confirms the malware attempts to modify the system registry, which is commonly used to survive reboots or hide activity.</w:t>
      </w:r>
    </w:p>
    <w:p w14:paraId="41EE6647" w14:textId="77777777" w:rsidR="00AF5A31" w:rsidRDefault="00AF5A31" w:rsidP="00F20286"/>
    <w:p w14:paraId="7702BE0A" w14:textId="43A0A023" w:rsidR="00834D2C" w:rsidRDefault="00AF5A31" w:rsidP="00F20286">
      <w:r>
        <w:rPr>
          <w:noProof/>
        </w:rPr>
        <w:drawing>
          <wp:inline distT="0" distB="0" distL="0" distR="0" wp14:anchorId="042C2467" wp14:editId="7C8BEEBC">
            <wp:extent cx="5731510" cy="158115"/>
            <wp:effectExtent l="0" t="0" r="2540" b="0"/>
            <wp:docPr id="1321907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07156" name=""/>
                    <pic:cNvPicPr/>
                  </pic:nvPicPr>
                  <pic:blipFill>
                    <a:blip r:embed="rId35"/>
                    <a:stretch>
                      <a:fillRect/>
                    </a:stretch>
                  </pic:blipFill>
                  <pic:spPr>
                    <a:xfrm>
                      <a:off x="0" y="0"/>
                      <a:ext cx="5731510" cy="158115"/>
                    </a:xfrm>
                    <a:prstGeom prst="rect">
                      <a:avLst/>
                    </a:prstGeom>
                  </pic:spPr>
                </pic:pic>
              </a:graphicData>
            </a:graphic>
          </wp:inline>
        </w:drawing>
      </w:r>
    </w:p>
    <w:p w14:paraId="6682241A" w14:textId="77777777" w:rsidR="00AF5A31" w:rsidRDefault="00AF5A31" w:rsidP="00F20286"/>
    <w:p w14:paraId="5DE9B3E8" w14:textId="2BB7235C" w:rsidR="00AF5A31" w:rsidRDefault="00A3218B" w:rsidP="00F20286">
      <w:r>
        <w:t>…..</w:t>
      </w:r>
    </w:p>
    <w:p w14:paraId="0A80E612" w14:textId="77777777" w:rsidR="00A3218B" w:rsidRDefault="00A3218B" w:rsidP="00F20286"/>
    <w:p w14:paraId="0840A082" w14:textId="27F618E8" w:rsidR="00E87AF8" w:rsidRDefault="00A3218B" w:rsidP="00E87AF8">
      <w:r>
        <w:t>2-</w:t>
      </w:r>
      <w:r w:rsidR="00E87AF8">
        <w:t>Processs Explorer:</w:t>
      </w:r>
    </w:p>
    <w:p w14:paraId="01720FBF" w14:textId="66994114" w:rsidR="00E87AF8" w:rsidRDefault="00E87AF8" w:rsidP="00E87AF8">
      <w:r>
        <w:t xml:space="preserve">-Process Explorer revealed that </w:t>
      </w:r>
      <w:r w:rsidRPr="00E87AF8">
        <w:rPr>
          <w:rStyle w:val="Emphasis"/>
          <w:i w:val="0"/>
          <w:iCs w:val="0"/>
        </w:rPr>
        <w:t>WinSvcHost_Update_unpacked.exe</w:t>
      </w:r>
      <w:r>
        <w:t xml:space="preserve"> runs from a user Desktop directory rather than a legitimate system location, despite using a name that mimics a Windows service. The executable is unsigned and lacks version information, further indicating it is not a legitimate system component. Additionally, the binary is a 32-bit executable running on a modern system with key security protections such as Control Flow Guard and stack protection disabled. These characteristics strongly suggest that the process is malicious and designed to evade normal security expectations.</w:t>
      </w:r>
    </w:p>
    <w:p w14:paraId="030528FC" w14:textId="750112FE" w:rsidR="00E87AF8" w:rsidRDefault="00E87AF8" w:rsidP="00E87AF8">
      <w:r>
        <w:rPr>
          <w:noProof/>
        </w:rPr>
        <w:drawing>
          <wp:inline distT="0" distB="0" distL="0" distR="0" wp14:anchorId="268A5852" wp14:editId="7E03199F">
            <wp:extent cx="5765946" cy="1689321"/>
            <wp:effectExtent l="0" t="0" r="6350" b="6350"/>
            <wp:docPr id="5127246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846845" cy="1713023"/>
                    </a:xfrm>
                    <a:prstGeom prst="rect">
                      <a:avLst/>
                    </a:prstGeom>
                    <a:noFill/>
                  </pic:spPr>
                </pic:pic>
              </a:graphicData>
            </a:graphic>
          </wp:inline>
        </w:drawing>
      </w:r>
    </w:p>
    <w:p w14:paraId="01DFFBDB" w14:textId="006DDCD6" w:rsidR="00E87AF8" w:rsidRDefault="00E87AF8" w:rsidP="00E87AF8">
      <w:r>
        <w:t>-</w:t>
      </w:r>
      <w:r w:rsidR="0090370B" w:rsidRPr="0090370B">
        <w:t xml:space="preserve">Process Explorer revealed that WinSvcHost_Update_unpacked.exe loads several critical system DLLs into memory, including ws2_32.dll, urlmon.dll, advapi32.dll, shell32.dll, and ntdll.dll. The presence of ws2_32.dll indicates network communication capabilities, while </w:t>
      </w:r>
      <w:r w:rsidR="0090370B" w:rsidRPr="0090370B">
        <w:lastRenderedPageBreak/>
        <w:t>urlmon.dll suggests the ability to download additional payloads. Loading advapi32.dll supports registry modification and persistence, and shell32.dll indicates command execution through the Windows shell. Together, these loaded libraries confirm that the malware is prepared for backdoor communication, downloading, registry manipulation, and remote command execution.</w:t>
      </w:r>
    </w:p>
    <w:p w14:paraId="0F8ABD4E" w14:textId="40CDFBC7" w:rsidR="00E252A6" w:rsidRDefault="00E252A6" w:rsidP="00E87AF8">
      <w:r>
        <w:rPr>
          <w:noProof/>
        </w:rPr>
        <w:drawing>
          <wp:inline distT="0" distB="0" distL="0" distR="0" wp14:anchorId="15ED816B" wp14:editId="44AB6309">
            <wp:extent cx="2631346" cy="1343891"/>
            <wp:effectExtent l="0" t="0" r="0" b="8890"/>
            <wp:docPr id="1252641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655902" cy="1356432"/>
                    </a:xfrm>
                    <a:prstGeom prst="rect">
                      <a:avLst/>
                    </a:prstGeom>
                    <a:noFill/>
                  </pic:spPr>
                </pic:pic>
              </a:graphicData>
            </a:graphic>
          </wp:inline>
        </w:drawing>
      </w:r>
      <w:r>
        <w:rPr>
          <w:noProof/>
        </w:rPr>
        <w:drawing>
          <wp:inline distT="0" distB="0" distL="0" distR="0" wp14:anchorId="4E5002F8" wp14:editId="3E186346">
            <wp:extent cx="3082636" cy="1321130"/>
            <wp:effectExtent l="0" t="0" r="3810" b="0"/>
            <wp:docPr id="13633080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106297" cy="1331271"/>
                    </a:xfrm>
                    <a:prstGeom prst="rect">
                      <a:avLst/>
                    </a:prstGeom>
                    <a:noFill/>
                  </pic:spPr>
                </pic:pic>
              </a:graphicData>
            </a:graphic>
          </wp:inline>
        </w:drawing>
      </w:r>
    </w:p>
    <w:p w14:paraId="1392176C" w14:textId="77777777" w:rsidR="00E87AF8" w:rsidRDefault="00E87AF8" w:rsidP="00E87AF8"/>
    <w:p w14:paraId="05DB7FB8" w14:textId="2703D55C" w:rsidR="00E252A6" w:rsidRDefault="00E252A6" w:rsidP="00E87AF8">
      <w:r>
        <w:t>-</w:t>
      </w:r>
      <w:r w:rsidRPr="00E252A6">
        <w:t>Process Explorer showed that WinSvcHost_Update_unpacked.exe spawns a child process, conhost.exe. The creation of a console host process suggests that the malware is executing or preparing to execute console-based commands. This behaviour is commonly observed in backdoors and RATs that support remote command execution and further confirms the malicious nature of the sample.</w:t>
      </w:r>
    </w:p>
    <w:p w14:paraId="4922510C" w14:textId="69A2075F" w:rsidR="00E252A6" w:rsidRDefault="006159F2" w:rsidP="00E87AF8">
      <w:r>
        <w:rPr>
          <w:noProof/>
        </w:rPr>
        <w:drawing>
          <wp:inline distT="0" distB="0" distL="0" distR="0" wp14:anchorId="27C2DB45" wp14:editId="17AC4B83">
            <wp:extent cx="6130117" cy="406738"/>
            <wp:effectExtent l="0" t="0" r="4445" b="0"/>
            <wp:docPr id="4672422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216623" cy="412478"/>
                    </a:xfrm>
                    <a:prstGeom prst="rect">
                      <a:avLst/>
                    </a:prstGeom>
                    <a:noFill/>
                  </pic:spPr>
                </pic:pic>
              </a:graphicData>
            </a:graphic>
          </wp:inline>
        </w:drawing>
      </w:r>
    </w:p>
    <w:p w14:paraId="5440B2CB" w14:textId="749E92A0" w:rsidR="00471D8B" w:rsidRDefault="00471D8B" w:rsidP="00E87AF8">
      <w:r>
        <w:t>….</w:t>
      </w:r>
    </w:p>
    <w:p w14:paraId="45CF4798" w14:textId="7DB41871" w:rsidR="00471D8B" w:rsidRDefault="00471D8B" w:rsidP="007053E0">
      <w:r>
        <w:t>3-Pregshot</w:t>
      </w:r>
      <w:r w:rsidR="007053E0">
        <w:t>:</w:t>
      </w:r>
    </w:p>
    <w:p w14:paraId="70648248" w14:textId="4A0EB5C3" w:rsidR="00471D8B" w:rsidRDefault="00471D8B" w:rsidP="00471D8B">
      <w:r>
        <w:t xml:space="preserve">The </w:t>
      </w:r>
      <w:proofErr w:type="spellStart"/>
      <w:r>
        <w:t>Regshot</w:t>
      </w:r>
      <w:proofErr w:type="spellEnd"/>
      <w:r>
        <w:t xml:space="preserve"> comparison shows that after executing WinSvcHost_Update.exe, several registry changes occurred, confirming that the malware actively interacted with the Windows operating system during runtime. One of the most important observations is the creation and modification of entries under HKLM\SYSTEM\</w:t>
      </w:r>
      <w:proofErr w:type="spellStart"/>
      <w:r>
        <w:t>CurrentControlSet</w:t>
      </w:r>
      <w:proofErr w:type="spellEnd"/>
      <w:r>
        <w:t>\Services\bam\State\User Settings. These keys are used by Windows’ Background Activity Moderator (BAM) to track executed applications. The presence of WinSvcHost_Update.exe in these entries confirms that the malware was successfully executed and recorded by the system as a running program, which is consistent with real malware execution rather than a failed or blocked sample.</w:t>
      </w:r>
    </w:p>
    <w:p w14:paraId="5AE6FB37" w14:textId="77777777" w:rsidR="00471D8B" w:rsidRDefault="00471D8B" w:rsidP="00471D8B"/>
    <w:p w14:paraId="6A405EF2" w14:textId="261D97E8" w:rsidR="00471D8B" w:rsidRDefault="00471D8B" w:rsidP="00471D8B">
      <w:r>
        <w:t>Additional registry changes were observed under user-specific (HKU) paths related to Explorer activity, application usage tracking, and shell interaction. These modifications indicate that the malware ran in the user context and interacted with normal Windows components, allowing it to blend into legitimate system activity. Such behaviour is typical for stealthy malware that avoids obvious persistence mechanisms in Favor of low-profile execution.</w:t>
      </w:r>
    </w:p>
    <w:p w14:paraId="42874E51" w14:textId="77777777" w:rsidR="00471D8B" w:rsidRDefault="00471D8B" w:rsidP="00471D8B"/>
    <w:p w14:paraId="5BD4628C" w14:textId="57F5999A" w:rsidR="00471D8B" w:rsidRDefault="00471D8B" w:rsidP="00471D8B">
      <w:r>
        <w:t xml:space="preserve">The </w:t>
      </w:r>
      <w:proofErr w:type="spellStart"/>
      <w:r>
        <w:t>Regshot</w:t>
      </w:r>
      <w:proofErr w:type="spellEnd"/>
      <w:r>
        <w:t xml:space="preserve"> results also show changes related to Windows notifications, system state data, and cache/history records. While some of these changes are indirect side effects of execution, their presence confirms that the malware triggered system-level updates and interacted with Windows services during runtime. Importantly, no aggressive autorun registry keys (such as Run </w:t>
      </w:r>
      <w:r>
        <w:lastRenderedPageBreak/>
        <w:t>or Run Once) were created, suggesting the malware is designed to remain quiet and less detectable rather than immediately establishing obvious persistence.</w:t>
      </w:r>
    </w:p>
    <w:p w14:paraId="7DD58EFD" w14:textId="77777777" w:rsidR="00471D8B" w:rsidRDefault="00471D8B" w:rsidP="00471D8B"/>
    <w:p w14:paraId="0F10A425" w14:textId="2B4E2895" w:rsidR="00471D8B" w:rsidRDefault="00471D8B" w:rsidP="00471D8B">
      <w:r>
        <w:t xml:space="preserve">Overall, the registry changes captured by </w:t>
      </w:r>
      <w:proofErr w:type="spellStart"/>
      <w:r>
        <w:t>Regshot</w:t>
      </w:r>
      <w:proofErr w:type="spellEnd"/>
      <w:r>
        <w:t xml:space="preserve"> demonstrate that WinSvcHost_Update.exe executed successfully, interacted with both system and user-level components, and left forensic traces consistent with stealthy backdoor or RAT-style malware behaviour, rather than benign software or a simple test executable.</w:t>
      </w:r>
    </w:p>
    <w:p w14:paraId="0B102B9C" w14:textId="7F3D4D6A" w:rsidR="0039189B" w:rsidRDefault="0039189B" w:rsidP="00471D8B">
      <w:r>
        <w:rPr>
          <w:noProof/>
        </w:rPr>
        <w:drawing>
          <wp:inline distT="0" distB="0" distL="0" distR="0" wp14:anchorId="6DCFCB60" wp14:editId="06DC1528">
            <wp:extent cx="2708564" cy="1419018"/>
            <wp:effectExtent l="0" t="0" r="0" b="0"/>
            <wp:docPr id="649485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485594" name=""/>
                    <pic:cNvPicPr/>
                  </pic:nvPicPr>
                  <pic:blipFill>
                    <a:blip r:embed="rId40"/>
                    <a:stretch>
                      <a:fillRect/>
                    </a:stretch>
                  </pic:blipFill>
                  <pic:spPr>
                    <a:xfrm>
                      <a:off x="0" y="0"/>
                      <a:ext cx="2724686" cy="1427465"/>
                    </a:xfrm>
                    <a:prstGeom prst="rect">
                      <a:avLst/>
                    </a:prstGeom>
                  </pic:spPr>
                </pic:pic>
              </a:graphicData>
            </a:graphic>
          </wp:inline>
        </w:drawing>
      </w:r>
    </w:p>
    <w:p w14:paraId="7F35D3A8" w14:textId="7A054A3B" w:rsidR="00084D82" w:rsidRDefault="00084D82" w:rsidP="00471D8B">
      <w:r>
        <w:t>…..</w:t>
      </w:r>
    </w:p>
    <w:p w14:paraId="1C34AF0D" w14:textId="4E400831" w:rsidR="00084D82" w:rsidRDefault="00084D82" w:rsidP="00471D8B">
      <w:r>
        <w:t>4-wirsehark</w:t>
      </w:r>
    </w:p>
    <w:p w14:paraId="20372B82" w14:textId="7643666A" w:rsidR="00084D82" w:rsidRDefault="008146DB" w:rsidP="00471D8B">
      <w:r>
        <w:t xml:space="preserve"> </w:t>
      </w:r>
      <w:r w:rsidR="00486E07">
        <w:t xml:space="preserve">I open the </w:t>
      </w:r>
      <w:proofErr w:type="spellStart"/>
      <w:r w:rsidR="00486E07">
        <w:t>ollydbg</w:t>
      </w:r>
      <w:proofErr w:type="spellEnd"/>
      <w:r w:rsidR="00486E07">
        <w:t xml:space="preserve"> and run it so in Wireshark he </w:t>
      </w:r>
      <w:proofErr w:type="gramStart"/>
      <w:r w:rsidR="00486E07">
        <w:t>capture</w:t>
      </w:r>
      <w:proofErr w:type="gramEnd"/>
      <w:r w:rsidR="00486E07">
        <w:t xml:space="preserve"> this traffic </w:t>
      </w:r>
      <w:r w:rsidR="00883681">
        <w:t xml:space="preserve">it </w:t>
      </w:r>
      <w:proofErr w:type="gramStart"/>
      <w:r w:rsidR="00883681">
        <w:t>show</w:t>
      </w:r>
      <w:proofErr w:type="gramEnd"/>
      <w:r w:rsidR="00883681">
        <w:t xml:space="preserve"> me the protocol the Ip destination and the port number </w:t>
      </w:r>
    </w:p>
    <w:p w14:paraId="44382F36" w14:textId="267EE199" w:rsidR="00486E07" w:rsidRDefault="00486E07" w:rsidP="00471D8B">
      <w:r>
        <w:rPr>
          <w:noProof/>
        </w:rPr>
        <w:drawing>
          <wp:inline distT="0" distB="0" distL="0" distR="0" wp14:anchorId="6CA17BF4" wp14:editId="43884CDC">
            <wp:extent cx="5731510" cy="1067435"/>
            <wp:effectExtent l="0" t="0" r="2540" b="0"/>
            <wp:docPr id="844772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72050" name=""/>
                    <pic:cNvPicPr/>
                  </pic:nvPicPr>
                  <pic:blipFill>
                    <a:blip r:embed="rId41"/>
                    <a:stretch>
                      <a:fillRect/>
                    </a:stretch>
                  </pic:blipFill>
                  <pic:spPr>
                    <a:xfrm>
                      <a:off x="0" y="0"/>
                      <a:ext cx="5731510" cy="1067435"/>
                    </a:xfrm>
                    <a:prstGeom prst="rect">
                      <a:avLst/>
                    </a:prstGeom>
                  </pic:spPr>
                </pic:pic>
              </a:graphicData>
            </a:graphic>
          </wp:inline>
        </w:drawing>
      </w:r>
    </w:p>
    <w:p w14:paraId="2CF60873" w14:textId="77777777" w:rsidR="00834D2C" w:rsidRDefault="00834D2C" w:rsidP="00F20286"/>
    <w:p w14:paraId="3F2715B2" w14:textId="003269B5" w:rsidR="0039189B" w:rsidRDefault="00312A2E" w:rsidP="00F20286">
      <w:r>
        <w:t>……</w:t>
      </w:r>
    </w:p>
    <w:p w14:paraId="16F04D02" w14:textId="76202782" w:rsidR="00312A2E" w:rsidRDefault="00DC3D65" w:rsidP="00DC3D65">
      <w:r>
        <w:t>Q4)</w:t>
      </w:r>
      <w:r w:rsidRPr="00DC3D65">
        <w:t xml:space="preserve"> What persistence mechanisms do the malware employ to ensure it survives a reboot (e.g., registry Run keys, services, or trojan zed files)?</w:t>
      </w:r>
    </w:p>
    <w:p w14:paraId="677D982D" w14:textId="61A3376E" w:rsidR="00DC3D65" w:rsidRPr="00DC3D65" w:rsidRDefault="00DC3D65" w:rsidP="00DC3D65">
      <w:pPr>
        <w:rPr>
          <w:b/>
          <w:bCs/>
        </w:rPr>
      </w:pPr>
      <w:r w:rsidRPr="00DC3D65">
        <w:rPr>
          <w:b/>
          <w:bCs/>
        </w:rPr>
        <w:t>The answer:</w:t>
      </w:r>
    </w:p>
    <w:p w14:paraId="22A77423" w14:textId="441178F4" w:rsidR="00DC3D65" w:rsidRDefault="00DC3D65" w:rsidP="00DC3D65">
      <w:r>
        <w:t xml:space="preserve">The malware employs registry-based persistence to ensure it survives system reboots. During static analysis in IDA, a dedicated persistence routine (install _persistence) was identified. This routine uses Windows Registry APIs such as </w:t>
      </w:r>
      <w:proofErr w:type="spellStart"/>
      <w:r>
        <w:t>RegOpenKeyExA</w:t>
      </w:r>
      <w:proofErr w:type="spellEnd"/>
      <w:r>
        <w:t xml:space="preserve"> and </w:t>
      </w:r>
      <w:proofErr w:type="spellStart"/>
      <w:r>
        <w:t>RegSetValueExA</w:t>
      </w:r>
      <w:proofErr w:type="spellEnd"/>
      <w:r>
        <w:t xml:space="preserve"> to modify registry keys under the Run mechanism.</w:t>
      </w:r>
    </w:p>
    <w:p w14:paraId="54A36F50" w14:textId="7C66CA2F" w:rsidR="00834D2C" w:rsidRDefault="00DC3D65" w:rsidP="00DC3D65">
      <w:r>
        <w:t>Specifically, the malware opens a registry key under:</w:t>
      </w:r>
    </w:p>
    <w:p w14:paraId="30A53FCA" w14:textId="7D0406C4" w:rsidR="00DC3D65" w:rsidRDefault="00DC3D65" w:rsidP="00DC3D65">
      <w:r w:rsidRPr="00DC3D65">
        <w:rPr>
          <w:highlight w:val="yellow"/>
        </w:rPr>
        <w:t>Software\Microsoft\Windows\CurrentVersion\Run</w:t>
      </w:r>
    </w:p>
    <w:p w14:paraId="37D772E5" w14:textId="77777777" w:rsidR="00DC3D65" w:rsidRDefault="00DC3D65" w:rsidP="00DC3D65">
      <w:r>
        <w:t xml:space="preserve">and creates a new value named </w:t>
      </w:r>
      <w:proofErr w:type="spellStart"/>
      <w:r>
        <w:t>Service_Updater</w:t>
      </w:r>
      <w:proofErr w:type="spellEnd"/>
      <w:r>
        <w:t>, which points to the malware’s executable path. By doing this, the malware ensures that it is automatically executed every time a user logs into Windows.</w:t>
      </w:r>
    </w:p>
    <w:p w14:paraId="6BFE9C6D" w14:textId="79D063E9" w:rsidR="005E6186" w:rsidRDefault="005E6186" w:rsidP="00DC3D65">
      <w:r>
        <w:rPr>
          <w:noProof/>
        </w:rPr>
        <w:lastRenderedPageBreak/>
        <w:drawing>
          <wp:inline distT="0" distB="0" distL="0" distR="0" wp14:anchorId="4A95DD93" wp14:editId="27AB14F0">
            <wp:extent cx="3796145" cy="679655"/>
            <wp:effectExtent l="0" t="0" r="0" b="6350"/>
            <wp:docPr id="1554113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13261" name=""/>
                    <pic:cNvPicPr/>
                  </pic:nvPicPr>
                  <pic:blipFill>
                    <a:blip r:embed="rId42"/>
                    <a:stretch>
                      <a:fillRect/>
                    </a:stretch>
                  </pic:blipFill>
                  <pic:spPr>
                    <a:xfrm>
                      <a:off x="0" y="0"/>
                      <a:ext cx="3824896" cy="684803"/>
                    </a:xfrm>
                    <a:prstGeom prst="rect">
                      <a:avLst/>
                    </a:prstGeom>
                  </pic:spPr>
                </pic:pic>
              </a:graphicData>
            </a:graphic>
          </wp:inline>
        </w:drawing>
      </w:r>
    </w:p>
    <w:p w14:paraId="5AB0C8E0" w14:textId="6E950037" w:rsidR="00DC3D65" w:rsidRDefault="00DC3D65" w:rsidP="00DC3D65">
      <w:r>
        <w:t>This persistence technique allows the malware to maintain long-term access to the infected system without requiring further user interaction. Registry Run keys are a common and reliable persistence mechanism used by backdoors and RATs, as they do not require elevated privileges and are executed automatically by the operating system during startup.</w:t>
      </w:r>
    </w:p>
    <w:p w14:paraId="3993112F" w14:textId="0E53E663" w:rsidR="00507E35" w:rsidRDefault="00507E35" w:rsidP="00DC3D65">
      <w:r>
        <w:t>…..</w:t>
      </w:r>
    </w:p>
    <w:p w14:paraId="5478835A" w14:textId="5DAECE1A" w:rsidR="00507E35" w:rsidRDefault="00E11C30" w:rsidP="00DC3D65">
      <w:r>
        <w:t>Q5)</w:t>
      </w:r>
      <w:r w:rsidRPr="00E11C30">
        <w:t xml:space="preserve"> </w:t>
      </w:r>
      <w:r>
        <w:t>What network communication does the malware attempt? Detail the protocol, destination, and payload content. What does this reveal about its command-and-control (C2) activity?</w:t>
      </w:r>
    </w:p>
    <w:p w14:paraId="5A80396B" w14:textId="7A8B3CC1" w:rsidR="00E11C30" w:rsidRPr="00E11C30" w:rsidRDefault="00E11C30" w:rsidP="00DC3D65">
      <w:pPr>
        <w:rPr>
          <w:b/>
          <w:bCs/>
        </w:rPr>
      </w:pPr>
      <w:r w:rsidRPr="00E11C30">
        <w:rPr>
          <w:b/>
          <w:bCs/>
        </w:rPr>
        <w:t>The answer:</w:t>
      </w:r>
    </w:p>
    <w:p w14:paraId="4284C57F" w14:textId="4468E85C" w:rsidR="00F158CE" w:rsidRPr="00F158CE" w:rsidRDefault="00F158CE" w:rsidP="00F158CE">
      <w:r w:rsidRPr="00F158CE">
        <w:t>The malware attempts to establish outbound TCP-based command-and-control (C2) communication. Dynamic network analysis using Wireshark and Fake Net-NG shows that the malware repeatedly initiates TCP connection attempts to a hardcoded remote destination.</w:t>
      </w:r>
    </w:p>
    <w:p w14:paraId="7A996BDB" w14:textId="6D3147E1" w:rsidR="00F158CE" w:rsidRPr="00F158CE" w:rsidRDefault="00F158CE" w:rsidP="00F158CE">
      <w:r w:rsidRPr="00F158CE">
        <w:t>Protocol and Destination</w:t>
      </w:r>
      <w:r>
        <w:t>:</w:t>
      </w:r>
    </w:p>
    <w:p w14:paraId="6ACB9EC7" w14:textId="77777777" w:rsidR="00F158CE" w:rsidRPr="00F158CE" w:rsidRDefault="00F158CE" w:rsidP="00F158CE">
      <w:r w:rsidRPr="00F158CE">
        <w:t>The malware uses the TCP protocol and attempts to connect to the IP address 192.0.2.1 on port 9001. This was confirmed by multiple TCP SYN packets observed in Wireshark, indicating repeated connection attempts. The use of a non-standard port (9001) is consistent with custom C2 channels commonly used by RATs and backdoors.</w:t>
      </w:r>
    </w:p>
    <w:p w14:paraId="209719A1" w14:textId="169F7B3A" w:rsidR="00F158CE" w:rsidRPr="00F158CE" w:rsidRDefault="00F158CE" w:rsidP="00F158CE">
      <w:r w:rsidRPr="00F158CE">
        <w:t>Payload Content</w:t>
      </w:r>
      <w:r>
        <w:t>:</w:t>
      </w:r>
    </w:p>
    <w:p w14:paraId="5FBEE72A" w14:textId="77777777" w:rsidR="00F158CE" w:rsidRPr="00F158CE" w:rsidRDefault="00F158CE" w:rsidP="00F158CE">
      <w:r w:rsidRPr="00F158CE">
        <w:t>When the connection target is unavailable, only TCP SYN packets are observed and no payload is transmitted, as payload data is only sent after a successful TCP handshake. However, when a simulated C2 environment (</w:t>
      </w:r>
      <w:proofErr w:type="spellStart"/>
      <w:r w:rsidRPr="00F158CE">
        <w:t>FakeNet</w:t>
      </w:r>
      <w:proofErr w:type="spellEnd"/>
      <w:r w:rsidRPr="00F158CE">
        <w:t>-NG) is active, the malware successfully completes the connection and sends a plaintext beacon payload.</w:t>
      </w:r>
    </w:p>
    <w:p w14:paraId="39B72082" w14:textId="77777777" w:rsidR="00F158CE" w:rsidRPr="00F158CE" w:rsidRDefault="00F158CE" w:rsidP="00F158CE">
      <w:r w:rsidRPr="00F158CE">
        <w:t>The captured payload includes identifiable strings such as:</w:t>
      </w:r>
    </w:p>
    <w:p w14:paraId="4166E46F" w14:textId="7F47168A" w:rsidR="00F158CE" w:rsidRPr="00F158CE" w:rsidRDefault="00F158CE" w:rsidP="00F158CE">
      <w:pPr>
        <w:ind w:left="720"/>
      </w:pPr>
      <w:r>
        <w:t>-</w:t>
      </w:r>
      <w:r w:rsidRPr="00F158CE">
        <w:t xml:space="preserve">A malware identifier (e.g., </w:t>
      </w:r>
      <w:r w:rsidRPr="00F158CE">
        <w:rPr>
          <w:i/>
          <w:iCs/>
        </w:rPr>
        <w:t>Malware_Sample_101</w:t>
      </w:r>
      <w:r w:rsidRPr="00F158CE">
        <w:t>)</w:t>
      </w:r>
    </w:p>
    <w:p w14:paraId="23563B8F" w14:textId="370C86A1" w:rsidR="00F158CE" w:rsidRPr="00F158CE" w:rsidRDefault="00F158CE" w:rsidP="00F158CE">
      <w:pPr>
        <w:ind w:left="720"/>
      </w:pPr>
      <w:r>
        <w:t>-</w:t>
      </w:r>
      <w:r w:rsidRPr="00F158CE">
        <w:t>A status message indicating the malware is online (</w:t>
      </w:r>
      <w:r w:rsidRPr="00F158CE">
        <w:rPr>
          <w:i/>
          <w:iCs/>
        </w:rPr>
        <w:t>STATUS=Online</w:t>
      </w:r>
      <w:r w:rsidRPr="00F158CE">
        <w:t>)</w:t>
      </w:r>
    </w:p>
    <w:p w14:paraId="3E37B07F" w14:textId="77777777" w:rsidR="00F158CE" w:rsidRPr="00F158CE" w:rsidRDefault="00F158CE" w:rsidP="00F158CE">
      <w:r w:rsidRPr="00F158CE">
        <w:t>This payload functions as an initial beacon, informing the C2 server that the infected host is active and reachable.</w:t>
      </w:r>
    </w:p>
    <w:p w14:paraId="797ABFEA" w14:textId="63A9983A" w:rsidR="00F158CE" w:rsidRPr="00F158CE" w:rsidRDefault="00F158CE" w:rsidP="00F158CE">
      <w:r w:rsidRPr="00F158CE">
        <w:t>C2 Behaviour Analysis:</w:t>
      </w:r>
    </w:p>
    <w:p w14:paraId="752174A8" w14:textId="00DA162A" w:rsidR="00F158CE" w:rsidRPr="00F158CE" w:rsidRDefault="00F158CE" w:rsidP="00F158CE">
      <w:r w:rsidRPr="00F158CE">
        <w:t>This communication pattern reveals that the malware operates using a beacon-based C2 model. It periodically attempts to connect to its C2 server, sends basic host status information, and awaits further instructions. The repeated retry behaviour observed in Wireshark indicates persistence and an automated reconnection mechanism.</w:t>
      </w:r>
    </w:p>
    <w:p w14:paraId="1F854C97" w14:textId="77777777" w:rsidR="00F158CE" w:rsidRPr="00F158CE" w:rsidRDefault="00F158CE" w:rsidP="00F158CE">
      <w:r w:rsidRPr="00F158CE">
        <w:t>The combination of:</w:t>
      </w:r>
    </w:p>
    <w:p w14:paraId="57D80490" w14:textId="4990F35F" w:rsidR="00F158CE" w:rsidRPr="00F158CE" w:rsidRDefault="00F158CE" w:rsidP="00F158CE">
      <w:pPr>
        <w:ind w:left="720"/>
      </w:pPr>
      <w:r>
        <w:t>-</w:t>
      </w:r>
      <w:r w:rsidRPr="00F158CE">
        <w:t>Hardcoded C2 IP and port</w:t>
      </w:r>
    </w:p>
    <w:p w14:paraId="1533DBA3" w14:textId="58D55121" w:rsidR="00F158CE" w:rsidRPr="00F158CE" w:rsidRDefault="00F158CE" w:rsidP="00F158CE">
      <w:pPr>
        <w:ind w:left="720"/>
      </w:pPr>
      <w:r>
        <w:t>-</w:t>
      </w:r>
      <w:r w:rsidRPr="00F158CE">
        <w:t>TCP-based communication</w:t>
      </w:r>
    </w:p>
    <w:p w14:paraId="017DAF18" w14:textId="0A9652FB" w:rsidR="00F158CE" w:rsidRPr="00F158CE" w:rsidRDefault="00F158CE" w:rsidP="00F158CE">
      <w:pPr>
        <w:ind w:left="720"/>
      </w:pPr>
      <w:r>
        <w:lastRenderedPageBreak/>
        <w:t>-</w:t>
      </w:r>
      <w:r w:rsidRPr="00F158CE">
        <w:t>Plaintext status beacon</w:t>
      </w:r>
    </w:p>
    <w:p w14:paraId="4DB2EC02" w14:textId="7A63B8C1" w:rsidR="00F158CE" w:rsidRPr="00F158CE" w:rsidRDefault="00F158CE" w:rsidP="00F158CE">
      <w:pPr>
        <w:ind w:left="720"/>
      </w:pPr>
      <w:r>
        <w:t>-</w:t>
      </w:r>
      <w:r w:rsidRPr="00F158CE">
        <w:t>Continuous retry attempts</w:t>
      </w:r>
    </w:p>
    <w:p w14:paraId="6414DCB8" w14:textId="77777777" w:rsidR="00F158CE" w:rsidRPr="00F158CE" w:rsidRDefault="00F158CE" w:rsidP="00F158CE">
      <w:r w:rsidRPr="00F158CE">
        <w:t>strongly indicates that the malware is a Remote Access Trojan (RAT) / backdoor designed to maintain ongoing remote control over the infected system.</w:t>
      </w:r>
    </w:p>
    <w:p w14:paraId="3422101C" w14:textId="77777777" w:rsidR="00E11C30" w:rsidRDefault="00E11C30" w:rsidP="00DC3D65"/>
    <w:p w14:paraId="7911793D" w14:textId="27E3FB46" w:rsidR="00E11C30" w:rsidRDefault="00E11C30" w:rsidP="00DC3D65">
      <w:r>
        <w:rPr>
          <w:noProof/>
        </w:rPr>
        <w:drawing>
          <wp:inline distT="0" distB="0" distL="0" distR="0" wp14:anchorId="702B6AD8" wp14:editId="66E3C3AF">
            <wp:extent cx="5731510" cy="598170"/>
            <wp:effectExtent l="0" t="0" r="2540" b="0"/>
            <wp:docPr id="169280471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804711" name="Picture 1" descr="A screenshot of a computer screen&#10;&#10;AI-generated content may be incorrect."/>
                    <pic:cNvPicPr/>
                  </pic:nvPicPr>
                  <pic:blipFill>
                    <a:blip r:embed="rId43"/>
                    <a:stretch>
                      <a:fillRect/>
                    </a:stretch>
                  </pic:blipFill>
                  <pic:spPr>
                    <a:xfrm>
                      <a:off x="0" y="0"/>
                      <a:ext cx="5731510" cy="598170"/>
                    </a:xfrm>
                    <a:prstGeom prst="rect">
                      <a:avLst/>
                    </a:prstGeom>
                  </pic:spPr>
                </pic:pic>
              </a:graphicData>
            </a:graphic>
          </wp:inline>
        </w:drawing>
      </w:r>
    </w:p>
    <w:p w14:paraId="4CD23B5E" w14:textId="63AC601A" w:rsidR="005E6754" w:rsidRDefault="005E6754" w:rsidP="00DC3D65">
      <w:r>
        <w:t>….</w:t>
      </w:r>
    </w:p>
    <w:p w14:paraId="17338658" w14:textId="15D29270" w:rsidR="005E6754" w:rsidRDefault="00A16D08" w:rsidP="00DC3D65">
      <w:r>
        <w:rPr>
          <w:noProof/>
        </w:rPr>
        <w:drawing>
          <wp:inline distT="0" distB="0" distL="0" distR="0" wp14:anchorId="4A489C31" wp14:editId="5E9CE4E8">
            <wp:extent cx="3714750" cy="609600"/>
            <wp:effectExtent l="0" t="0" r="0" b="0"/>
            <wp:docPr id="470308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308265" name=""/>
                    <pic:cNvPicPr/>
                  </pic:nvPicPr>
                  <pic:blipFill>
                    <a:blip r:embed="rId44"/>
                    <a:stretch>
                      <a:fillRect/>
                    </a:stretch>
                  </pic:blipFill>
                  <pic:spPr>
                    <a:xfrm>
                      <a:off x="0" y="0"/>
                      <a:ext cx="3714750" cy="609600"/>
                    </a:xfrm>
                    <a:prstGeom prst="rect">
                      <a:avLst/>
                    </a:prstGeom>
                  </pic:spPr>
                </pic:pic>
              </a:graphicData>
            </a:graphic>
          </wp:inline>
        </w:drawing>
      </w:r>
    </w:p>
    <w:p w14:paraId="3952F963" w14:textId="77777777" w:rsidR="008C2EBC" w:rsidRDefault="008C2EBC" w:rsidP="004430BB"/>
    <w:p w14:paraId="7BE01A4C" w14:textId="6AA48248" w:rsidR="00BE48E7" w:rsidRPr="00BE48E7" w:rsidRDefault="00BE48E7" w:rsidP="00BE48E7">
      <w:pPr>
        <w:rPr>
          <w:b/>
          <w:bCs/>
        </w:rPr>
      </w:pPr>
      <w:r>
        <w:rPr>
          <w:b/>
          <w:bCs/>
        </w:rPr>
        <w:t>1-</w:t>
      </w:r>
      <w:r w:rsidRPr="00BE48E7">
        <w:rPr>
          <w:b/>
          <w:bCs/>
        </w:rPr>
        <w:t>ASCII "https://192.0.2.1/loader.exe"</w:t>
      </w:r>
    </w:p>
    <w:p w14:paraId="5F5DD92F" w14:textId="77777777" w:rsidR="00BE48E7" w:rsidRPr="00BE48E7" w:rsidRDefault="00BE48E7" w:rsidP="00BE48E7">
      <w:r w:rsidRPr="00BE48E7">
        <w:t>This string reveals that the malware is designed to retrieve a second-stage payload directly from its C2 server.</w:t>
      </w:r>
    </w:p>
    <w:p w14:paraId="2E61B86B" w14:textId="77777777" w:rsidR="00BE48E7" w:rsidRPr="00BE48E7" w:rsidRDefault="00BE48E7" w:rsidP="00BE48E7">
      <w:r w:rsidRPr="00BE48E7">
        <w:t>What this indicates:</w:t>
      </w:r>
    </w:p>
    <w:p w14:paraId="75EC9A43" w14:textId="4BE7A2B3" w:rsidR="00BE48E7" w:rsidRPr="00BE48E7" w:rsidRDefault="00BE48E7" w:rsidP="00BE48E7">
      <w:pPr>
        <w:ind w:left="720"/>
      </w:pPr>
      <w:r>
        <w:t>-</w:t>
      </w:r>
      <w:r w:rsidRPr="00BE48E7">
        <w:t>The malware uses HTTP/HTTPS-based C2 communication</w:t>
      </w:r>
    </w:p>
    <w:p w14:paraId="10E701CA" w14:textId="1744F7EB" w:rsidR="00BE48E7" w:rsidRPr="00BE48E7" w:rsidRDefault="00BE48E7" w:rsidP="00BE48E7">
      <w:pPr>
        <w:ind w:left="720"/>
      </w:pPr>
      <w:r>
        <w:t>-</w:t>
      </w:r>
      <w:r w:rsidRPr="00BE48E7">
        <w:t>The IP address 192.0.2.1 acts as a command-and-control server</w:t>
      </w:r>
    </w:p>
    <w:p w14:paraId="093C6932" w14:textId="7C2E4CCB" w:rsidR="00BE48E7" w:rsidRPr="00BE48E7" w:rsidRDefault="00BE48E7" w:rsidP="00BE48E7">
      <w:pPr>
        <w:ind w:firstLine="720"/>
      </w:pPr>
      <w:r>
        <w:t>-</w:t>
      </w:r>
      <w:r w:rsidRPr="00BE48E7">
        <w:t>The file loader.exe is a remote payload hosted on the C2 infrastructure</w:t>
      </w:r>
    </w:p>
    <w:p w14:paraId="6D9C493A" w14:textId="6161B374" w:rsidR="00BE48E7" w:rsidRPr="00BE48E7" w:rsidRDefault="00BE48E7" w:rsidP="00BE48E7">
      <w:pPr>
        <w:ind w:left="720"/>
      </w:pPr>
      <w:r>
        <w:t>-</w:t>
      </w:r>
      <w:r w:rsidRPr="00BE48E7">
        <w:t>This confirms downloader behaviour, not just beaconing</w:t>
      </w:r>
    </w:p>
    <w:p w14:paraId="1FB21A67" w14:textId="07090519" w:rsidR="00BE48E7" w:rsidRPr="00BE48E7" w:rsidRDefault="00BE48E7" w:rsidP="00BE48E7">
      <w:r w:rsidRPr="00BE48E7">
        <w:t>From a C2 perspective, this shows that the malware does not only report status but also pulls additional malicious components on demand.</w:t>
      </w:r>
    </w:p>
    <w:p w14:paraId="0EAB9D4A" w14:textId="10598CF0" w:rsidR="00BE48E7" w:rsidRPr="00BE48E7" w:rsidRDefault="00BE48E7" w:rsidP="00BE48E7"/>
    <w:p w14:paraId="68BDD860" w14:textId="3569AE5C" w:rsidR="00BE48E7" w:rsidRPr="00BE48E7" w:rsidRDefault="00BE48E7" w:rsidP="00BE48E7">
      <w:pPr>
        <w:rPr>
          <w:b/>
          <w:bCs/>
        </w:rPr>
      </w:pPr>
      <w:r>
        <w:rPr>
          <w:b/>
          <w:bCs/>
        </w:rPr>
        <w:t>2-</w:t>
      </w:r>
      <w:r w:rsidRPr="00BE48E7">
        <w:rPr>
          <w:b/>
          <w:bCs/>
        </w:rPr>
        <w:t xml:space="preserve"> ASCII "C:\Users\student\AppData\Local\Temp\dropped.exe"</w:t>
      </w:r>
    </w:p>
    <w:p w14:paraId="5622D96E" w14:textId="77777777" w:rsidR="00BE48E7" w:rsidRPr="00BE48E7" w:rsidRDefault="00BE48E7" w:rsidP="00BE48E7">
      <w:r w:rsidRPr="00BE48E7">
        <w:t>This string shows where the downloaded payload is written on disk after being retrieved from the C2 server.</w:t>
      </w:r>
    </w:p>
    <w:p w14:paraId="11FC22C9" w14:textId="77777777" w:rsidR="00BE48E7" w:rsidRPr="00BE48E7" w:rsidRDefault="00BE48E7" w:rsidP="00BE48E7">
      <w:r w:rsidRPr="00BE48E7">
        <w:t>What this indicates:</w:t>
      </w:r>
    </w:p>
    <w:p w14:paraId="10CF39FC" w14:textId="659D43DF" w:rsidR="00BE48E7" w:rsidRPr="00BE48E7" w:rsidRDefault="00BE48E7" w:rsidP="00BE48E7">
      <w:pPr>
        <w:ind w:left="720"/>
      </w:pPr>
      <w:r>
        <w:t>-</w:t>
      </w:r>
      <w:r w:rsidRPr="00BE48E7">
        <w:t>The malware drops the downloaded file locally</w:t>
      </w:r>
    </w:p>
    <w:p w14:paraId="78F03E87" w14:textId="5D41A36B" w:rsidR="00BE48E7" w:rsidRPr="00BE48E7" w:rsidRDefault="00BE48E7" w:rsidP="00BE48E7">
      <w:pPr>
        <w:ind w:left="720"/>
      </w:pPr>
      <w:r>
        <w:t>-</w:t>
      </w:r>
      <w:r w:rsidRPr="00BE48E7">
        <w:t>The Temp directory is used to avoid user attention</w:t>
      </w:r>
    </w:p>
    <w:p w14:paraId="339BB3E9" w14:textId="3A271ECE" w:rsidR="00BE48E7" w:rsidRPr="00BE48E7" w:rsidRDefault="00BE48E7" w:rsidP="00BE48E7">
      <w:pPr>
        <w:ind w:left="720"/>
      </w:pPr>
      <w:r>
        <w:t>-</w:t>
      </w:r>
      <w:r w:rsidRPr="00BE48E7">
        <w:t>The filename dropped.exe suggests automated payload deployment</w:t>
      </w:r>
    </w:p>
    <w:p w14:paraId="7751B6A7" w14:textId="09D5A400" w:rsidR="00BE48E7" w:rsidRPr="00BE48E7" w:rsidRDefault="00BE48E7" w:rsidP="00BE48E7">
      <w:pPr>
        <w:ind w:left="720"/>
      </w:pPr>
      <w:r>
        <w:t>-</w:t>
      </w:r>
      <w:r w:rsidRPr="00BE48E7">
        <w:t>This is a classic dropper → loader → execution workflow</w:t>
      </w:r>
    </w:p>
    <w:p w14:paraId="14D909AD" w14:textId="10476E98" w:rsidR="00BE48E7" w:rsidRPr="00BE48E7" w:rsidRDefault="00BE48E7" w:rsidP="00BE48E7"/>
    <w:p w14:paraId="6554DFA0" w14:textId="6BDB05F8" w:rsidR="00BE48E7" w:rsidRPr="00BE48E7" w:rsidRDefault="00BE48E7" w:rsidP="00BE48E7">
      <w:pPr>
        <w:rPr>
          <w:b/>
          <w:bCs/>
        </w:rPr>
      </w:pPr>
      <w:r w:rsidRPr="00BE48E7">
        <w:rPr>
          <w:b/>
          <w:bCs/>
        </w:rPr>
        <w:lastRenderedPageBreak/>
        <w:t xml:space="preserve">What This Reveals About the C2 </w:t>
      </w:r>
      <w:proofErr w:type="gramStart"/>
      <w:r w:rsidRPr="00BE48E7">
        <w:rPr>
          <w:b/>
          <w:bCs/>
        </w:rPr>
        <w:t xml:space="preserve">Architecture </w:t>
      </w:r>
      <w:r>
        <w:rPr>
          <w:b/>
          <w:bCs/>
        </w:rPr>
        <w:t>:</w:t>
      </w:r>
      <w:proofErr w:type="gramEnd"/>
    </w:p>
    <w:p w14:paraId="0413FCA8" w14:textId="77777777" w:rsidR="00BE48E7" w:rsidRPr="00BE48E7" w:rsidRDefault="00BE48E7" w:rsidP="00BE48E7">
      <w:r w:rsidRPr="00BE48E7">
        <w:t>Together, these two strings confirm that the malware uses a multi-stage C2 model:</w:t>
      </w:r>
    </w:p>
    <w:p w14:paraId="0DD0725B" w14:textId="77777777" w:rsidR="00BE48E7" w:rsidRPr="00BE48E7" w:rsidRDefault="00BE48E7" w:rsidP="00BE48E7">
      <w:r w:rsidRPr="00BE48E7">
        <w:t>The malware connects to a hardcoded C2 server</w:t>
      </w:r>
    </w:p>
    <w:p w14:paraId="10BFBED0" w14:textId="4B8F8ABF" w:rsidR="00BE48E7" w:rsidRPr="00BE48E7" w:rsidRDefault="00BE48E7" w:rsidP="00BE48E7">
      <w:r w:rsidRPr="00BE48E7">
        <w:t>It downloads a secondary payload (loader.exe)</w:t>
      </w:r>
    </w:p>
    <w:p w14:paraId="2707FC6B" w14:textId="77777777" w:rsidR="00BE48E7" w:rsidRPr="00BE48E7" w:rsidRDefault="00BE48E7" w:rsidP="00BE48E7">
      <w:r w:rsidRPr="00BE48E7">
        <w:t>The payload is saved locally as dropped.exe</w:t>
      </w:r>
    </w:p>
    <w:p w14:paraId="786B59F4" w14:textId="77777777" w:rsidR="00BE48E7" w:rsidRPr="00BE48E7" w:rsidRDefault="00BE48E7" w:rsidP="00BE48E7">
      <w:r w:rsidRPr="00BE48E7">
        <w:t>The payload is then executed, extending the attacker’s control</w:t>
      </w:r>
    </w:p>
    <w:p w14:paraId="578B4BE9" w14:textId="5252C637" w:rsidR="004B5C65" w:rsidRDefault="00BE48E7" w:rsidP="004A5B3B">
      <w:r w:rsidRPr="00BE48E7">
        <w:t>This behaviour is characteristic of a Remote Access Trojan (RAT) with downloader capabilities, where the initial malware acts as a lightweight loader that fetches additional modules from the C2 server.</w:t>
      </w:r>
    </w:p>
    <w:p w14:paraId="0D1D52F2" w14:textId="77777777" w:rsidR="004A5B3B" w:rsidRPr="004A5B3B" w:rsidRDefault="004A5B3B" w:rsidP="004A5B3B"/>
    <w:p w14:paraId="1B68310C" w14:textId="61206727" w:rsidR="004B5C65" w:rsidRDefault="004B5C65" w:rsidP="004430BB">
      <w:r>
        <w:rPr>
          <w:lang w:val="en-US"/>
        </w:rPr>
        <w:t>Q6)</w:t>
      </w:r>
      <w:r w:rsidRPr="004B5C65">
        <w:t xml:space="preserve"> </w:t>
      </w:r>
      <w:r>
        <w:t>What notable functions, control flows (e.g., loops, conditionals), or routines did you identify through disassembly with IDA?</w:t>
      </w:r>
    </w:p>
    <w:p w14:paraId="285135DC" w14:textId="15062B78" w:rsidR="004B5C65" w:rsidRPr="00DC3D65" w:rsidRDefault="004B5C65" w:rsidP="004430BB">
      <w:pPr>
        <w:rPr>
          <w:b/>
          <w:bCs/>
        </w:rPr>
      </w:pPr>
      <w:r w:rsidRPr="00DC3D65">
        <w:rPr>
          <w:b/>
          <w:bCs/>
        </w:rPr>
        <w:t>The answer:</w:t>
      </w:r>
    </w:p>
    <w:p w14:paraId="136D9F51" w14:textId="5CA6A683" w:rsidR="00286EFF" w:rsidRPr="00286EFF" w:rsidRDefault="00286EFF" w:rsidP="004430BB">
      <w:pPr>
        <w:rPr>
          <w:b/>
          <w:bCs/>
        </w:rPr>
      </w:pPr>
      <w:r w:rsidRPr="00286EFF">
        <w:rPr>
          <w:b/>
          <w:bCs/>
        </w:rPr>
        <w:t xml:space="preserve">Strings window </w:t>
      </w:r>
    </w:p>
    <w:p w14:paraId="274776E8" w14:textId="31A06042" w:rsidR="004B5C65" w:rsidRDefault="004B5C65" w:rsidP="004430BB">
      <w:r>
        <w:t>1-Downloader / C2 routine</w:t>
      </w:r>
    </w:p>
    <w:p w14:paraId="1F402C1D" w14:textId="791ADA2D" w:rsidR="004B5C65" w:rsidRDefault="004B5C65" w:rsidP="004430BB">
      <w:pPr>
        <w:rPr>
          <w:lang w:val="en-US"/>
        </w:rPr>
      </w:pPr>
      <w:r>
        <w:rPr>
          <w:noProof/>
        </w:rPr>
        <w:drawing>
          <wp:inline distT="0" distB="0" distL="0" distR="0" wp14:anchorId="1630E3E4" wp14:editId="6CA358E6">
            <wp:extent cx="5314950" cy="476250"/>
            <wp:effectExtent l="0" t="0" r="0" b="0"/>
            <wp:docPr id="1944822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822485" name=""/>
                    <pic:cNvPicPr/>
                  </pic:nvPicPr>
                  <pic:blipFill>
                    <a:blip r:embed="rId45"/>
                    <a:stretch>
                      <a:fillRect/>
                    </a:stretch>
                  </pic:blipFill>
                  <pic:spPr>
                    <a:xfrm>
                      <a:off x="0" y="0"/>
                      <a:ext cx="5314950" cy="476250"/>
                    </a:xfrm>
                    <a:prstGeom prst="rect">
                      <a:avLst/>
                    </a:prstGeom>
                  </pic:spPr>
                </pic:pic>
              </a:graphicData>
            </a:graphic>
          </wp:inline>
        </w:drawing>
      </w:r>
    </w:p>
    <w:p w14:paraId="27CFBFD4" w14:textId="5C193B98" w:rsidR="004B5C65" w:rsidRPr="004B5C65" w:rsidRDefault="004B5C65" w:rsidP="004B5C65">
      <w:r w:rsidRPr="004B5C65">
        <w:t>During static analysis, the string</w:t>
      </w:r>
      <w:r w:rsidRPr="004B5C65">
        <w:br/>
        <w:t>http://192.0.2.1/loader.exe</w:t>
      </w:r>
      <w:r w:rsidRPr="004B5C65">
        <w:br/>
        <w:t>was identified in the Strings window of IDA. This string was referenced from a function located in the .text section of the executable. By following the cross-references (</w:t>
      </w:r>
      <w:proofErr w:type="spellStart"/>
      <w:r w:rsidRPr="004B5C65">
        <w:t>Xrefs</w:t>
      </w:r>
      <w:proofErr w:type="spellEnd"/>
      <w:r w:rsidRPr="004B5C65">
        <w:t>) from this string, the analysis led directly to a routine responsible for handling network-based payload retrieval.</w:t>
      </w:r>
    </w:p>
    <w:p w14:paraId="67FEEE4C" w14:textId="77777777" w:rsidR="004B5C65" w:rsidRPr="004B5C65" w:rsidRDefault="004B5C65" w:rsidP="004B5C65">
      <w:r w:rsidRPr="004B5C65">
        <w:t xml:space="preserve">Within this routine, the URL string is passed as an argument to the Windows API function </w:t>
      </w:r>
      <w:proofErr w:type="spellStart"/>
      <w:r w:rsidRPr="004B5C65">
        <w:t>URLDownloadToFileA</w:t>
      </w:r>
      <w:proofErr w:type="spellEnd"/>
      <w:r w:rsidRPr="004B5C65">
        <w:t xml:space="preserve">, indicating that it is used as the remote location from which an external executable is downloaded. The downloaded file is saved locally as dropped.exe in the system’s temporary directory. The function then conditionally checks whether the download was successful before executing the file using </w:t>
      </w:r>
      <w:proofErr w:type="spellStart"/>
      <w:r w:rsidRPr="004B5C65">
        <w:t>ShellExecuteA</w:t>
      </w:r>
      <w:proofErr w:type="spellEnd"/>
      <w:r w:rsidRPr="004B5C65">
        <w:t>.</w:t>
      </w:r>
    </w:p>
    <w:p w14:paraId="3A08C1FC" w14:textId="77777777" w:rsidR="004B5C65" w:rsidRPr="004B5C65" w:rsidRDefault="004B5C65" w:rsidP="004B5C65">
      <w:r w:rsidRPr="004B5C65">
        <w:t>This string therefore represents the command-and-control download endpoint used by the malware to retrieve a secondary payload, confirming that the sample functions as a downloader/dropper rather than a standalone executable.</w:t>
      </w:r>
    </w:p>
    <w:p w14:paraId="44748ADF" w14:textId="7F93CBFF" w:rsidR="004B5C65" w:rsidRDefault="0022305C" w:rsidP="004430BB">
      <w:pPr>
        <w:rPr>
          <w:lang w:val="en-US"/>
        </w:rPr>
      </w:pPr>
      <w:r>
        <w:rPr>
          <w:noProof/>
        </w:rPr>
        <w:drawing>
          <wp:inline distT="0" distB="0" distL="0" distR="0" wp14:anchorId="6405F251" wp14:editId="449DB407">
            <wp:extent cx="3719945" cy="954508"/>
            <wp:effectExtent l="0" t="0" r="0" b="0"/>
            <wp:docPr id="956690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90200" name=""/>
                    <pic:cNvPicPr/>
                  </pic:nvPicPr>
                  <pic:blipFill>
                    <a:blip r:embed="rId46"/>
                    <a:stretch>
                      <a:fillRect/>
                    </a:stretch>
                  </pic:blipFill>
                  <pic:spPr>
                    <a:xfrm>
                      <a:off x="0" y="0"/>
                      <a:ext cx="3755203" cy="963555"/>
                    </a:xfrm>
                    <a:prstGeom prst="rect">
                      <a:avLst/>
                    </a:prstGeom>
                  </pic:spPr>
                </pic:pic>
              </a:graphicData>
            </a:graphic>
          </wp:inline>
        </w:drawing>
      </w:r>
    </w:p>
    <w:p w14:paraId="16FFDA6D" w14:textId="77777777" w:rsidR="0022305C" w:rsidRDefault="0022305C" w:rsidP="004430BB">
      <w:pPr>
        <w:rPr>
          <w:lang w:val="en-US"/>
        </w:rPr>
      </w:pPr>
    </w:p>
    <w:p w14:paraId="27B3C9DC" w14:textId="6851D785" w:rsidR="000C2CB7" w:rsidRDefault="000C2CB7" w:rsidP="004430BB">
      <w:pPr>
        <w:rPr>
          <w:lang w:val="en-US"/>
        </w:rPr>
      </w:pPr>
      <w:r>
        <w:rPr>
          <w:lang w:val="en-US"/>
        </w:rPr>
        <w:t>2-</w:t>
      </w:r>
      <w:r w:rsidR="00BA4972" w:rsidRPr="00BA4972">
        <w:rPr>
          <w:lang w:val="en-US"/>
        </w:rPr>
        <w:t>Persistence Routine</w:t>
      </w:r>
    </w:p>
    <w:p w14:paraId="160C0921" w14:textId="4A7DE46C" w:rsidR="00BA4972" w:rsidRDefault="008A6715" w:rsidP="004430BB">
      <w:pPr>
        <w:rPr>
          <w:lang w:val="en-US"/>
        </w:rPr>
      </w:pPr>
      <w:r>
        <w:rPr>
          <w:noProof/>
        </w:rPr>
        <w:lastRenderedPageBreak/>
        <w:drawing>
          <wp:inline distT="0" distB="0" distL="0" distR="0" wp14:anchorId="5AB0D0DC" wp14:editId="4C4968A7">
            <wp:extent cx="5724525" cy="285750"/>
            <wp:effectExtent l="0" t="0" r="9525" b="0"/>
            <wp:docPr id="763000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000301" name=""/>
                    <pic:cNvPicPr/>
                  </pic:nvPicPr>
                  <pic:blipFill>
                    <a:blip r:embed="rId47"/>
                    <a:stretch>
                      <a:fillRect/>
                    </a:stretch>
                  </pic:blipFill>
                  <pic:spPr>
                    <a:xfrm>
                      <a:off x="0" y="0"/>
                      <a:ext cx="5724525" cy="285750"/>
                    </a:xfrm>
                    <a:prstGeom prst="rect">
                      <a:avLst/>
                    </a:prstGeom>
                  </pic:spPr>
                </pic:pic>
              </a:graphicData>
            </a:graphic>
          </wp:inline>
        </w:drawing>
      </w:r>
    </w:p>
    <w:p w14:paraId="4FA8BD9F" w14:textId="77777777" w:rsidR="008A6715" w:rsidRPr="008A6715" w:rsidRDefault="008A6715" w:rsidP="008A6715">
      <w:pPr>
        <w:rPr>
          <w:lang w:val="en-US"/>
        </w:rPr>
      </w:pPr>
      <w:r w:rsidRPr="008A6715">
        <w:rPr>
          <w:lang w:val="en-US"/>
        </w:rPr>
        <w:t>During static analysis in IDA, a persistence-related string was first identified in the Strings window (Shift+F12). The string</w:t>
      </w:r>
    </w:p>
    <w:p w14:paraId="177F6E6E" w14:textId="77777777" w:rsidR="008A6715" w:rsidRPr="008A6715" w:rsidRDefault="008A6715" w:rsidP="008A6715">
      <w:pPr>
        <w:rPr>
          <w:lang w:val="en-US"/>
        </w:rPr>
      </w:pPr>
      <w:r w:rsidRPr="008A6715">
        <w:rPr>
          <w:lang w:val="en-US"/>
        </w:rPr>
        <w:t>Software\Microsoft\Windows\CurrentVersion\Run</w:t>
      </w:r>
    </w:p>
    <w:p w14:paraId="68135893" w14:textId="0EBC3A7F" w:rsidR="008A6715" w:rsidRDefault="008A6715" w:rsidP="008A6715">
      <w:pPr>
        <w:rPr>
          <w:lang w:val="en-US"/>
        </w:rPr>
      </w:pPr>
      <w:r w:rsidRPr="008A6715">
        <w:rPr>
          <w:lang w:val="en-US"/>
        </w:rPr>
        <w:t>indicated that the malware interacts with the Windows startup registry keys. This location is commonly abused by malware to achieve execution on every system boot.</w:t>
      </w:r>
    </w:p>
    <w:p w14:paraId="60C01B0D" w14:textId="2129E128" w:rsidR="009C55C3" w:rsidRPr="009C55C3" w:rsidRDefault="009C55C3" w:rsidP="009C55C3">
      <w:pPr>
        <w:rPr>
          <w:lang w:val="en-US"/>
        </w:rPr>
      </w:pPr>
      <w:proofErr w:type="gramStart"/>
      <w:r>
        <w:rPr>
          <w:lang w:val="en-US"/>
        </w:rPr>
        <w:t>b</w:t>
      </w:r>
      <w:r w:rsidRPr="009C55C3">
        <w:rPr>
          <w:lang w:val="en-US"/>
        </w:rPr>
        <w:t>y</w:t>
      </w:r>
      <w:proofErr w:type="gramEnd"/>
      <w:r w:rsidRPr="009C55C3">
        <w:rPr>
          <w:lang w:val="en-US"/>
        </w:rPr>
        <w:t xml:space="preserve"> following the cross-references (</w:t>
      </w:r>
      <w:proofErr w:type="spellStart"/>
      <w:r w:rsidRPr="009C55C3">
        <w:rPr>
          <w:lang w:val="en-US"/>
        </w:rPr>
        <w:t>Xrefs</w:t>
      </w:r>
      <w:proofErr w:type="spellEnd"/>
      <w:r w:rsidRPr="009C55C3">
        <w:rPr>
          <w:lang w:val="en-US"/>
        </w:rPr>
        <w:t xml:space="preserve">) from this string, the analysis led to a function responsible for registry manipulation. Disassembly of this function revealed calls to </w:t>
      </w:r>
      <w:proofErr w:type="spellStart"/>
      <w:r w:rsidRPr="009C55C3">
        <w:rPr>
          <w:lang w:val="en-US"/>
        </w:rPr>
        <w:t>RegOpenKeyExA</w:t>
      </w:r>
      <w:proofErr w:type="spellEnd"/>
      <w:r w:rsidRPr="009C55C3">
        <w:rPr>
          <w:lang w:val="en-US"/>
        </w:rPr>
        <w:t xml:space="preserve"> and </w:t>
      </w:r>
      <w:proofErr w:type="spellStart"/>
      <w:r w:rsidRPr="009C55C3">
        <w:rPr>
          <w:lang w:val="en-US"/>
        </w:rPr>
        <w:t>RegSetValueExA</w:t>
      </w:r>
      <w:proofErr w:type="spellEnd"/>
      <w:r w:rsidRPr="009C55C3">
        <w:rPr>
          <w:lang w:val="en-US"/>
        </w:rPr>
        <w:t>, confirming that the malware opens the Run registry key and writes a new value named Service Updater.</w:t>
      </w:r>
    </w:p>
    <w:p w14:paraId="16CA38B9" w14:textId="77777777" w:rsidR="009C55C3" w:rsidRPr="009C55C3" w:rsidRDefault="009C55C3" w:rsidP="009C55C3">
      <w:pPr>
        <w:rPr>
          <w:lang w:val="en-US"/>
        </w:rPr>
      </w:pPr>
      <w:r w:rsidRPr="009C55C3">
        <w:rPr>
          <w:lang w:val="en-US"/>
        </w:rPr>
        <w:t xml:space="preserve">The value data written to the registry corresponds to the malware’s executable path, obtained earlier using </w:t>
      </w:r>
      <w:proofErr w:type="spellStart"/>
      <w:r w:rsidRPr="009C55C3">
        <w:rPr>
          <w:lang w:val="en-US"/>
        </w:rPr>
        <w:t>GetModuleFileNameA</w:t>
      </w:r>
      <w:proofErr w:type="spellEnd"/>
      <w:r w:rsidRPr="009C55C3">
        <w:rPr>
          <w:lang w:val="en-US"/>
        </w:rPr>
        <w:t>. This ensures that the malware is automatically executed when the user logs into Windows. The function terminates after successfully setting the registry value, confirming its sole purpose is persistence installation.</w:t>
      </w:r>
    </w:p>
    <w:p w14:paraId="3F4BFD96" w14:textId="194BE59A" w:rsidR="0017577D" w:rsidRDefault="009C55C3" w:rsidP="00EC712D">
      <w:pPr>
        <w:rPr>
          <w:lang w:val="en-US"/>
        </w:rPr>
      </w:pPr>
      <w:r w:rsidRPr="009C55C3">
        <w:rPr>
          <w:lang w:val="en-US"/>
        </w:rPr>
        <w:t>This routine demonstrates a classic registry-based persistence mechanism, using conditional control flow to verify successful registry access before writing the startup entry.</w:t>
      </w:r>
    </w:p>
    <w:p w14:paraId="71C9ADCC" w14:textId="37A8E812" w:rsidR="0017577D" w:rsidRDefault="009C55C3" w:rsidP="009C55C3">
      <w:pPr>
        <w:rPr>
          <w:lang w:val="en-US"/>
        </w:rPr>
      </w:pPr>
      <w:r>
        <w:rPr>
          <w:lang w:val="en-US"/>
        </w:rPr>
        <w:t xml:space="preserve"> </w:t>
      </w:r>
    </w:p>
    <w:p w14:paraId="103EB7FB" w14:textId="49C6FC4B" w:rsidR="009C55C3" w:rsidRDefault="0017577D" w:rsidP="009C55C3">
      <w:pPr>
        <w:rPr>
          <w:lang w:val="en-US"/>
        </w:rPr>
      </w:pPr>
      <w:r w:rsidRPr="0017577D">
        <w:rPr>
          <w:noProof/>
        </w:rPr>
        <w:drawing>
          <wp:inline distT="0" distB="0" distL="0" distR="0" wp14:anchorId="4B722661" wp14:editId="2AB81984">
            <wp:extent cx="1953491" cy="518591"/>
            <wp:effectExtent l="0" t="0" r="0" b="0"/>
            <wp:docPr id="157061179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611793" name="Picture 1" descr="A screen shot of a computer code&#10;&#10;AI-generated content may be incorrect."/>
                    <pic:cNvPicPr/>
                  </pic:nvPicPr>
                  <pic:blipFill>
                    <a:blip r:embed="rId48"/>
                    <a:stretch>
                      <a:fillRect/>
                    </a:stretch>
                  </pic:blipFill>
                  <pic:spPr>
                    <a:xfrm>
                      <a:off x="0" y="0"/>
                      <a:ext cx="1972104" cy="523532"/>
                    </a:xfrm>
                    <a:prstGeom prst="rect">
                      <a:avLst/>
                    </a:prstGeom>
                  </pic:spPr>
                </pic:pic>
              </a:graphicData>
            </a:graphic>
          </wp:inline>
        </w:drawing>
      </w:r>
    </w:p>
    <w:p w14:paraId="2D0B20B6" w14:textId="77777777" w:rsidR="0041221E" w:rsidRDefault="0041221E" w:rsidP="009C55C3">
      <w:pPr>
        <w:rPr>
          <w:lang w:val="en-US"/>
        </w:rPr>
      </w:pPr>
    </w:p>
    <w:p w14:paraId="677BE0BA" w14:textId="792C5766" w:rsidR="0041221E" w:rsidRDefault="0041221E" w:rsidP="009C55C3">
      <w:pPr>
        <w:rPr>
          <w:lang w:val="en-US"/>
        </w:rPr>
      </w:pPr>
      <w:r>
        <w:rPr>
          <w:lang w:val="en-US"/>
        </w:rPr>
        <w:t>3-</w:t>
      </w:r>
      <w:r w:rsidR="004C35DF" w:rsidRPr="004C35DF">
        <w:rPr>
          <w:lang w:val="en-US"/>
        </w:rPr>
        <w:t>Anti-VM / Anti-Analysis Routine</w:t>
      </w:r>
    </w:p>
    <w:p w14:paraId="23F827F2" w14:textId="77777777" w:rsidR="004C35DF" w:rsidRPr="004C35DF" w:rsidRDefault="004C35DF" w:rsidP="004C35DF">
      <w:pPr>
        <w:rPr>
          <w:lang w:val="en-US"/>
        </w:rPr>
      </w:pPr>
      <w:r w:rsidRPr="004C35DF">
        <w:rPr>
          <w:lang w:val="en-US"/>
        </w:rPr>
        <w:t>During static analysis in IDA, an anti-analysis indicator was identified by locating the registry path string</w:t>
      </w:r>
    </w:p>
    <w:p w14:paraId="02213BA5" w14:textId="77777777" w:rsidR="004C35DF" w:rsidRPr="004C35DF" w:rsidRDefault="004C35DF" w:rsidP="004C35DF">
      <w:pPr>
        <w:rPr>
          <w:lang w:val="en-US"/>
        </w:rPr>
      </w:pPr>
      <w:r w:rsidRPr="004C35DF">
        <w:rPr>
          <w:lang w:val="en-US"/>
        </w:rPr>
        <w:t>HARDWARE\ACPI\DSDT\VBOX__</w:t>
      </w:r>
    </w:p>
    <w:p w14:paraId="4FF9E7EB" w14:textId="4D4991C7" w:rsidR="004C35DF" w:rsidRDefault="004C35DF" w:rsidP="004C35DF">
      <w:pPr>
        <w:rPr>
          <w:lang w:val="en-US"/>
        </w:rPr>
      </w:pPr>
      <w:r w:rsidRPr="004C35DF">
        <w:rPr>
          <w:lang w:val="en-US"/>
        </w:rPr>
        <w:t>in the Strings window. This registry path is a well-known artifact associated with VirtualBox virtual machines.</w:t>
      </w:r>
    </w:p>
    <w:p w14:paraId="7EADA1B8" w14:textId="024B4EEA" w:rsidR="004C35DF" w:rsidRPr="004C35DF" w:rsidRDefault="004C35DF" w:rsidP="004C35DF">
      <w:pPr>
        <w:rPr>
          <w:lang w:val="en-US"/>
        </w:rPr>
      </w:pPr>
      <w:r>
        <w:rPr>
          <w:noProof/>
        </w:rPr>
        <w:drawing>
          <wp:inline distT="0" distB="0" distL="0" distR="0" wp14:anchorId="1E1F135E" wp14:editId="2936C502">
            <wp:extent cx="4438650" cy="247650"/>
            <wp:effectExtent l="0" t="0" r="0" b="0"/>
            <wp:docPr id="976889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89361" name=""/>
                    <pic:cNvPicPr/>
                  </pic:nvPicPr>
                  <pic:blipFill>
                    <a:blip r:embed="rId49"/>
                    <a:stretch>
                      <a:fillRect/>
                    </a:stretch>
                  </pic:blipFill>
                  <pic:spPr>
                    <a:xfrm>
                      <a:off x="0" y="0"/>
                      <a:ext cx="4438650" cy="247650"/>
                    </a:xfrm>
                    <a:prstGeom prst="rect">
                      <a:avLst/>
                    </a:prstGeom>
                  </pic:spPr>
                </pic:pic>
              </a:graphicData>
            </a:graphic>
          </wp:inline>
        </w:drawing>
      </w:r>
    </w:p>
    <w:p w14:paraId="414302B2" w14:textId="77777777" w:rsidR="004C35DF" w:rsidRPr="004C35DF" w:rsidRDefault="004C35DF" w:rsidP="004C35DF">
      <w:pPr>
        <w:rPr>
          <w:lang w:val="en-US"/>
        </w:rPr>
      </w:pPr>
    </w:p>
    <w:p w14:paraId="42CB3111" w14:textId="77777777" w:rsidR="004C35DF" w:rsidRPr="004C35DF" w:rsidRDefault="004C35DF" w:rsidP="004C35DF">
      <w:pPr>
        <w:rPr>
          <w:lang w:val="en-US"/>
        </w:rPr>
      </w:pPr>
      <w:r w:rsidRPr="004C35DF">
        <w:rPr>
          <w:lang w:val="en-US"/>
        </w:rPr>
        <w:t>By following the cross-references (</w:t>
      </w:r>
      <w:proofErr w:type="spellStart"/>
      <w:r w:rsidRPr="004C35DF">
        <w:rPr>
          <w:lang w:val="en-US"/>
        </w:rPr>
        <w:t>Xrefs</w:t>
      </w:r>
      <w:proofErr w:type="spellEnd"/>
      <w:r w:rsidRPr="004C35DF">
        <w:rPr>
          <w:lang w:val="en-US"/>
        </w:rPr>
        <w:t xml:space="preserve">) from this string, the analysis led to a function responsible for virtual environment detection. Disassembly of this function shows a call to </w:t>
      </w:r>
      <w:proofErr w:type="spellStart"/>
      <w:r w:rsidRPr="004C35DF">
        <w:rPr>
          <w:lang w:val="en-US"/>
        </w:rPr>
        <w:t>RegOpenKeyExA</w:t>
      </w:r>
      <w:proofErr w:type="spellEnd"/>
      <w:r w:rsidRPr="004C35DF">
        <w:rPr>
          <w:lang w:val="en-US"/>
        </w:rPr>
        <w:t>, which attempts to open the VirtualBox-specific ACPI registry key. The function then evaluates the return value of this call using a conditional check.</w:t>
      </w:r>
    </w:p>
    <w:p w14:paraId="3E9F39AF" w14:textId="77777777" w:rsidR="004C35DF" w:rsidRDefault="004C35DF" w:rsidP="004C35DF">
      <w:pPr>
        <w:rPr>
          <w:lang w:val="en-US"/>
        </w:rPr>
      </w:pPr>
      <w:r w:rsidRPr="004C35DF">
        <w:rPr>
          <w:lang w:val="en-US"/>
        </w:rPr>
        <w:t xml:space="preserve">If the registry key is successfully found, execution flows to a branch that immediately calls </w:t>
      </w:r>
      <w:proofErr w:type="spellStart"/>
      <w:r w:rsidRPr="004C35DF">
        <w:rPr>
          <w:lang w:val="en-US"/>
        </w:rPr>
        <w:t>ExitProcess</w:t>
      </w:r>
      <w:proofErr w:type="spellEnd"/>
      <w:r w:rsidRPr="004C35DF">
        <w:rPr>
          <w:lang w:val="en-US"/>
        </w:rPr>
        <w:t>, terminating the program. If the key is not found, execution continues normally. This conditional control flow confirms that the malware explicitly checks for execution inside a virtualized environment and alters its behavior accordingly.</w:t>
      </w:r>
    </w:p>
    <w:p w14:paraId="7D74BC59" w14:textId="38FE0303" w:rsidR="004C35DF" w:rsidRPr="004C35DF" w:rsidRDefault="004C35DF" w:rsidP="004C35DF">
      <w:pPr>
        <w:rPr>
          <w:lang w:val="en-US"/>
        </w:rPr>
      </w:pPr>
      <w:r w:rsidRPr="004C35DF">
        <w:rPr>
          <w:noProof/>
        </w:rPr>
        <w:lastRenderedPageBreak/>
        <w:drawing>
          <wp:inline distT="0" distB="0" distL="0" distR="0" wp14:anchorId="5AEB7578" wp14:editId="611335A6">
            <wp:extent cx="2888673" cy="1653962"/>
            <wp:effectExtent l="0" t="0" r="6985" b="3810"/>
            <wp:docPr id="78349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97318" name=""/>
                    <pic:cNvPicPr/>
                  </pic:nvPicPr>
                  <pic:blipFill>
                    <a:blip r:embed="rId50"/>
                    <a:stretch>
                      <a:fillRect/>
                    </a:stretch>
                  </pic:blipFill>
                  <pic:spPr>
                    <a:xfrm>
                      <a:off x="0" y="0"/>
                      <a:ext cx="2907472" cy="1664726"/>
                    </a:xfrm>
                    <a:prstGeom prst="rect">
                      <a:avLst/>
                    </a:prstGeom>
                  </pic:spPr>
                </pic:pic>
              </a:graphicData>
            </a:graphic>
          </wp:inline>
        </w:drawing>
      </w:r>
    </w:p>
    <w:p w14:paraId="7ED290B9" w14:textId="41C40EE2" w:rsidR="004C35DF" w:rsidRDefault="004C35DF" w:rsidP="00333D06">
      <w:pPr>
        <w:rPr>
          <w:lang w:val="en-US"/>
        </w:rPr>
      </w:pPr>
      <w:r w:rsidRPr="004C35DF">
        <w:rPr>
          <w:lang w:val="en-US"/>
        </w:rPr>
        <w:t>This routine demonstrates a clear anti-VM and anti-analysis mechanism, designed to prevent full execution of the malware when run inside analysis environments such as VirtualBox, thereby evading dynamic analysis and sandbox detection.</w:t>
      </w:r>
    </w:p>
    <w:p w14:paraId="3C1CF94B" w14:textId="35968100" w:rsidR="00333D06" w:rsidRDefault="00933D43" w:rsidP="00333D06">
      <w:pPr>
        <w:rPr>
          <w:lang w:val="en-US"/>
        </w:rPr>
      </w:pPr>
      <w:r>
        <w:rPr>
          <w:lang w:val="en-US"/>
        </w:rPr>
        <w:t>4-svchost</w:t>
      </w:r>
    </w:p>
    <w:p w14:paraId="48C5734A" w14:textId="5E68A3B9" w:rsidR="00933D43" w:rsidRDefault="00933D43" w:rsidP="00333D06">
      <w:pPr>
        <w:rPr>
          <w:lang w:val="en-US"/>
        </w:rPr>
      </w:pPr>
      <w:r>
        <w:rPr>
          <w:noProof/>
        </w:rPr>
        <w:drawing>
          <wp:inline distT="0" distB="0" distL="0" distR="0" wp14:anchorId="6F5DD86E" wp14:editId="7E44E732">
            <wp:extent cx="5391150" cy="257175"/>
            <wp:effectExtent l="0" t="0" r="0" b="9525"/>
            <wp:docPr id="475119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119073" name=""/>
                    <pic:cNvPicPr/>
                  </pic:nvPicPr>
                  <pic:blipFill>
                    <a:blip r:embed="rId51"/>
                    <a:stretch>
                      <a:fillRect/>
                    </a:stretch>
                  </pic:blipFill>
                  <pic:spPr>
                    <a:xfrm>
                      <a:off x="0" y="0"/>
                      <a:ext cx="5391150" cy="257175"/>
                    </a:xfrm>
                    <a:prstGeom prst="rect">
                      <a:avLst/>
                    </a:prstGeom>
                  </pic:spPr>
                </pic:pic>
              </a:graphicData>
            </a:graphic>
          </wp:inline>
        </w:drawing>
      </w:r>
    </w:p>
    <w:p w14:paraId="43D865E9" w14:textId="5BEC5C03" w:rsidR="00933D43" w:rsidRDefault="00933D43" w:rsidP="00333D06">
      <w:pPr>
        <w:rPr>
          <w:lang w:val="en-US"/>
        </w:rPr>
      </w:pPr>
      <w:r>
        <w:rPr>
          <w:noProof/>
          <w:lang w:val="en-US"/>
        </w:rPr>
        <w:drawing>
          <wp:inline distT="0" distB="0" distL="0" distR="0" wp14:anchorId="5E9FAF9B" wp14:editId="17DD5805">
            <wp:extent cx="3855720" cy="910769"/>
            <wp:effectExtent l="0" t="0" r="0" b="3810"/>
            <wp:docPr id="358223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919235" cy="925772"/>
                    </a:xfrm>
                    <a:prstGeom prst="rect">
                      <a:avLst/>
                    </a:prstGeom>
                    <a:noFill/>
                  </pic:spPr>
                </pic:pic>
              </a:graphicData>
            </a:graphic>
          </wp:inline>
        </w:drawing>
      </w:r>
    </w:p>
    <w:p w14:paraId="245FD391" w14:textId="5B5F19D7" w:rsidR="00134442" w:rsidRPr="00134442" w:rsidRDefault="00134442" w:rsidP="00134442">
      <w:pPr>
        <w:rPr>
          <w:lang w:val="en-US"/>
        </w:rPr>
      </w:pPr>
      <w:r w:rsidRPr="00134442">
        <w:rPr>
          <w:lang w:val="en-US"/>
        </w:rPr>
        <w:t xml:space="preserve">The disassembly shows that the malware creates a new process using the legitimate Windows system executable svchost.exe through the API call </w:t>
      </w:r>
      <w:proofErr w:type="spellStart"/>
      <w:r w:rsidRPr="00134442">
        <w:rPr>
          <w:lang w:val="en-US"/>
        </w:rPr>
        <w:t>CreateProcessA</w:t>
      </w:r>
      <w:proofErr w:type="spellEnd"/>
      <w:r w:rsidRPr="00134442">
        <w:rPr>
          <w:lang w:val="en-US"/>
        </w:rPr>
        <w:t xml:space="preserve">. However, this process is not intended to run normally. Immediately after creating the process, the malware allocates memory inside it </w:t>
      </w:r>
      <w:proofErr w:type="gramStart"/>
      <w:r w:rsidRPr="00134442">
        <w:rPr>
          <w:lang w:val="en-US"/>
        </w:rPr>
        <w:t>using</w:t>
      </w:r>
      <w:proofErr w:type="gramEnd"/>
      <w:r w:rsidRPr="00134442">
        <w:rPr>
          <w:lang w:val="en-US"/>
        </w:rPr>
        <w:t xml:space="preserve"> </w:t>
      </w:r>
      <w:proofErr w:type="spellStart"/>
      <w:r w:rsidRPr="00134442">
        <w:rPr>
          <w:lang w:val="en-US"/>
        </w:rPr>
        <w:t>VirtualAllocEx</w:t>
      </w:r>
      <w:proofErr w:type="spellEnd"/>
      <w:r w:rsidRPr="00134442">
        <w:rPr>
          <w:lang w:val="en-US"/>
        </w:rPr>
        <w:t>.</w:t>
      </w:r>
    </w:p>
    <w:p w14:paraId="0B441C33" w14:textId="77777777" w:rsidR="00134442" w:rsidRPr="00134442" w:rsidRDefault="00134442" w:rsidP="00134442">
      <w:pPr>
        <w:rPr>
          <w:lang w:val="en-US"/>
        </w:rPr>
      </w:pPr>
      <w:r w:rsidRPr="00134442">
        <w:rPr>
          <w:lang w:val="en-US"/>
        </w:rPr>
        <w:t xml:space="preserve">This sequence of actions is a strong indicator of process hollowing. In this technique, the malware launches a trusted system process (in this case, </w:t>
      </w:r>
      <w:r w:rsidRPr="00134442">
        <w:rPr>
          <w:i/>
          <w:iCs/>
          <w:lang w:val="en-US"/>
        </w:rPr>
        <w:t>svchost.exe</w:t>
      </w:r>
      <w:r w:rsidRPr="00134442">
        <w:rPr>
          <w:lang w:val="en-US"/>
        </w:rPr>
        <w:t xml:space="preserve">) in a suspended state, allocates memory inside it, and later injects its own malicious code into that process. The original legitimate code of </w:t>
      </w:r>
      <w:r w:rsidRPr="00134442">
        <w:rPr>
          <w:i/>
          <w:iCs/>
          <w:lang w:val="en-US"/>
        </w:rPr>
        <w:t>svchost.exe</w:t>
      </w:r>
      <w:r w:rsidRPr="00134442">
        <w:rPr>
          <w:lang w:val="en-US"/>
        </w:rPr>
        <w:t xml:space="preserve"> is effectively replaced or bypassed, while the process continues to appear as a normal Windows system process.</w:t>
      </w:r>
    </w:p>
    <w:p w14:paraId="4EFA7EAF" w14:textId="4CA16A47" w:rsidR="00134442" w:rsidRPr="00134442" w:rsidRDefault="00134442" w:rsidP="00134442">
      <w:pPr>
        <w:rPr>
          <w:lang w:val="en-US"/>
        </w:rPr>
      </w:pPr>
      <w:r w:rsidRPr="00134442">
        <w:rPr>
          <w:lang w:val="en-US"/>
        </w:rPr>
        <w:t xml:space="preserve">By running its malicious code under the name of svchost.exe, the malware can hide from users and security tools, since </w:t>
      </w:r>
      <w:r w:rsidRPr="00134442">
        <w:rPr>
          <w:i/>
          <w:iCs/>
          <w:lang w:val="en-US"/>
        </w:rPr>
        <w:t>svchost.exe</w:t>
      </w:r>
      <w:r w:rsidRPr="00134442">
        <w:rPr>
          <w:lang w:val="en-US"/>
        </w:rPr>
        <w:t xml:space="preserve"> is a trusted and commonly running system process. This behavior clearly demonstrates stealth execution and is commonly used by advanced Remote Access Trojans (RATs) and backdoors to evade detection.</w:t>
      </w:r>
    </w:p>
    <w:p w14:paraId="3DAF23D5" w14:textId="77777777" w:rsidR="00933D43" w:rsidRDefault="00933D43" w:rsidP="00333D06">
      <w:pPr>
        <w:rPr>
          <w:lang w:val="en-US"/>
        </w:rPr>
      </w:pPr>
    </w:p>
    <w:p w14:paraId="6AA64637" w14:textId="4261FC2F" w:rsidR="00286EFF" w:rsidRDefault="00511666" w:rsidP="00FE2B7D">
      <w:pPr>
        <w:rPr>
          <w:b/>
          <w:bCs/>
          <w:lang w:val="en-US"/>
        </w:rPr>
      </w:pPr>
      <w:r w:rsidRPr="00511666">
        <w:rPr>
          <w:b/>
          <w:bCs/>
          <w:lang w:val="en-US"/>
        </w:rPr>
        <w:t xml:space="preserve">Import window </w:t>
      </w:r>
    </w:p>
    <w:p w14:paraId="191ECEC6" w14:textId="4403BA28" w:rsidR="00511666" w:rsidRDefault="0080154A" w:rsidP="00FE2B7D">
      <w:r>
        <w:rPr>
          <w:lang w:val="en-US"/>
        </w:rPr>
        <w:t>1-</w:t>
      </w:r>
      <w:r>
        <w:t>Downloader</w:t>
      </w:r>
      <w:r w:rsidR="00D4292E">
        <w:t>:</w:t>
      </w:r>
    </w:p>
    <w:p w14:paraId="292E9C9A" w14:textId="0504FB1F" w:rsidR="00D4292E" w:rsidRDefault="00D4292E" w:rsidP="00FE2B7D">
      <w:r>
        <w:rPr>
          <w:noProof/>
        </w:rPr>
        <w:drawing>
          <wp:inline distT="0" distB="0" distL="0" distR="0" wp14:anchorId="2B2291C8" wp14:editId="3862E9B8">
            <wp:extent cx="4876800" cy="207477"/>
            <wp:effectExtent l="0" t="0" r="0" b="2540"/>
            <wp:docPr id="1459153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153992" name=""/>
                    <pic:cNvPicPr/>
                  </pic:nvPicPr>
                  <pic:blipFill>
                    <a:blip r:embed="rId53"/>
                    <a:stretch>
                      <a:fillRect/>
                    </a:stretch>
                  </pic:blipFill>
                  <pic:spPr>
                    <a:xfrm>
                      <a:off x="0" y="0"/>
                      <a:ext cx="4999633" cy="212703"/>
                    </a:xfrm>
                    <a:prstGeom prst="rect">
                      <a:avLst/>
                    </a:prstGeom>
                  </pic:spPr>
                </pic:pic>
              </a:graphicData>
            </a:graphic>
          </wp:inline>
        </w:drawing>
      </w:r>
    </w:p>
    <w:p w14:paraId="4C4919EB" w14:textId="671C9A31" w:rsidR="00D4292E" w:rsidRDefault="00D4292E" w:rsidP="00D4292E">
      <w:pPr>
        <w:rPr>
          <w:lang w:val="en-US"/>
        </w:rPr>
      </w:pPr>
      <w:r w:rsidRPr="00D4292E">
        <w:rPr>
          <w:lang w:val="en-US"/>
        </w:rPr>
        <w:t xml:space="preserve">we identify a downloader routine using the Windows API function </w:t>
      </w:r>
      <w:proofErr w:type="spellStart"/>
      <w:r w:rsidRPr="00D4292E">
        <w:rPr>
          <w:lang w:val="en-US"/>
        </w:rPr>
        <w:t>URLDownloadToFileA</w:t>
      </w:r>
      <w:proofErr w:type="spellEnd"/>
      <w:r w:rsidRPr="00D4292E">
        <w:rPr>
          <w:lang w:val="en-US"/>
        </w:rPr>
        <w:t>. This function is visible in the Imports and confirmed through a code cross-reference (XREF) pointing to the routine _</w:t>
      </w:r>
      <w:proofErr w:type="spellStart"/>
      <w:r w:rsidRPr="00D4292E">
        <w:rPr>
          <w:lang w:val="en-US"/>
        </w:rPr>
        <w:t>payload_exec</w:t>
      </w:r>
      <w:proofErr w:type="spellEnd"/>
      <w:r w:rsidRPr="00D4292E">
        <w:rPr>
          <w:lang w:val="en-US"/>
        </w:rPr>
        <w:t>. This shows that the malware does not just reference the function but actively calls it during execution.</w:t>
      </w:r>
    </w:p>
    <w:p w14:paraId="1AF99ED8" w14:textId="0076FDA9" w:rsidR="00D4292E" w:rsidRPr="00D4292E" w:rsidRDefault="00D4292E" w:rsidP="00D4292E">
      <w:pPr>
        <w:rPr>
          <w:lang w:val="en-US"/>
        </w:rPr>
      </w:pPr>
      <w:r>
        <w:rPr>
          <w:noProof/>
        </w:rPr>
        <w:lastRenderedPageBreak/>
        <w:drawing>
          <wp:inline distT="0" distB="0" distL="0" distR="0" wp14:anchorId="6FEDFFC1" wp14:editId="527A1EFD">
            <wp:extent cx="5731510" cy="636270"/>
            <wp:effectExtent l="0" t="0" r="2540" b="0"/>
            <wp:docPr id="18608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83247" name=""/>
                    <pic:cNvPicPr/>
                  </pic:nvPicPr>
                  <pic:blipFill>
                    <a:blip r:embed="rId54"/>
                    <a:stretch>
                      <a:fillRect/>
                    </a:stretch>
                  </pic:blipFill>
                  <pic:spPr>
                    <a:xfrm>
                      <a:off x="0" y="0"/>
                      <a:ext cx="5731510" cy="636270"/>
                    </a:xfrm>
                    <a:prstGeom prst="rect">
                      <a:avLst/>
                    </a:prstGeom>
                  </pic:spPr>
                </pic:pic>
              </a:graphicData>
            </a:graphic>
          </wp:inline>
        </w:drawing>
      </w:r>
    </w:p>
    <w:p w14:paraId="2B741F8B" w14:textId="77777777" w:rsidR="00D4292E" w:rsidRPr="00D4292E" w:rsidRDefault="00D4292E" w:rsidP="00D4292E">
      <w:pPr>
        <w:rPr>
          <w:lang w:val="en-US"/>
        </w:rPr>
      </w:pPr>
    </w:p>
    <w:p w14:paraId="20EAE2CD" w14:textId="52013782" w:rsidR="00D4292E" w:rsidRPr="00D4292E" w:rsidRDefault="00D4292E" w:rsidP="00D4292E">
      <w:pPr>
        <w:rPr>
          <w:lang w:val="en-US"/>
        </w:rPr>
      </w:pPr>
      <w:r w:rsidRPr="00D4292E">
        <w:rPr>
          <w:lang w:val="en-US"/>
        </w:rPr>
        <w:t xml:space="preserve">The presence of </w:t>
      </w:r>
      <w:proofErr w:type="spellStart"/>
      <w:r w:rsidRPr="00D4292E">
        <w:rPr>
          <w:lang w:val="en-US"/>
        </w:rPr>
        <w:t>URLDownloadToFileA</w:t>
      </w:r>
      <w:proofErr w:type="spellEnd"/>
      <w:r w:rsidRPr="00D4292E">
        <w:rPr>
          <w:lang w:val="en-US"/>
        </w:rPr>
        <w:t xml:space="preserve"> indicates that the malware can retrieve an external file from a remote server and save it to disk. This behavior is commonly associated with downloaders or first-stage backdoors, where the initial malware sample fetches a second payload after execution. In earlier string analysis, a hard-coded URL was observed, and this routine explains how that URL is used operationally.</w:t>
      </w:r>
    </w:p>
    <w:p w14:paraId="44536257" w14:textId="1371740F" w:rsidR="0080154A" w:rsidRDefault="00D4292E" w:rsidP="00D4292E">
      <w:pPr>
        <w:rPr>
          <w:lang w:val="en-US"/>
        </w:rPr>
      </w:pPr>
      <w:r w:rsidRPr="00D4292E">
        <w:rPr>
          <w:lang w:val="en-US"/>
        </w:rPr>
        <w:t>This confirms that WinSvcHost_Update.exe acts as a downloader component, likely used to fetch additional malicious executables or updates from a command-and-control server. The clear control flow from _</w:t>
      </w:r>
      <w:proofErr w:type="spellStart"/>
      <w:r w:rsidRPr="00D4292E">
        <w:rPr>
          <w:lang w:val="en-US"/>
        </w:rPr>
        <w:t>payload_exec</w:t>
      </w:r>
      <w:proofErr w:type="spellEnd"/>
      <w:r w:rsidRPr="00D4292E">
        <w:rPr>
          <w:lang w:val="en-US"/>
        </w:rPr>
        <w:t xml:space="preserve"> to </w:t>
      </w:r>
      <w:proofErr w:type="spellStart"/>
      <w:r w:rsidRPr="00D4292E">
        <w:rPr>
          <w:lang w:val="en-US"/>
        </w:rPr>
        <w:t>URLDownloadToFileA</w:t>
      </w:r>
      <w:proofErr w:type="spellEnd"/>
      <w:r w:rsidRPr="00D4292E">
        <w:rPr>
          <w:lang w:val="en-US"/>
        </w:rPr>
        <w:t xml:space="preserve"> strongly supports the classification of this malware as a backdoor / RAT with downloader functionality.</w:t>
      </w:r>
    </w:p>
    <w:p w14:paraId="3B170A33" w14:textId="59F31C3C" w:rsidR="00D4292E" w:rsidRDefault="00D4292E" w:rsidP="00D4292E">
      <w:pPr>
        <w:rPr>
          <w:lang w:val="en-US"/>
        </w:rPr>
      </w:pPr>
    </w:p>
    <w:p w14:paraId="33066DCC" w14:textId="74C8606D" w:rsidR="00D4292E" w:rsidRDefault="00D4292E" w:rsidP="00D4292E">
      <w:pPr>
        <w:rPr>
          <w:lang w:val="en-US"/>
        </w:rPr>
      </w:pPr>
      <w:r>
        <w:rPr>
          <w:lang w:val="en-US"/>
        </w:rPr>
        <w:t>2-</w:t>
      </w:r>
      <w:r w:rsidR="005C50BF" w:rsidRPr="005C50BF">
        <w:rPr>
          <w:lang w:val="en-US"/>
        </w:rPr>
        <w:t>Payload Execution</w:t>
      </w:r>
    </w:p>
    <w:p w14:paraId="0E3D7B77" w14:textId="5CD67FFE" w:rsidR="005C50BF" w:rsidRDefault="005C50BF" w:rsidP="00D4292E">
      <w:pPr>
        <w:rPr>
          <w:lang w:val="en-US"/>
        </w:rPr>
      </w:pPr>
      <w:r>
        <w:rPr>
          <w:noProof/>
        </w:rPr>
        <w:drawing>
          <wp:inline distT="0" distB="0" distL="0" distR="0" wp14:anchorId="2BF90E8A" wp14:editId="16140954">
            <wp:extent cx="5731510" cy="214630"/>
            <wp:effectExtent l="0" t="0" r="2540" b="0"/>
            <wp:docPr id="14079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121" name=""/>
                    <pic:cNvPicPr/>
                  </pic:nvPicPr>
                  <pic:blipFill>
                    <a:blip r:embed="rId55"/>
                    <a:stretch>
                      <a:fillRect/>
                    </a:stretch>
                  </pic:blipFill>
                  <pic:spPr>
                    <a:xfrm>
                      <a:off x="0" y="0"/>
                      <a:ext cx="5731510" cy="214630"/>
                    </a:xfrm>
                    <a:prstGeom prst="rect">
                      <a:avLst/>
                    </a:prstGeom>
                  </pic:spPr>
                </pic:pic>
              </a:graphicData>
            </a:graphic>
          </wp:inline>
        </w:drawing>
      </w:r>
    </w:p>
    <w:p w14:paraId="09550658" w14:textId="180A34E2" w:rsidR="00333DD3" w:rsidRDefault="00333DD3" w:rsidP="00333DD3">
      <w:pPr>
        <w:rPr>
          <w:lang w:val="en-US"/>
        </w:rPr>
      </w:pPr>
      <w:r w:rsidRPr="00333DD3">
        <w:rPr>
          <w:lang w:val="en-US"/>
        </w:rPr>
        <w:t xml:space="preserve">After successfully downloading the external file, the malware uses the Windows API function </w:t>
      </w:r>
      <w:proofErr w:type="spellStart"/>
      <w:r w:rsidRPr="00333DD3">
        <w:rPr>
          <w:lang w:val="en-US"/>
        </w:rPr>
        <w:t>ShellExecuteA</w:t>
      </w:r>
      <w:proofErr w:type="spellEnd"/>
      <w:r w:rsidRPr="00333DD3">
        <w:rPr>
          <w:lang w:val="en-US"/>
        </w:rPr>
        <w:t xml:space="preserve"> to execute the dropped payload. The disassembly shows that the previously downloaded file path is passed as the </w:t>
      </w:r>
      <w:proofErr w:type="spellStart"/>
      <w:r w:rsidRPr="00333DD3">
        <w:rPr>
          <w:lang w:val="en-US"/>
        </w:rPr>
        <w:t>lpFile</w:t>
      </w:r>
      <w:proofErr w:type="spellEnd"/>
      <w:r w:rsidRPr="00333DD3">
        <w:rPr>
          <w:lang w:val="en-US"/>
        </w:rPr>
        <w:t xml:space="preserve"> argument, with the operation set to "open", which instructs Windows to run the file.</w:t>
      </w:r>
    </w:p>
    <w:p w14:paraId="1DE119FD" w14:textId="663E4716" w:rsidR="00333DD3" w:rsidRPr="00333DD3" w:rsidRDefault="00333DD3" w:rsidP="00333DD3">
      <w:pPr>
        <w:rPr>
          <w:lang w:val="en-US"/>
        </w:rPr>
      </w:pPr>
      <w:r>
        <w:rPr>
          <w:noProof/>
          <w:lang w:val="en-US"/>
        </w:rPr>
        <w:drawing>
          <wp:inline distT="0" distB="0" distL="0" distR="0" wp14:anchorId="4AFAE380" wp14:editId="6DEADD72">
            <wp:extent cx="2923761" cy="1343890"/>
            <wp:effectExtent l="0" t="0" r="0" b="8890"/>
            <wp:docPr id="17974432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931429" cy="1347415"/>
                    </a:xfrm>
                    <a:prstGeom prst="rect">
                      <a:avLst/>
                    </a:prstGeom>
                    <a:noFill/>
                  </pic:spPr>
                </pic:pic>
              </a:graphicData>
            </a:graphic>
          </wp:inline>
        </w:drawing>
      </w:r>
    </w:p>
    <w:p w14:paraId="5FAEC557" w14:textId="77777777" w:rsidR="00333DD3" w:rsidRPr="00333DD3" w:rsidRDefault="00333DD3" w:rsidP="00333DD3">
      <w:pPr>
        <w:rPr>
          <w:lang w:val="en-US"/>
        </w:rPr>
      </w:pPr>
      <w:r w:rsidRPr="00333DD3">
        <w:rPr>
          <w:lang w:val="en-US"/>
        </w:rPr>
        <w:t xml:space="preserve">The control flow includes a conditional check on the return value of </w:t>
      </w:r>
      <w:proofErr w:type="spellStart"/>
      <w:r w:rsidRPr="00333DD3">
        <w:rPr>
          <w:lang w:val="en-US"/>
        </w:rPr>
        <w:t>URLDownloadToFileA</w:t>
      </w:r>
      <w:proofErr w:type="spellEnd"/>
      <w:r w:rsidRPr="00333DD3">
        <w:rPr>
          <w:lang w:val="en-US"/>
        </w:rPr>
        <w:t xml:space="preserve">. If the download succeeds, execution continues to the </w:t>
      </w:r>
      <w:proofErr w:type="spellStart"/>
      <w:r w:rsidRPr="00333DD3">
        <w:rPr>
          <w:lang w:val="en-US"/>
        </w:rPr>
        <w:t>ShellExecuteA</w:t>
      </w:r>
      <w:proofErr w:type="spellEnd"/>
      <w:r w:rsidRPr="00333DD3">
        <w:rPr>
          <w:lang w:val="en-US"/>
        </w:rPr>
        <w:t xml:space="preserve"> call; otherwise, the routine exits. This confirms that payload execution is dependent on a successful network download, which is a common design in staged malware.</w:t>
      </w:r>
    </w:p>
    <w:p w14:paraId="722559F0" w14:textId="77777777" w:rsidR="00333DD3" w:rsidRPr="00333DD3" w:rsidRDefault="00333DD3" w:rsidP="00333DD3">
      <w:pPr>
        <w:rPr>
          <w:lang w:val="en-US"/>
        </w:rPr>
      </w:pPr>
      <w:r w:rsidRPr="00333DD3">
        <w:rPr>
          <w:lang w:val="en-US"/>
        </w:rPr>
        <w:t xml:space="preserve">The use of </w:t>
      </w:r>
      <w:proofErr w:type="spellStart"/>
      <w:r w:rsidRPr="00333DD3">
        <w:rPr>
          <w:lang w:val="en-US"/>
        </w:rPr>
        <w:t>ShellExecuteA</w:t>
      </w:r>
      <w:proofErr w:type="spellEnd"/>
      <w:r w:rsidRPr="00333DD3">
        <w:rPr>
          <w:lang w:val="en-US"/>
        </w:rPr>
        <w:t xml:space="preserve"> indicates that the malware launches the second-stage payload as a new process, rather than injecting it into memory. This behavior is typical of dropper-based backdoors or RAT loaders, where the initial executable serves only as a delivery mechanism.</w:t>
      </w:r>
    </w:p>
    <w:p w14:paraId="3BDA4FE5" w14:textId="5A8E9EF4" w:rsidR="00333DD3" w:rsidRDefault="00333DD3" w:rsidP="00333DD3">
      <w:pPr>
        <w:rPr>
          <w:lang w:val="en-US"/>
        </w:rPr>
      </w:pPr>
      <w:r w:rsidRPr="00333DD3">
        <w:rPr>
          <w:lang w:val="en-US"/>
        </w:rPr>
        <w:t>This routine, combined with the downloader logic, confirms that WinSvcHost_Update.exe operates as a loader that downloads and executes a secondary malicious component, rather than performing all malicious actions itself.</w:t>
      </w:r>
    </w:p>
    <w:p w14:paraId="2F87CAEE" w14:textId="77777777" w:rsidR="00687FF6" w:rsidRDefault="00687FF6" w:rsidP="00727459">
      <w:pPr>
        <w:rPr>
          <w:lang w:val="en-US"/>
        </w:rPr>
      </w:pPr>
    </w:p>
    <w:p w14:paraId="19CFB261" w14:textId="774580F6" w:rsidR="00687FF6" w:rsidRDefault="00687FF6" w:rsidP="00727459">
      <w:r>
        <w:rPr>
          <w:lang w:val="en-US"/>
        </w:rPr>
        <w:t>4-</w:t>
      </w:r>
      <w:r w:rsidR="00762054">
        <w:t>Anti-Debugging</w:t>
      </w:r>
    </w:p>
    <w:p w14:paraId="3040E409" w14:textId="4AF5D92A" w:rsidR="00762054" w:rsidRDefault="00762054" w:rsidP="00727459">
      <w:pPr>
        <w:rPr>
          <w:lang w:val="en-US"/>
        </w:rPr>
      </w:pPr>
      <w:r>
        <w:rPr>
          <w:noProof/>
        </w:rPr>
        <w:lastRenderedPageBreak/>
        <w:drawing>
          <wp:inline distT="0" distB="0" distL="0" distR="0" wp14:anchorId="54990808" wp14:editId="76FB8F84">
            <wp:extent cx="4336473" cy="234936"/>
            <wp:effectExtent l="0" t="0" r="0" b="0"/>
            <wp:docPr id="1556484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84161" name=""/>
                    <pic:cNvPicPr/>
                  </pic:nvPicPr>
                  <pic:blipFill>
                    <a:blip r:embed="rId57"/>
                    <a:stretch>
                      <a:fillRect/>
                    </a:stretch>
                  </pic:blipFill>
                  <pic:spPr>
                    <a:xfrm>
                      <a:off x="0" y="0"/>
                      <a:ext cx="4427787" cy="239883"/>
                    </a:xfrm>
                    <a:prstGeom prst="rect">
                      <a:avLst/>
                    </a:prstGeom>
                  </pic:spPr>
                </pic:pic>
              </a:graphicData>
            </a:graphic>
          </wp:inline>
        </w:drawing>
      </w:r>
    </w:p>
    <w:p w14:paraId="40C665F4" w14:textId="64382705" w:rsidR="00762054" w:rsidRDefault="00762054" w:rsidP="00762054">
      <w:pPr>
        <w:rPr>
          <w:lang w:val="en-US"/>
        </w:rPr>
      </w:pPr>
      <w:r w:rsidRPr="00762054">
        <w:rPr>
          <w:lang w:val="en-US"/>
        </w:rPr>
        <w:t xml:space="preserve">anti-debugging routine implemented by the malware to detect whether it is being analyzed or debugged. The routine begins by calling the Windows API function </w:t>
      </w:r>
      <w:proofErr w:type="spellStart"/>
      <w:r w:rsidRPr="00762054">
        <w:rPr>
          <w:lang w:val="en-US"/>
        </w:rPr>
        <w:t>IsDebuggerPresent</w:t>
      </w:r>
      <w:proofErr w:type="spellEnd"/>
      <w:r w:rsidRPr="00762054">
        <w:rPr>
          <w:lang w:val="en-US"/>
        </w:rPr>
        <w:t>, which checks if the current process is running under a debugger. If a debugger is detected, the malware immediately calls Exit Process, terminating itself to prevent further analysis.</w:t>
      </w:r>
    </w:p>
    <w:p w14:paraId="16422AEB" w14:textId="0D905231" w:rsidR="00762054" w:rsidRPr="00762054" w:rsidRDefault="00762054" w:rsidP="00762054">
      <w:pPr>
        <w:rPr>
          <w:lang w:val="en-US"/>
        </w:rPr>
      </w:pPr>
      <w:r>
        <w:rPr>
          <w:noProof/>
        </w:rPr>
        <w:drawing>
          <wp:inline distT="0" distB="0" distL="0" distR="0" wp14:anchorId="36B18B52" wp14:editId="430E1033">
            <wp:extent cx="3440657" cy="1565564"/>
            <wp:effectExtent l="0" t="0" r="7620" b="0"/>
            <wp:docPr id="1795165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65436" name=""/>
                    <pic:cNvPicPr/>
                  </pic:nvPicPr>
                  <pic:blipFill>
                    <a:blip r:embed="rId58"/>
                    <a:stretch>
                      <a:fillRect/>
                    </a:stretch>
                  </pic:blipFill>
                  <pic:spPr>
                    <a:xfrm>
                      <a:off x="0" y="0"/>
                      <a:ext cx="3463194" cy="1575819"/>
                    </a:xfrm>
                    <a:prstGeom prst="rect">
                      <a:avLst/>
                    </a:prstGeom>
                  </pic:spPr>
                </pic:pic>
              </a:graphicData>
            </a:graphic>
          </wp:inline>
        </w:drawing>
      </w:r>
    </w:p>
    <w:p w14:paraId="427424ED" w14:textId="74ADD739" w:rsidR="00762054" w:rsidRPr="00762054" w:rsidRDefault="00762054" w:rsidP="00762054">
      <w:pPr>
        <w:rPr>
          <w:lang w:val="en-US"/>
        </w:rPr>
      </w:pPr>
      <w:r w:rsidRPr="00762054">
        <w:rPr>
          <w:lang w:val="en-US"/>
        </w:rPr>
        <w:t xml:space="preserve">If no debugger is detected in the first check, the malware performs a second, more advanced check using </w:t>
      </w:r>
      <w:proofErr w:type="spellStart"/>
      <w:r w:rsidRPr="00762054">
        <w:rPr>
          <w:lang w:val="en-US"/>
        </w:rPr>
        <w:t>CheckRemoteDebuggerPresent</w:t>
      </w:r>
      <w:proofErr w:type="spellEnd"/>
      <w:r w:rsidRPr="00762054">
        <w:rPr>
          <w:lang w:val="en-US"/>
        </w:rPr>
        <w:t xml:space="preserve">. It retrieves a handle to its own process using </w:t>
      </w:r>
      <w:proofErr w:type="spellStart"/>
      <w:r w:rsidRPr="00762054">
        <w:rPr>
          <w:lang w:val="en-US"/>
        </w:rPr>
        <w:t>GetCurrentProcess</w:t>
      </w:r>
      <w:proofErr w:type="spellEnd"/>
      <w:r w:rsidRPr="00762054">
        <w:rPr>
          <w:lang w:val="en-US"/>
        </w:rPr>
        <w:t xml:space="preserve"> and then checks again if a debugger is attached remotely. If this check also indicates the presence of a debugger, execution is redirected to terminate the process.</w:t>
      </w:r>
    </w:p>
    <w:p w14:paraId="1B2C632B" w14:textId="6256ED6C" w:rsidR="00B91D3E" w:rsidRDefault="00762054" w:rsidP="00B91D3E">
      <w:pPr>
        <w:rPr>
          <w:lang w:val="en-US"/>
        </w:rPr>
      </w:pPr>
      <w:r w:rsidRPr="00762054">
        <w:rPr>
          <w:lang w:val="en-US"/>
        </w:rPr>
        <w:t xml:space="preserve">This behavior shows that malware is intentionally designed to evade reverse engineering and dynamic analysis tools such as IDA, </w:t>
      </w:r>
      <w:proofErr w:type="spellStart"/>
      <w:r w:rsidRPr="00762054">
        <w:rPr>
          <w:lang w:val="en-US"/>
        </w:rPr>
        <w:t>OllyDbg</w:t>
      </w:r>
      <w:proofErr w:type="spellEnd"/>
      <w:r w:rsidRPr="00762054">
        <w:rPr>
          <w:lang w:val="en-US"/>
        </w:rPr>
        <w:t>, or x64dbg. The immediate termination upon debugger detection strongly indicates anti-analysis and anti-debugging techniques, which are commonly used by sophisticated malware such as backdoors and RATs.</w:t>
      </w:r>
    </w:p>
    <w:p w14:paraId="7F3E4A1E" w14:textId="0D3094D3" w:rsidR="00B91D3E" w:rsidRDefault="00B91D3E" w:rsidP="00B91D3E">
      <w:r>
        <w:rPr>
          <w:lang w:val="en-US"/>
        </w:rPr>
        <w:t>5-</w:t>
      </w:r>
      <w:r w:rsidR="00022D35">
        <w:t>C2 Communication</w:t>
      </w:r>
    </w:p>
    <w:p w14:paraId="6D4D6882" w14:textId="1FBE5D3A" w:rsidR="00022D35" w:rsidRDefault="00022D35" w:rsidP="00B91D3E">
      <w:pPr>
        <w:rPr>
          <w:lang w:val="en-US"/>
        </w:rPr>
      </w:pPr>
      <w:r>
        <w:rPr>
          <w:noProof/>
        </w:rPr>
        <w:drawing>
          <wp:inline distT="0" distB="0" distL="0" distR="0" wp14:anchorId="650B449F" wp14:editId="290443D8">
            <wp:extent cx="4371109" cy="715765"/>
            <wp:effectExtent l="0" t="0" r="0" b="8255"/>
            <wp:docPr id="836134442" name="Picture 1" descr="A blue and orange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134442" name="Picture 1" descr="A blue and orange rectangular object&#10;&#10;AI-generated content may be incorrect."/>
                    <pic:cNvPicPr/>
                  </pic:nvPicPr>
                  <pic:blipFill>
                    <a:blip r:embed="rId59"/>
                    <a:stretch>
                      <a:fillRect/>
                    </a:stretch>
                  </pic:blipFill>
                  <pic:spPr>
                    <a:xfrm>
                      <a:off x="0" y="0"/>
                      <a:ext cx="4397049" cy="720013"/>
                    </a:xfrm>
                    <a:prstGeom prst="rect">
                      <a:avLst/>
                    </a:prstGeom>
                  </pic:spPr>
                </pic:pic>
              </a:graphicData>
            </a:graphic>
          </wp:inline>
        </w:drawing>
      </w:r>
    </w:p>
    <w:p w14:paraId="628337E7" w14:textId="77777777" w:rsidR="00C91E7D" w:rsidRDefault="00C91E7D" w:rsidP="00C91E7D">
      <w:r w:rsidRPr="00C91E7D">
        <w:t xml:space="preserve">During disassembly in IDA, the malware’s command-and-control (C2) routine was clearly identified through imported networking functions from WS2_32.dll. The code initializes the Windows socket API using </w:t>
      </w:r>
      <w:proofErr w:type="spellStart"/>
      <w:r w:rsidRPr="00C91E7D">
        <w:t>WSAStartup</w:t>
      </w:r>
      <w:proofErr w:type="spellEnd"/>
      <w:r w:rsidRPr="00C91E7D">
        <w:t xml:space="preserve">, then creates a TCP socket via </w:t>
      </w:r>
      <w:proofErr w:type="gramStart"/>
      <w:r w:rsidRPr="00C91E7D">
        <w:t>socket(</w:t>
      </w:r>
      <w:proofErr w:type="gramEnd"/>
      <w:r w:rsidRPr="00C91E7D">
        <w:t xml:space="preserve">). The destination IP address is hardcoded as 192.0.2.1, which is converted using </w:t>
      </w:r>
      <w:proofErr w:type="spellStart"/>
      <w:r w:rsidRPr="00C91E7D">
        <w:t>inet_addr</w:t>
      </w:r>
      <w:proofErr w:type="spellEnd"/>
      <w:r w:rsidRPr="00C91E7D">
        <w:t xml:space="preserve">, while the port number 9001 is parsed from a string using </w:t>
      </w:r>
      <w:proofErr w:type="spellStart"/>
      <w:r w:rsidRPr="00C91E7D">
        <w:t>atoi</w:t>
      </w:r>
      <w:proofErr w:type="spellEnd"/>
      <w:r w:rsidRPr="00C91E7D">
        <w:t xml:space="preserve"> and converted to network byte order with </w:t>
      </w:r>
      <w:proofErr w:type="spellStart"/>
      <w:r w:rsidRPr="00C91E7D">
        <w:t>htons</w:t>
      </w:r>
      <w:proofErr w:type="spellEnd"/>
      <w:r w:rsidRPr="00C91E7D">
        <w:t>.</w:t>
      </w:r>
    </w:p>
    <w:p w14:paraId="2148649D" w14:textId="46C6085C" w:rsidR="00C91E7D" w:rsidRPr="00C91E7D" w:rsidRDefault="00C91E7D" w:rsidP="00C91E7D">
      <w:r>
        <w:rPr>
          <w:noProof/>
        </w:rPr>
        <w:drawing>
          <wp:inline distT="0" distB="0" distL="0" distR="0" wp14:anchorId="099E1199" wp14:editId="3CEBFF3C">
            <wp:extent cx="1719918" cy="1974272"/>
            <wp:effectExtent l="0" t="0" r="0" b="6985"/>
            <wp:docPr id="17023652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724940" cy="1980037"/>
                    </a:xfrm>
                    <a:prstGeom prst="rect">
                      <a:avLst/>
                    </a:prstGeom>
                    <a:noFill/>
                  </pic:spPr>
                </pic:pic>
              </a:graphicData>
            </a:graphic>
          </wp:inline>
        </w:drawing>
      </w:r>
      <w:r>
        <w:rPr>
          <w:noProof/>
        </w:rPr>
        <w:drawing>
          <wp:inline distT="0" distB="0" distL="0" distR="0" wp14:anchorId="2E133462" wp14:editId="192F6D4A">
            <wp:extent cx="3976255" cy="714832"/>
            <wp:effectExtent l="0" t="0" r="5715" b="9525"/>
            <wp:docPr id="7124148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010776" cy="721038"/>
                    </a:xfrm>
                    <a:prstGeom prst="rect">
                      <a:avLst/>
                    </a:prstGeom>
                    <a:noFill/>
                  </pic:spPr>
                </pic:pic>
              </a:graphicData>
            </a:graphic>
          </wp:inline>
        </w:drawing>
      </w:r>
    </w:p>
    <w:p w14:paraId="5F04893C" w14:textId="77777777" w:rsidR="00C91E7D" w:rsidRPr="00C91E7D" w:rsidRDefault="00C91E7D" w:rsidP="00C91E7D">
      <w:r w:rsidRPr="00C91E7D">
        <w:lastRenderedPageBreak/>
        <w:t xml:space="preserve">The malware then constructs a socket address structure and invokes </w:t>
      </w:r>
      <w:proofErr w:type="gramStart"/>
      <w:r w:rsidRPr="00C91E7D">
        <w:t>connect(</w:t>
      </w:r>
      <w:proofErr w:type="gramEnd"/>
      <w:r w:rsidRPr="00C91E7D">
        <w:t>) to establish an outbound connection to the remote host. A comparison against 0xFFFFFFFF checks whether the connection succeeded, indicating conditional control flow based on network availability. This routine confirms that the malware actively attempts to beacon to a remote C2 server and is not merely importing networking APIs passively.</w:t>
      </w:r>
    </w:p>
    <w:p w14:paraId="4C11A75A" w14:textId="6ED72C19" w:rsidR="00C91E7D" w:rsidRDefault="00C91E7D" w:rsidP="00C91E7D">
      <w:r w:rsidRPr="00C91E7D">
        <w:t>Overall, this behaviour demonstrates an active C2 communication mechanism, consistent with a backdoor / RAT, allowing the attacker to maintain remote control over the infected system.</w:t>
      </w:r>
    </w:p>
    <w:p w14:paraId="07790B76" w14:textId="77777777" w:rsidR="00EC712D" w:rsidRDefault="00EC712D" w:rsidP="00C91E7D"/>
    <w:p w14:paraId="66CA0ACC" w14:textId="58757628" w:rsidR="00EC712D" w:rsidRDefault="001B5FB9" w:rsidP="00C91E7D">
      <w:r>
        <w:t>6-</w:t>
      </w:r>
      <w:r w:rsidR="00EC712D">
        <w:t xml:space="preserve"> Global\\</w:t>
      </w:r>
      <w:proofErr w:type="spellStart"/>
      <w:r w:rsidR="00EC712D">
        <w:t>checkone</w:t>
      </w:r>
      <w:proofErr w:type="spellEnd"/>
    </w:p>
    <w:p w14:paraId="0C84566B" w14:textId="77777777" w:rsidR="008C2151" w:rsidRDefault="008C2151" w:rsidP="00C91E7D"/>
    <w:p w14:paraId="7E103517" w14:textId="5E2C45E3" w:rsidR="00EC712D" w:rsidRDefault="00EC712D" w:rsidP="00C91E7D">
      <w:r>
        <w:rPr>
          <w:noProof/>
        </w:rPr>
        <w:drawing>
          <wp:inline distT="0" distB="0" distL="0" distR="0" wp14:anchorId="63820735" wp14:editId="0E5B62C2">
            <wp:extent cx="4362450" cy="1638300"/>
            <wp:effectExtent l="0" t="0" r="0" b="0"/>
            <wp:docPr id="392637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37148" name=""/>
                    <pic:cNvPicPr/>
                  </pic:nvPicPr>
                  <pic:blipFill>
                    <a:blip r:embed="rId62"/>
                    <a:stretch>
                      <a:fillRect/>
                    </a:stretch>
                  </pic:blipFill>
                  <pic:spPr>
                    <a:xfrm>
                      <a:off x="0" y="0"/>
                      <a:ext cx="4362450" cy="1638300"/>
                    </a:xfrm>
                    <a:prstGeom prst="rect">
                      <a:avLst/>
                    </a:prstGeom>
                  </pic:spPr>
                </pic:pic>
              </a:graphicData>
            </a:graphic>
          </wp:inline>
        </w:drawing>
      </w:r>
    </w:p>
    <w:p w14:paraId="45789ECA" w14:textId="77777777" w:rsidR="001C6472" w:rsidRPr="001C6472" w:rsidRDefault="001C6472" w:rsidP="001C6472">
      <w:pPr>
        <w:rPr>
          <w:lang w:val="en-US"/>
        </w:rPr>
      </w:pPr>
      <w:r w:rsidRPr="001C6472">
        <w:rPr>
          <w:lang w:val="en-US"/>
        </w:rPr>
        <w:t>The disassembly shows that the malware creates a global mutex named Global\</w:t>
      </w:r>
      <w:proofErr w:type="spellStart"/>
      <w:r w:rsidRPr="001C6472">
        <w:rPr>
          <w:lang w:val="en-US"/>
        </w:rPr>
        <w:t>CheckOne</w:t>
      </w:r>
      <w:proofErr w:type="spellEnd"/>
      <w:r w:rsidRPr="001C6472">
        <w:rPr>
          <w:lang w:val="en-US"/>
        </w:rPr>
        <w:t xml:space="preserve"> using the Windows API function </w:t>
      </w:r>
      <w:proofErr w:type="spellStart"/>
      <w:r w:rsidRPr="001C6472">
        <w:rPr>
          <w:lang w:val="en-US"/>
        </w:rPr>
        <w:t>CreateMutexA</w:t>
      </w:r>
      <w:proofErr w:type="spellEnd"/>
      <w:r w:rsidRPr="001C6472">
        <w:rPr>
          <w:lang w:val="en-US"/>
        </w:rPr>
        <w:t>. A mutex (mutual exclusion object) is commonly used by malware to control execution and ensure that only a single instance of the program runs on the system at any given time.</w:t>
      </w:r>
    </w:p>
    <w:p w14:paraId="3F707291" w14:textId="77777777" w:rsidR="001C6472" w:rsidRPr="001C6472" w:rsidRDefault="001C6472" w:rsidP="001C6472">
      <w:pPr>
        <w:rPr>
          <w:lang w:val="en-US"/>
        </w:rPr>
      </w:pPr>
      <w:r w:rsidRPr="001C6472">
        <w:rPr>
          <w:lang w:val="en-US"/>
        </w:rPr>
        <w:t>By checking for the existence of this mutex at startup, the malware can determine whether another copy of itself is already running. If the mutex already exists, the malware terminates immediately. This prevents multiple instances from running simultaneously, which could increase the chances of detection, cause instability, or create multiple network connections to the command-and-control server.</w:t>
      </w:r>
    </w:p>
    <w:p w14:paraId="57E7ED94" w14:textId="77777777" w:rsidR="001C6472" w:rsidRPr="001C6472" w:rsidRDefault="001C6472" w:rsidP="001C6472">
      <w:pPr>
        <w:rPr>
          <w:lang w:val="en-US"/>
        </w:rPr>
      </w:pPr>
      <w:r w:rsidRPr="001C6472">
        <w:rPr>
          <w:lang w:val="en-US"/>
        </w:rPr>
        <w:t>The use of a globally named mutex such as Global\</w:t>
      </w:r>
      <w:proofErr w:type="spellStart"/>
      <w:r w:rsidRPr="001C6472">
        <w:rPr>
          <w:lang w:val="en-US"/>
        </w:rPr>
        <w:t>CheckOne</w:t>
      </w:r>
      <w:proofErr w:type="spellEnd"/>
      <w:r w:rsidRPr="001C6472">
        <w:rPr>
          <w:lang w:val="en-US"/>
        </w:rPr>
        <w:t xml:space="preserve"> is a typical technique used by backdoors and Remote Access Trojans (RATs) to manage execution flow and maintain stealth during operation.</w:t>
      </w:r>
    </w:p>
    <w:p w14:paraId="2000046C" w14:textId="77777777" w:rsidR="001C6472" w:rsidRDefault="001C6472" w:rsidP="00C91E7D"/>
    <w:p w14:paraId="62AC8BB2" w14:textId="77777777" w:rsidR="00F4279B" w:rsidRDefault="00F4279B" w:rsidP="00C91E7D"/>
    <w:p w14:paraId="687AABE5" w14:textId="276CC980" w:rsidR="00F4279B" w:rsidRDefault="006B3452" w:rsidP="00C91E7D">
      <w:r>
        <w:t>….</w:t>
      </w:r>
    </w:p>
    <w:p w14:paraId="21644970" w14:textId="5AE4011F" w:rsidR="006D4416" w:rsidRDefault="006D4416" w:rsidP="006D4416">
      <w:r>
        <w:t>Q7)</w:t>
      </w:r>
      <w:r w:rsidRPr="006D4416">
        <w:t xml:space="preserve"> </w:t>
      </w:r>
      <w:r>
        <w:t xml:space="preserve">Using </w:t>
      </w:r>
      <w:proofErr w:type="spellStart"/>
      <w:r>
        <w:t>OllyDbg</w:t>
      </w:r>
      <w:proofErr w:type="spellEnd"/>
      <w:r>
        <w:t>, select one key function (e.g., a string decryption or C2 packet construction routine</w:t>
      </w:r>
      <w:proofErr w:type="gramStart"/>
      <w:r>
        <w:t>).Document</w:t>
      </w:r>
      <w:proofErr w:type="gramEnd"/>
      <w:r>
        <w:t xml:space="preserve"> your debugging process for this function: explain the parameters it takes, how the stack is </w:t>
      </w:r>
      <w:r w:rsidRPr="006D4416">
        <w:t>used, which registers are modified, and what behaviour you uncovered</w:t>
      </w:r>
    </w:p>
    <w:p w14:paraId="7A07A31D" w14:textId="0E2C47C9" w:rsidR="006D4416" w:rsidRPr="006D4416" w:rsidRDefault="006D4416" w:rsidP="006D4416">
      <w:pPr>
        <w:rPr>
          <w:b/>
          <w:bCs/>
        </w:rPr>
      </w:pPr>
      <w:r w:rsidRPr="006D4416">
        <w:rPr>
          <w:b/>
          <w:bCs/>
        </w:rPr>
        <w:t>The answer:</w:t>
      </w:r>
    </w:p>
    <w:p w14:paraId="64238990" w14:textId="489873EF" w:rsidR="006D4416" w:rsidRDefault="006D4416" w:rsidP="006D4416">
      <w:r>
        <w:t>used, which registers are modified, and what behaviour you uncovered.</w:t>
      </w:r>
    </w:p>
    <w:p w14:paraId="6F013F36" w14:textId="4B6FD089" w:rsidR="006B3452" w:rsidRDefault="007817AE" w:rsidP="00C91E7D">
      <w:r>
        <w:lastRenderedPageBreak/>
        <w:t>-</w:t>
      </w:r>
      <w:r w:rsidR="006B3452">
        <w:t xml:space="preserve">I go to window name </w:t>
      </w:r>
      <w:r w:rsidR="0079594E">
        <w:t>wins</w:t>
      </w:r>
      <w:r w:rsidR="006B3452">
        <w:t xml:space="preserve"> </w:t>
      </w:r>
      <w:r w:rsidR="0079594E">
        <w:t>(ctrl + n</w:t>
      </w:r>
      <w:proofErr w:type="gramStart"/>
      <w:r w:rsidR="0079594E">
        <w:t>)</w:t>
      </w:r>
      <w:proofErr w:type="gramEnd"/>
      <w:r w:rsidR="0079594E">
        <w:t xml:space="preserve"> </w:t>
      </w:r>
      <w:r w:rsidR="006B3452">
        <w:t xml:space="preserve">and I see the import I go to connect import </w:t>
      </w:r>
    </w:p>
    <w:p w14:paraId="08EE6585" w14:textId="4B073A22" w:rsidR="006B3452" w:rsidRDefault="006B3452" w:rsidP="00C91E7D">
      <w:r>
        <w:rPr>
          <w:noProof/>
        </w:rPr>
        <w:drawing>
          <wp:inline distT="0" distB="0" distL="0" distR="0" wp14:anchorId="6F4E1127" wp14:editId="20F4E71A">
            <wp:extent cx="3800475" cy="390525"/>
            <wp:effectExtent l="0" t="0" r="9525" b="9525"/>
            <wp:docPr id="771947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47688" name=""/>
                    <pic:cNvPicPr/>
                  </pic:nvPicPr>
                  <pic:blipFill>
                    <a:blip r:embed="rId63"/>
                    <a:stretch>
                      <a:fillRect/>
                    </a:stretch>
                  </pic:blipFill>
                  <pic:spPr>
                    <a:xfrm>
                      <a:off x="0" y="0"/>
                      <a:ext cx="3800475" cy="390525"/>
                    </a:xfrm>
                    <a:prstGeom prst="rect">
                      <a:avLst/>
                    </a:prstGeom>
                  </pic:spPr>
                </pic:pic>
              </a:graphicData>
            </a:graphic>
          </wp:inline>
        </w:drawing>
      </w:r>
    </w:p>
    <w:p w14:paraId="4136B7CF" w14:textId="4608674D" w:rsidR="0079594E" w:rsidRDefault="007817AE" w:rsidP="00C91E7D">
      <w:r>
        <w:t>-</w:t>
      </w:r>
      <w:r w:rsidR="0079594E">
        <w:t xml:space="preserve">I double click and scroll down till I see the connect </w:t>
      </w:r>
    </w:p>
    <w:p w14:paraId="2CA6F330" w14:textId="41629CE1" w:rsidR="0079594E" w:rsidRDefault="0079594E" w:rsidP="00C91E7D">
      <w:r>
        <w:rPr>
          <w:noProof/>
        </w:rPr>
        <w:drawing>
          <wp:inline distT="0" distB="0" distL="0" distR="0" wp14:anchorId="7F292C1E" wp14:editId="698E6691">
            <wp:extent cx="4524375" cy="266700"/>
            <wp:effectExtent l="0" t="0" r="9525" b="0"/>
            <wp:docPr id="1192283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283400" name=""/>
                    <pic:cNvPicPr/>
                  </pic:nvPicPr>
                  <pic:blipFill>
                    <a:blip r:embed="rId64"/>
                    <a:stretch>
                      <a:fillRect/>
                    </a:stretch>
                  </pic:blipFill>
                  <pic:spPr>
                    <a:xfrm>
                      <a:off x="0" y="0"/>
                      <a:ext cx="4524375" cy="266700"/>
                    </a:xfrm>
                    <a:prstGeom prst="rect">
                      <a:avLst/>
                    </a:prstGeom>
                  </pic:spPr>
                </pic:pic>
              </a:graphicData>
            </a:graphic>
          </wp:inline>
        </w:drawing>
      </w:r>
    </w:p>
    <w:p w14:paraId="0469E218" w14:textId="04337B28" w:rsidR="00096FD4" w:rsidRDefault="007817AE" w:rsidP="00C91E7D">
      <w:r>
        <w:t>-</w:t>
      </w:r>
      <w:r w:rsidR="00BB596B">
        <w:t xml:space="preserve">Double click to break point </w:t>
      </w:r>
    </w:p>
    <w:p w14:paraId="6EBD4A0A" w14:textId="44F0FDD1" w:rsidR="00BB596B" w:rsidRDefault="007943E0" w:rsidP="00C91E7D">
      <w:r>
        <w:rPr>
          <w:noProof/>
        </w:rPr>
        <w:drawing>
          <wp:inline distT="0" distB="0" distL="0" distR="0" wp14:anchorId="6C46016E" wp14:editId="54B1D63D">
            <wp:extent cx="4581525" cy="209550"/>
            <wp:effectExtent l="0" t="0" r="9525" b="0"/>
            <wp:docPr id="225300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00243" name=""/>
                    <pic:cNvPicPr/>
                  </pic:nvPicPr>
                  <pic:blipFill>
                    <a:blip r:embed="rId65"/>
                    <a:stretch>
                      <a:fillRect/>
                    </a:stretch>
                  </pic:blipFill>
                  <pic:spPr>
                    <a:xfrm>
                      <a:off x="0" y="0"/>
                      <a:ext cx="4581525" cy="209550"/>
                    </a:xfrm>
                    <a:prstGeom prst="rect">
                      <a:avLst/>
                    </a:prstGeom>
                  </pic:spPr>
                </pic:pic>
              </a:graphicData>
            </a:graphic>
          </wp:inline>
        </w:drawing>
      </w:r>
    </w:p>
    <w:p w14:paraId="5A49C295" w14:textId="352915BB" w:rsidR="00790112" w:rsidRDefault="007817AE" w:rsidP="00C91E7D">
      <w:r>
        <w:t>-</w:t>
      </w:r>
      <w:r w:rsidR="00790112">
        <w:t xml:space="preserve">Then I run </w:t>
      </w:r>
    </w:p>
    <w:p w14:paraId="28545537" w14:textId="77777777" w:rsidR="007817AE" w:rsidRDefault="007817AE" w:rsidP="007817AE">
      <w:pPr>
        <w:rPr>
          <w:lang w:bidi="ar-JO"/>
        </w:rPr>
      </w:pPr>
      <w:r>
        <w:rPr>
          <w:lang w:bidi="ar-JO"/>
        </w:rPr>
        <w:t>-When the breakpoint hits, we open the Registers panel.</w:t>
      </w:r>
    </w:p>
    <w:p w14:paraId="6785AC82" w14:textId="77777777" w:rsidR="007817AE" w:rsidRDefault="007817AE" w:rsidP="007817AE">
      <w:pPr>
        <w:rPr>
          <w:lang w:bidi="ar-JO"/>
        </w:rPr>
      </w:pPr>
      <w:r>
        <w:rPr>
          <w:lang w:bidi="ar-JO"/>
        </w:rPr>
        <w:t>We look at ESP (Stack Pointer), because ESP tells us where the stack arguments are located right now.</w:t>
      </w:r>
    </w:p>
    <w:p w14:paraId="104214FF" w14:textId="53AC3403" w:rsidR="007817AE" w:rsidRDefault="007817AE" w:rsidP="007817AE">
      <w:pPr>
        <w:rPr>
          <w:lang w:bidi="ar-JO"/>
        </w:rPr>
      </w:pPr>
      <w:r>
        <w:rPr>
          <w:lang w:bidi="ar-JO"/>
        </w:rPr>
        <w:t>ESP was:</w:t>
      </w:r>
    </w:p>
    <w:p w14:paraId="02FD8B34" w14:textId="77777777" w:rsidR="007817AE" w:rsidRDefault="007817AE" w:rsidP="007817AE">
      <w:pPr>
        <w:rPr>
          <w:lang w:bidi="ar-JO"/>
        </w:rPr>
      </w:pPr>
      <w:r>
        <w:rPr>
          <w:lang w:bidi="ar-JO"/>
        </w:rPr>
        <w:t>ESP = 00FFFB98</w:t>
      </w:r>
    </w:p>
    <w:p w14:paraId="469C6CC3" w14:textId="3AA128EF" w:rsidR="007943E0" w:rsidRDefault="007817AE" w:rsidP="007817AE">
      <w:pPr>
        <w:rPr>
          <w:lang w:bidi="ar-JO"/>
        </w:rPr>
      </w:pPr>
      <w:r>
        <w:rPr>
          <w:lang w:bidi="ar-JO"/>
        </w:rPr>
        <w:t>Meaning: the stack arguments for the current call start around this address</w:t>
      </w:r>
    </w:p>
    <w:p w14:paraId="09394863" w14:textId="450489E7" w:rsidR="007817AE" w:rsidRDefault="007817AE" w:rsidP="007817AE">
      <w:pPr>
        <w:rPr>
          <w:lang w:bidi="ar-JO"/>
        </w:rPr>
      </w:pPr>
      <w:r>
        <w:rPr>
          <w:noProof/>
        </w:rPr>
        <w:drawing>
          <wp:inline distT="0" distB="0" distL="0" distR="0" wp14:anchorId="5A2B399C" wp14:editId="61651545">
            <wp:extent cx="1172308" cy="450083"/>
            <wp:effectExtent l="0" t="0" r="0" b="7620"/>
            <wp:docPr id="148524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484" name="Picture 1" descr="A screenshot of a computer&#10;&#10;AI-generated content may be incorrect."/>
                    <pic:cNvPicPr/>
                  </pic:nvPicPr>
                  <pic:blipFill>
                    <a:blip r:embed="rId66"/>
                    <a:stretch>
                      <a:fillRect/>
                    </a:stretch>
                  </pic:blipFill>
                  <pic:spPr>
                    <a:xfrm>
                      <a:off x="0" y="0"/>
                      <a:ext cx="1176871" cy="451835"/>
                    </a:xfrm>
                    <a:prstGeom prst="rect">
                      <a:avLst/>
                    </a:prstGeom>
                  </pic:spPr>
                </pic:pic>
              </a:graphicData>
            </a:graphic>
          </wp:inline>
        </w:drawing>
      </w:r>
    </w:p>
    <w:p w14:paraId="2101F5C2" w14:textId="77777777" w:rsidR="00290CEA" w:rsidRDefault="00290CEA" w:rsidP="00290CEA">
      <w:pPr>
        <w:rPr>
          <w:lang w:bidi="ar-JO"/>
        </w:rPr>
      </w:pPr>
      <w:r>
        <w:rPr>
          <w:lang w:bidi="ar-JO"/>
        </w:rPr>
        <w:t>Next, we go to the Stack window (bottom-right).</w:t>
      </w:r>
    </w:p>
    <w:p w14:paraId="633DDFFA" w14:textId="77777777" w:rsidR="00290CEA" w:rsidRDefault="00290CEA" w:rsidP="00290CEA">
      <w:pPr>
        <w:rPr>
          <w:lang w:bidi="ar-JO"/>
        </w:rPr>
      </w:pPr>
      <w:r>
        <w:rPr>
          <w:lang w:bidi="ar-JO"/>
        </w:rPr>
        <w:t>We locate the same address 00FFFB98 and then read the next entries.</w:t>
      </w:r>
    </w:p>
    <w:p w14:paraId="71220DEE" w14:textId="77777777" w:rsidR="00290CEA" w:rsidRDefault="00290CEA" w:rsidP="00290CEA">
      <w:pPr>
        <w:rPr>
          <w:lang w:bidi="ar-JO"/>
        </w:rPr>
      </w:pPr>
      <w:r>
        <w:rPr>
          <w:lang w:bidi="ar-JO"/>
        </w:rPr>
        <w:t xml:space="preserve">For </w:t>
      </w:r>
      <w:proofErr w:type="gramStart"/>
      <w:r>
        <w:rPr>
          <w:lang w:bidi="ar-JO"/>
        </w:rPr>
        <w:t>connect(</w:t>
      </w:r>
      <w:proofErr w:type="gramEnd"/>
      <w:r>
        <w:rPr>
          <w:lang w:bidi="ar-JO"/>
        </w:rPr>
        <w:t xml:space="preserve">), Windows uses </w:t>
      </w:r>
      <w:proofErr w:type="spellStart"/>
      <w:r>
        <w:rPr>
          <w:lang w:bidi="ar-JO"/>
        </w:rPr>
        <w:t>stdcall</w:t>
      </w:r>
      <w:proofErr w:type="spellEnd"/>
      <w:r>
        <w:rPr>
          <w:lang w:bidi="ar-JO"/>
        </w:rPr>
        <w:t xml:space="preserve"> calling convention, so parameters are passed on the stack like this:</w:t>
      </w:r>
    </w:p>
    <w:p w14:paraId="5F28E54B" w14:textId="77777777" w:rsidR="00290CEA" w:rsidRDefault="00290CEA" w:rsidP="00290CEA">
      <w:pPr>
        <w:rPr>
          <w:lang w:bidi="ar-JO"/>
        </w:rPr>
      </w:pPr>
      <w:r>
        <w:rPr>
          <w:lang w:bidi="ar-JO"/>
        </w:rPr>
        <w:t>[ESP+0] → return address (not a parameter)</w:t>
      </w:r>
    </w:p>
    <w:p w14:paraId="4CE53D71" w14:textId="77777777" w:rsidR="00290CEA" w:rsidRDefault="00290CEA" w:rsidP="00290CEA">
      <w:pPr>
        <w:rPr>
          <w:lang w:bidi="ar-JO"/>
        </w:rPr>
      </w:pPr>
      <w:r>
        <w:rPr>
          <w:lang w:bidi="ar-JO"/>
        </w:rPr>
        <w:t>[ESP+4] → socket</w:t>
      </w:r>
    </w:p>
    <w:p w14:paraId="050C4318" w14:textId="77777777" w:rsidR="00290CEA" w:rsidRDefault="00290CEA" w:rsidP="00290CEA">
      <w:pPr>
        <w:rPr>
          <w:lang w:bidi="ar-JO"/>
        </w:rPr>
      </w:pPr>
      <w:r>
        <w:rPr>
          <w:lang w:bidi="ar-JO"/>
        </w:rPr>
        <w:t xml:space="preserve">[ESP+8] → pointer to </w:t>
      </w:r>
      <w:proofErr w:type="spellStart"/>
      <w:r>
        <w:rPr>
          <w:lang w:bidi="ar-JO"/>
        </w:rPr>
        <w:t>sockaddr</w:t>
      </w:r>
      <w:proofErr w:type="spellEnd"/>
      <w:r>
        <w:rPr>
          <w:lang w:bidi="ar-JO"/>
        </w:rPr>
        <w:t xml:space="preserve"> structure</w:t>
      </w:r>
    </w:p>
    <w:p w14:paraId="5CDB2146" w14:textId="77777777" w:rsidR="00290CEA" w:rsidRDefault="00290CEA" w:rsidP="00290CEA">
      <w:pPr>
        <w:rPr>
          <w:lang w:bidi="ar-JO"/>
        </w:rPr>
      </w:pPr>
      <w:r>
        <w:rPr>
          <w:lang w:bidi="ar-JO"/>
        </w:rPr>
        <w:t>[ESP+C] → address length</w:t>
      </w:r>
    </w:p>
    <w:p w14:paraId="3A04F44C" w14:textId="787D6A11" w:rsidR="00290CEA" w:rsidRDefault="00290CEA" w:rsidP="00290CEA">
      <w:pPr>
        <w:rPr>
          <w:lang w:bidi="ar-JO"/>
        </w:rPr>
      </w:pPr>
      <w:r>
        <w:rPr>
          <w:lang w:bidi="ar-JO"/>
        </w:rPr>
        <w:t xml:space="preserve">In my stack </w:t>
      </w:r>
      <w:proofErr w:type="spellStart"/>
      <w:r>
        <w:rPr>
          <w:lang w:bidi="ar-JO"/>
        </w:rPr>
        <w:t>i</w:t>
      </w:r>
      <w:proofErr w:type="spellEnd"/>
      <w:r>
        <w:rPr>
          <w:lang w:bidi="ar-JO"/>
        </w:rPr>
        <w:t xml:space="preserve"> saw:</w:t>
      </w:r>
    </w:p>
    <w:p w14:paraId="4C32FF45" w14:textId="4019C636" w:rsidR="00290CEA" w:rsidRDefault="00290CEA" w:rsidP="00290CEA">
      <w:pPr>
        <w:rPr>
          <w:lang w:bidi="ar-JO"/>
        </w:rPr>
      </w:pPr>
      <w:r>
        <w:rPr>
          <w:lang w:bidi="ar-JO"/>
        </w:rPr>
        <w:t>-Socket = 0047</w:t>
      </w:r>
    </w:p>
    <w:p w14:paraId="5B77DED8" w14:textId="77777777" w:rsidR="00290CEA" w:rsidRDefault="00290CEA" w:rsidP="00290CEA">
      <w:pPr>
        <w:rPr>
          <w:lang w:bidi="ar-JO"/>
        </w:rPr>
      </w:pPr>
      <w:r>
        <w:rPr>
          <w:lang w:bidi="ar-JO"/>
        </w:rPr>
        <w:t xml:space="preserve">This is the socket handle the malware created earlier using </w:t>
      </w:r>
      <w:proofErr w:type="gramStart"/>
      <w:r>
        <w:rPr>
          <w:lang w:bidi="ar-JO"/>
        </w:rPr>
        <w:t>socket(</w:t>
      </w:r>
      <w:proofErr w:type="gramEnd"/>
      <w:r>
        <w:rPr>
          <w:lang w:bidi="ar-JO"/>
        </w:rPr>
        <w:t>). Think of it like an “ID” for the network connection.</w:t>
      </w:r>
    </w:p>
    <w:p w14:paraId="249C9A12" w14:textId="37D5D7D0" w:rsidR="00290CEA" w:rsidRDefault="00290CEA" w:rsidP="00290CEA">
      <w:pPr>
        <w:rPr>
          <w:lang w:bidi="ar-JO"/>
        </w:rPr>
      </w:pPr>
      <w:r>
        <w:rPr>
          <w:lang w:bidi="ar-JO"/>
        </w:rPr>
        <w:t>-</w:t>
      </w:r>
      <w:proofErr w:type="spellStart"/>
      <w:r>
        <w:rPr>
          <w:lang w:bidi="ar-JO"/>
        </w:rPr>
        <w:t>pSockAddr</w:t>
      </w:r>
      <w:proofErr w:type="spellEnd"/>
      <w:r>
        <w:rPr>
          <w:lang w:bidi="ar-JO"/>
        </w:rPr>
        <w:t xml:space="preserve"> = 00DFBF78</w:t>
      </w:r>
    </w:p>
    <w:p w14:paraId="26CF5CBD" w14:textId="77777777" w:rsidR="00290CEA" w:rsidRDefault="00290CEA" w:rsidP="00290CEA">
      <w:pPr>
        <w:rPr>
          <w:lang w:bidi="ar-JO"/>
        </w:rPr>
      </w:pPr>
      <w:r>
        <w:rPr>
          <w:lang w:bidi="ar-JO"/>
        </w:rPr>
        <w:t xml:space="preserve">This is not the IP itself. It’s a pointer (address in memory) where the </w:t>
      </w:r>
      <w:proofErr w:type="spellStart"/>
      <w:r>
        <w:rPr>
          <w:lang w:bidi="ar-JO"/>
        </w:rPr>
        <w:t>sockaddr_in</w:t>
      </w:r>
      <w:proofErr w:type="spellEnd"/>
      <w:r>
        <w:rPr>
          <w:lang w:bidi="ar-JO"/>
        </w:rPr>
        <w:t xml:space="preserve"> structure is stored.</w:t>
      </w:r>
    </w:p>
    <w:p w14:paraId="44EBAB20" w14:textId="5CF50C34" w:rsidR="00290CEA" w:rsidRDefault="00290CEA" w:rsidP="00290CEA">
      <w:pPr>
        <w:rPr>
          <w:lang w:bidi="ar-JO"/>
        </w:rPr>
      </w:pPr>
      <w:r>
        <w:rPr>
          <w:lang w:bidi="ar-JO"/>
        </w:rPr>
        <w:t>-</w:t>
      </w:r>
      <w:proofErr w:type="spellStart"/>
      <w:r>
        <w:rPr>
          <w:lang w:bidi="ar-JO"/>
        </w:rPr>
        <w:t>AddrLen</w:t>
      </w:r>
      <w:proofErr w:type="spellEnd"/>
      <w:r>
        <w:rPr>
          <w:lang w:bidi="ar-JO"/>
        </w:rPr>
        <w:t xml:space="preserve"> = 10 (0x10)</w:t>
      </w:r>
    </w:p>
    <w:p w14:paraId="2B0CFB40" w14:textId="2010D074" w:rsidR="007817AE" w:rsidRDefault="00290CEA" w:rsidP="00290CEA">
      <w:pPr>
        <w:rPr>
          <w:lang w:bidi="ar-JO"/>
        </w:rPr>
      </w:pPr>
      <w:r>
        <w:rPr>
          <w:lang w:bidi="ar-JO"/>
        </w:rPr>
        <w:lastRenderedPageBreak/>
        <w:t xml:space="preserve">This means the size of the </w:t>
      </w:r>
      <w:proofErr w:type="spellStart"/>
      <w:r>
        <w:rPr>
          <w:lang w:bidi="ar-JO"/>
        </w:rPr>
        <w:t>sockaddr</w:t>
      </w:r>
      <w:proofErr w:type="spellEnd"/>
      <w:r>
        <w:rPr>
          <w:lang w:bidi="ar-JO"/>
        </w:rPr>
        <w:t xml:space="preserve"> structure is 16 bytes, which is normal for IPv4 </w:t>
      </w:r>
      <w:proofErr w:type="spellStart"/>
      <w:r>
        <w:rPr>
          <w:lang w:bidi="ar-JO"/>
        </w:rPr>
        <w:t>sockaddr_in</w:t>
      </w:r>
      <w:proofErr w:type="spellEnd"/>
      <w:r>
        <w:rPr>
          <w:lang w:bidi="ar-JO"/>
        </w:rPr>
        <w:t>.</w:t>
      </w:r>
    </w:p>
    <w:p w14:paraId="046086B7" w14:textId="4C3754E4" w:rsidR="00290CEA" w:rsidRDefault="00290CEA" w:rsidP="00290CEA">
      <w:pPr>
        <w:rPr>
          <w:lang w:bidi="ar-JO"/>
        </w:rPr>
      </w:pPr>
      <w:r>
        <w:rPr>
          <w:noProof/>
        </w:rPr>
        <w:drawing>
          <wp:inline distT="0" distB="0" distL="0" distR="0" wp14:anchorId="01C08CDE" wp14:editId="52E8D28D">
            <wp:extent cx="2809875" cy="438150"/>
            <wp:effectExtent l="0" t="0" r="9525" b="0"/>
            <wp:docPr id="2132846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846705" name=""/>
                    <pic:cNvPicPr/>
                  </pic:nvPicPr>
                  <pic:blipFill>
                    <a:blip r:embed="rId67"/>
                    <a:stretch>
                      <a:fillRect/>
                    </a:stretch>
                  </pic:blipFill>
                  <pic:spPr>
                    <a:xfrm>
                      <a:off x="0" y="0"/>
                      <a:ext cx="2809875" cy="438150"/>
                    </a:xfrm>
                    <a:prstGeom prst="rect">
                      <a:avLst/>
                    </a:prstGeom>
                  </pic:spPr>
                </pic:pic>
              </a:graphicData>
            </a:graphic>
          </wp:inline>
        </w:drawing>
      </w:r>
    </w:p>
    <w:p w14:paraId="4501AE82" w14:textId="5ACCD422" w:rsidR="00290CEA" w:rsidRDefault="00290CEA" w:rsidP="00290CEA">
      <w:r>
        <w:rPr>
          <w:lang w:bidi="ar-JO"/>
        </w:rPr>
        <w:t xml:space="preserve">-then I do follow dump in </w:t>
      </w:r>
      <w:proofErr w:type="spellStart"/>
      <w:r>
        <w:rPr>
          <w:lang w:bidi="ar-JO"/>
        </w:rPr>
        <w:t>PSockAddr</w:t>
      </w:r>
      <w:proofErr w:type="spellEnd"/>
      <w:r>
        <w:rPr>
          <w:lang w:bidi="ar-JO"/>
        </w:rPr>
        <w:t xml:space="preserve"> </w:t>
      </w:r>
      <w:r w:rsidR="00125BE3">
        <w:t>we must “jump” to that memory location to see what it contains.</w:t>
      </w:r>
    </w:p>
    <w:p w14:paraId="38627F76" w14:textId="71CF5494" w:rsidR="00125BE3" w:rsidRDefault="00125BE3" w:rsidP="00290CEA">
      <w:pPr>
        <w:rPr>
          <w:lang w:bidi="ar-JO"/>
        </w:rPr>
      </w:pPr>
      <w:r>
        <w:rPr>
          <w:noProof/>
        </w:rPr>
        <w:drawing>
          <wp:inline distT="0" distB="0" distL="0" distR="0" wp14:anchorId="39ECA469" wp14:editId="466C1740">
            <wp:extent cx="2667000" cy="266700"/>
            <wp:effectExtent l="0" t="0" r="0" b="0"/>
            <wp:docPr id="799323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23325" name=""/>
                    <pic:cNvPicPr/>
                  </pic:nvPicPr>
                  <pic:blipFill>
                    <a:blip r:embed="rId68"/>
                    <a:stretch>
                      <a:fillRect/>
                    </a:stretch>
                  </pic:blipFill>
                  <pic:spPr>
                    <a:xfrm>
                      <a:off x="0" y="0"/>
                      <a:ext cx="2667000" cy="266700"/>
                    </a:xfrm>
                    <a:prstGeom prst="rect">
                      <a:avLst/>
                    </a:prstGeom>
                  </pic:spPr>
                </pic:pic>
              </a:graphicData>
            </a:graphic>
          </wp:inline>
        </w:drawing>
      </w:r>
    </w:p>
    <w:p w14:paraId="1155812E" w14:textId="77777777" w:rsidR="00125BE3" w:rsidRDefault="00125BE3" w:rsidP="00125BE3">
      <w:pPr>
        <w:rPr>
          <w:lang w:bidi="ar-JO"/>
        </w:rPr>
      </w:pPr>
      <w:r>
        <w:rPr>
          <w:lang w:bidi="ar-JO"/>
        </w:rPr>
        <w:t xml:space="preserve">This is the </w:t>
      </w:r>
      <w:proofErr w:type="spellStart"/>
      <w:r>
        <w:rPr>
          <w:lang w:bidi="ar-JO"/>
        </w:rPr>
        <w:t>sockaddr_in</w:t>
      </w:r>
      <w:proofErr w:type="spellEnd"/>
      <w:r>
        <w:rPr>
          <w:lang w:bidi="ar-JO"/>
        </w:rPr>
        <w:t xml:space="preserve"> layout:</w:t>
      </w:r>
    </w:p>
    <w:p w14:paraId="54584D29" w14:textId="0866A8A1" w:rsidR="00125BE3" w:rsidRDefault="00125BE3" w:rsidP="00125BE3">
      <w:pPr>
        <w:rPr>
          <w:lang w:bidi="ar-JO"/>
        </w:rPr>
      </w:pPr>
      <w:r>
        <w:rPr>
          <w:lang w:bidi="ar-JO"/>
        </w:rPr>
        <w:t>-02 00 → AF_INET (IPv4)</w:t>
      </w:r>
    </w:p>
    <w:p w14:paraId="22DC1759" w14:textId="1DBA1FE7" w:rsidR="00125BE3" w:rsidRDefault="00125BE3" w:rsidP="00125BE3">
      <w:pPr>
        <w:rPr>
          <w:lang w:bidi="ar-JO"/>
        </w:rPr>
      </w:pPr>
      <w:r>
        <w:rPr>
          <w:lang w:bidi="ar-JO"/>
        </w:rPr>
        <w:t>-23 29 → port in network byte order → equals 9001</w:t>
      </w:r>
    </w:p>
    <w:p w14:paraId="3479EF1F" w14:textId="2495B128" w:rsidR="00125BE3" w:rsidRDefault="00125BE3" w:rsidP="00125BE3">
      <w:pPr>
        <w:rPr>
          <w:lang w:bidi="ar-JO"/>
        </w:rPr>
      </w:pPr>
      <w:r>
        <w:rPr>
          <w:lang w:bidi="ar-JO"/>
        </w:rPr>
        <w:t>-C0 00 02 01 → IP bytes → equals 192.0.2.1</w:t>
      </w:r>
    </w:p>
    <w:p w14:paraId="44D751BA" w14:textId="36ADA06A" w:rsidR="00125BE3" w:rsidRDefault="00125BE3" w:rsidP="00125BE3">
      <w:pPr>
        <w:rPr>
          <w:lang w:bidi="ar-JO"/>
        </w:rPr>
      </w:pPr>
      <w:r>
        <w:rPr>
          <w:lang w:bidi="ar-JO"/>
        </w:rPr>
        <w:t>So, we confirmed the malware tries to connect to:</w:t>
      </w:r>
    </w:p>
    <w:p w14:paraId="07F4A730" w14:textId="288C4FA8" w:rsidR="00125BE3" w:rsidRDefault="00125BE3" w:rsidP="00125BE3">
      <w:pPr>
        <w:rPr>
          <w:lang w:bidi="ar-JO"/>
        </w:rPr>
      </w:pPr>
      <w:r>
        <w:rPr>
          <w:lang w:bidi="ar-JO"/>
        </w:rPr>
        <w:t xml:space="preserve"> 192.0.2.1: 9001 over TCP.</w:t>
      </w:r>
    </w:p>
    <w:p w14:paraId="125B2073" w14:textId="77777777" w:rsidR="003954B1" w:rsidRDefault="003954B1" w:rsidP="00125BE3">
      <w:pPr>
        <w:rPr>
          <w:lang w:bidi="ar-JO"/>
        </w:rPr>
      </w:pPr>
    </w:p>
    <w:p w14:paraId="79E6BC64" w14:textId="53919180" w:rsidR="003954B1" w:rsidRDefault="003954B1" w:rsidP="00125BE3">
      <w:pPr>
        <w:rPr>
          <w:lang w:bidi="ar-JO"/>
        </w:rPr>
      </w:pPr>
      <w:proofErr w:type="gramStart"/>
      <w:r>
        <w:rPr>
          <w:lang w:bidi="ar-JO"/>
        </w:rPr>
        <w:t>So</w:t>
      </w:r>
      <w:proofErr w:type="gramEnd"/>
      <w:r>
        <w:rPr>
          <w:lang w:bidi="ar-JO"/>
        </w:rPr>
        <w:t xml:space="preserve"> </w:t>
      </w:r>
      <w:r w:rsidRPr="003954B1">
        <w:rPr>
          <w:lang w:bidi="ar-JO"/>
        </w:rPr>
        <w:t>A breakpoint was placed on the instruction that calls WS2_</w:t>
      </w:r>
      <w:proofErr w:type="gramStart"/>
      <w:r w:rsidRPr="003954B1">
        <w:rPr>
          <w:lang w:bidi="ar-JO"/>
        </w:rPr>
        <w:t>32.connect</w:t>
      </w:r>
      <w:proofErr w:type="gramEnd"/>
      <w:r w:rsidRPr="003954B1">
        <w:rPr>
          <w:lang w:bidi="ar-JO"/>
        </w:rPr>
        <w:t xml:space="preserve"> (CALL EAX). When execution paused, the parameters were extracted from the stack using the ESP value. The stack showed the socket handle (0047), a pointer to the destination address structure (</w:t>
      </w:r>
      <w:proofErr w:type="spellStart"/>
      <w:r w:rsidRPr="003954B1">
        <w:rPr>
          <w:lang w:bidi="ar-JO"/>
        </w:rPr>
        <w:t>pSockAddr</w:t>
      </w:r>
      <w:proofErr w:type="spellEnd"/>
      <w:r w:rsidRPr="003954B1">
        <w:rPr>
          <w:lang w:bidi="ar-JO"/>
        </w:rPr>
        <w:t xml:space="preserve">), and the structure length (0x10). Following </w:t>
      </w:r>
      <w:proofErr w:type="spellStart"/>
      <w:r w:rsidRPr="003954B1">
        <w:rPr>
          <w:lang w:bidi="ar-JO"/>
        </w:rPr>
        <w:t>pSockAddr</w:t>
      </w:r>
      <w:proofErr w:type="spellEnd"/>
      <w:r w:rsidRPr="003954B1">
        <w:rPr>
          <w:lang w:bidi="ar-JO"/>
        </w:rPr>
        <w:t xml:space="preserve"> in the dump revealed the </w:t>
      </w:r>
      <w:proofErr w:type="spellStart"/>
      <w:r w:rsidRPr="003954B1">
        <w:rPr>
          <w:lang w:bidi="ar-JO"/>
        </w:rPr>
        <w:t>sockaddr_in</w:t>
      </w:r>
      <w:proofErr w:type="spellEnd"/>
      <w:r w:rsidRPr="003954B1">
        <w:rPr>
          <w:lang w:bidi="ar-JO"/>
        </w:rPr>
        <w:t xml:space="preserve"> bytes, confirming a hardcoded outbound connection attempt to 192.0.2.1 on port 9001, indicating command-and-control (C2) communication behaviour.</w:t>
      </w:r>
    </w:p>
    <w:p w14:paraId="03B05A19" w14:textId="77777777" w:rsidR="00E42D18" w:rsidRDefault="00E42D18" w:rsidP="00125BE3">
      <w:pPr>
        <w:rPr>
          <w:lang w:bidi="ar-JO"/>
        </w:rPr>
      </w:pPr>
    </w:p>
    <w:p w14:paraId="1C415288" w14:textId="5F30A12E" w:rsidR="00E42D18" w:rsidRDefault="00E42D18" w:rsidP="00125BE3">
      <w:pPr>
        <w:rPr>
          <w:lang w:bidi="ar-JO"/>
        </w:rPr>
      </w:pPr>
      <w:r>
        <w:rPr>
          <w:lang w:bidi="ar-JO"/>
        </w:rPr>
        <w:t>In the debugger I do step over</w:t>
      </w:r>
    </w:p>
    <w:p w14:paraId="26BAB1CA" w14:textId="302E2755" w:rsidR="00E42D18" w:rsidRDefault="00E42D18" w:rsidP="00125BE3">
      <w:pPr>
        <w:rPr>
          <w:lang w:bidi="ar-JO"/>
        </w:rPr>
      </w:pPr>
      <w:r>
        <w:rPr>
          <w:noProof/>
          <w:lang w:bidi="ar-JO"/>
        </w:rPr>
        <w:drawing>
          <wp:inline distT="0" distB="0" distL="0" distR="0" wp14:anchorId="5DE1DE49" wp14:editId="493B14F6">
            <wp:extent cx="2708564" cy="1928130"/>
            <wp:effectExtent l="0" t="0" r="0" b="0"/>
            <wp:docPr id="2212068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711998" cy="1930574"/>
                    </a:xfrm>
                    <a:prstGeom prst="rect">
                      <a:avLst/>
                    </a:prstGeom>
                    <a:noFill/>
                  </pic:spPr>
                </pic:pic>
              </a:graphicData>
            </a:graphic>
          </wp:inline>
        </w:drawing>
      </w:r>
    </w:p>
    <w:p w14:paraId="670A6B33" w14:textId="5221B4A8" w:rsidR="00E42D18" w:rsidRDefault="00E42D18" w:rsidP="00125BE3">
      <w:pPr>
        <w:rPr>
          <w:lang w:bidi="ar-JO"/>
        </w:rPr>
      </w:pPr>
      <w:r w:rsidRPr="00E42D18">
        <w:rPr>
          <w:lang w:bidi="ar-JO"/>
        </w:rPr>
        <w:t xml:space="preserve">After enabling </w:t>
      </w:r>
      <w:proofErr w:type="spellStart"/>
      <w:r w:rsidRPr="00E42D18">
        <w:rPr>
          <w:lang w:bidi="ar-JO"/>
        </w:rPr>
        <w:t>FakeNet</w:t>
      </w:r>
      <w:proofErr w:type="spellEnd"/>
      <w:r w:rsidRPr="00E42D18">
        <w:rPr>
          <w:lang w:bidi="ar-JO"/>
        </w:rPr>
        <w:t xml:space="preserve">-NG, the </w:t>
      </w:r>
      <w:proofErr w:type="gramStart"/>
      <w:r w:rsidRPr="00E42D18">
        <w:rPr>
          <w:lang w:bidi="ar-JO"/>
        </w:rPr>
        <w:t>connect(</w:t>
      </w:r>
      <w:proofErr w:type="gramEnd"/>
      <w:r w:rsidRPr="00E42D18">
        <w:rPr>
          <w:lang w:bidi="ar-JO"/>
        </w:rPr>
        <w:t xml:space="preserve">) call was executed again under </w:t>
      </w:r>
      <w:proofErr w:type="spellStart"/>
      <w:r w:rsidRPr="00E42D18">
        <w:rPr>
          <w:lang w:bidi="ar-JO"/>
        </w:rPr>
        <w:t>OllyDbg</w:t>
      </w:r>
      <w:proofErr w:type="spellEnd"/>
      <w:r w:rsidRPr="00E42D18">
        <w:rPr>
          <w:lang w:bidi="ar-JO"/>
        </w:rPr>
        <w:t>. This time, the return value in the EAX register was 0x00000000, indicating a successful connection. confirming that the malware successfully established a network connection when a simulated server was available. This demonstrates that the malware contains active command-and-control logic and attempts outbound connections to a remote host, succeeding when a responder is present.</w:t>
      </w:r>
    </w:p>
    <w:p w14:paraId="561A4069" w14:textId="7318881A" w:rsidR="00326CF5" w:rsidRDefault="00326CF5" w:rsidP="00125BE3">
      <w:pPr>
        <w:rPr>
          <w:lang w:bidi="ar-JO"/>
        </w:rPr>
      </w:pPr>
      <w:r>
        <w:rPr>
          <w:lang w:bidi="ar-JO"/>
        </w:rPr>
        <w:t>……….</w:t>
      </w:r>
    </w:p>
    <w:p w14:paraId="1FE68188" w14:textId="5B8C745E" w:rsidR="003274A7" w:rsidRDefault="00326CF5" w:rsidP="00125BE3">
      <w:r>
        <w:rPr>
          <w:lang w:bidi="ar-JO"/>
        </w:rPr>
        <w:lastRenderedPageBreak/>
        <w:t>Q8)</w:t>
      </w:r>
      <w:r w:rsidRPr="00326CF5">
        <w:t xml:space="preserve"> </w:t>
      </w:r>
      <w:r>
        <w:t xml:space="preserve">Were there any signs of obfuscation or packing? If so, how did you identify it, and what steps did you take to unpack or bypass it (e.g., locating the OEP, using </w:t>
      </w:r>
      <w:proofErr w:type="spellStart"/>
      <w:r>
        <w:t>OllyDump</w:t>
      </w:r>
      <w:proofErr w:type="spellEnd"/>
      <w:r>
        <w:t>)?</w:t>
      </w:r>
    </w:p>
    <w:p w14:paraId="136B1EA8" w14:textId="29C1D7E8" w:rsidR="00326CF5" w:rsidRPr="00326CF5" w:rsidRDefault="00326CF5" w:rsidP="00125BE3">
      <w:pPr>
        <w:rPr>
          <w:b/>
          <w:bCs/>
          <w:lang w:bidi="ar-JO"/>
        </w:rPr>
      </w:pPr>
      <w:r w:rsidRPr="00326CF5">
        <w:rPr>
          <w:b/>
          <w:bCs/>
        </w:rPr>
        <w:t>The answer:</w:t>
      </w:r>
    </w:p>
    <w:p w14:paraId="570D4CF9" w14:textId="77777777" w:rsidR="00542340" w:rsidRDefault="00542340" w:rsidP="00542340">
      <w:pPr>
        <w:rPr>
          <w:lang w:bidi="ar-JO"/>
        </w:rPr>
      </w:pPr>
      <w:r>
        <w:rPr>
          <w:lang w:bidi="ar-JO"/>
        </w:rPr>
        <w:t>Identification of packing / obfuscation</w:t>
      </w:r>
    </w:p>
    <w:p w14:paraId="4ECC2FC1" w14:textId="77777777" w:rsidR="00542340" w:rsidRDefault="00542340" w:rsidP="00542340">
      <w:pPr>
        <w:rPr>
          <w:lang w:bidi="ar-JO"/>
        </w:rPr>
      </w:pPr>
      <w:r>
        <w:rPr>
          <w:lang w:bidi="ar-JO"/>
        </w:rPr>
        <w:t>Yes, the malware sample WinSvcHost_Update.exe showed clear signs of being packed.</w:t>
      </w:r>
    </w:p>
    <w:p w14:paraId="0A50D00A" w14:textId="77777777" w:rsidR="00542340" w:rsidRDefault="00542340" w:rsidP="00542340">
      <w:pPr>
        <w:rPr>
          <w:lang w:bidi="ar-JO"/>
        </w:rPr>
      </w:pPr>
      <w:r>
        <w:rPr>
          <w:lang w:bidi="ar-JO"/>
        </w:rPr>
        <w:t xml:space="preserve">During initial static analysis, the executable had very limited readable strings, an unusual entry point, and non-standard PE characteristics, which are common indicators of packing. Additionally, when scanned with </w:t>
      </w:r>
      <w:proofErr w:type="spellStart"/>
      <w:r>
        <w:rPr>
          <w:lang w:bidi="ar-JO"/>
        </w:rPr>
        <w:t>PEiD</w:t>
      </w:r>
      <w:proofErr w:type="spellEnd"/>
      <w:r>
        <w:rPr>
          <w:lang w:bidi="ar-JO"/>
        </w:rPr>
        <w:t>, the tool identified the presence of a UPX packer, confirming that the binary was compressed to hinder analysis.</w:t>
      </w:r>
    </w:p>
    <w:p w14:paraId="7F5DD284" w14:textId="7ECBCF76" w:rsidR="003954B1" w:rsidRDefault="00542340" w:rsidP="00542340">
      <w:pPr>
        <w:rPr>
          <w:lang w:bidi="ar-JO"/>
        </w:rPr>
      </w:pPr>
      <w:r>
        <w:rPr>
          <w:lang w:bidi="ar-JO"/>
        </w:rPr>
        <w:t xml:space="preserve">Further confirmation came from </w:t>
      </w:r>
      <w:proofErr w:type="spellStart"/>
      <w:r>
        <w:rPr>
          <w:lang w:bidi="ar-JO"/>
        </w:rPr>
        <w:t>VirusTotal</w:t>
      </w:r>
      <w:proofErr w:type="spellEnd"/>
      <w:r>
        <w:rPr>
          <w:lang w:bidi="ar-JO"/>
        </w:rPr>
        <w:t>, where multiple engines classified the file as a packed trojan / downloader, reinforcing the conclusion that packing was used to evade static inspection and signature-based detection.</w:t>
      </w:r>
    </w:p>
    <w:p w14:paraId="775B7D10" w14:textId="42BCA913" w:rsidR="00542340" w:rsidRDefault="00542340" w:rsidP="00542340">
      <w:pPr>
        <w:rPr>
          <w:lang w:bidi="ar-JO"/>
        </w:rPr>
      </w:pPr>
      <w:r w:rsidRPr="00542340">
        <w:rPr>
          <w:lang w:bidi="ar-JO"/>
        </w:rPr>
        <w:t>To remove the packing layer, the UPX unpacking utility was used. The following command was executed to decompress the binary:</w:t>
      </w:r>
    </w:p>
    <w:p w14:paraId="074BE6F0" w14:textId="37FF131A" w:rsidR="00542340" w:rsidRDefault="00542340" w:rsidP="00542340">
      <w:pPr>
        <w:rPr>
          <w:lang w:bidi="ar-JO"/>
        </w:rPr>
      </w:pPr>
      <w:proofErr w:type="spellStart"/>
      <w:r w:rsidRPr="00542340">
        <w:rPr>
          <w:highlight w:val="yellow"/>
          <w:lang w:bidi="ar-JO"/>
        </w:rPr>
        <w:t>upx</w:t>
      </w:r>
      <w:proofErr w:type="spellEnd"/>
      <w:r w:rsidRPr="00542340">
        <w:rPr>
          <w:highlight w:val="yellow"/>
          <w:lang w:bidi="ar-JO"/>
        </w:rPr>
        <w:t xml:space="preserve"> -d WinSvcHost_Update.exe</w:t>
      </w:r>
    </w:p>
    <w:p w14:paraId="5EBD93C1" w14:textId="70B65074" w:rsidR="00542340" w:rsidRDefault="00542340" w:rsidP="00542340">
      <w:pPr>
        <w:rPr>
          <w:lang w:bidi="ar-JO"/>
        </w:rPr>
      </w:pPr>
      <w:r w:rsidRPr="00542340">
        <w:rPr>
          <w:lang w:bidi="ar-JO"/>
        </w:rPr>
        <w:t>This successfully produced an unpacked executable, restoring the original code and PE structure. After unpacking, the file size increased, readable strings became visible, and the program could be properly analysed in disassemblers and debuggers.</w:t>
      </w:r>
    </w:p>
    <w:p w14:paraId="3FED0B67" w14:textId="77777777" w:rsidR="00542340" w:rsidRDefault="00542340" w:rsidP="00542340">
      <w:pPr>
        <w:rPr>
          <w:lang w:bidi="ar-JO"/>
        </w:rPr>
      </w:pPr>
    </w:p>
    <w:p w14:paraId="0E9AFBB6" w14:textId="0F515D2F" w:rsidR="00542340" w:rsidRDefault="00F0280D" w:rsidP="00542340">
      <w:pPr>
        <w:rPr>
          <w:b/>
          <w:bCs/>
          <w:lang w:bidi="ar-JO"/>
        </w:rPr>
      </w:pPr>
      <w:r w:rsidRPr="00F0280D">
        <w:rPr>
          <w:b/>
          <w:bCs/>
          <w:lang w:bidi="ar-JO"/>
        </w:rPr>
        <w:t>Verification after unpacking:</w:t>
      </w:r>
    </w:p>
    <w:p w14:paraId="4975E8A8" w14:textId="77777777" w:rsidR="00F0280D" w:rsidRPr="00F0280D" w:rsidRDefault="00F0280D" w:rsidP="00F0280D">
      <w:pPr>
        <w:rPr>
          <w:lang w:bidi="ar-JO"/>
        </w:rPr>
      </w:pPr>
      <w:r w:rsidRPr="00F0280D">
        <w:rPr>
          <w:lang w:bidi="ar-JO"/>
        </w:rPr>
        <w:t>After unpacking, the binary was re-</w:t>
      </w:r>
      <w:proofErr w:type="spellStart"/>
      <w:r w:rsidRPr="00F0280D">
        <w:rPr>
          <w:lang w:bidi="ar-JO"/>
        </w:rPr>
        <w:t>analyzed</w:t>
      </w:r>
      <w:proofErr w:type="spellEnd"/>
      <w:r w:rsidRPr="00F0280D">
        <w:rPr>
          <w:lang w:bidi="ar-JO"/>
        </w:rPr>
        <w:t xml:space="preserve"> to ensure successful unpacking:</w:t>
      </w:r>
    </w:p>
    <w:p w14:paraId="4B6B61AD" w14:textId="1327BC6B" w:rsidR="00F0280D" w:rsidRPr="00F0280D" w:rsidRDefault="00F0280D" w:rsidP="00F0280D">
      <w:pPr>
        <w:ind w:left="720"/>
        <w:rPr>
          <w:lang w:bidi="ar-JO"/>
        </w:rPr>
      </w:pPr>
      <w:r>
        <w:rPr>
          <w:lang w:bidi="ar-JO"/>
        </w:rPr>
        <w:t>-</w:t>
      </w:r>
      <w:r w:rsidRPr="00F0280D">
        <w:rPr>
          <w:lang w:bidi="ar-JO"/>
        </w:rPr>
        <w:t>Strings analysis revealed meaningful indicators such as URLs, file paths, registry keys, and API names.</w:t>
      </w:r>
    </w:p>
    <w:p w14:paraId="18BAEF86" w14:textId="370033CF" w:rsidR="00F0280D" w:rsidRPr="00F0280D" w:rsidRDefault="00F0280D" w:rsidP="00F0280D">
      <w:pPr>
        <w:ind w:left="720"/>
        <w:rPr>
          <w:lang w:bidi="ar-JO"/>
        </w:rPr>
      </w:pPr>
      <w:r>
        <w:rPr>
          <w:lang w:bidi="ar-JO"/>
        </w:rPr>
        <w:t>-</w:t>
      </w:r>
      <w:r w:rsidRPr="00F0280D">
        <w:rPr>
          <w:lang w:bidi="ar-JO"/>
        </w:rPr>
        <w:t>IDA Pro showed a valid and stable code flow starting from a real entry point rather than a decompression stub.</w:t>
      </w:r>
    </w:p>
    <w:p w14:paraId="5683A0D9" w14:textId="77777777" w:rsidR="00F0280D" w:rsidRDefault="00F0280D" w:rsidP="00F0280D">
      <w:pPr>
        <w:rPr>
          <w:b/>
          <w:bCs/>
          <w:lang w:bidi="ar-JO"/>
        </w:rPr>
      </w:pPr>
      <w:r w:rsidRPr="00F0280D">
        <w:rPr>
          <w:lang w:bidi="ar-JO"/>
        </w:rPr>
        <w:t>These changes confirmed that the Original Entry Point (OEP) had been restored and the packer stub removed</w:t>
      </w:r>
      <w:r w:rsidRPr="00F0280D">
        <w:rPr>
          <w:b/>
          <w:bCs/>
          <w:lang w:bidi="ar-JO"/>
        </w:rPr>
        <w:t>.</w:t>
      </w:r>
    </w:p>
    <w:p w14:paraId="6ABAA781" w14:textId="77777777" w:rsidR="00657B5F" w:rsidRDefault="00657B5F" w:rsidP="00F0280D">
      <w:pPr>
        <w:rPr>
          <w:b/>
          <w:bCs/>
          <w:lang w:bidi="ar-JO"/>
        </w:rPr>
      </w:pPr>
    </w:p>
    <w:p w14:paraId="69DCCA7B" w14:textId="77777777" w:rsidR="00657B5F" w:rsidRPr="00657B5F" w:rsidRDefault="00657B5F" w:rsidP="00657B5F">
      <w:pPr>
        <w:rPr>
          <w:b/>
          <w:bCs/>
          <w:lang w:bidi="ar-JO"/>
        </w:rPr>
      </w:pPr>
      <w:r w:rsidRPr="00657B5F">
        <w:rPr>
          <w:b/>
          <w:bCs/>
          <w:lang w:bidi="ar-JO"/>
        </w:rPr>
        <w:t>Bypassing additional obfuscation</w:t>
      </w:r>
    </w:p>
    <w:p w14:paraId="5650C0E3" w14:textId="18BE3717" w:rsidR="00657B5F" w:rsidRDefault="00657B5F" w:rsidP="00657B5F">
      <w:pPr>
        <w:rPr>
          <w:lang w:bidi="ar-JO"/>
        </w:rPr>
      </w:pPr>
      <w:r w:rsidRPr="00657B5F">
        <w:rPr>
          <w:lang w:bidi="ar-JO"/>
        </w:rPr>
        <w:t xml:space="preserve">Although the packing layer was removed, the malware still employed anti-analysis techniques (anti-debugging checks). These were bypassed during dynamic analysis by patching conditional exits (Napping) in </w:t>
      </w:r>
      <w:proofErr w:type="spellStart"/>
      <w:r w:rsidRPr="00657B5F">
        <w:rPr>
          <w:lang w:bidi="ar-JO"/>
        </w:rPr>
        <w:t>OllyDbg</w:t>
      </w:r>
      <w:proofErr w:type="spellEnd"/>
      <w:r w:rsidRPr="00657B5F">
        <w:rPr>
          <w:lang w:bidi="ar-JO"/>
        </w:rPr>
        <w:t>, allowing execution to continue for behavioural analysis.</w:t>
      </w:r>
    </w:p>
    <w:p w14:paraId="7814AACC" w14:textId="72868616" w:rsidR="005F3667" w:rsidRDefault="005F3667" w:rsidP="00657B5F">
      <w:pPr>
        <w:rPr>
          <w:lang w:bidi="ar-JO"/>
        </w:rPr>
      </w:pPr>
      <w:r>
        <w:rPr>
          <w:lang w:bidi="ar-JO"/>
        </w:rPr>
        <w:t>…….</w:t>
      </w:r>
    </w:p>
    <w:p w14:paraId="0E824832" w14:textId="0785F660" w:rsidR="005F3667" w:rsidRDefault="005F3667" w:rsidP="00657B5F">
      <w:pPr>
        <w:rPr>
          <w:lang w:bidi="ar-JO"/>
        </w:rPr>
      </w:pPr>
      <w:r>
        <w:rPr>
          <w:lang w:bidi="ar-JO"/>
        </w:rPr>
        <w:t>Q9)</w:t>
      </w:r>
      <w:r w:rsidRPr="005F3667">
        <w:t xml:space="preserve"> </w:t>
      </w:r>
      <w:r>
        <w:t>w</w:t>
      </w:r>
      <w:r w:rsidRPr="005F3667">
        <w:rPr>
          <w:lang w:bidi="ar-JO"/>
        </w:rPr>
        <w:t xml:space="preserve">hat anti-reversing techniques did the malware employ? Specifically, provide evidence of any </w:t>
      </w:r>
      <w:proofErr w:type="spellStart"/>
      <w:r w:rsidRPr="005F3667">
        <w:rPr>
          <w:lang w:bidi="ar-JO"/>
        </w:rPr>
        <w:t>antidebugging</w:t>
      </w:r>
      <w:proofErr w:type="spellEnd"/>
      <w:r w:rsidRPr="005F3667">
        <w:rPr>
          <w:lang w:bidi="ar-JO"/>
        </w:rPr>
        <w:t xml:space="preserve"> (e.g., timing checks, </w:t>
      </w:r>
      <w:proofErr w:type="spellStart"/>
      <w:r w:rsidRPr="005F3667">
        <w:rPr>
          <w:lang w:bidi="ar-JO"/>
        </w:rPr>
        <w:t>IsDebuggerPresent</w:t>
      </w:r>
      <w:proofErr w:type="spellEnd"/>
      <w:r w:rsidRPr="005F3667">
        <w:rPr>
          <w:lang w:bidi="ar-JO"/>
        </w:rPr>
        <w:t>) or anti-VM (e.g., I/O port checks, MAC address checks) techniques you found</w:t>
      </w:r>
    </w:p>
    <w:p w14:paraId="53DE9CE6" w14:textId="2184B838" w:rsidR="005F3667" w:rsidRPr="00C15B97" w:rsidRDefault="005F3667" w:rsidP="00657B5F">
      <w:pPr>
        <w:rPr>
          <w:b/>
          <w:bCs/>
          <w:lang w:bidi="ar-JO"/>
        </w:rPr>
      </w:pPr>
      <w:r w:rsidRPr="00C15B97">
        <w:rPr>
          <w:b/>
          <w:bCs/>
          <w:lang w:bidi="ar-JO"/>
        </w:rPr>
        <w:t xml:space="preserve">The </w:t>
      </w:r>
      <w:r w:rsidR="00C15B97" w:rsidRPr="00C15B97">
        <w:rPr>
          <w:b/>
          <w:bCs/>
          <w:lang w:bidi="ar-JO"/>
        </w:rPr>
        <w:t>answer:</w:t>
      </w:r>
    </w:p>
    <w:p w14:paraId="714AAABD" w14:textId="77777777" w:rsidR="00C15B97" w:rsidRPr="00C15B97" w:rsidRDefault="00C15B97" w:rsidP="00C15B97">
      <w:pPr>
        <w:rPr>
          <w:lang w:bidi="ar-JO"/>
        </w:rPr>
      </w:pPr>
      <w:r w:rsidRPr="00C15B97">
        <w:rPr>
          <w:lang w:bidi="ar-JO"/>
        </w:rPr>
        <w:lastRenderedPageBreak/>
        <w:t>Anti-Debugging Techniques</w:t>
      </w:r>
    </w:p>
    <w:p w14:paraId="651D9A32" w14:textId="71613775" w:rsidR="00C15B97" w:rsidRPr="00C15B97" w:rsidRDefault="00C15B97" w:rsidP="00C15B97">
      <w:pPr>
        <w:rPr>
          <w:lang w:bidi="ar-JO"/>
        </w:rPr>
      </w:pPr>
      <w:r w:rsidRPr="00C15B97">
        <w:rPr>
          <w:lang w:bidi="ar-JO"/>
        </w:rPr>
        <w:t>Several Windows API–based anti-debugging checks were identified during static and dynamic analysis:</w:t>
      </w:r>
    </w:p>
    <w:p w14:paraId="3BB16188" w14:textId="12B62975" w:rsidR="00C15B97" w:rsidRPr="00C15B97" w:rsidRDefault="00C15B97" w:rsidP="00C15B97">
      <w:pPr>
        <w:rPr>
          <w:lang w:bidi="ar-JO"/>
        </w:rPr>
      </w:pPr>
      <w:r>
        <w:rPr>
          <w:lang w:bidi="ar-JO"/>
        </w:rPr>
        <w:t>-</w:t>
      </w:r>
      <w:proofErr w:type="spellStart"/>
      <w:r w:rsidRPr="00C15B97">
        <w:rPr>
          <w:lang w:bidi="ar-JO"/>
        </w:rPr>
        <w:t>IsDebuggerPresent</w:t>
      </w:r>
      <w:proofErr w:type="spellEnd"/>
    </w:p>
    <w:p w14:paraId="1EF7716E" w14:textId="41AFDB95" w:rsidR="00C15B97" w:rsidRDefault="00C15B97" w:rsidP="00C15B97">
      <w:pPr>
        <w:rPr>
          <w:lang w:bidi="ar-JO"/>
        </w:rPr>
      </w:pPr>
      <w:r w:rsidRPr="00C15B97">
        <w:rPr>
          <w:lang w:bidi="ar-JO"/>
        </w:rPr>
        <w:t xml:space="preserve">The malware calls </w:t>
      </w:r>
      <w:proofErr w:type="spellStart"/>
      <w:r w:rsidRPr="00C15B97">
        <w:rPr>
          <w:lang w:bidi="ar-JO"/>
        </w:rPr>
        <w:t>IsDebuggerPresent</w:t>
      </w:r>
      <w:proofErr w:type="spellEnd"/>
      <w:r w:rsidRPr="00C15B97">
        <w:rPr>
          <w:lang w:bidi="ar-JO"/>
        </w:rPr>
        <w:t xml:space="preserve"> to determine whether a user-mode debugger (such as </w:t>
      </w:r>
      <w:proofErr w:type="spellStart"/>
      <w:r w:rsidRPr="00C15B97">
        <w:rPr>
          <w:lang w:bidi="ar-JO"/>
        </w:rPr>
        <w:t>OllyDbg</w:t>
      </w:r>
      <w:proofErr w:type="spellEnd"/>
      <w:r w:rsidRPr="00C15B97">
        <w:rPr>
          <w:lang w:bidi="ar-JO"/>
        </w:rPr>
        <w:t xml:space="preserve"> or x64dbg) is attached to the process. If a debugger is detected, execution is redirected to an </w:t>
      </w:r>
      <w:r w:rsidR="001C155B" w:rsidRPr="00C15B97">
        <w:rPr>
          <w:lang w:bidi="ar-JO"/>
        </w:rPr>
        <w:t>Exit Process</w:t>
      </w:r>
      <w:r w:rsidRPr="00C15B97">
        <w:rPr>
          <w:lang w:bidi="ar-JO"/>
        </w:rPr>
        <w:t xml:space="preserve"> routine, causing immediate termination. This prevents analysts from observing runtime </w:t>
      </w:r>
      <w:r w:rsidR="001C155B" w:rsidRPr="00C15B97">
        <w:rPr>
          <w:lang w:bidi="ar-JO"/>
        </w:rPr>
        <w:t>behaviour</w:t>
      </w:r>
      <w:r w:rsidRPr="00C15B97">
        <w:rPr>
          <w:lang w:bidi="ar-JO"/>
        </w:rPr>
        <w:t xml:space="preserve"> under a debugger.</w:t>
      </w:r>
    </w:p>
    <w:p w14:paraId="71F4705B" w14:textId="08A05E88" w:rsidR="001922EE" w:rsidRPr="00C15B97" w:rsidRDefault="001922EE" w:rsidP="00C15B97">
      <w:pPr>
        <w:rPr>
          <w:lang w:bidi="ar-JO"/>
        </w:rPr>
      </w:pPr>
      <w:r>
        <w:rPr>
          <w:noProof/>
        </w:rPr>
        <w:drawing>
          <wp:inline distT="0" distB="0" distL="0" distR="0" wp14:anchorId="0B573CE9" wp14:editId="20765466">
            <wp:extent cx="5143500" cy="781050"/>
            <wp:effectExtent l="0" t="0" r="0" b="0"/>
            <wp:docPr id="6889876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98763" name="Picture 1" descr="A screenshot of a computer code&#10;&#10;AI-generated content may be incorrect."/>
                    <pic:cNvPicPr/>
                  </pic:nvPicPr>
                  <pic:blipFill>
                    <a:blip r:embed="rId70"/>
                    <a:stretch>
                      <a:fillRect/>
                    </a:stretch>
                  </pic:blipFill>
                  <pic:spPr>
                    <a:xfrm>
                      <a:off x="0" y="0"/>
                      <a:ext cx="5143500" cy="781050"/>
                    </a:xfrm>
                    <a:prstGeom prst="rect">
                      <a:avLst/>
                    </a:prstGeom>
                  </pic:spPr>
                </pic:pic>
              </a:graphicData>
            </a:graphic>
          </wp:inline>
        </w:drawing>
      </w:r>
    </w:p>
    <w:p w14:paraId="15C74655" w14:textId="77777777" w:rsidR="00C15B97" w:rsidRPr="00C15B97" w:rsidRDefault="00C15B97" w:rsidP="00C15B97">
      <w:pPr>
        <w:rPr>
          <w:lang w:bidi="ar-JO"/>
        </w:rPr>
      </w:pPr>
    </w:p>
    <w:p w14:paraId="18E1D54B" w14:textId="766EC630" w:rsidR="00C15B97" w:rsidRPr="00C15B97" w:rsidRDefault="00C15B97" w:rsidP="00C15B97">
      <w:pPr>
        <w:rPr>
          <w:lang w:bidi="ar-JO"/>
        </w:rPr>
      </w:pPr>
      <w:r>
        <w:rPr>
          <w:lang w:bidi="ar-JO"/>
        </w:rPr>
        <w:t>-</w:t>
      </w:r>
      <w:proofErr w:type="spellStart"/>
      <w:r w:rsidRPr="00C15B97">
        <w:rPr>
          <w:lang w:bidi="ar-JO"/>
        </w:rPr>
        <w:t>CheckRemoteDebuggerPresent</w:t>
      </w:r>
      <w:proofErr w:type="spellEnd"/>
    </w:p>
    <w:p w14:paraId="2DF2448E" w14:textId="3999680F" w:rsidR="00C15B97" w:rsidRDefault="00C15B97" w:rsidP="00C15B97">
      <w:pPr>
        <w:rPr>
          <w:lang w:bidi="ar-JO"/>
        </w:rPr>
      </w:pPr>
      <w:r w:rsidRPr="00C15B97">
        <w:rPr>
          <w:lang w:bidi="ar-JO"/>
        </w:rPr>
        <w:t xml:space="preserve">In addition to basic debugger detection, the malware uses </w:t>
      </w:r>
      <w:proofErr w:type="spellStart"/>
      <w:r w:rsidRPr="00C15B97">
        <w:rPr>
          <w:lang w:bidi="ar-JO"/>
        </w:rPr>
        <w:t>CheckRemoteDebuggerPresent</w:t>
      </w:r>
      <w:proofErr w:type="spellEnd"/>
      <w:r w:rsidRPr="00C15B97">
        <w:rPr>
          <w:lang w:bidi="ar-JO"/>
        </w:rPr>
        <w:t xml:space="preserve"> to identify remote debugging attempts. This adds another layer of protection by detecting debuggers attached from external processes or injected debugging tools.</w:t>
      </w:r>
    </w:p>
    <w:p w14:paraId="213DCBF8" w14:textId="424FCE7E" w:rsidR="001922EE" w:rsidRDefault="001922EE" w:rsidP="00C15B97">
      <w:pPr>
        <w:rPr>
          <w:lang w:bidi="ar-JO"/>
        </w:rPr>
      </w:pPr>
      <w:r>
        <w:rPr>
          <w:noProof/>
        </w:rPr>
        <w:drawing>
          <wp:inline distT="0" distB="0" distL="0" distR="0" wp14:anchorId="0AB189C0" wp14:editId="76FC97E7">
            <wp:extent cx="5731510" cy="1048385"/>
            <wp:effectExtent l="0" t="0" r="2540" b="0"/>
            <wp:docPr id="15775834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83468" name="Picture 1" descr="A screenshot of a computer&#10;&#10;AI-generated content may be incorrect."/>
                    <pic:cNvPicPr/>
                  </pic:nvPicPr>
                  <pic:blipFill>
                    <a:blip r:embed="rId71"/>
                    <a:stretch>
                      <a:fillRect/>
                    </a:stretch>
                  </pic:blipFill>
                  <pic:spPr>
                    <a:xfrm>
                      <a:off x="0" y="0"/>
                      <a:ext cx="5731510" cy="1048385"/>
                    </a:xfrm>
                    <a:prstGeom prst="rect">
                      <a:avLst/>
                    </a:prstGeom>
                  </pic:spPr>
                </pic:pic>
              </a:graphicData>
            </a:graphic>
          </wp:inline>
        </w:drawing>
      </w:r>
    </w:p>
    <w:p w14:paraId="3F2BB513" w14:textId="77777777" w:rsidR="00C15B97" w:rsidRPr="00C15B97" w:rsidRDefault="00C15B97" w:rsidP="00C15B97">
      <w:pPr>
        <w:rPr>
          <w:lang w:bidi="ar-JO"/>
        </w:rPr>
      </w:pPr>
    </w:p>
    <w:p w14:paraId="423CC2D8" w14:textId="5E2CC42C" w:rsidR="00C15B97" w:rsidRPr="00C15B97" w:rsidRDefault="00C15B97" w:rsidP="00C15B97">
      <w:pPr>
        <w:rPr>
          <w:lang w:bidi="ar-JO"/>
        </w:rPr>
      </w:pPr>
      <w:r>
        <w:rPr>
          <w:lang w:bidi="ar-JO"/>
        </w:rPr>
        <w:t>-</w:t>
      </w:r>
      <w:proofErr w:type="spellStart"/>
      <w:r w:rsidRPr="00C15B97">
        <w:rPr>
          <w:lang w:bidi="ar-JO"/>
        </w:rPr>
        <w:t>NtQueryInformationProcess</w:t>
      </w:r>
      <w:proofErr w:type="spellEnd"/>
      <w:r w:rsidRPr="00C15B97">
        <w:rPr>
          <w:lang w:bidi="ar-JO"/>
        </w:rPr>
        <w:t xml:space="preserve"> (Low-Level Anti-Debugging)</w:t>
      </w:r>
    </w:p>
    <w:p w14:paraId="300BA858" w14:textId="77777777" w:rsidR="00C15B97" w:rsidRDefault="00C15B97" w:rsidP="00C15B97">
      <w:pPr>
        <w:rPr>
          <w:lang w:bidi="ar-JO"/>
        </w:rPr>
      </w:pPr>
      <w:r w:rsidRPr="00C15B97">
        <w:rPr>
          <w:lang w:bidi="ar-JO"/>
        </w:rPr>
        <w:t xml:space="preserve">The malware also invokes </w:t>
      </w:r>
      <w:proofErr w:type="spellStart"/>
      <w:r w:rsidRPr="00C15B97">
        <w:rPr>
          <w:lang w:bidi="ar-JO"/>
        </w:rPr>
        <w:t>NtQueryInformationProcess</w:t>
      </w:r>
      <w:proofErr w:type="spellEnd"/>
      <w:r w:rsidRPr="00C15B97">
        <w:rPr>
          <w:lang w:bidi="ar-JO"/>
        </w:rPr>
        <w:t>, a low-level Windows API, to query internal process information such as debug ports or debug flags. This method is commonly used by more advanced malware because it can detect debuggers that bypass higher-level API hooks. The presence of this routine indicates a deeper understanding of Windows internals and intentional resistance to reverse engineering.</w:t>
      </w:r>
    </w:p>
    <w:p w14:paraId="2663C755" w14:textId="7068F969" w:rsidR="00833722" w:rsidRPr="00C15B97" w:rsidRDefault="00025328" w:rsidP="00C15B97">
      <w:pPr>
        <w:rPr>
          <w:lang w:bidi="ar-JO"/>
        </w:rPr>
      </w:pPr>
      <w:r>
        <w:rPr>
          <w:noProof/>
        </w:rPr>
        <w:drawing>
          <wp:inline distT="0" distB="0" distL="0" distR="0" wp14:anchorId="0635121B" wp14:editId="66FDA0A6">
            <wp:extent cx="4191000" cy="1379975"/>
            <wp:effectExtent l="0" t="0" r="0" b="0"/>
            <wp:docPr id="1026620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2031" name="Picture 1" descr="A screenshot of a computer&#10;&#10;AI-generated content may be incorrect."/>
                    <pic:cNvPicPr/>
                  </pic:nvPicPr>
                  <pic:blipFill>
                    <a:blip r:embed="rId72"/>
                    <a:stretch>
                      <a:fillRect/>
                    </a:stretch>
                  </pic:blipFill>
                  <pic:spPr>
                    <a:xfrm>
                      <a:off x="0" y="0"/>
                      <a:ext cx="4214384" cy="1387675"/>
                    </a:xfrm>
                    <a:prstGeom prst="rect">
                      <a:avLst/>
                    </a:prstGeom>
                  </pic:spPr>
                </pic:pic>
              </a:graphicData>
            </a:graphic>
          </wp:inline>
        </w:drawing>
      </w:r>
    </w:p>
    <w:p w14:paraId="4A460392" w14:textId="77777777" w:rsidR="00C15B97" w:rsidRPr="00C15B97" w:rsidRDefault="00C15B97" w:rsidP="00C15B97">
      <w:pPr>
        <w:rPr>
          <w:lang w:bidi="ar-JO"/>
        </w:rPr>
      </w:pPr>
    </w:p>
    <w:p w14:paraId="5E73F6B5" w14:textId="7B03DC71" w:rsidR="00F0280D" w:rsidRPr="00C15B97" w:rsidRDefault="00C15B97" w:rsidP="00C15B97">
      <w:pPr>
        <w:rPr>
          <w:lang w:bidi="ar-JO"/>
        </w:rPr>
      </w:pPr>
      <w:r w:rsidRPr="00C15B97">
        <w:rPr>
          <w:lang w:bidi="ar-JO"/>
        </w:rPr>
        <w:lastRenderedPageBreak/>
        <w:t>During dynamic analysis, these anti-debugging mechanisms were bypassed by patching the conditional exit paths using NOP instructions, allowing the malware to continue execution under OllyDbg.</w:t>
      </w:r>
    </w:p>
    <w:p w14:paraId="55548681" w14:textId="03A4DEE6" w:rsidR="00541EE7" w:rsidRDefault="00A00491" w:rsidP="00B91D3E">
      <w:pPr>
        <w:rPr>
          <w:lang w:bidi="ar-JO"/>
        </w:rPr>
      </w:pPr>
      <w:r>
        <w:rPr>
          <w:lang w:bidi="ar-JO"/>
        </w:rPr>
        <w:t>……….</w:t>
      </w:r>
    </w:p>
    <w:p w14:paraId="341B785C" w14:textId="1FDF1C17" w:rsidR="00A00491" w:rsidRDefault="007A0207" w:rsidP="00B91D3E">
      <w:pPr>
        <w:rPr>
          <w:lang w:val="en-US"/>
        </w:rPr>
      </w:pPr>
      <w:r>
        <w:rPr>
          <w:lang w:val="en-US"/>
        </w:rPr>
        <w:t>Q10)</w:t>
      </w:r>
    </w:p>
    <w:p w14:paraId="79C28EA1" w14:textId="47DD12F4" w:rsidR="007A0207" w:rsidRDefault="007A0207" w:rsidP="00B91D3E">
      <w:pPr>
        <w:rPr>
          <w:lang w:val="en-US"/>
        </w:rPr>
      </w:pPr>
      <w:r>
        <w:rPr>
          <w:lang w:val="en-US"/>
        </w:rPr>
        <w:t>The answer:</w:t>
      </w:r>
    </w:p>
    <w:p w14:paraId="63893A65" w14:textId="014E9FC4" w:rsidR="007A0207" w:rsidRDefault="007A0207" w:rsidP="00B91D3E">
      <w:pPr>
        <w:rPr>
          <w:lang w:val="en-US"/>
        </w:rPr>
      </w:pPr>
      <w:r>
        <w:rPr>
          <w:noProof/>
        </w:rPr>
        <w:drawing>
          <wp:inline distT="0" distB="0" distL="0" distR="0" wp14:anchorId="4053C93E" wp14:editId="20213369">
            <wp:extent cx="3516923" cy="2300843"/>
            <wp:effectExtent l="0" t="0" r="7620" b="4445"/>
            <wp:docPr id="1603718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18617" name=""/>
                    <pic:cNvPicPr/>
                  </pic:nvPicPr>
                  <pic:blipFill>
                    <a:blip r:embed="rId73"/>
                    <a:stretch>
                      <a:fillRect/>
                    </a:stretch>
                  </pic:blipFill>
                  <pic:spPr>
                    <a:xfrm>
                      <a:off x="0" y="0"/>
                      <a:ext cx="3556111" cy="2326481"/>
                    </a:xfrm>
                    <a:prstGeom prst="rect">
                      <a:avLst/>
                    </a:prstGeom>
                  </pic:spPr>
                </pic:pic>
              </a:graphicData>
            </a:graphic>
          </wp:inline>
        </w:drawing>
      </w:r>
    </w:p>
    <w:p w14:paraId="4818A696" w14:textId="3E76FB18" w:rsidR="007A0207" w:rsidRPr="007A0207" w:rsidRDefault="007A0207" w:rsidP="007A0207">
      <w:pPr>
        <w:rPr>
          <w:lang w:val="en-US"/>
        </w:rPr>
      </w:pPr>
      <w:r w:rsidRPr="007A0207">
        <w:rPr>
          <w:lang w:val="en-US"/>
        </w:rPr>
        <w:t>Yes, the malware performs hollowing process, which is a covert execution technique used to hide malicious code inside a legitimate process.</w:t>
      </w:r>
    </w:p>
    <w:p w14:paraId="5FCAB76F" w14:textId="77777777" w:rsidR="007A0207" w:rsidRPr="007A0207" w:rsidRDefault="007A0207" w:rsidP="007A0207">
      <w:pPr>
        <w:rPr>
          <w:lang w:val="en-US"/>
        </w:rPr>
      </w:pPr>
      <w:r w:rsidRPr="007A0207">
        <w:rPr>
          <w:lang w:val="en-US"/>
        </w:rPr>
        <w:t xml:space="preserve">During dynamic analysis with OllyDbg, the malware was observed creating and manipulating a legitimate Windows process (svchost.exe) and replacing its memory with malicious code. This behavior is confirmed by the presence and execution of a well-known process </w:t>
      </w:r>
      <w:proofErr w:type="gramStart"/>
      <w:r w:rsidRPr="007A0207">
        <w:rPr>
          <w:lang w:val="en-US"/>
        </w:rPr>
        <w:t>hollowing</w:t>
      </w:r>
      <w:proofErr w:type="gramEnd"/>
      <w:r w:rsidRPr="007A0207">
        <w:rPr>
          <w:lang w:val="en-US"/>
        </w:rPr>
        <w:t xml:space="preserve"> API sequence, including:</w:t>
      </w:r>
    </w:p>
    <w:p w14:paraId="3DAF5558" w14:textId="01D52F5E" w:rsidR="007A0207" w:rsidRPr="007A0207" w:rsidRDefault="007A0207" w:rsidP="007A0207">
      <w:pPr>
        <w:rPr>
          <w:lang w:val="en-US"/>
        </w:rPr>
      </w:pPr>
      <w:r>
        <w:rPr>
          <w:lang w:val="en-US"/>
        </w:rPr>
        <w:t>-</w:t>
      </w:r>
      <w:proofErr w:type="spellStart"/>
      <w:r w:rsidRPr="007A0207">
        <w:rPr>
          <w:lang w:val="en-US"/>
        </w:rPr>
        <w:t>CreateProcessA</w:t>
      </w:r>
      <w:proofErr w:type="spellEnd"/>
    </w:p>
    <w:p w14:paraId="1B7BE338" w14:textId="5870FE35" w:rsidR="007A0207" w:rsidRPr="007A0207" w:rsidRDefault="007A0207" w:rsidP="007A0207">
      <w:pPr>
        <w:rPr>
          <w:lang w:val="en-US"/>
        </w:rPr>
      </w:pPr>
      <w:r>
        <w:rPr>
          <w:lang w:val="en-US"/>
        </w:rPr>
        <w:t>-</w:t>
      </w:r>
      <w:proofErr w:type="spellStart"/>
      <w:r w:rsidRPr="007A0207">
        <w:rPr>
          <w:lang w:val="en-US"/>
        </w:rPr>
        <w:t>VirtualAllocEx</w:t>
      </w:r>
      <w:proofErr w:type="spellEnd"/>
    </w:p>
    <w:p w14:paraId="7E74796B" w14:textId="78BBD1EA" w:rsidR="007A0207" w:rsidRPr="007A0207" w:rsidRDefault="007A0207" w:rsidP="007A0207">
      <w:pPr>
        <w:rPr>
          <w:lang w:val="en-US"/>
        </w:rPr>
      </w:pPr>
      <w:r>
        <w:rPr>
          <w:lang w:val="en-US"/>
        </w:rPr>
        <w:t>-</w:t>
      </w:r>
      <w:proofErr w:type="spellStart"/>
      <w:r w:rsidRPr="007A0207">
        <w:rPr>
          <w:lang w:val="en-US"/>
        </w:rPr>
        <w:t>WriteProcessMemory</w:t>
      </w:r>
      <w:proofErr w:type="spellEnd"/>
    </w:p>
    <w:p w14:paraId="51977233" w14:textId="330C44E5" w:rsidR="007A0207" w:rsidRPr="007A0207" w:rsidRDefault="007A0207" w:rsidP="007A0207">
      <w:pPr>
        <w:rPr>
          <w:lang w:val="en-US"/>
        </w:rPr>
      </w:pPr>
      <w:r>
        <w:rPr>
          <w:lang w:val="en-US"/>
        </w:rPr>
        <w:t>-</w:t>
      </w:r>
      <w:proofErr w:type="spellStart"/>
      <w:r w:rsidRPr="007A0207">
        <w:rPr>
          <w:lang w:val="en-US"/>
        </w:rPr>
        <w:t>GetThreadContext</w:t>
      </w:r>
      <w:proofErr w:type="spellEnd"/>
    </w:p>
    <w:p w14:paraId="6BF6B16D" w14:textId="075A6CCA" w:rsidR="007A0207" w:rsidRPr="007A0207" w:rsidRDefault="007A0207" w:rsidP="007A0207">
      <w:pPr>
        <w:rPr>
          <w:lang w:val="en-US"/>
        </w:rPr>
      </w:pPr>
      <w:r>
        <w:rPr>
          <w:lang w:val="en-US"/>
        </w:rPr>
        <w:t>-</w:t>
      </w:r>
      <w:proofErr w:type="spellStart"/>
      <w:r w:rsidRPr="007A0207">
        <w:rPr>
          <w:lang w:val="en-US"/>
        </w:rPr>
        <w:t>SetThreadContext</w:t>
      </w:r>
      <w:proofErr w:type="spellEnd"/>
    </w:p>
    <w:p w14:paraId="4256D516" w14:textId="758B9830" w:rsidR="007A0207" w:rsidRPr="007A0207" w:rsidRDefault="007A0207" w:rsidP="007A0207">
      <w:pPr>
        <w:rPr>
          <w:lang w:val="en-US"/>
        </w:rPr>
      </w:pPr>
      <w:r>
        <w:rPr>
          <w:lang w:val="en-US"/>
        </w:rPr>
        <w:t>-</w:t>
      </w:r>
      <w:proofErr w:type="spellStart"/>
      <w:r w:rsidRPr="007A0207">
        <w:rPr>
          <w:lang w:val="en-US"/>
        </w:rPr>
        <w:t>ResumeThread</w:t>
      </w:r>
      <w:proofErr w:type="spellEnd"/>
    </w:p>
    <w:p w14:paraId="725266E9" w14:textId="77777777" w:rsidR="007A0207" w:rsidRPr="007A0207" w:rsidRDefault="007A0207" w:rsidP="007A0207">
      <w:pPr>
        <w:rPr>
          <w:lang w:val="en-US"/>
        </w:rPr>
      </w:pPr>
      <w:r w:rsidRPr="007A0207">
        <w:rPr>
          <w:lang w:val="en-US"/>
        </w:rPr>
        <w:t>The malware first creates a suspended instance of a legitimate process, then allocates memory inside that process and writes malicious code into it. After modifying the thread context to redirect execution to the injected payload, the malware resumes the thread, causing the legitimate process to execute malicious code invisibly.</w:t>
      </w:r>
    </w:p>
    <w:p w14:paraId="799F016B" w14:textId="47BC4C53" w:rsidR="007A0207" w:rsidRDefault="007A0207" w:rsidP="007A0207">
      <w:pPr>
        <w:rPr>
          <w:lang w:val="en-US"/>
        </w:rPr>
      </w:pPr>
      <w:r w:rsidRPr="007A0207">
        <w:rPr>
          <w:lang w:val="en-US"/>
        </w:rPr>
        <w:t>This technique allows the malware to evade detection, as the malicious activity appears to originate from a trusted system process.</w:t>
      </w:r>
    </w:p>
    <w:p w14:paraId="677C5C80" w14:textId="77777777" w:rsidR="00225BA9" w:rsidRDefault="00225BA9" w:rsidP="007A0207">
      <w:pPr>
        <w:rPr>
          <w:lang w:val="en-US"/>
        </w:rPr>
      </w:pPr>
    </w:p>
    <w:p w14:paraId="53C4CC8C" w14:textId="33B43BB6" w:rsidR="007A0207" w:rsidRDefault="00225BA9" w:rsidP="007A0207">
      <w:pPr>
        <w:rPr>
          <w:lang w:val="en-US"/>
        </w:rPr>
      </w:pPr>
      <w:r>
        <w:rPr>
          <w:noProof/>
        </w:rPr>
        <w:drawing>
          <wp:inline distT="0" distB="0" distL="0" distR="0" wp14:anchorId="246382AC" wp14:editId="5C02C5BD">
            <wp:extent cx="3832860" cy="279405"/>
            <wp:effectExtent l="0" t="0" r="0" b="6350"/>
            <wp:docPr id="561320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320586" name=""/>
                    <pic:cNvPicPr/>
                  </pic:nvPicPr>
                  <pic:blipFill>
                    <a:blip r:embed="rId74"/>
                    <a:stretch>
                      <a:fillRect/>
                    </a:stretch>
                  </pic:blipFill>
                  <pic:spPr>
                    <a:xfrm>
                      <a:off x="0" y="0"/>
                      <a:ext cx="3887198" cy="283366"/>
                    </a:xfrm>
                    <a:prstGeom prst="rect">
                      <a:avLst/>
                    </a:prstGeom>
                  </pic:spPr>
                </pic:pic>
              </a:graphicData>
            </a:graphic>
          </wp:inline>
        </w:drawing>
      </w:r>
    </w:p>
    <w:p w14:paraId="703728D4" w14:textId="79A98F9C" w:rsidR="00225BA9" w:rsidRDefault="00225BA9" w:rsidP="007A0207">
      <w:pPr>
        <w:rPr>
          <w:lang w:val="en-US"/>
        </w:rPr>
      </w:pPr>
      <w:r>
        <w:rPr>
          <w:noProof/>
        </w:rPr>
        <w:lastRenderedPageBreak/>
        <w:drawing>
          <wp:inline distT="0" distB="0" distL="0" distR="0" wp14:anchorId="78F750F3" wp14:editId="42E96F17">
            <wp:extent cx="3609975" cy="609600"/>
            <wp:effectExtent l="0" t="0" r="9525" b="0"/>
            <wp:docPr id="1739586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586785" name=""/>
                    <pic:cNvPicPr/>
                  </pic:nvPicPr>
                  <pic:blipFill>
                    <a:blip r:embed="rId75"/>
                    <a:stretch>
                      <a:fillRect/>
                    </a:stretch>
                  </pic:blipFill>
                  <pic:spPr>
                    <a:xfrm>
                      <a:off x="0" y="0"/>
                      <a:ext cx="3609975" cy="609600"/>
                    </a:xfrm>
                    <a:prstGeom prst="rect">
                      <a:avLst/>
                    </a:prstGeom>
                  </pic:spPr>
                </pic:pic>
              </a:graphicData>
            </a:graphic>
          </wp:inline>
        </w:drawing>
      </w:r>
    </w:p>
    <w:p w14:paraId="5E67F910" w14:textId="2E027D32" w:rsidR="00525078" w:rsidRDefault="00525078" w:rsidP="007A0207">
      <w:pPr>
        <w:rPr>
          <w:lang w:val="en-US"/>
        </w:rPr>
      </w:pPr>
      <w:r>
        <w:rPr>
          <w:noProof/>
          <w:lang w:val="en-US"/>
        </w:rPr>
        <w:drawing>
          <wp:inline distT="0" distB="0" distL="0" distR="0" wp14:anchorId="1A8579D4" wp14:editId="79CC4F13">
            <wp:extent cx="3286125" cy="590550"/>
            <wp:effectExtent l="0" t="0" r="9525" b="0"/>
            <wp:docPr id="8969189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286125" cy="590550"/>
                    </a:xfrm>
                    <a:prstGeom prst="rect">
                      <a:avLst/>
                    </a:prstGeom>
                    <a:noFill/>
                  </pic:spPr>
                </pic:pic>
              </a:graphicData>
            </a:graphic>
          </wp:inline>
        </w:drawing>
      </w:r>
    </w:p>
    <w:p w14:paraId="56314352" w14:textId="77777777" w:rsidR="00525078" w:rsidRDefault="00525078" w:rsidP="007A0207">
      <w:pPr>
        <w:rPr>
          <w:lang w:val="en-US"/>
        </w:rPr>
      </w:pPr>
    </w:p>
    <w:p w14:paraId="4B6EB149" w14:textId="578872F4" w:rsidR="00525078" w:rsidRDefault="00525078" w:rsidP="007A0207">
      <w:pPr>
        <w:rPr>
          <w:lang w:val="en-US"/>
        </w:rPr>
      </w:pPr>
      <w:r w:rsidRPr="00525078">
        <w:rPr>
          <w:lang w:val="en-US"/>
        </w:rPr>
        <w:t xml:space="preserve">The malware performs process hollowing by creating a legitimate svchost.exe process, injecting malicious code using </w:t>
      </w:r>
      <w:proofErr w:type="spellStart"/>
      <w:r w:rsidRPr="00525078">
        <w:rPr>
          <w:lang w:val="en-US"/>
        </w:rPr>
        <w:t>WriteProcessMemory</w:t>
      </w:r>
      <w:proofErr w:type="spellEnd"/>
      <w:r w:rsidRPr="00525078">
        <w:rPr>
          <w:lang w:val="en-US"/>
        </w:rPr>
        <w:t>, modifying the thread execution context, and resuming execution. This allows the malware to execute covertly under the identity of a trusted Windows process.</w:t>
      </w:r>
    </w:p>
    <w:p w14:paraId="296F5FFE" w14:textId="592896BB" w:rsidR="000603A5" w:rsidRDefault="000603A5" w:rsidP="007A0207">
      <w:pPr>
        <w:rPr>
          <w:lang w:val="en-US"/>
        </w:rPr>
      </w:pPr>
      <w:r>
        <w:rPr>
          <w:lang w:val="en-US"/>
        </w:rPr>
        <w:t>….</w:t>
      </w:r>
    </w:p>
    <w:p w14:paraId="5FE8A9D9" w14:textId="76B0EF2F" w:rsidR="005D756A" w:rsidRDefault="005D756A" w:rsidP="007A0207">
      <w:pPr>
        <w:rPr>
          <w:lang w:val="en-US"/>
        </w:rPr>
      </w:pPr>
      <w:r>
        <w:rPr>
          <w:lang w:val="en-US"/>
        </w:rPr>
        <w:t>Q13)</w:t>
      </w:r>
      <w:r w:rsidRPr="005D756A">
        <w:t xml:space="preserve"> </w:t>
      </w:r>
      <w:r w:rsidRPr="005D756A">
        <w:rPr>
          <w:lang w:val="en-US"/>
        </w:rPr>
        <w:t>Indicators of Compromise (</w:t>
      </w:r>
      <w:proofErr w:type="spellStart"/>
      <w:r w:rsidRPr="005D756A">
        <w:rPr>
          <w:lang w:val="en-US"/>
        </w:rPr>
        <w:t>IoCs</w:t>
      </w:r>
      <w:proofErr w:type="spellEnd"/>
      <w:r w:rsidRPr="005D756A">
        <w:rPr>
          <w:lang w:val="en-US"/>
        </w:rPr>
        <w:t>)</w:t>
      </w:r>
    </w:p>
    <w:p w14:paraId="4604AE0B" w14:textId="6ACD8C7C" w:rsidR="005D756A" w:rsidRDefault="005D756A" w:rsidP="005D756A">
      <w:pPr>
        <w:rPr>
          <w:b/>
          <w:bCs/>
          <w:lang w:val="en-US"/>
        </w:rPr>
      </w:pPr>
      <w:r w:rsidRPr="005D756A">
        <w:rPr>
          <w:b/>
          <w:bCs/>
          <w:lang w:val="en-US"/>
        </w:rPr>
        <w:t>The answer:</w:t>
      </w:r>
    </w:p>
    <w:p w14:paraId="64718228" w14:textId="77777777" w:rsidR="009F1AC8" w:rsidRDefault="009F1AC8" w:rsidP="005D756A">
      <w:pPr>
        <w:rPr>
          <w:b/>
          <w:bCs/>
          <w:lang w:val="en-US"/>
        </w:rPr>
      </w:pPr>
    </w:p>
    <w:p w14:paraId="7918C27A" w14:textId="18568CB9" w:rsidR="005D756A" w:rsidRDefault="005D756A" w:rsidP="005D756A">
      <w:pPr>
        <w:rPr>
          <w:b/>
          <w:bCs/>
          <w:lang w:val="en-US"/>
        </w:rPr>
      </w:pPr>
      <w:r>
        <w:rPr>
          <w:b/>
          <w:bCs/>
          <w:lang w:val="en-US"/>
        </w:rPr>
        <w:t>1-</w:t>
      </w:r>
      <w:r w:rsidRPr="005D756A">
        <w:rPr>
          <w:b/>
          <w:bCs/>
          <w:lang w:val="en-US"/>
        </w:rPr>
        <w:t>Host-Based Indicators of Compromise</w:t>
      </w:r>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7"/>
        <w:gridCol w:w="5438"/>
        <w:gridCol w:w="2451"/>
      </w:tblGrid>
      <w:tr w:rsidR="005D756A" w:rsidRPr="005D756A" w14:paraId="0052E51D" w14:textId="77777777" w:rsidTr="005D756A">
        <w:trPr>
          <w:tblHeader/>
          <w:tblCellSpacing w:w="15" w:type="dxa"/>
        </w:trPr>
        <w:tc>
          <w:tcPr>
            <w:tcW w:w="0" w:type="auto"/>
            <w:vAlign w:val="center"/>
            <w:hideMark/>
          </w:tcPr>
          <w:p w14:paraId="5A582D62" w14:textId="77777777" w:rsidR="005D756A" w:rsidRPr="00747AB8" w:rsidRDefault="005D756A" w:rsidP="005D756A">
            <w:pPr>
              <w:rPr>
                <w:lang w:val="en-US"/>
              </w:rPr>
            </w:pPr>
            <w:r w:rsidRPr="00747AB8">
              <w:rPr>
                <w:lang w:val="en-US"/>
              </w:rPr>
              <w:t>Category</w:t>
            </w:r>
          </w:p>
        </w:tc>
        <w:tc>
          <w:tcPr>
            <w:tcW w:w="0" w:type="auto"/>
            <w:vAlign w:val="center"/>
            <w:hideMark/>
          </w:tcPr>
          <w:p w14:paraId="03D1F806" w14:textId="77777777" w:rsidR="005D756A" w:rsidRPr="00747AB8" w:rsidRDefault="005D756A" w:rsidP="005D756A">
            <w:pPr>
              <w:rPr>
                <w:lang w:val="en-US"/>
              </w:rPr>
            </w:pPr>
            <w:r w:rsidRPr="00747AB8">
              <w:rPr>
                <w:lang w:val="en-US"/>
              </w:rPr>
              <w:t>Indicator</w:t>
            </w:r>
          </w:p>
        </w:tc>
        <w:tc>
          <w:tcPr>
            <w:tcW w:w="0" w:type="auto"/>
            <w:vAlign w:val="center"/>
            <w:hideMark/>
          </w:tcPr>
          <w:p w14:paraId="2924B57A" w14:textId="77777777" w:rsidR="005D756A" w:rsidRPr="00747AB8" w:rsidRDefault="005D756A" w:rsidP="005D756A">
            <w:pPr>
              <w:rPr>
                <w:lang w:val="en-US"/>
              </w:rPr>
            </w:pPr>
            <w:r w:rsidRPr="00747AB8">
              <w:rPr>
                <w:lang w:val="en-US"/>
              </w:rPr>
              <w:t>Description</w:t>
            </w:r>
          </w:p>
        </w:tc>
      </w:tr>
      <w:tr w:rsidR="005D756A" w:rsidRPr="005D756A" w14:paraId="3D82ACEC" w14:textId="77777777" w:rsidTr="005D756A">
        <w:trPr>
          <w:tblCellSpacing w:w="15" w:type="dxa"/>
        </w:trPr>
        <w:tc>
          <w:tcPr>
            <w:tcW w:w="0" w:type="auto"/>
            <w:vAlign w:val="center"/>
            <w:hideMark/>
          </w:tcPr>
          <w:p w14:paraId="072C2A35" w14:textId="77777777" w:rsidR="005D756A" w:rsidRPr="00747AB8" w:rsidRDefault="005D756A" w:rsidP="005D756A">
            <w:pPr>
              <w:rPr>
                <w:lang w:val="en-US"/>
              </w:rPr>
            </w:pPr>
            <w:r w:rsidRPr="00747AB8">
              <w:rPr>
                <w:lang w:val="en-US"/>
              </w:rPr>
              <w:t>File</w:t>
            </w:r>
          </w:p>
        </w:tc>
        <w:tc>
          <w:tcPr>
            <w:tcW w:w="0" w:type="auto"/>
            <w:vAlign w:val="center"/>
            <w:hideMark/>
          </w:tcPr>
          <w:p w14:paraId="445BEE39" w14:textId="77777777" w:rsidR="005D756A" w:rsidRPr="00747AB8" w:rsidRDefault="005D756A" w:rsidP="005D756A">
            <w:pPr>
              <w:rPr>
                <w:lang w:val="en-US"/>
              </w:rPr>
            </w:pPr>
            <w:r w:rsidRPr="00747AB8">
              <w:rPr>
                <w:lang w:val="en-US"/>
              </w:rPr>
              <w:t>WinSvcHost_Update.exe</w:t>
            </w:r>
          </w:p>
        </w:tc>
        <w:tc>
          <w:tcPr>
            <w:tcW w:w="0" w:type="auto"/>
            <w:vAlign w:val="center"/>
            <w:hideMark/>
          </w:tcPr>
          <w:p w14:paraId="15CEE70D" w14:textId="77777777" w:rsidR="005D756A" w:rsidRPr="00747AB8" w:rsidRDefault="005D756A" w:rsidP="005D756A">
            <w:pPr>
              <w:rPr>
                <w:lang w:val="en-US"/>
              </w:rPr>
            </w:pPr>
            <w:r w:rsidRPr="00747AB8">
              <w:rPr>
                <w:lang w:val="en-US"/>
              </w:rPr>
              <w:t>Main malware executable disguised as a system update</w:t>
            </w:r>
          </w:p>
        </w:tc>
      </w:tr>
      <w:tr w:rsidR="005D756A" w:rsidRPr="005D756A" w14:paraId="7CAFA4DC" w14:textId="77777777" w:rsidTr="005D756A">
        <w:trPr>
          <w:tblCellSpacing w:w="15" w:type="dxa"/>
        </w:trPr>
        <w:tc>
          <w:tcPr>
            <w:tcW w:w="0" w:type="auto"/>
            <w:vAlign w:val="center"/>
            <w:hideMark/>
          </w:tcPr>
          <w:p w14:paraId="5930B359" w14:textId="77777777" w:rsidR="005D756A" w:rsidRPr="00747AB8" w:rsidRDefault="005D756A" w:rsidP="005D756A">
            <w:pPr>
              <w:rPr>
                <w:lang w:val="en-US"/>
              </w:rPr>
            </w:pPr>
            <w:r w:rsidRPr="00747AB8">
              <w:rPr>
                <w:lang w:val="en-US"/>
              </w:rPr>
              <w:t>File</w:t>
            </w:r>
          </w:p>
        </w:tc>
        <w:tc>
          <w:tcPr>
            <w:tcW w:w="0" w:type="auto"/>
            <w:vAlign w:val="center"/>
            <w:hideMark/>
          </w:tcPr>
          <w:p w14:paraId="3C5D4076" w14:textId="77777777" w:rsidR="005D756A" w:rsidRPr="00747AB8" w:rsidRDefault="005D756A" w:rsidP="005D756A">
            <w:pPr>
              <w:rPr>
                <w:lang w:val="en-US"/>
              </w:rPr>
            </w:pPr>
            <w:r w:rsidRPr="00747AB8">
              <w:rPr>
                <w:lang w:val="en-US"/>
              </w:rPr>
              <w:t>C:\Users\student\AppData\Local\Temp\dropped.exe</w:t>
            </w:r>
          </w:p>
        </w:tc>
        <w:tc>
          <w:tcPr>
            <w:tcW w:w="0" w:type="auto"/>
            <w:vAlign w:val="center"/>
            <w:hideMark/>
          </w:tcPr>
          <w:p w14:paraId="607ED49E" w14:textId="77777777" w:rsidR="005D756A" w:rsidRPr="00747AB8" w:rsidRDefault="005D756A" w:rsidP="005D756A">
            <w:pPr>
              <w:rPr>
                <w:lang w:val="en-US"/>
              </w:rPr>
            </w:pPr>
            <w:r w:rsidRPr="00747AB8">
              <w:rPr>
                <w:lang w:val="en-US"/>
              </w:rPr>
              <w:t>Secondary payload downloaded and executed by the malware</w:t>
            </w:r>
          </w:p>
        </w:tc>
      </w:tr>
      <w:tr w:rsidR="005D756A" w:rsidRPr="005D756A" w14:paraId="25AD1E91" w14:textId="77777777" w:rsidTr="005D756A">
        <w:trPr>
          <w:tblCellSpacing w:w="15" w:type="dxa"/>
        </w:trPr>
        <w:tc>
          <w:tcPr>
            <w:tcW w:w="0" w:type="auto"/>
            <w:vAlign w:val="center"/>
            <w:hideMark/>
          </w:tcPr>
          <w:p w14:paraId="79548899" w14:textId="77777777" w:rsidR="005D756A" w:rsidRPr="00747AB8" w:rsidRDefault="005D756A" w:rsidP="005D756A">
            <w:pPr>
              <w:rPr>
                <w:lang w:val="en-US"/>
              </w:rPr>
            </w:pPr>
            <w:r w:rsidRPr="00747AB8">
              <w:rPr>
                <w:lang w:val="en-US"/>
              </w:rPr>
              <w:t>Process</w:t>
            </w:r>
          </w:p>
        </w:tc>
        <w:tc>
          <w:tcPr>
            <w:tcW w:w="0" w:type="auto"/>
            <w:vAlign w:val="center"/>
            <w:hideMark/>
          </w:tcPr>
          <w:p w14:paraId="3B095F60" w14:textId="77777777" w:rsidR="005D756A" w:rsidRPr="00747AB8" w:rsidRDefault="005D756A" w:rsidP="005D756A">
            <w:pPr>
              <w:rPr>
                <w:lang w:val="en-US"/>
              </w:rPr>
            </w:pPr>
            <w:r w:rsidRPr="00747AB8">
              <w:rPr>
                <w:lang w:val="en-US"/>
              </w:rPr>
              <w:t>C:\Windows\SysWOW64\svchost.exe</w:t>
            </w:r>
          </w:p>
        </w:tc>
        <w:tc>
          <w:tcPr>
            <w:tcW w:w="0" w:type="auto"/>
            <w:vAlign w:val="center"/>
            <w:hideMark/>
          </w:tcPr>
          <w:p w14:paraId="719CC136" w14:textId="77777777" w:rsidR="005D756A" w:rsidRPr="00747AB8" w:rsidRDefault="005D756A" w:rsidP="005D756A">
            <w:pPr>
              <w:rPr>
                <w:lang w:val="en-US"/>
              </w:rPr>
            </w:pPr>
            <w:r w:rsidRPr="00747AB8">
              <w:rPr>
                <w:lang w:val="en-US"/>
              </w:rPr>
              <w:t>Legitimate process used as a target for process hollowing</w:t>
            </w:r>
          </w:p>
        </w:tc>
      </w:tr>
      <w:tr w:rsidR="005D756A" w:rsidRPr="005D756A" w14:paraId="1C416FB3" w14:textId="77777777" w:rsidTr="005D756A">
        <w:trPr>
          <w:tblCellSpacing w:w="15" w:type="dxa"/>
        </w:trPr>
        <w:tc>
          <w:tcPr>
            <w:tcW w:w="0" w:type="auto"/>
            <w:vAlign w:val="center"/>
            <w:hideMark/>
          </w:tcPr>
          <w:p w14:paraId="7D7A7484" w14:textId="77777777" w:rsidR="005D756A" w:rsidRPr="00747AB8" w:rsidRDefault="005D756A" w:rsidP="005D756A">
            <w:pPr>
              <w:rPr>
                <w:lang w:val="en-US"/>
              </w:rPr>
            </w:pPr>
            <w:r w:rsidRPr="00747AB8">
              <w:rPr>
                <w:lang w:val="en-US"/>
              </w:rPr>
              <w:t>Registry Key</w:t>
            </w:r>
          </w:p>
        </w:tc>
        <w:tc>
          <w:tcPr>
            <w:tcW w:w="0" w:type="auto"/>
            <w:vAlign w:val="center"/>
            <w:hideMark/>
          </w:tcPr>
          <w:p w14:paraId="5DD4F5F8" w14:textId="77777777" w:rsidR="005D756A" w:rsidRPr="00747AB8" w:rsidRDefault="005D756A" w:rsidP="005D756A">
            <w:pPr>
              <w:rPr>
                <w:lang w:val="en-US"/>
              </w:rPr>
            </w:pPr>
            <w:r w:rsidRPr="00747AB8">
              <w:rPr>
                <w:lang w:val="en-US"/>
              </w:rPr>
              <w:t>HKCU\Software\Microsoft\Windows\CurrentVersion\Run</w:t>
            </w:r>
          </w:p>
        </w:tc>
        <w:tc>
          <w:tcPr>
            <w:tcW w:w="0" w:type="auto"/>
            <w:vAlign w:val="center"/>
            <w:hideMark/>
          </w:tcPr>
          <w:p w14:paraId="4DED1B69" w14:textId="77777777" w:rsidR="005D756A" w:rsidRPr="00747AB8" w:rsidRDefault="005D756A" w:rsidP="005D756A">
            <w:pPr>
              <w:rPr>
                <w:lang w:val="en-US"/>
              </w:rPr>
            </w:pPr>
            <w:r w:rsidRPr="00747AB8">
              <w:rPr>
                <w:lang w:val="en-US"/>
              </w:rPr>
              <w:t>Startup persistence location</w:t>
            </w:r>
          </w:p>
        </w:tc>
      </w:tr>
      <w:tr w:rsidR="005D756A" w:rsidRPr="005D756A" w14:paraId="72B17232" w14:textId="77777777" w:rsidTr="005D756A">
        <w:trPr>
          <w:tblCellSpacing w:w="15" w:type="dxa"/>
        </w:trPr>
        <w:tc>
          <w:tcPr>
            <w:tcW w:w="0" w:type="auto"/>
            <w:vAlign w:val="center"/>
            <w:hideMark/>
          </w:tcPr>
          <w:p w14:paraId="1566F6BA" w14:textId="77777777" w:rsidR="005D756A" w:rsidRPr="00747AB8" w:rsidRDefault="005D756A" w:rsidP="005D756A">
            <w:pPr>
              <w:rPr>
                <w:lang w:val="en-US"/>
              </w:rPr>
            </w:pPr>
            <w:r w:rsidRPr="00747AB8">
              <w:rPr>
                <w:lang w:val="en-US"/>
              </w:rPr>
              <w:t>Registry Value</w:t>
            </w:r>
          </w:p>
        </w:tc>
        <w:tc>
          <w:tcPr>
            <w:tcW w:w="0" w:type="auto"/>
            <w:vAlign w:val="center"/>
            <w:hideMark/>
          </w:tcPr>
          <w:p w14:paraId="2A14091A" w14:textId="77777777" w:rsidR="005D756A" w:rsidRPr="00747AB8" w:rsidRDefault="005D756A" w:rsidP="005D756A">
            <w:pPr>
              <w:rPr>
                <w:lang w:val="en-US"/>
              </w:rPr>
            </w:pPr>
            <w:proofErr w:type="spellStart"/>
            <w:r w:rsidRPr="00747AB8">
              <w:rPr>
                <w:lang w:val="en-US"/>
              </w:rPr>
              <w:t>Service_Updater</w:t>
            </w:r>
            <w:proofErr w:type="spellEnd"/>
          </w:p>
        </w:tc>
        <w:tc>
          <w:tcPr>
            <w:tcW w:w="0" w:type="auto"/>
            <w:vAlign w:val="center"/>
            <w:hideMark/>
          </w:tcPr>
          <w:p w14:paraId="5DADE184" w14:textId="77777777" w:rsidR="005D756A" w:rsidRPr="00747AB8" w:rsidRDefault="005D756A" w:rsidP="005D756A">
            <w:pPr>
              <w:rPr>
                <w:lang w:val="en-US"/>
              </w:rPr>
            </w:pPr>
            <w:r w:rsidRPr="00747AB8">
              <w:rPr>
                <w:lang w:val="en-US"/>
              </w:rPr>
              <w:t>Malicious startup entry ensuring execution on reboot</w:t>
            </w:r>
          </w:p>
        </w:tc>
      </w:tr>
      <w:tr w:rsidR="005D756A" w:rsidRPr="005D756A" w14:paraId="0A26ADE4" w14:textId="77777777" w:rsidTr="005D756A">
        <w:trPr>
          <w:tblCellSpacing w:w="15" w:type="dxa"/>
        </w:trPr>
        <w:tc>
          <w:tcPr>
            <w:tcW w:w="0" w:type="auto"/>
            <w:vAlign w:val="center"/>
            <w:hideMark/>
          </w:tcPr>
          <w:p w14:paraId="1C76E1ED" w14:textId="77777777" w:rsidR="005D756A" w:rsidRPr="00747AB8" w:rsidRDefault="005D756A" w:rsidP="005D756A">
            <w:pPr>
              <w:rPr>
                <w:lang w:val="en-US"/>
              </w:rPr>
            </w:pPr>
            <w:r w:rsidRPr="00747AB8">
              <w:rPr>
                <w:lang w:val="en-US"/>
              </w:rPr>
              <w:t>Mutex</w:t>
            </w:r>
          </w:p>
        </w:tc>
        <w:tc>
          <w:tcPr>
            <w:tcW w:w="0" w:type="auto"/>
            <w:vAlign w:val="center"/>
            <w:hideMark/>
          </w:tcPr>
          <w:p w14:paraId="17C5FB05" w14:textId="77777777" w:rsidR="005D756A" w:rsidRPr="00747AB8" w:rsidRDefault="005D756A" w:rsidP="005D756A">
            <w:pPr>
              <w:rPr>
                <w:lang w:val="en-US"/>
              </w:rPr>
            </w:pPr>
            <w:r w:rsidRPr="00747AB8">
              <w:rPr>
                <w:lang w:val="en-US"/>
              </w:rPr>
              <w:t>Global\</w:t>
            </w:r>
            <w:proofErr w:type="spellStart"/>
            <w:r w:rsidRPr="00747AB8">
              <w:rPr>
                <w:lang w:val="en-US"/>
              </w:rPr>
              <w:t>CheckOne</w:t>
            </w:r>
            <w:proofErr w:type="spellEnd"/>
          </w:p>
        </w:tc>
        <w:tc>
          <w:tcPr>
            <w:tcW w:w="0" w:type="auto"/>
            <w:vAlign w:val="center"/>
            <w:hideMark/>
          </w:tcPr>
          <w:p w14:paraId="213BB1F4" w14:textId="77777777" w:rsidR="005D756A" w:rsidRPr="00747AB8" w:rsidRDefault="005D756A" w:rsidP="005D756A">
            <w:pPr>
              <w:rPr>
                <w:lang w:val="en-US"/>
              </w:rPr>
            </w:pPr>
            <w:r w:rsidRPr="00747AB8">
              <w:rPr>
                <w:lang w:val="en-US"/>
              </w:rPr>
              <w:t>Global mutex used to prevent multiple instances</w:t>
            </w:r>
          </w:p>
        </w:tc>
      </w:tr>
      <w:tr w:rsidR="005D756A" w:rsidRPr="005D756A" w14:paraId="6236E7E2" w14:textId="77777777" w:rsidTr="005D756A">
        <w:trPr>
          <w:tblCellSpacing w:w="15" w:type="dxa"/>
        </w:trPr>
        <w:tc>
          <w:tcPr>
            <w:tcW w:w="0" w:type="auto"/>
            <w:vAlign w:val="center"/>
            <w:hideMark/>
          </w:tcPr>
          <w:p w14:paraId="08E9CBEA" w14:textId="77777777" w:rsidR="005D756A" w:rsidRPr="00747AB8" w:rsidRDefault="005D756A" w:rsidP="005D756A">
            <w:pPr>
              <w:rPr>
                <w:lang w:val="en-US"/>
              </w:rPr>
            </w:pPr>
            <w:r w:rsidRPr="00747AB8">
              <w:rPr>
                <w:lang w:val="en-US"/>
              </w:rPr>
              <w:lastRenderedPageBreak/>
              <w:t>Injection API</w:t>
            </w:r>
          </w:p>
        </w:tc>
        <w:tc>
          <w:tcPr>
            <w:tcW w:w="0" w:type="auto"/>
            <w:vAlign w:val="center"/>
            <w:hideMark/>
          </w:tcPr>
          <w:p w14:paraId="0C407972" w14:textId="77777777" w:rsidR="005D756A" w:rsidRPr="00747AB8" w:rsidRDefault="005D756A" w:rsidP="005D756A">
            <w:pPr>
              <w:rPr>
                <w:lang w:val="en-US"/>
              </w:rPr>
            </w:pPr>
            <w:proofErr w:type="spellStart"/>
            <w:r w:rsidRPr="00747AB8">
              <w:rPr>
                <w:lang w:val="en-US"/>
              </w:rPr>
              <w:t>CreateProcessA</w:t>
            </w:r>
            <w:proofErr w:type="spellEnd"/>
          </w:p>
        </w:tc>
        <w:tc>
          <w:tcPr>
            <w:tcW w:w="0" w:type="auto"/>
            <w:vAlign w:val="center"/>
            <w:hideMark/>
          </w:tcPr>
          <w:p w14:paraId="207FCF0D" w14:textId="77777777" w:rsidR="005D756A" w:rsidRPr="00747AB8" w:rsidRDefault="005D756A" w:rsidP="005D756A">
            <w:pPr>
              <w:rPr>
                <w:lang w:val="en-US"/>
              </w:rPr>
            </w:pPr>
            <w:r w:rsidRPr="00747AB8">
              <w:rPr>
                <w:lang w:val="en-US"/>
              </w:rPr>
              <w:t>Creates suspended process for hollowing</w:t>
            </w:r>
          </w:p>
        </w:tc>
      </w:tr>
      <w:tr w:rsidR="005D756A" w:rsidRPr="005D756A" w14:paraId="7B86EA9A" w14:textId="77777777" w:rsidTr="005D756A">
        <w:trPr>
          <w:tblCellSpacing w:w="15" w:type="dxa"/>
        </w:trPr>
        <w:tc>
          <w:tcPr>
            <w:tcW w:w="0" w:type="auto"/>
            <w:vAlign w:val="center"/>
            <w:hideMark/>
          </w:tcPr>
          <w:p w14:paraId="6F6AB1D9" w14:textId="77777777" w:rsidR="005D756A" w:rsidRPr="00747AB8" w:rsidRDefault="005D756A" w:rsidP="005D756A">
            <w:pPr>
              <w:rPr>
                <w:lang w:val="en-US"/>
              </w:rPr>
            </w:pPr>
            <w:r w:rsidRPr="00747AB8">
              <w:rPr>
                <w:lang w:val="en-US"/>
              </w:rPr>
              <w:t>Injection API</w:t>
            </w:r>
          </w:p>
        </w:tc>
        <w:tc>
          <w:tcPr>
            <w:tcW w:w="0" w:type="auto"/>
            <w:vAlign w:val="center"/>
            <w:hideMark/>
          </w:tcPr>
          <w:p w14:paraId="6B35CF7C" w14:textId="77777777" w:rsidR="005D756A" w:rsidRPr="00747AB8" w:rsidRDefault="005D756A" w:rsidP="005D756A">
            <w:pPr>
              <w:rPr>
                <w:lang w:val="en-US"/>
              </w:rPr>
            </w:pPr>
            <w:proofErr w:type="spellStart"/>
            <w:r w:rsidRPr="00747AB8">
              <w:rPr>
                <w:lang w:val="en-US"/>
              </w:rPr>
              <w:t>VirtualAllocEx</w:t>
            </w:r>
            <w:proofErr w:type="spellEnd"/>
          </w:p>
        </w:tc>
        <w:tc>
          <w:tcPr>
            <w:tcW w:w="0" w:type="auto"/>
            <w:vAlign w:val="center"/>
            <w:hideMark/>
          </w:tcPr>
          <w:p w14:paraId="0A65B96B" w14:textId="77777777" w:rsidR="005D756A" w:rsidRPr="00747AB8" w:rsidRDefault="005D756A" w:rsidP="005D756A">
            <w:pPr>
              <w:rPr>
                <w:lang w:val="en-US"/>
              </w:rPr>
            </w:pPr>
            <w:r w:rsidRPr="00747AB8">
              <w:rPr>
                <w:lang w:val="en-US"/>
              </w:rPr>
              <w:t>Allocates memory in remote process</w:t>
            </w:r>
          </w:p>
        </w:tc>
      </w:tr>
      <w:tr w:rsidR="005D756A" w:rsidRPr="005D756A" w14:paraId="1FAE873B" w14:textId="77777777" w:rsidTr="005D756A">
        <w:trPr>
          <w:tblCellSpacing w:w="15" w:type="dxa"/>
        </w:trPr>
        <w:tc>
          <w:tcPr>
            <w:tcW w:w="0" w:type="auto"/>
            <w:vAlign w:val="center"/>
            <w:hideMark/>
          </w:tcPr>
          <w:p w14:paraId="01E300A6" w14:textId="77777777" w:rsidR="005D756A" w:rsidRPr="00747AB8" w:rsidRDefault="005D756A" w:rsidP="005D756A">
            <w:pPr>
              <w:rPr>
                <w:lang w:val="en-US"/>
              </w:rPr>
            </w:pPr>
            <w:r w:rsidRPr="00747AB8">
              <w:rPr>
                <w:lang w:val="en-US"/>
              </w:rPr>
              <w:t>Injection API</w:t>
            </w:r>
          </w:p>
        </w:tc>
        <w:tc>
          <w:tcPr>
            <w:tcW w:w="0" w:type="auto"/>
            <w:vAlign w:val="center"/>
            <w:hideMark/>
          </w:tcPr>
          <w:p w14:paraId="7C9C8697" w14:textId="77777777" w:rsidR="005D756A" w:rsidRPr="00747AB8" w:rsidRDefault="005D756A" w:rsidP="005D756A">
            <w:pPr>
              <w:rPr>
                <w:lang w:val="en-US"/>
              </w:rPr>
            </w:pPr>
            <w:proofErr w:type="spellStart"/>
            <w:r w:rsidRPr="00747AB8">
              <w:rPr>
                <w:lang w:val="en-US"/>
              </w:rPr>
              <w:t>WriteProcessMemory</w:t>
            </w:r>
            <w:proofErr w:type="spellEnd"/>
          </w:p>
        </w:tc>
        <w:tc>
          <w:tcPr>
            <w:tcW w:w="0" w:type="auto"/>
            <w:vAlign w:val="center"/>
            <w:hideMark/>
          </w:tcPr>
          <w:p w14:paraId="1BE44818" w14:textId="77777777" w:rsidR="005D756A" w:rsidRPr="00747AB8" w:rsidRDefault="005D756A" w:rsidP="005D756A">
            <w:pPr>
              <w:rPr>
                <w:lang w:val="en-US"/>
              </w:rPr>
            </w:pPr>
            <w:r w:rsidRPr="00747AB8">
              <w:rPr>
                <w:lang w:val="en-US"/>
              </w:rPr>
              <w:t>Writes malicious payload into another process</w:t>
            </w:r>
          </w:p>
        </w:tc>
      </w:tr>
      <w:tr w:rsidR="005D756A" w:rsidRPr="005D756A" w14:paraId="1156F93F" w14:textId="77777777" w:rsidTr="005D756A">
        <w:trPr>
          <w:tblCellSpacing w:w="15" w:type="dxa"/>
        </w:trPr>
        <w:tc>
          <w:tcPr>
            <w:tcW w:w="0" w:type="auto"/>
            <w:vAlign w:val="center"/>
            <w:hideMark/>
          </w:tcPr>
          <w:p w14:paraId="058692FE" w14:textId="77777777" w:rsidR="005D756A" w:rsidRPr="00747AB8" w:rsidRDefault="005D756A" w:rsidP="005D756A">
            <w:pPr>
              <w:rPr>
                <w:lang w:val="en-US"/>
              </w:rPr>
            </w:pPr>
            <w:r w:rsidRPr="00747AB8">
              <w:rPr>
                <w:lang w:val="en-US"/>
              </w:rPr>
              <w:t>Injection API</w:t>
            </w:r>
          </w:p>
        </w:tc>
        <w:tc>
          <w:tcPr>
            <w:tcW w:w="0" w:type="auto"/>
            <w:vAlign w:val="center"/>
            <w:hideMark/>
          </w:tcPr>
          <w:p w14:paraId="16C1C25D" w14:textId="77777777" w:rsidR="005D756A" w:rsidRPr="00747AB8" w:rsidRDefault="005D756A" w:rsidP="005D756A">
            <w:pPr>
              <w:rPr>
                <w:lang w:val="en-US"/>
              </w:rPr>
            </w:pPr>
            <w:proofErr w:type="spellStart"/>
            <w:r w:rsidRPr="00747AB8">
              <w:rPr>
                <w:lang w:val="en-US"/>
              </w:rPr>
              <w:t>GetThreadContext</w:t>
            </w:r>
            <w:proofErr w:type="spellEnd"/>
          </w:p>
        </w:tc>
        <w:tc>
          <w:tcPr>
            <w:tcW w:w="0" w:type="auto"/>
            <w:vAlign w:val="center"/>
            <w:hideMark/>
          </w:tcPr>
          <w:p w14:paraId="224A2415" w14:textId="77777777" w:rsidR="005D756A" w:rsidRPr="00747AB8" w:rsidRDefault="005D756A" w:rsidP="005D756A">
            <w:pPr>
              <w:rPr>
                <w:lang w:val="en-US"/>
              </w:rPr>
            </w:pPr>
            <w:r w:rsidRPr="00747AB8">
              <w:rPr>
                <w:lang w:val="en-US"/>
              </w:rPr>
              <w:t>Reads remote thread state</w:t>
            </w:r>
          </w:p>
        </w:tc>
      </w:tr>
      <w:tr w:rsidR="005D756A" w:rsidRPr="005D756A" w14:paraId="2C5A0885" w14:textId="77777777" w:rsidTr="005D756A">
        <w:trPr>
          <w:tblCellSpacing w:w="15" w:type="dxa"/>
        </w:trPr>
        <w:tc>
          <w:tcPr>
            <w:tcW w:w="0" w:type="auto"/>
            <w:vAlign w:val="center"/>
            <w:hideMark/>
          </w:tcPr>
          <w:p w14:paraId="50A4A187" w14:textId="77777777" w:rsidR="005D756A" w:rsidRPr="00747AB8" w:rsidRDefault="005D756A" w:rsidP="005D756A">
            <w:pPr>
              <w:rPr>
                <w:lang w:val="en-US"/>
              </w:rPr>
            </w:pPr>
            <w:r w:rsidRPr="00747AB8">
              <w:rPr>
                <w:lang w:val="en-US"/>
              </w:rPr>
              <w:t>Injection API</w:t>
            </w:r>
          </w:p>
        </w:tc>
        <w:tc>
          <w:tcPr>
            <w:tcW w:w="0" w:type="auto"/>
            <w:vAlign w:val="center"/>
            <w:hideMark/>
          </w:tcPr>
          <w:p w14:paraId="56D5A85C" w14:textId="77777777" w:rsidR="005D756A" w:rsidRPr="00747AB8" w:rsidRDefault="005D756A" w:rsidP="005D756A">
            <w:pPr>
              <w:rPr>
                <w:lang w:val="en-US"/>
              </w:rPr>
            </w:pPr>
            <w:proofErr w:type="spellStart"/>
            <w:r w:rsidRPr="00747AB8">
              <w:rPr>
                <w:lang w:val="en-US"/>
              </w:rPr>
              <w:t>SetThreadContext</w:t>
            </w:r>
            <w:proofErr w:type="spellEnd"/>
          </w:p>
        </w:tc>
        <w:tc>
          <w:tcPr>
            <w:tcW w:w="0" w:type="auto"/>
            <w:vAlign w:val="center"/>
            <w:hideMark/>
          </w:tcPr>
          <w:p w14:paraId="5DA8B5F9" w14:textId="77777777" w:rsidR="005D756A" w:rsidRPr="00747AB8" w:rsidRDefault="005D756A" w:rsidP="005D756A">
            <w:pPr>
              <w:rPr>
                <w:lang w:val="en-US"/>
              </w:rPr>
            </w:pPr>
            <w:r w:rsidRPr="00747AB8">
              <w:rPr>
                <w:lang w:val="en-US"/>
              </w:rPr>
              <w:t>Redirects execution to injected payload</w:t>
            </w:r>
          </w:p>
        </w:tc>
      </w:tr>
      <w:tr w:rsidR="005D756A" w:rsidRPr="005D756A" w14:paraId="4BF115A7" w14:textId="77777777" w:rsidTr="005D756A">
        <w:trPr>
          <w:tblCellSpacing w:w="15" w:type="dxa"/>
        </w:trPr>
        <w:tc>
          <w:tcPr>
            <w:tcW w:w="0" w:type="auto"/>
            <w:vAlign w:val="center"/>
            <w:hideMark/>
          </w:tcPr>
          <w:p w14:paraId="1505A1D9" w14:textId="77777777" w:rsidR="005D756A" w:rsidRPr="00747AB8" w:rsidRDefault="005D756A" w:rsidP="005D756A">
            <w:pPr>
              <w:rPr>
                <w:lang w:val="en-US"/>
              </w:rPr>
            </w:pPr>
            <w:r w:rsidRPr="00747AB8">
              <w:rPr>
                <w:lang w:val="en-US"/>
              </w:rPr>
              <w:t>Injection API</w:t>
            </w:r>
          </w:p>
        </w:tc>
        <w:tc>
          <w:tcPr>
            <w:tcW w:w="0" w:type="auto"/>
            <w:vAlign w:val="center"/>
            <w:hideMark/>
          </w:tcPr>
          <w:p w14:paraId="141EB8E8" w14:textId="77777777" w:rsidR="005D756A" w:rsidRPr="00747AB8" w:rsidRDefault="005D756A" w:rsidP="005D756A">
            <w:pPr>
              <w:rPr>
                <w:lang w:val="en-US"/>
              </w:rPr>
            </w:pPr>
            <w:proofErr w:type="spellStart"/>
            <w:r w:rsidRPr="00747AB8">
              <w:rPr>
                <w:lang w:val="en-US"/>
              </w:rPr>
              <w:t>ResumeThread</w:t>
            </w:r>
            <w:proofErr w:type="spellEnd"/>
          </w:p>
        </w:tc>
        <w:tc>
          <w:tcPr>
            <w:tcW w:w="0" w:type="auto"/>
            <w:vAlign w:val="center"/>
            <w:hideMark/>
          </w:tcPr>
          <w:p w14:paraId="79A86329" w14:textId="77777777" w:rsidR="005D756A" w:rsidRPr="00747AB8" w:rsidRDefault="005D756A" w:rsidP="005D756A">
            <w:pPr>
              <w:rPr>
                <w:lang w:val="en-US"/>
              </w:rPr>
            </w:pPr>
            <w:r w:rsidRPr="00747AB8">
              <w:rPr>
                <w:lang w:val="en-US"/>
              </w:rPr>
              <w:t>Starts execution of hollowed process</w:t>
            </w:r>
          </w:p>
        </w:tc>
      </w:tr>
      <w:tr w:rsidR="005D756A" w:rsidRPr="005D756A" w14:paraId="535E4494" w14:textId="77777777" w:rsidTr="005D756A">
        <w:trPr>
          <w:tblCellSpacing w:w="15" w:type="dxa"/>
        </w:trPr>
        <w:tc>
          <w:tcPr>
            <w:tcW w:w="0" w:type="auto"/>
            <w:vAlign w:val="center"/>
            <w:hideMark/>
          </w:tcPr>
          <w:p w14:paraId="7AD887F3" w14:textId="77777777" w:rsidR="005D756A" w:rsidRPr="00747AB8" w:rsidRDefault="005D756A" w:rsidP="005D756A">
            <w:pPr>
              <w:rPr>
                <w:lang w:val="en-US"/>
              </w:rPr>
            </w:pPr>
            <w:r w:rsidRPr="00747AB8">
              <w:rPr>
                <w:lang w:val="en-US"/>
              </w:rPr>
              <w:t>Anti-Debug API</w:t>
            </w:r>
          </w:p>
        </w:tc>
        <w:tc>
          <w:tcPr>
            <w:tcW w:w="0" w:type="auto"/>
            <w:vAlign w:val="center"/>
            <w:hideMark/>
          </w:tcPr>
          <w:p w14:paraId="5FE45EC6" w14:textId="77777777" w:rsidR="005D756A" w:rsidRPr="00747AB8" w:rsidRDefault="005D756A" w:rsidP="005D756A">
            <w:pPr>
              <w:rPr>
                <w:lang w:val="en-US"/>
              </w:rPr>
            </w:pPr>
            <w:proofErr w:type="spellStart"/>
            <w:r w:rsidRPr="00747AB8">
              <w:rPr>
                <w:lang w:val="en-US"/>
              </w:rPr>
              <w:t>IsDebuggerPresent</w:t>
            </w:r>
            <w:proofErr w:type="spellEnd"/>
          </w:p>
        </w:tc>
        <w:tc>
          <w:tcPr>
            <w:tcW w:w="0" w:type="auto"/>
            <w:vAlign w:val="center"/>
            <w:hideMark/>
          </w:tcPr>
          <w:p w14:paraId="5714C88A" w14:textId="77777777" w:rsidR="005D756A" w:rsidRPr="00747AB8" w:rsidRDefault="005D756A" w:rsidP="005D756A">
            <w:pPr>
              <w:rPr>
                <w:lang w:val="en-US"/>
              </w:rPr>
            </w:pPr>
            <w:r w:rsidRPr="00747AB8">
              <w:rPr>
                <w:lang w:val="en-US"/>
              </w:rPr>
              <w:t>Detects attached debugger</w:t>
            </w:r>
          </w:p>
        </w:tc>
      </w:tr>
      <w:tr w:rsidR="005D756A" w:rsidRPr="005D756A" w14:paraId="07EE0289" w14:textId="77777777" w:rsidTr="005D756A">
        <w:trPr>
          <w:tblCellSpacing w:w="15" w:type="dxa"/>
        </w:trPr>
        <w:tc>
          <w:tcPr>
            <w:tcW w:w="0" w:type="auto"/>
            <w:vAlign w:val="center"/>
            <w:hideMark/>
          </w:tcPr>
          <w:p w14:paraId="6279B190" w14:textId="77777777" w:rsidR="005D756A" w:rsidRPr="00747AB8" w:rsidRDefault="005D756A" w:rsidP="005D756A">
            <w:pPr>
              <w:rPr>
                <w:lang w:val="en-US"/>
              </w:rPr>
            </w:pPr>
            <w:r w:rsidRPr="00747AB8">
              <w:rPr>
                <w:lang w:val="en-US"/>
              </w:rPr>
              <w:t>Anti-Debug API</w:t>
            </w:r>
          </w:p>
        </w:tc>
        <w:tc>
          <w:tcPr>
            <w:tcW w:w="0" w:type="auto"/>
            <w:vAlign w:val="center"/>
            <w:hideMark/>
          </w:tcPr>
          <w:p w14:paraId="719DCC4F" w14:textId="77777777" w:rsidR="005D756A" w:rsidRPr="00747AB8" w:rsidRDefault="005D756A" w:rsidP="005D756A">
            <w:pPr>
              <w:rPr>
                <w:lang w:val="en-US"/>
              </w:rPr>
            </w:pPr>
            <w:proofErr w:type="spellStart"/>
            <w:r w:rsidRPr="00747AB8">
              <w:rPr>
                <w:lang w:val="en-US"/>
              </w:rPr>
              <w:t>CheckRemoteDebuggerPresent</w:t>
            </w:r>
            <w:proofErr w:type="spellEnd"/>
          </w:p>
        </w:tc>
        <w:tc>
          <w:tcPr>
            <w:tcW w:w="0" w:type="auto"/>
            <w:vAlign w:val="center"/>
            <w:hideMark/>
          </w:tcPr>
          <w:p w14:paraId="4DB3DB39" w14:textId="77777777" w:rsidR="005D756A" w:rsidRPr="00747AB8" w:rsidRDefault="005D756A" w:rsidP="005D756A">
            <w:pPr>
              <w:rPr>
                <w:lang w:val="en-US"/>
              </w:rPr>
            </w:pPr>
            <w:r w:rsidRPr="00747AB8">
              <w:rPr>
                <w:lang w:val="en-US"/>
              </w:rPr>
              <w:t>Detects remote debugger</w:t>
            </w:r>
          </w:p>
        </w:tc>
      </w:tr>
      <w:tr w:rsidR="005D756A" w:rsidRPr="005D756A" w14:paraId="5BBDB9CB" w14:textId="77777777" w:rsidTr="005D756A">
        <w:trPr>
          <w:tblCellSpacing w:w="15" w:type="dxa"/>
        </w:trPr>
        <w:tc>
          <w:tcPr>
            <w:tcW w:w="0" w:type="auto"/>
            <w:vAlign w:val="center"/>
            <w:hideMark/>
          </w:tcPr>
          <w:p w14:paraId="50E3F9AA" w14:textId="77777777" w:rsidR="005D756A" w:rsidRPr="00747AB8" w:rsidRDefault="005D756A" w:rsidP="005D756A">
            <w:pPr>
              <w:rPr>
                <w:lang w:val="en-US"/>
              </w:rPr>
            </w:pPr>
            <w:r w:rsidRPr="00747AB8">
              <w:rPr>
                <w:lang w:val="en-US"/>
              </w:rPr>
              <w:t>Anti-Debug API</w:t>
            </w:r>
          </w:p>
        </w:tc>
        <w:tc>
          <w:tcPr>
            <w:tcW w:w="0" w:type="auto"/>
            <w:vAlign w:val="center"/>
            <w:hideMark/>
          </w:tcPr>
          <w:p w14:paraId="54EDDBED" w14:textId="77777777" w:rsidR="005D756A" w:rsidRPr="00747AB8" w:rsidRDefault="005D756A" w:rsidP="005D756A">
            <w:pPr>
              <w:rPr>
                <w:lang w:val="en-US"/>
              </w:rPr>
            </w:pPr>
            <w:proofErr w:type="spellStart"/>
            <w:r w:rsidRPr="00747AB8">
              <w:rPr>
                <w:lang w:val="en-US"/>
              </w:rPr>
              <w:t>NtQueryInformationProcess</w:t>
            </w:r>
            <w:proofErr w:type="spellEnd"/>
          </w:p>
        </w:tc>
        <w:tc>
          <w:tcPr>
            <w:tcW w:w="0" w:type="auto"/>
            <w:vAlign w:val="center"/>
            <w:hideMark/>
          </w:tcPr>
          <w:p w14:paraId="441B05E3" w14:textId="77777777" w:rsidR="005D756A" w:rsidRPr="00747AB8" w:rsidRDefault="005D756A" w:rsidP="005D756A">
            <w:pPr>
              <w:rPr>
                <w:lang w:val="en-US"/>
              </w:rPr>
            </w:pPr>
            <w:r w:rsidRPr="00747AB8">
              <w:rPr>
                <w:lang w:val="en-US"/>
              </w:rPr>
              <w:t>Low-level debugger detection</w:t>
            </w:r>
          </w:p>
        </w:tc>
      </w:tr>
      <w:tr w:rsidR="005D756A" w:rsidRPr="005D756A" w14:paraId="586E9709" w14:textId="77777777" w:rsidTr="005D756A">
        <w:trPr>
          <w:tblCellSpacing w:w="15" w:type="dxa"/>
        </w:trPr>
        <w:tc>
          <w:tcPr>
            <w:tcW w:w="0" w:type="auto"/>
            <w:vAlign w:val="center"/>
            <w:hideMark/>
          </w:tcPr>
          <w:p w14:paraId="188D82E8" w14:textId="77777777" w:rsidR="005D756A" w:rsidRPr="00747AB8" w:rsidRDefault="005D756A" w:rsidP="005D756A">
            <w:pPr>
              <w:rPr>
                <w:lang w:val="en-US"/>
              </w:rPr>
            </w:pPr>
            <w:r w:rsidRPr="00747AB8">
              <w:rPr>
                <w:lang w:val="en-US"/>
              </w:rPr>
              <w:t>Anti-VM Indicator</w:t>
            </w:r>
          </w:p>
        </w:tc>
        <w:tc>
          <w:tcPr>
            <w:tcW w:w="0" w:type="auto"/>
            <w:vAlign w:val="center"/>
            <w:hideMark/>
          </w:tcPr>
          <w:p w14:paraId="07E3AFD0" w14:textId="77777777" w:rsidR="005D756A" w:rsidRPr="00747AB8" w:rsidRDefault="005D756A" w:rsidP="005D756A">
            <w:pPr>
              <w:rPr>
                <w:lang w:val="en-US"/>
              </w:rPr>
            </w:pPr>
            <w:r w:rsidRPr="00747AB8">
              <w:rPr>
                <w:lang w:val="en-US"/>
              </w:rPr>
              <w:t>HARDWARE\ACPI\DSDT\VBOX</w:t>
            </w:r>
          </w:p>
        </w:tc>
        <w:tc>
          <w:tcPr>
            <w:tcW w:w="0" w:type="auto"/>
            <w:vAlign w:val="center"/>
            <w:hideMark/>
          </w:tcPr>
          <w:p w14:paraId="44DC7483" w14:textId="77777777" w:rsidR="005D756A" w:rsidRPr="00747AB8" w:rsidRDefault="005D756A" w:rsidP="005D756A">
            <w:pPr>
              <w:rPr>
                <w:lang w:val="en-US"/>
              </w:rPr>
            </w:pPr>
            <w:r w:rsidRPr="00747AB8">
              <w:rPr>
                <w:lang w:val="en-US"/>
              </w:rPr>
              <w:t>VirtualBox environment detection</w:t>
            </w:r>
          </w:p>
        </w:tc>
      </w:tr>
    </w:tbl>
    <w:p w14:paraId="355856D4" w14:textId="77777777" w:rsidR="005D756A" w:rsidRDefault="005D756A" w:rsidP="005D756A">
      <w:pPr>
        <w:rPr>
          <w:b/>
          <w:bCs/>
          <w:lang w:val="en-US"/>
        </w:rPr>
      </w:pPr>
    </w:p>
    <w:p w14:paraId="1BE95104" w14:textId="77777777" w:rsidR="009F1AC8" w:rsidRDefault="009F1AC8" w:rsidP="005D756A">
      <w:pPr>
        <w:rPr>
          <w:b/>
          <w:bCs/>
          <w:lang w:val="en-US"/>
        </w:rPr>
      </w:pPr>
    </w:p>
    <w:p w14:paraId="2DEB8ADC" w14:textId="60D5D041" w:rsidR="00747AB8" w:rsidRPr="009F1AC8" w:rsidRDefault="005D756A" w:rsidP="009F1AC8">
      <w:pPr>
        <w:rPr>
          <w:b/>
          <w:bCs/>
        </w:rPr>
      </w:pPr>
      <w:r>
        <w:rPr>
          <w:b/>
          <w:bCs/>
          <w:lang w:val="en-US"/>
        </w:rPr>
        <w:t>2-</w:t>
      </w:r>
      <w:r w:rsidR="00747AB8" w:rsidRPr="00747AB8">
        <w:rPr>
          <w:b/>
          <w:bCs/>
        </w:rPr>
        <w:t>Network-Based Indicators of Compromise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1"/>
        <w:gridCol w:w="3724"/>
        <w:gridCol w:w="3711"/>
      </w:tblGrid>
      <w:tr w:rsidR="009F1AC8" w:rsidRPr="009F1AC8" w14:paraId="4B32CFBD" w14:textId="77777777" w:rsidTr="009F1AC8">
        <w:trPr>
          <w:tblHeader/>
          <w:tblCellSpacing w:w="15" w:type="dxa"/>
        </w:trPr>
        <w:tc>
          <w:tcPr>
            <w:tcW w:w="0" w:type="auto"/>
            <w:vAlign w:val="center"/>
            <w:hideMark/>
          </w:tcPr>
          <w:p w14:paraId="5078B1E0" w14:textId="77777777" w:rsidR="009F1AC8" w:rsidRPr="009F1AC8" w:rsidRDefault="009F1AC8" w:rsidP="009F1AC8">
            <w:pPr>
              <w:rPr>
                <w:lang w:val="en-US"/>
              </w:rPr>
            </w:pPr>
            <w:r w:rsidRPr="009F1AC8">
              <w:rPr>
                <w:lang w:val="en-US"/>
              </w:rPr>
              <w:t>Category</w:t>
            </w:r>
          </w:p>
        </w:tc>
        <w:tc>
          <w:tcPr>
            <w:tcW w:w="0" w:type="auto"/>
            <w:vAlign w:val="center"/>
            <w:hideMark/>
          </w:tcPr>
          <w:p w14:paraId="414CAF86" w14:textId="77777777" w:rsidR="009F1AC8" w:rsidRPr="009F1AC8" w:rsidRDefault="009F1AC8" w:rsidP="009F1AC8">
            <w:pPr>
              <w:rPr>
                <w:lang w:val="en-US"/>
              </w:rPr>
            </w:pPr>
            <w:r w:rsidRPr="009F1AC8">
              <w:rPr>
                <w:lang w:val="en-US"/>
              </w:rPr>
              <w:t>Indicator</w:t>
            </w:r>
          </w:p>
        </w:tc>
        <w:tc>
          <w:tcPr>
            <w:tcW w:w="0" w:type="auto"/>
            <w:vAlign w:val="center"/>
            <w:hideMark/>
          </w:tcPr>
          <w:p w14:paraId="35F676A8" w14:textId="77777777" w:rsidR="009F1AC8" w:rsidRPr="009F1AC8" w:rsidRDefault="009F1AC8" w:rsidP="009F1AC8">
            <w:pPr>
              <w:rPr>
                <w:lang w:val="en-US"/>
              </w:rPr>
            </w:pPr>
            <w:r w:rsidRPr="009F1AC8">
              <w:rPr>
                <w:lang w:val="en-US"/>
              </w:rPr>
              <w:t>Description</w:t>
            </w:r>
          </w:p>
        </w:tc>
      </w:tr>
      <w:tr w:rsidR="009F1AC8" w:rsidRPr="009F1AC8" w14:paraId="252C8393" w14:textId="77777777" w:rsidTr="009F1AC8">
        <w:trPr>
          <w:tblCellSpacing w:w="15" w:type="dxa"/>
        </w:trPr>
        <w:tc>
          <w:tcPr>
            <w:tcW w:w="0" w:type="auto"/>
            <w:vAlign w:val="center"/>
            <w:hideMark/>
          </w:tcPr>
          <w:p w14:paraId="77587527" w14:textId="77777777" w:rsidR="009F1AC8" w:rsidRPr="009F1AC8" w:rsidRDefault="009F1AC8" w:rsidP="009F1AC8">
            <w:pPr>
              <w:rPr>
                <w:lang w:val="en-US"/>
              </w:rPr>
            </w:pPr>
            <w:r w:rsidRPr="009F1AC8">
              <w:rPr>
                <w:lang w:val="en-US"/>
              </w:rPr>
              <w:t>C2 IP Address</w:t>
            </w:r>
          </w:p>
        </w:tc>
        <w:tc>
          <w:tcPr>
            <w:tcW w:w="0" w:type="auto"/>
            <w:vAlign w:val="center"/>
            <w:hideMark/>
          </w:tcPr>
          <w:p w14:paraId="17933DCD" w14:textId="77777777" w:rsidR="009F1AC8" w:rsidRPr="009F1AC8" w:rsidRDefault="009F1AC8" w:rsidP="009F1AC8">
            <w:pPr>
              <w:rPr>
                <w:lang w:val="en-US"/>
              </w:rPr>
            </w:pPr>
            <w:r w:rsidRPr="009F1AC8">
              <w:rPr>
                <w:lang w:val="en-US"/>
              </w:rPr>
              <w:t>192.0.2.1</w:t>
            </w:r>
          </w:p>
        </w:tc>
        <w:tc>
          <w:tcPr>
            <w:tcW w:w="0" w:type="auto"/>
            <w:vAlign w:val="center"/>
            <w:hideMark/>
          </w:tcPr>
          <w:p w14:paraId="06B692DB" w14:textId="77777777" w:rsidR="009F1AC8" w:rsidRPr="009F1AC8" w:rsidRDefault="009F1AC8" w:rsidP="009F1AC8">
            <w:pPr>
              <w:rPr>
                <w:lang w:val="en-US"/>
              </w:rPr>
            </w:pPr>
            <w:r w:rsidRPr="009F1AC8">
              <w:rPr>
                <w:lang w:val="en-US"/>
              </w:rPr>
              <w:t>Hardcoded command-and-control server</w:t>
            </w:r>
          </w:p>
        </w:tc>
      </w:tr>
      <w:tr w:rsidR="009F1AC8" w:rsidRPr="009F1AC8" w14:paraId="2EC0FC97" w14:textId="77777777" w:rsidTr="009F1AC8">
        <w:trPr>
          <w:tblCellSpacing w:w="15" w:type="dxa"/>
        </w:trPr>
        <w:tc>
          <w:tcPr>
            <w:tcW w:w="0" w:type="auto"/>
            <w:vAlign w:val="center"/>
            <w:hideMark/>
          </w:tcPr>
          <w:p w14:paraId="37C051BB" w14:textId="77777777" w:rsidR="009F1AC8" w:rsidRPr="009F1AC8" w:rsidRDefault="009F1AC8" w:rsidP="009F1AC8">
            <w:pPr>
              <w:rPr>
                <w:lang w:val="en-US"/>
              </w:rPr>
            </w:pPr>
            <w:r w:rsidRPr="009F1AC8">
              <w:rPr>
                <w:lang w:val="en-US"/>
              </w:rPr>
              <w:t>C2 Port</w:t>
            </w:r>
          </w:p>
        </w:tc>
        <w:tc>
          <w:tcPr>
            <w:tcW w:w="0" w:type="auto"/>
            <w:vAlign w:val="center"/>
            <w:hideMark/>
          </w:tcPr>
          <w:p w14:paraId="680C36AB" w14:textId="77777777" w:rsidR="009F1AC8" w:rsidRPr="009F1AC8" w:rsidRDefault="009F1AC8" w:rsidP="009F1AC8">
            <w:pPr>
              <w:rPr>
                <w:lang w:val="en-US"/>
              </w:rPr>
            </w:pPr>
            <w:r w:rsidRPr="009F1AC8">
              <w:rPr>
                <w:lang w:val="en-US"/>
              </w:rPr>
              <w:t>9001/TCP</w:t>
            </w:r>
          </w:p>
        </w:tc>
        <w:tc>
          <w:tcPr>
            <w:tcW w:w="0" w:type="auto"/>
            <w:vAlign w:val="center"/>
            <w:hideMark/>
          </w:tcPr>
          <w:p w14:paraId="379A1FC1" w14:textId="77777777" w:rsidR="009F1AC8" w:rsidRPr="009F1AC8" w:rsidRDefault="009F1AC8" w:rsidP="009F1AC8">
            <w:pPr>
              <w:rPr>
                <w:lang w:val="en-US"/>
              </w:rPr>
            </w:pPr>
            <w:r w:rsidRPr="009F1AC8">
              <w:rPr>
                <w:lang w:val="en-US"/>
              </w:rPr>
              <w:t>Custom port used for C2 communication</w:t>
            </w:r>
          </w:p>
        </w:tc>
      </w:tr>
      <w:tr w:rsidR="009F1AC8" w:rsidRPr="009F1AC8" w14:paraId="295BFA18" w14:textId="77777777" w:rsidTr="009F1AC8">
        <w:trPr>
          <w:tblCellSpacing w:w="15" w:type="dxa"/>
        </w:trPr>
        <w:tc>
          <w:tcPr>
            <w:tcW w:w="0" w:type="auto"/>
            <w:vAlign w:val="center"/>
            <w:hideMark/>
          </w:tcPr>
          <w:p w14:paraId="3CA6FFA7" w14:textId="77777777" w:rsidR="009F1AC8" w:rsidRPr="009F1AC8" w:rsidRDefault="009F1AC8" w:rsidP="009F1AC8">
            <w:pPr>
              <w:rPr>
                <w:lang w:val="en-US"/>
              </w:rPr>
            </w:pPr>
            <w:r w:rsidRPr="009F1AC8">
              <w:rPr>
                <w:lang w:val="en-US"/>
              </w:rPr>
              <w:t>URL</w:t>
            </w:r>
          </w:p>
        </w:tc>
        <w:tc>
          <w:tcPr>
            <w:tcW w:w="0" w:type="auto"/>
            <w:vAlign w:val="center"/>
            <w:hideMark/>
          </w:tcPr>
          <w:p w14:paraId="6DAA787D" w14:textId="77777777" w:rsidR="009F1AC8" w:rsidRPr="009F1AC8" w:rsidRDefault="009F1AC8" w:rsidP="009F1AC8">
            <w:pPr>
              <w:rPr>
                <w:lang w:val="en-US"/>
              </w:rPr>
            </w:pPr>
            <w:r w:rsidRPr="009F1AC8">
              <w:rPr>
                <w:lang w:val="en-US"/>
              </w:rPr>
              <w:t>http://192.0.2.1/loader.exe</w:t>
            </w:r>
          </w:p>
        </w:tc>
        <w:tc>
          <w:tcPr>
            <w:tcW w:w="0" w:type="auto"/>
            <w:vAlign w:val="center"/>
            <w:hideMark/>
          </w:tcPr>
          <w:p w14:paraId="3FDD56E9" w14:textId="77777777" w:rsidR="009F1AC8" w:rsidRPr="009F1AC8" w:rsidRDefault="009F1AC8" w:rsidP="009F1AC8">
            <w:pPr>
              <w:rPr>
                <w:lang w:val="en-US"/>
              </w:rPr>
            </w:pPr>
            <w:r w:rsidRPr="009F1AC8">
              <w:rPr>
                <w:lang w:val="en-US"/>
              </w:rPr>
              <w:t>URL used to download second-stage payload</w:t>
            </w:r>
          </w:p>
        </w:tc>
      </w:tr>
      <w:tr w:rsidR="009F1AC8" w:rsidRPr="009F1AC8" w14:paraId="3094009B" w14:textId="77777777" w:rsidTr="009F1AC8">
        <w:trPr>
          <w:tblCellSpacing w:w="15" w:type="dxa"/>
        </w:trPr>
        <w:tc>
          <w:tcPr>
            <w:tcW w:w="0" w:type="auto"/>
            <w:vAlign w:val="center"/>
            <w:hideMark/>
          </w:tcPr>
          <w:p w14:paraId="48962F34" w14:textId="77777777" w:rsidR="009F1AC8" w:rsidRPr="009F1AC8" w:rsidRDefault="009F1AC8" w:rsidP="009F1AC8">
            <w:pPr>
              <w:rPr>
                <w:lang w:val="en-US"/>
              </w:rPr>
            </w:pPr>
            <w:r w:rsidRPr="009F1AC8">
              <w:rPr>
                <w:lang w:val="en-US"/>
              </w:rPr>
              <w:lastRenderedPageBreak/>
              <w:t>Protocol</w:t>
            </w:r>
          </w:p>
        </w:tc>
        <w:tc>
          <w:tcPr>
            <w:tcW w:w="0" w:type="auto"/>
            <w:vAlign w:val="center"/>
            <w:hideMark/>
          </w:tcPr>
          <w:p w14:paraId="449DB87B" w14:textId="77777777" w:rsidR="009F1AC8" w:rsidRPr="009F1AC8" w:rsidRDefault="009F1AC8" w:rsidP="009F1AC8">
            <w:pPr>
              <w:rPr>
                <w:lang w:val="en-US"/>
              </w:rPr>
            </w:pPr>
            <w:r w:rsidRPr="009F1AC8">
              <w:rPr>
                <w:lang w:val="en-US"/>
              </w:rPr>
              <w:t>TCP</w:t>
            </w:r>
          </w:p>
        </w:tc>
        <w:tc>
          <w:tcPr>
            <w:tcW w:w="0" w:type="auto"/>
            <w:vAlign w:val="center"/>
            <w:hideMark/>
          </w:tcPr>
          <w:p w14:paraId="71BB114F" w14:textId="77777777" w:rsidR="009F1AC8" w:rsidRPr="009F1AC8" w:rsidRDefault="009F1AC8" w:rsidP="009F1AC8">
            <w:pPr>
              <w:rPr>
                <w:lang w:val="en-US"/>
              </w:rPr>
            </w:pPr>
            <w:r w:rsidRPr="009F1AC8">
              <w:rPr>
                <w:lang w:val="en-US"/>
              </w:rPr>
              <w:t>Used for persistent C2 communication</w:t>
            </w:r>
          </w:p>
        </w:tc>
      </w:tr>
      <w:tr w:rsidR="009F1AC8" w:rsidRPr="009F1AC8" w14:paraId="4EC4BB41" w14:textId="77777777" w:rsidTr="009F1AC8">
        <w:trPr>
          <w:tblCellSpacing w:w="15" w:type="dxa"/>
        </w:trPr>
        <w:tc>
          <w:tcPr>
            <w:tcW w:w="0" w:type="auto"/>
            <w:vAlign w:val="center"/>
            <w:hideMark/>
          </w:tcPr>
          <w:p w14:paraId="38E80C5B" w14:textId="77777777" w:rsidR="009F1AC8" w:rsidRPr="009F1AC8" w:rsidRDefault="009F1AC8" w:rsidP="009F1AC8">
            <w:pPr>
              <w:rPr>
                <w:lang w:val="en-US"/>
              </w:rPr>
            </w:pPr>
            <w:r w:rsidRPr="009F1AC8">
              <w:rPr>
                <w:lang w:val="en-US"/>
              </w:rPr>
              <w:t>Protocol</w:t>
            </w:r>
          </w:p>
        </w:tc>
        <w:tc>
          <w:tcPr>
            <w:tcW w:w="0" w:type="auto"/>
            <w:vAlign w:val="center"/>
            <w:hideMark/>
          </w:tcPr>
          <w:p w14:paraId="392ED4ED" w14:textId="77777777" w:rsidR="009F1AC8" w:rsidRPr="009F1AC8" w:rsidRDefault="009F1AC8" w:rsidP="009F1AC8">
            <w:pPr>
              <w:rPr>
                <w:lang w:val="en-US"/>
              </w:rPr>
            </w:pPr>
            <w:r w:rsidRPr="009F1AC8">
              <w:rPr>
                <w:lang w:val="en-US"/>
              </w:rPr>
              <w:t>HTTP</w:t>
            </w:r>
          </w:p>
        </w:tc>
        <w:tc>
          <w:tcPr>
            <w:tcW w:w="0" w:type="auto"/>
            <w:vAlign w:val="center"/>
            <w:hideMark/>
          </w:tcPr>
          <w:p w14:paraId="54AB6814" w14:textId="77777777" w:rsidR="009F1AC8" w:rsidRPr="009F1AC8" w:rsidRDefault="009F1AC8" w:rsidP="009F1AC8">
            <w:pPr>
              <w:rPr>
                <w:lang w:val="en-US"/>
              </w:rPr>
            </w:pPr>
            <w:r w:rsidRPr="009F1AC8">
              <w:rPr>
                <w:lang w:val="en-US"/>
              </w:rPr>
              <w:t>Used for payload download</w:t>
            </w:r>
          </w:p>
        </w:tc>
      </w:tr>
      <w:tr w:rsidR="009F1AC8" w:rsidRPr="009F1AC8" w14:paraId="4DD90E43" w14:textId="77777777" w:rsidTr="009F1AC8">
        <w:trPr>
          <w:tblCellSpacing w:w="15" w:type="dxa"/>
        </w:trPr>
        <w:tc>
          <w:tcPr>
            <w:tcW w:w="0" w:type="auto"/>
            <w:vAlign w:val="center"/>
            <w:hideMark/>
          </w:tcPr>
          <w:p w14:paraId="6C508D58" w14:textId="77777777" w:rsidR="009F1AC8" w:rsidRPr="009F1AC8" w:rsidRDefault="009F1AC8" w:rsidP="009F1AC8">
            <w:pPr>
              <w:rPr>
                <w:lang w:val="en-US"/>
              </w:rPr>
            </w:pPr>
            <w:r w:rsidRPr="009F1AC8">
              <w:rPr>
                <w:lang w:val="en-US"/>
              </w:rPr>
              <w:t>Network Behavior</w:t>
            </w:r>
          </w:p>
        </w:tc>
        <w:tc>
          <w:tcPr>
            <w:tcW w:w="0" w:type="auto"/>
            <w:vAlign w:val="center"/>
            <w:hideMark/>
          </w:tcPr>
          <w:p w14:paraId="694B55EA" w14:textId="77777777" w:rsidR="009F1AC8" w:rsidRPr="009F1AC8" w:rsidRDefault="009F1AC8" w:rsidP="009F1AC8">
            <w:pPr>
              <w:rPr>
                <w:lang w:val="en-US"/>
              </w:rPr>
            </w:pPr>
            <w:r w:rsidRPr="009F1AC8">
              <w:rPr>
                <w:lang w:val="en-US"/>
              </w:rPr>
              <w:t>Repeated TCP SYN attempts</w:t>
            </w:r>
          </w:p>
        </w:tc>
        <w:tc>
          <w:tcPr>
            <w:tcW w:w="0" w:type="auto"/>
            <w:vAlign w:val="center"/>
            <w:hideMark/>
          </w:tcPr>
          <w:p w14:paraId="0A2BD00C" w14:textId="77777777" w:rsidR="009F1AC8" w:rsidRPr="009F1AC8" w:rsidRDefault="009F1AC8" w:rsidP="009F1AC8">
            <w:pPr>
              <w:rPr>
                <w:lang w:val="en-US"/>
              </w:rPr>
            </w:pPr>
            <w:r w:rsidRPr="009F1AC8">
              <w:rPr>
                <w:lang w:val="en-US"/>
              </w:rPr>
              <w:t>Indicates beaconing and retry logic</w:t>
            </w:r>
          </w:p>
        </w:tc>
      </w:tr>
      <w:tr w:rsidR="009F1AC8" w:rsidRPr="009F1AC8" w14:paraId="6E77ABA8" w14:textId="77777777" w:rsidTr="009F1AC8">
        <w:trPr>
          <w:tblCellSpacing w:w="15" w:type="dxa"/>
        </w:trPr>
        <w:tc>
          <w:tcPr>
            <w:tcW w:w="0" w:type="auto"/>
            <w:vAlign w:val="center"/>
            <w:hideMark/>
          </w:tcPr>
          <w:p w14:paraId="1B04F922" w14:textId="77777777" w:rsidR="009F1AC8" w:rsidRPr="009F1AC8" w:rsidRDefault="009F1AC8" w:rsidP="009F1AC8">
            <w:pPr>
              <w:rPr>
                <w:lang w:val="en-US"/>
              </w:rPr>
            </w:pPr>
            <w:r w:rsidRPr="009F1AC8">
              <w:rPr>
                <w:lang w:val="en-US"/>
              </w:rPr>
              <w:t>Payload Content</w:t>
            </w:r>
          </w:p>
        </w:tc>
        <w:tc>
          <w:tcPr>
            <w:tcW w:w="0" w:type="auto"/>
            <w:vAlign w:val="center"/>
            <w:hideMark/>
          </w:tcPr>
          <w:p w14:paraId="28D64A32" w14:textId="0D584AC5" w:rsidR="009F1AC8" w:rsidRPr="009F1AC8" w:rsidRDefault="009F1AC8" w:rsidP="009F1AC8">
            <w:pPr>
              <w:rPr>
                <w:lang w:val="en-US"/>
              </w:rPr>
            </w:pPr>
            <w:r w:rsidRPr="009F1AC8">
              <w:rPr>
                <w:lang w:val="en-US"/>
              </w:rPr>
              <w:t>ID=Malware_Sample_101; STATUS=Online</w:t>
            </w:r>
          </w:p>
        </w:tc>
        <w:tc>
          <w:tcPr>
            <w:tcW w:w="0" w:type="auto"/>
            <w:vAlign w:val="center"/>
            <w:hideMark/>
          </w:tcPr>
          <w:p w14:paraId="3FE92686" w14:textId="77777777" w:rsidR="009F1AC8" w:rsidRPr="009F1AC8" w:rsidRDefault="009F1AC8" w:rsidP="009F1AC8">
            <w:pPr>
              <w:rPr>
                <w:lang w:val="en-US"/>
              </w:rPr>
            </w:pPr>
            <w:r w:rsidRPr="009F1AC8">
              <w:rPr>
                <w:lang w:val="en-US"/>
              </w:rPr>
              <w:t>Plaintext C2 beacon identifying infected host</w:t>
            </w:r>
          </w:p>
        </w:tc>
      </w:tr>
    </w:tbl>
    <w:p w14:paraId="5C32406E" w14:textId="77777777" w:rsidR="005D756A" w:rsidRPr="009F1AC8" w:rsidRDefault="005D756A" w:rsidP="005D756A">
      <w:pPr>
        <w:rPr>
          <w:lang w:val="en-US"/>
        </w:rPr>
      </w:pPr>
    </w:p>
    <w:p w14:paraId="0DBAF8EA" w14:textId="77777777" w:rsidR="005D756A" w:rsidRDefault="005D756A" w:rsidP="005D756A">
      <w:pPr>
        <w:rPr>
          <w:b/>
          <w:bCs/>
          <w:lang w:val="en-US"/>
        </w:rPr>
      </w:pPr>
    </w:p>
    <w:p w14:paraId="6A8D7D31" w14:textId="77777777" w:rsidR="005D756A" w:rsidRDefault="005D756A" w:rsidP="005D756A">
      <w:pPr>
        <w:rPr>
          <w:b/>
          <w:bCs/>
          <w:lang w:val="en-US"/>
        </w:rPr>
      </w:pPr>
    </w:p>
    <w:p w14:paraId="56180999" w14:textId="77777777" w:rsidR="005D756A" w:rsidRPr="005D756A" w:rsidRDefault="005D756A" w:rsidP="005D756A">
      <w:pPr>
        <w:rPr>
          <w:b/>
          <w:bCs/>
          <w:lang w:val="en-US"/>
        </w:rPr>
      </w:pPr>
    </w:p>
    <w:p w14:paraId="6DDB6E07" w14:textId="1360B009" w:rsidR="000603A5" w:rsidRDefault="00DF0560" w:rsidP="00DF0560">
      <w:pPr>
        <w:rPr>
          <w:lang w:val="en-US"/>
        </w:rPr>
      </w:pPr>
      <w:r>
        <w:rPr>
          <w:lang w:val="en-US"/>
        </w:rPr>
        <w:t>Q14)</w:t>
      </w:r>
      <w:r w:rsidRPr="00DF0560">
        <w:t xml:space="preserve"> Summarize the overall functionality and goals of the malware. What systems or data does it target?</w:t>
      </w:r>
    </w:p>
    <w:p w14:paraId="2DAD2CD5" w14:textId="0B5BD768" w:rsidR="00525078" w:rsidRPr="00DF0560" w:rsidRDefault="00DF0560" w:rsidP="007A0207">
      <w:pPr>
        <w:rPr>
          <w:b/>
          <w:bCs/>
          <w:lang w:val="en-US"/>
        </w:rPr>
      </w:pPr>
      <w:r w:rsidRPr="00DF0560">
        <w:rPr>
          <w:b/>
          <w:bCs/>
          <w:lang w:val="en-US"/>
        </w:rPr>
        <w:t>The answer:</w:t>
      </w:r>
    </w:p>
    <w:p w14:paraId="4BC412EA" w14:textId="5C7C56A7" w:rsidR="00972EDA" w:rsidRPr="00972EDA" w:rsidRDefault="00972EDA" w:rsidP="00972EDA">
      <w:pPr>
        <w:rPr>
          <w:b/>
          <w:bCs/>
          <w:lang w:val="en-US"/>
        </w:rPr>
      </w:pPr>
      <w:r w:rsidRPr="00972EDA">
        <w:rPr>
          <w:b/>
          <w:bCs/>
          <w:lang w:val="en-US"/>
        </w:rPr>
        <w:t>Overall Functionality of the Malware</w:t>
      </w:r>
    </w:p>
    <w:p w14:paraId="3C1665F0" w14:textId="50432CEF" w:rsidR="00972EDA" w:rsidRPr="00972EDA" w:rsidRDefault="00972EDA" w:rsidP="00972EDA">
      <w:pPr>
        <w:rPr>
          <w:lang w:val="en-US"/>
        </w:rPr>
      </w:pPr>
      <w:r w:rsidRPr="00972EDA">
        <w:rPr>
          <w:lang w:val="en-US"/>
        </w:rPr>
        <w:t xml:space="preserve">WinSvcHost_Update.exe is a multi-stage malicious program designed to gain persistence and </w:t>
      </w:r>
      <w:proofErr w:type="gramStart"/>
      <w:r w:rsidRPr="00972EDA">
        <w:rPr>
          <w:lang w:val="en-US"/>
        </w:rPr>
        <w:t>covert</w:t>
      </w:r>
      <w:proofErr w:type="gramEnd"/>
      <w:r w:rsidRPr="00972EDA">
        <w:rPr>
          <w:lang w:val="en-US"/>
        </w:rPr>
        <w:t xml:space="preserve"> remote access to a compromised Windows system. Its primary functionality includes establishing communication with a remote command-and-control (C2) server, downloading and executing additional payloads, maintaining persistence across reboots, and evading detection through stealth and anti-analysis techniques.</w:t>
      </w:r>
    </w:p>
    <w:p w14:paraId="4251743D" w14:textId="77777777" w:rsidR="00972EDA" w:rsidRPr="00972EDA" w:rsidRDefault="00972EDA" w:rsidP="00972EDA">
      <w:pPr>
        <w:rPr>
          <w:lang w:val="en-US"/>
        </w:rPr>
      </w:pPr>
      <w:r w:rsidRPr="00972EDA">
        <w:rPr>
          <w:lang w:val="en-US"/>
        </w:rPr>
        <w:t>The malware disguises itself as a legitimate Windows-related process to reduce user suspicion and executes malicious code within trusted system processes using process hollowing.</w:t>
      </w:r>
    </w:p>
    <w:p w14:paraId="44237C68" w14:textId="77777777" w:rsidR="00972EDA" w:rsidRPr="00972EDA" w:rsidRDefault="00972EDA" w:rsidP="00972EDA">
      <w:pPr>
        <w:rPr>
          <w:b/>
          <w:bCs/>
          <w:lang w:val="en-US"/>
        </w:rPr>
      </w:pPr>
      <w:r w:rsidRPr="00972EDA">
        <w:rPr>
          <w:b/>
          <w:bCs/>
          <w:lang w:val="en-US"/>
        </w:rPr>
        <w:t>Primary Goals of the Malware</w:t>
      </w:r>
    </w:p>
    <w:p w14:paraId="20686B37" w14:textId="77777777" w:rsidR="00972EDA" w:rsidRPr="00972EDA" w:rsidRDefault="00972EDA" w:rsidP="00972EDA">
      <w:pPr>
        <w:numPr>
          <w:ilvl w:val="0"/>
          <w:numId w:val="9"/>
        </w:numPr>
        <w:rPr>
          <w:lang w:val="en-US"/>
        </w:rPr>
      </w:pPr>
      <w:r w:rsidRPr="00972EDA">
        <w:rPr>
          <w:b/>
          <w:bCs/>
          <w:lang w:val="en-US"/>
        </w:rPr>
        <w:t>Remote Control (C2 Access)</w:t>
      </w:r>
      <w:r w:rsidRPr="00972EDA">
        <w:rPr>
          <w:lang w:val="en-US"/>
        </w:rPr>
        <w:br/>
        <w:t>The malware attempts to establish outbound TCP connections to a hardcoded remote host (192.0.2.1) on port 9001. This behavior indicates that the attacker intends to remotely control the infected machine, issue commands, or deploy further payloads.</w:t>
      </w:r>
    </w:p>
    <w:p w14:paraId="60E5D0C1" w14:textId="77777777" w:rsidR="00972EDA" w:rsidRPr="00972EDA" w:rsidRDefault="00972EDA" w:rsidP="00972EDA">
      <w:pPr>
        <w:numPr>
          <w:ilvl w:val="0"/>
          <w:numId w:val="9"/>
        </w:numPr>
        <w:rPr>
          <w:lang w:val="en-US"/>
        </w:rPr>
      </w:pPr>
      <w:r w:rsidRPr="00972EDA">
        <w:rPr>
          <w:b/>
          <w:bCs/>
          <w:lang w:val="en-US"/>
        </w:rPr>
        <w:t>Payload Delivery and Execution</w:t>
      </w:r>
      <w:r w:rsidRPr="00972EDA">
        <w:rPr>
          <w:lang w:val="en-US"/>
        </w:rPr>
        <w:br/>
        <w:t>The malware downloads an external executable (loader.exe) from the C2 server and saves it locally as dropped.exe. This shows that the malware acts as a downloader, allowing attackers to dynamically update or extend functionality after initial infection.</w:t>
      </w:r>
    </w:p>
    <w:p w14:paraId="6B8669A8" w14:textId="77777777" w:rsidR="00972EDA" w:rsidRPr="00972EDA" w:rsidRDefault="00972EDA" w:rsidP="00972EDA">
      <w:pPr>
        <w:numPr>
          <w:ilvl w:val="0"/>
          <w:numId w:val="9"/>
        </w:numPr>
        <w:rPr>
          <w:lang w:val="en-US"/>
        </w:rPr>
      </w:pPr>
      <w:r w:rsidRPr="00972EDA">
        <w:rPr>
          <w:b/>
          <w:bCs/>
          <w:lang w:val="en-US"/>
        </w:rPr>
        <w:t>Stealthy Execution</w:t>
      </w:r>
      <w:r w:rsidRPr="00972EDA">
        <w:rPr>
          <w:lang w:val="en-US"/>
        </w:rPr>
        <w:br/>
        <w:t>Through process hollowing, the malware injects its malicious payload into a legitimate Windows process (svchost.exe). This allows malicious activity to run under the context of a trusted system process, making detection by security tools more difficult.</w:t>
      </w:r>
    </w:p>
    <w:p w14:paraId="1E90414D" w14:textId="77777777" w:rsidR="00972EDA" w:rsidRPr="00972EDA" w:rsidRDefault="00972EDA" w:rsidP="00972EDA">
      <w:pPr>
        <w:numPr>
          <w:ilvl w:val="0"/>
          <w:numId w:val="9"/>
        </w:numPr>
        <w:rPr>
          <w:lang w:val="en-US"/>
        </w:rPr>
      </w:pPr>
      <w:r w:rsidRPr="00972EDA">
        <w:rPr>
          <w:b/>
          <w:bCs/>
          <w:lang w:val="en-US"/>
        </w:rPr>
        <w:lastRenderedPageBreak/>
        <w:t>Persistence</w:t>
      </w:r>
      <w:r w:rsidRPr="00972EDA">
        <w:rPr>
          <w:lang w:val="en-US"/>
        </w:rPr>
        <w:br/>
        <w:t>The malware modifies the Windows Registry (e.g., startup-related keys) to ensure it is automatically executed after system reboot. This enables long-term access to the infected system without user interaction.</w:t>
      </w:r>
    </w:p>
    <w:p w14:paraId="58FC7AF3" w14:textId="01CCC7AE" w:rsidR="00ED1077" w:rsidRDefault="00972EDA" w:rsidP="00ED1077">
      <w:pPr>
        <w:numPr>
          <w:ilvl w:val="0"/>
          <w:numId w:val="9"/>
        </w:numPr>
        <w:rPr>
          <w:lang w:val="en-US"/>
        </w:rPr>
      </w:pPr>
      <w:r w:rsidRPr="00972EDA">
        <w:rPr>
          <w:b/>
          <w:bCs/>
          <w:lang w:val="en-US"/>
        </w:rPr>
        <w:t>Evasion and Anti-Analysis</w:t>
      </w:r>
      <w:r w:rsidRPr="00972EDA">
        <w:rPr>
          <w:lang w:val="en-US"/>
        </w:rPr>
        <w:br/>
        <w:t xml:space="preserve">The malware actively checks for debugging tools and virtualized environments using APIs such as </w:t>
      </w:r>
      <w:proofErr w:type="spellStart"/>
      <w:r w:rsidRPr="00972EDA">
        <w:rPr>
          <w:lang w:val="en-US"/>
        </w:rPr>
        <w:t>IsDebuggerPresent</w:t>
      </w:r>
      <w:proofErr w:type="spellEnd"/>
      <w:r w:rsidRPr="00972EDA">
        <w:rPr>
          <w:lang w:val="en-US"/>
        </w:rPr>
        <w:t xml:space="preserve">, </w:t>
      </w:r>
      <w:proofErr w:type="spellStart"/>
      <w:r w:rsidRPr="00972EDA">
        <w:rPr>
          <w:lang w:val="en-US"/>
        </w:rPr>
        <w:t>CheckRemoteDebuggerPresent</w:t>
      </w:r>
      <w:proofErr w:type="spellEnd"/>
      <w:r w:rsidRPr="00972EDA">
        <w:rPr>
          <w:lang w:val="en-US"/>
        </w:rPr>
        <w:t>, and virtualization artifact checks. If analysis is detected, execution may be terminated to prevent further inspection.</w:t>
      </w:r>
    </w:p>
    <w:p w14:paraId="72BC8546" w14:textId="77777777" w:rsidR="00ED1077" w:rsidRDefault="00ED1077" w:rsidP="00ED1077">
      <w:pPr>
        <w:rPr>
          <w:lang w:val="en-US"/>
        </w:rPr>
      </w:pPr>
    </w:p>
    <w:p w14:paraId="5D4C2FDF" w14:textId="77777777" w:rsidR="00ED1077" w:rsidRPr="00ED1077" w:rsidRDefault="00ED1077" w:rsidP="00ED1077">
      <w:pPr>
        <w:rPr>
          <w:b/>
          <w:bCs/>
          <w:lang w:val="en-US"/>
        </w:rPr>
      </w:pPr>
      <w:r w:rsidRPr="00ED1077">
        <w:rPr>
          <w:b/>
          <w:bCs/>
          <w:lang w:val="en-US"/>
        </w:rPr>
        <w:t>Targeted Systems and Data</w:t>
      </w:r>
    </w:p>
    <w:p w14:paraId="6E917E93" w14:textId="3A87B09C" w:rsidR="00ED1077" w:rsidRPr="00ED1077" w:rsidRDefault="00ED1077" w:rsidP="00ED1077">
      <w:pPr>
        <w:rPr>
          <w:lang w:val="en-US"/>
        </w:rPr>
      </w:pPr>
      <w:r>
        <w:rPr>
          <w:lang w:val="en-US"/>
        </w:rPr>
        <w:t>1-</w:t>
      </w:r>
      <w:r w:rsidRPr="00ED1077">
        <w:rPr>
          <w:lang w:val="en-US"/>
        </w:rPr>
        <w:t>Targeted Systems:</w:t>
      </w:r>
    </w:p>
    <w:p w14:paraId="5EB1B69A" w14:textId="77777777" w:rsidR="00ED1077" w:rsidRPr="00ED1077" w:rsidRDefault="00ED1077" w:rsidP="00ED1077">
      <w:pPr>
        <w:rPr>
          <w:lang w:val="en-US"/>
        </w:rPr>
      </w:pPr>
      <w:r w:rsidRPr="00ED1077">
        <w:rPr>
          <w:lang w:val="en-US"/>
        </w:rPr>
        <w:t>The malware specifically targets Windows operating systems, as shown by its extensive use of Windows API calls (KERNEL32, ADVAPI32, WS2_32, URLMON).</w:t>
      </w:r>
    </w:p>
    <w:p w14:paraId="236E6E24" w14:textId="028F1AEE" w:rsidR="00ED1077" w:rsidRPr="00ED1077" w:rsidRDefault="00ED1077" w:rsidP="00ED1077">
      <w:pPr>
        <w:rPr>
          <w:lang w:val="en-US"/>
        </w:rPr>
      </w:pPr>
      <w:r>
        <w:rPr>
          <w:lang w:val="en-US"/>
        </w:rPr>
        <w:t>2-</w:t>
      </w:r>
      <w:r w:rsidRPr="00ED1077">
        <w:rPr>
          <w:lang w:val="en-US"/>
        </w:rPr>
        <w:t>Targeted Data and Resources:</w:t>
      </w:r>
    </w:p>
    <w:p w14:paraId="5E842960" w14:textId="77777777" w:rsidR="00ED1077" w:rsidRPr="00ED1077" w:rsidRDefault="00ED1077" w:rsidP="00ED1077">
      <w:pPr>
        <w:rPr>
          <w:lang w:val="en-US"/>
        </w:rPr>
      </w:pPr>
      <w:r w:rsidRPr="00ED1077">
        <w:rPr>
          <w:lang w:val="en-US"/>
        </w:rPr>
        <w:t>While no direct data exfiltration (e.g., credentials or files) was observed in this sample, the malware targets:</w:t>
      </w:r>
    </w:p>
    <w:p w14:paraId="62ACE539" w14:textId="4708D029" w:rsidR="00ED1077" w:rsidRPr="00ED1077" w:rsidRDefault="00ED1077" w:rsidP="00ED1077">
      <w:pPr>
        <w:rPr>
          <w:lang w:val="en-US"/>
        </w:rPr>
      </w:pPr>
      <w:r>
        <w:rPr>
          <w:lang w:val="en-US"/>
        </w:rPr>
        <w:t>-</w:t>
      </w:r>
      <w:r w:rsidRPr="00ED1077">
        <w:rPr>
          <w:lang w:val="en-US"/>
        </w:rPr>
        <w:t>System processes (via injection)</w:t>
      </w:r>
    </w:p>
    <w:p w14:paraId="19AC80BB" w14:textId="38269B79" w:rsidR="00ED1077" w:rsidRPr="00ED1077" w:rsidRDefault="00ED1077" w:rsidP="00ED1077">
      <w:pPr>
        <w:rPr>
          <w:lang w:val="en-US"/>
        </w:rPr>
      </w:pPr>
      <w:r>
        <w:rPr>
          <w:lang w:val="en-US"/>
        </w:rPr>
        <w:t>-</w:t>
      </w:r>
      <w:r w:rsidRPr="00ED1077">
        <w:rPr>
          <w:lang w:val="en-US"/>
        </w:rPr>
        <w:t>Network connectivity (for C2 communication)</w:t>
      </w:r>
    </w:p>
    <w:p w14:paraId="09568B69" w14:textId="7283242C" w:rsidR="00ED1077" w:rsidRPr="00ED1077" w:rsidRDefault="00ED1077" w:rsidP="00ED1077">
      <w:pPr>
        <w:rPr>
          <w:lang w:val="en-US"/>
        </w:rPr>
      </w:pPr>
      <w:r>
        <w:rPr>
          <w:lang w:val="en-US"/>
        </w:rPr>
        <w:t>-</w:t>
      </w:r>
      <w:r w:rsidRPr="00ED1077">
        <w:rPr>
          <w:lang w:val="en-US"/>
        </w:rPr>
        <w:t>System startup mechanisms (registry persistence)</w:t>
      </w:r>
    </w:p>
    <w:p w14:paraId="04CFF05B" w14:textId="38449705" w:rsidR="004A00A3" w:rsidRDefault="00ED1077" w:rsidP="004A00A3">
      <w:pPr>
        <w:rPr>
          <w:lang w:val="en-US"/>
        </w:rPr>
      </w:pPr>
      <w:r w:rsidRPr="00ED1077">
        <w:rPr>
          <w:lang w:val="en-US"/>
        </w:rPr>
        <w:t>This indicates that the malware’s primary intent is to maintain control over the system, enabling attackers to later collect sensitive data, deploy additional malware, or use the host as part of a larger malicious infrastructure.</w:t>
      </w:r>
    </w:p>
    <w:p w14:paraId="4760D93E" w14:textId="77777777" w:rsidR="00234B7A" w:rsidRPr="00ED1077" w:rsidRDefault="00234B7A" w:rsidP="004A00A3">
      <w:pPr>
        <w:rPr>
          <w:lang w:val="en-US"/>
        </w:rPr>
      </w:pPr>
    </w:p>
    <w:p w14:paraId="28A02350" w14:textId="17EF8787" w:rsidR="00525078" w:rsidRDefault="004A00A3" w:rsidP="004A00A3">
      <w:r w:rsidRPr="004A00A3">
        <w:t xml:space="preserve">In summary, WinSvcHost_Update.exe is designed to compromise Windows systems by establishing persistent, stealthy remote access. Its goals are not limited to a single action but rather to act as a </w:t>
      </w:r>
      <w:r w:rsidRPr="004A00A3">
        <w:rPr>
          <w:b/>
          <w:bCs/>
        </w:rPr>
        <w:t>long-term foothold</w:t>
      </w:r>
      <w:r w:rsidRPr="004A00A3">
        <w:t xml:space="preserve"> for attackers, enabling remote command execution, payload delivery, and potential future data theft or lateral movement within a network.</w:t>
      </w:r>
    </w:p>
    <w:p w14:paraId="13D2D664" w14:textId="340C65DC" w:rsidR="00246366" w:rsidRDefault="00246366" w:rsidP="004A00A3">
      <w:r>
        <w:t>….</w:t>
      </w:r>
    </w:p>
    <w:p w14:paraId="24BFDFEE" w14:textId="56ED57DF" w:rsidR="00246366" w:rsidRDefault="00246366" w:rsidP="00411ADE">
      <w:r>
        <w:t>Q15)</w:t>
      </w:r>
      <w:r w:rsidR="00411ADE" w:rsidRPr="00411ADE">
        <w:t xml:space="preserve"> </w:t>
      </w:r>
      <w:r w:rsidR="00411ADE">
        <w:t xml:space="preserve">Based on your findings, what containment and mitigation steps would you recommend to </w:t>
      </w:r>
      <w:proofErr w:type="spellStart"/>
      <w:r w:rsidR="00411ADE">
        <w:t>QuantumLeap</w:t>
      </w:r>
      <w:proofErr w:type="spellEnd"/>
      <w:r w:rsidR="00411ADE">
        <w:t xml:space="preserve"> R&amp;D?</w:t>
      </w:r>
    </w:p>
    <w:p w14:paraId="3F461639" w14:textId="1530090E" w:rsidR="00411ADE" w:rsidRPr="00411ADE" w:rsidRDefault="00411ADE" w:rsidP="00411ADE">
      <w:pPr>
        <w:rPr>
          <w:b/>
          <w:bCs/>
        </w:rPr>
      </w:pPr>
      <w:r w:rsidRPr="00411ADE">
        <w:rPr>
          <w:b/>
          <w:bCs/>
        </w:rPr>
        <w:t>The answer</w:t>
      </w:r>
    </w:p>
    <w:p w14:paraId="4941BD3A" w14:textId="77777777" w:rsidR="00152E9C" w:rsidRPr="00152E9C" w:rsidRDefault="00152E9C" w:rsidP="00152E9C">
      <w:pPr>
        <w:rPr>
          <w:lang w:val="en-US"/>
        </w:rPr>
      </w:pPr>
      <w:r w:rsidRPr="00152E9C">
        <w:rPr>
          <w:lang w:val="en-US"/>
        </w:rPr>
        <w:t xml:space="preserve">Based on the static and dynamic analysis of </w:t>
      </w:r>
      <w:r w:rsidRPr="00152E9C">
        <w:rPr>
          <w:i/>
          <w:iCs/>
          <w:lang w:val="en-US"/>
        </w:rPr>
        <w:t>WinSvcHost_Update.exe</w:t>
      </w:r>
      <w:r w:rsidRPr="00152E9C">
        <w:rPr>
          <w:lang w:val="en-US"/>
        </w:rPr>
        <w:t xml:space="preserve">, the following containment and mitigation measures are strongly recommended to protect </w:t>
      </w:r>
      <w:proofErr w:type="spellStart"/>
      <w:r w:rsidRPr="00152E9C">
        <w:rPr>
          <w:lang w:val="en-US"/>
        </w:rPr>
        <w:t>QuantumLeap</w:t>
      </w:r>
      <w:proofErr w:type="spellEnd"/>
      <w:r w:rsidRPr="00152E9C">
        <w:rPr>
          <w:lang w:val="en-US"/>
        </w:rPr>
        <w:t xml:space="preserve"> R&amp;D systems and prevent future compromise.</w:t>
      </w:r>
    </w:p>
    <w:p w14:paraId="7A0530E9" w14:textId="7F0C8324" w:rsidR="00152E9C" w:rsidRPr="00152E9C" w:rsidRDefault="00152E9C" w:rsidP="00152E9C">
      <w:pPr>
        <w:rPr>
          <w:lang w:val="en-US"/>
        </w:rPr>
      </w:pPr>
    </w:p>
    <w:p w14:paraId="3432487E" w14:textId="77777777" w:rsidR="00152E9C" w:rsidRPr="00152E9C" w:rsidRDefault="00152E9C" w:rsidP="00152E9C">
      <w:pPr>
        <w:rPr>
          <w:b/>
          <w:bCs/>
          <w:lang w:val="en-US"/>
        </w:rPr>
      </w:pPr>
      <w:r w:rsidRPr="00152E9C">
        <w:rPr>
          <w:b/>
          <w:bCs/>
          <w:lang w:val="en-US"/>
        </w:rPr>
        <w:t>1. Immediate Containment Actions</w:t>
      </w:r>
    </w:p>
    <w:p w14:paraId="0813C858" w14:textId="77777777" w:rsidR="00152E9C" w:rsidRPr="00152E9C" w:rsidRDefault="00152E9C" w:rsidP="00152E9C">
      <w:pPr>
        <w:rPr>
          <w:lang w:val="en-US"/>
        </w:rPr>
      </w:pPr>
      <w:r w:rsidRPr="00152E9C">
        <w:rPr>
          <w:lang w:val="en-US"/>
        </w:rPr>
        <w:lastRenderedPageBreak/>
        <w:t>Isolate Infected Systems</w:t>
      </w:r>
    </w:p>
    <w:p w14:paraId="79F97EC7" w14:textId="37BED1EE" w:rsidR="00152E9C" w:rsidRPr="00152E9C" w:rsidRDefault="00152E9C" w:rsidP="00152E9C">
      <w:pPr>
        <w:ind w:left="720"/>
        <w:rPr>
          <w:lang w:val="en-US"/>
        </w:rPr>
      </w:pPr>
      <w:r>
        <w:rPr>
          <w:lang w:val="en-US"/>
        </w:rPr>
        <w:t>-</w:t>
      </w:r>
      <w:r w:rsidRPr="00152E9C">
        <w:rPr>
          <w:lang w:val="en-US"/>
        </w:rPr>
        <w:t>Immediately disconnect any suspected infected machines from the network.</w:t>
      </w:r>
    </w:p>
    <w:p w14:paraId="73819BF0" w14:textId="2E885F05" w:rsidR="00152E9C" w:rsidRPr="00152E9C" w:rsidRDefault="00152E9C" w:rsidP="00152E9C">
      <w:pPr>
        <w:ind w:left="720"/>
        <w:rPr>
          <w:lang w:val="en-US"/>
        </w:rPr>
      </w:pPr>
      <w:r>
        <w:rPr>
          <w:lang w:val="en-US"/>
        </w:rPr>
        <w:t>-</w:t>
      </w:r>
      <w:r w:rsidRPr="00152E9C">
        <w:rPr>
          <w:lang w:val="en-US"/>
        </w:rPr>
        <w:t>Prevent further command-and-control (C2) communication and lateral movement.</w:t>
      </w:r>
    </w:p>
    <w:p w14:paraId="4E484BEF" w14:textId="77777777" w:rsidR="00152E9C" w:rsidRPr="00152E9C" w:rsidRDefault="00152E9C" w:rsidP="00152E9C">
      <w:pPr>
        <w:rPr>
          <w:lang w:val="en-US"/>
        </w:rPr>
      </w:pPr>
      <w:r w:rsidRPr="00152E9C">
        <w:rPr>
          <w:lang w:val="en-US"/>
        </w:rPr>
        <w:t>Terminate Malicious Processes</w:t>
      </w:r>
    </w:p>
    <w:p w14:paraId="4695F281" w14:textId="6C6D4A0D" w:rsidR="00152E9C" w:rsidRPr="00152E9C" w:rsidRDefault="00152E9C" w:rsidP="00152E9C">
      <w:pPr>
        <w:ind w:left="720"/>
        <w:rPr>
          <w:lang w:val="en-US"/>
        </w:rPr>
      </w:pPr>
      <w:r>
        <w:rPr>
          <w:lang w:val="en-US"/>
        </w:rPr>
        <w:t>-</w:t>
      </w:r>
      <w:r w:rsidRPr="00152E9C">
        <w:rPr>
          <w:lang w:val="en-US"/>
        </w:rPr>
        <w:t>Identify and terminate malicious processes, especially those masquerading as legitimate system processes such as svchost.exe.</w:t>
      </w:r>
    </w:p>
    <w:p w14:paraId="0185212C" w14:textId="6EA5DF1D" w:rsidR="00152E9C" w:rsidRPr="00152E9C" w:rsidRDefault="00152E9C" w:rsidP="00152E9C">
      <w:pPr>
        <w:ind w:left="720"/>
        <w:rPr>
          <w:lang w:val="en-US"/>
        </w:rPr>
      </w:pPr>
      <w:r>
        <w:rPr>
          <w:lang w:val="en-US"/>
        </w:rPr>
        <w:t>-</w:t>
      </w:r>
      <w:r w:rsidRPr="00152E9C">
        <w:rPr>
          <w:lang w:val="en-US"/>
        </w:rPr>
        <w:t>Pay close attention to abnormal parent–child process relationships.</w:t>
      </w:r>
    </w:p>
    <w:p w14:paraId="6B565472" w14:textId="77777777" w:rsidR="00152E9C" w:rsidRPr="00152E9C" w:rsidRDefault="00152E9C" w:rsidP="00152E9C">
      <w:pPr>
        <w:rPr>
          <w:lang w:val="en-US"/>
        </w:rPr>
      </w:pPr>
      <w:r w:rsidRPr="00152E9C">
        <w:rPr>
          <w:lang w:val="en-US"/>
        </w:rPr>
        <w:t>Remove Malicious Files</w:t>
      </w:r>
    </w:p>
    <w:p w14:paraId="69F293D9" w14:textId="77777777" w:rsidR="00152E9C" w:rsidRPr="00152E9C" w:rsidRDefault="00152E9C" w:rsidP="00152E9C">
      <w:pPr>
        <w:ind w:left="720"/>
        <w:rPr>
          <w:lang w:val="en-US"/>
        </w:rPr>
      </w:pPr>
      <w:r w:rsidRPr="00152E9C">
        <w:rPr>
          <w:lang w:val="en-US"/>
        </w:rPr>
        <w:t>Delete all known malicious artifacts:</w:t>
      </w:r>
    </w:p>
    <w:p w14:paraId="1A1EC992" w14:textId="6608C43A" w:rsidR="00152E9C" w:rsidRPr="00152E9C" w:rsidRDefault="00152E9C" w:rsidP="00152E9C">
      <w:pPr>
        <w:ind w:left="1440"/>
        <w:rPr>
          <w:lang w:val="en-US"/>
        </w:rPr>
      </w:pPr>
      <w:r>
        <w:rPr>
          <w:lang w:val="en-US"/>
        </w:rPr>
        <w:t>-</w:t>
      </w:r>
      <w:r w:rsidRPr="00152E9C">
        <w:rPr>
          <w:lang w:val="en-US"/>
        </w:rPr>
        <w:t>WinSvcHost_Update.exe</w:t>
      </w:r>
    </w:p>
    <w:p w14:paraId="2A27A26F" w14:textId="2ED96BC9" w:rsidR="00152E9C" w:rsidRPr="00152E9C" w:rsidRDefault="00152E9C" w:rsidP="00152E9C">
      <w:pPr>
        <w:ind w:left="1440"/>
        <w:rPr>
          <w:lang w:val="en-US"/>
        </w:rPr>
      </w:pPr>
      <w:r>
        <w:rPr>
          <w:lang w:val="en-US"/>
        </w:rPr>
        <w:t>-</w:t>
      </w:r>
      <w:r w:rsidRPr="00152E9C">
        <w:rPr>
          <w:lang w:val="en-US"/>
        </w:rPr>
        <w:t>dropped.exe</w:t>
      </w:r>
    </w:p>
    <w:p w14:paraId="4D8F3F3C" w14:textId="276CE8B6" w:rsidR="00152E9C" w:rsidRDefault="00152E9C" w:rsidP="00152E9C">
      <w:pPr>
        <w:ind w:left="1440"/>
        <w:rPr>
          <w:lang w:val="en-US"/>
        </w:rPr>
      </w:pPr>
      <w:r>
        <w:rPr>
          <w:lang w:val="en-US"/>
        </w:rPr>
        <w:t>-</w:t>
      </w:r>
      <w:r w:rsidRPr="00152E9C">
        <w:rPr>
          <w:lang w:val="en-US"/>
        </w:rPr>
        <w:t xml:space="preserve">unknown executables in temporary directories </w:t>
      </w:r>
    </w:p>
    <w:p w14:paraId="588FC131" w14:textId="77777777" w:rsidR="00152E9C" w:rsidRDefault="00152E9C" w:rsidP="00152E9C">
      <w:pPr>
        <w:rPr>
          <w:lang w:val="en-US"/>
        </w:rPr>
      </w:pPr>
    </w:p>
    <w:p w14:paraId="5948212C" w14:textId="77777777" w:rsidR="00152E9C" w:rsidRPr="00152E9C" w:rsidRDefault="00152E9C" w:rsidP="00152E9C">
      <w:pPr>
        <w:rPr>
          <w:b/>
          <w:bCs/>
          <w:lang w:val="en-US"/>
        </w:rPr>
      </w:pPr>
      <w:r w:rsidRPr="00152E9C">
        <w:rPr>
          <w:b/>
          <w:bCs/>
          <w:lang w:val="en-US"/>
        </w:rPr>
        <w:t>2. Persistence Removal</w:t>
      </w:r>
    </w:p>
    <w:p w14:paraId="3F2D89B9" w14:textId="77777777" w:rsidR="00152E9C" w:rsidRPr="00152E9C" w:rsidRDefault="00152E9C" w:rsidP="00152E9C">
      <w:pPr>
        <w:rPr>
          <w:lang w:val="en-US"/>
        </w:rPr>
      </w:pPr>
      <w:r w:rsidRPr="00152E9C">
        <w:rPr>
          <w:lang w:val="en-US"/>
        </w:rPr>
        <w:t>Clean Registry Entries</w:t>
      </w:r>
    </w:p>
    <w:p w14:paraId="510957E5" w14:textId="10C92DEF" w:rsidR="00152E9C" w:rsidRPr="00152E9C" w:rsidRDefault="00152E9C" w:rsidP="00152E9C">
      <w:pPr>
        <w:ind w:left="720"/>
        <w:rPr>
          <w:lang w:val="en-US"/>
        </w:rPr>
      </w:pPr>
      <w:r>
        <w:rPr>
          <w:lang w:val="en-US"/>
        </w:rPr>
        <w:t>-</w:t>
      </w:r>
      <w:r w:rsidRPr="00152E9C">
        <w:rPr>
          <w:lang w:val="en-US"/>
        </w:rPr>
        <w:t>Inspect and remove unauthorized registry startup keys (e.g., under:</w:t>
      </w:r>
    </w:p>
    <w:p w14:paraId="6E7DD64A" w14:textId="75B74D91" w:rsidR="00152E9C" w:rsidRPr="00152E9C" w:rsidRDefault="00152E9C" w:rsidP="00152E9C">
      <w:pPr>
        <w:ind w:left="720"/>
        <w:rPr>
          <w:lang w:val="en-US"/>
        </w:rPr>
      </w:pPr>
      <w:r w:rsidRPr="00152E9C">
        <w:rPr>
          <w:lang w:val="en-US"/>
        </w:rPr>
        <w:t>HKCU\Software\Microsoft\Windows\CurrentVersion\Run</w:t>
      </w:r>
    </w:p>
    <w:p w14:paraId="6C92B683" w14:textId="77777777" w:rsidR="00152E9C" w:rsidRPr="00152E9C" w:rsidRDefault="00152E9C" w:rsidP="00152E9C">
      <w:pPr>
        <w:ind w:left="720"/>
        <w:rPr>
          <w:lang w:val="en-US"/>
        </w:rPr>
      </w:pPr>
      <w:r w:rsidRPr="00152E9C">
        <w:rPr>
          <w:lang w:val="en-US"/>
        </w:rPr>
        <w:t>HKLM\Software\Microsoft\Windows\CurrentVersion\Run</w:t>
      </w:r>
    </w:p>
    <w:p w14:paraId="5370B381" w14:textId="14279CE1" w:rsidR="00152E9C" w:rsidRPr="00152E9C" w:rsidRDefault="00152E9C" w:rsidP="00152E9C">
      <w:pPr>
        <w:ind w:left="720"/>
        <w:rPr>
          <w:lang w:val="en-US"/>
        </w:rPr>
      </w:pPr>
      <w:r>
        <w:rPr>
          <w:lang w:val="en-US"/>
        </w:rPr>
        <w:t>-</w:t>
      </w:r>
      <w:r w:rsidRPr="00152E9C">
        <w:rPr>
          <w:lang w:val="en-US"/>
        </w:rPr>
        <w:t xml:space="preserve">Remove suspicious values such as </w:t>
      </w:r>
      <w:proofErr w:type="spellStart"/>
      <w:r w:rsidRPr="00152E9C">
        <w:rPr>
          <w:lang w:val="en-US"/>
        </w:rPr>
        <w:t>Service_Updater</w:t>
      </w:r>
      <w:proofErr w:type="spellEnd"/>
      <w:r w:rsidRPr="00152E9C">
        <w:rPr>
          <w:lang w:val="en-US"/>
        </w:rPr>
        <w:t>.</w:t>
      </w:r>
    </w:p>
    <w:p w14:paraId="25A335B4" w14:textId="77777777" w:rsidR="00152E9C" w:rsidRPr="00152E9C" w:rsidRDefault="00152E9C" w:rsidP="00152E9C">
      <w:pPr>
        <w:rPr>
          <w:lang w:val="en-US"/>
        </w:rPr>
      </w:pPr>
      <w:r w:rsidRPr="00152E9C">
        <w:rPr>
          <w:lang w:val="en-US"/>
        </w:rPr>
        <w:t>System Integrity Checks</w:t>
      </w:r>
    </w:p>
    <w:p w14:paraId="01500C11" w14:textId="4EBA181D" w:rsidR="00152E9C" w:rsidRPr="00152E9C" w:rsidRDefault="00152E9C" w:rsidP="00152E9C">
      <w:pPr>
        <w:ind w:left="720"/>
        <w:rPr>
          <w:lang w:val="en-US"/>
        </w:rPr>
      </w:pPr>
      <w:r>
        <w:rPr>
          <w:lang w:val="en-US"/>
        </w:rPr>
        <w:t>-</w:t>
      </w:r>
      <w:r w:rsidRPr="00152E9C">
        <w:rPr>
          <w:lang w:val="en-US"/>
        </w:rPr>
        <w:t>Verify integrity of system binaries like svchost.exe.</w:t>
      </w:r>
    </w:p>
    <w:p w14:paraId="587580C6" w14:textId="2EDA0073" w:rsidR="00152E9C" w:rsidRDefault="00152E9C" w:rsidP="00152E9C">
      <w:pPr>
        <w:ind w:left="720"/>
        <w:rPr>
          <w:lang w:val="en-US"/>
        </w:rPr>
      </w:pPr>
      <w:r>
        <w:rPr>
          <w:lang w:val="en-US"/>
        </w:rPr>
        <w:t>-</w:t>
      </w:r>
      <w:r w:rsidRPr="00152E9C">
        <w:rPr>
          <w:lang w:val="en-US"/>
        </w:rPr>
        <w:t>Restore affected files from known-good backups if tampering is detected.</w:t>
      </w:r>
    </w:p>
    <w:p w14:paraId="26B92750" w14:textId="77777777" w:rsidR="00152E9C" w:rsidRDefault="00152E9C" w:rsidP="00152E9C">
      <w:pPr>
        <w:rPr>
          <w:lang w:val="en-US"/>
        </w:rPr>
      </w:pPr>
    </w:p>
    <w:p w14:paraId="744BEACE" w14:textId="77777777" w:rsidR="00152E9C" w:rsidRPr="00152E9C" w:rsidRDefault="00152E9C" w:rsidP="00152E9C">
      <w:pPr>
        <w:rPr>
          <w:b/>
          <w:bCs/>
          <w:lang w:val="en-US"/>
        </w:rPr>
      </w:pPr>
      <w:r w:rsidRPr="00152E9C">
        <w:rPr>
          <w:b/>
          <w:bCs/>
          <w:lang w:val="en-US"/>
        </w:rPr>
        <w:t>3. Network-Level Mitigation</w:t>
      </w:r>
    </w:p>
    <w:p w14:paraId="1F7BD0A2" w14:textId="77777777" w:rsidR="00152E9C" w:rsidRPr="00152E9C" w:rsidRDefault="00152E9C" w:rsidP="00152E9C">
      <w:pPr>
        <w:rPr>
          <w:lang w:val="en-US"/>
        </w:rPr>
      </w:pPr>
      <w:r w:rsidRPr="00152E9C">
        <w:rPr>
          <w:lang w:val="en-US"/>
        </w:rPr>
        <w:t>Block C2 Infrastructure</w:t>
      </w:r>
    </w:p>
    <w:p w14:paraId="6BFF8AA0" w14:textId="77777777" w:rsidR="00152E9C" w:rsidRPr="00152E9C" w:rsidRDefault="00152E9C" w:rsidP="00152E9C">
      <w:pPr>
        <w:ind w:left="720"/>
        <w:rPr>
          <w:lang w:val="en-US"/>
        </w:rPr>
      </w:pPr>
      <w:r w:rsidRPr="00152E9C">
        <w:rPr>
          <w:lang w:val="en-US"/>
        </w:rPr>
        <w:t>Block outbound connections to:</w:t>
      </w:r>
    </w:p>
    <w:p w14:paraId="457609AC" w14:textId="330B7801" w:rsidR="00152E9C" w:rsidRPr="00152E9C" w:rsidRDefault="00152E9C" w:rsidP="00152E9C">
      <w:pPr>
        <w:ind w:left="1440"/>
        <w:rPr>
          <w:lang w:val="en-US"/>
        </w:rPr>
      </w:pPr>
      <w:r>
        <w:rPr>
          <w:lang w:val="en-US"/>
        </w:rPr>
        <w:t>-</w:t>
      </w:r>
      <w:r w:rsidRPr="00152E9C">
        <w:rPr>
          <w:lang w:val="en-US"/>
        </w:rPr>
        <w:t>IP address: 192.0.2.1</w:t>
      </w:r>
    </w:p>
    <w:p w14:paraId="5C5DD48A" w14:textId="0B725D06" w:rsidR="00152E9C" w:rsidRPr="00152E9C" w:rsidRDefault="00152E9C" w:rsidP="00152E9C">
      <w:pPr>
        <w:ind w:left="1440"/>
        <w:rPr>
          <w:lang w:val="en-US"/>
        </w:rPr>
      </w:pPr>
      <w:r>
        <w:rPr>
          <w:lang w:val="en-US"/>
        </w:rPr>
        <w:t>-</w:t>
      </w:r>
      <w:r w:rsidRPr="00152E9C">
        <w:rPr>
          <w:lang w:val="en-US"/>
        </w:rPr>
        <w:t>Port: 9001</w:t>
      </w:r>
    </w:p>
    <w:p w14:paraId="16AF8FCC" w14:textId="77777777" w:rsidR="00152E9C" w:rsidRPr="00152E9C" w:rsidRDefault="00152E9C" w:rsidP="00152E9C">
      <w:pPr>
        <w:ind w:left="720"/>
        <w:rPr>
          <w:lang w:val="en-US"/>
        </w:rPr>
      </w:pPr>
      <w:r w:rsidRPr="00152E9C">
        <w:rPr>
          <w:lang w:val="en-US"/>
        </w:rPr>
        <w:t>Deploy firewall rules to restrict unnecessary outbound TCP connections.</w:t>
      </w:r>
    </w:p>
    <w:p w14:paraId="682C3A88" w14:textId="77777777" w:rsidR="00152E9C" w:rsidRPr="00152E9C" w:rsidRDefault="00152E9C" w:rsidP="00152E9C">
      <w:pPr>
        <w:rPr>
          <w:lang w:val="en-US"/>
        </w:rPr>
      </w:pPr>
      <w:r w:rsidRPr="00152E9C">
        <w:rPr>
          <w:lang w:val="en-US"/>
        </w:rPr>
        <w:t>Monitor Suspicious Traffic</w:t>
      </w:r>
    </w:p>
    <w:p w14:paraId="480F3153" w14:textId="09E413B3" w:rsidR="00152E9C" w:rsidRDefault="00152E9C" w:rsidP="00152E9C">
      <w:pPr>
        <w:ind w:left="720"/>
        <w:rPr>
          <w:lang w:val="en-US"/>
        </w:rPr>
      </w:pPr>
      <w:r>
        <w:rPr>
          <w:lang w:val="en-US"/>
        </w:rPr>
        <w:t>-</w:t>
      </w:r>
      <w:r w:rsidRPr="00152E9C">
        <w:rPr>
          <w:lang w:val="en-US"/>
        </w:rPr>
        <w:t>Implement network monitoring to detect unusual outbound connections, especially to unknown IP addresses or uncommon ports.</w:t>
      </w:r>
    </w:p>
    <w:p w14:paraId="07F47FB4" w14:textId="77777777" w:rsidR="00664689" w:rsidRPr="00664689" w:rsidRDefault="00664689" w:rsidP="00664689">
      <w:pPr>
        <w:rPr>
          <w:b/>
          <w:bCs/>
          <w:lang w:val="en-US"/>
        </w:rPr>
      </w:pPr>
      <w:r w:rsidRPr="00664689">
        <w:rPr>
          <w:b/>
          <w:bCs/>
          <w:lang w:val="en-US"/>
        </w:rPr>
        <w:lastRenderedPageBreak/>
        <w:t>4. Endpoint Protection Enhancements</w:t>
      </w:r>
    </w:p>
    <w:p w14:paraId="49D3CB5F" w14:textId="77777777" w:rsidR="00664689" w:rsidRPr="00664689" w:rsidRDefault="00664689" w:rsidP="00664689">
      <w:pPr>
        <w:rPr>
          <w:lang w:val="en-US"/>
        </w:rPr>
      </w:pPr>
      <w:r w:rsidRPr="00664689">
        <w:rPr>
          <w:lang w:val="en-US"/>
        </w:rPr>
        <w:t>Improve Endpoint Detection and Response (EDR)</w:t>
      </w:r>
    </w:p>
    <w:p w14:paraId="5D2DD114" w14:textId="77777777" w:rsidR="00664689" w:rsidRPr="00664689" w:rsidRDefault="00664689" w:rsidP="00664689">
      <w:pPr>
        <w:ind w:left="720"/>
        <w:rPr>
          <w:lang w:val="en-US"/>
        </w:rPr>
      </w:pPr>
      <w:r w:rsidRPr="00664689">
        <w:rPr>
          <w:lang w:val="en-US"/>
        </w:rPr>
        <w:t>Enable behavioral detection rules to identify:</w:t>
      </w:r>
    </w:p>
    <w:p w14:paraId="41BAD6BD" w14:textId="6DB8A3F6" w:rsidR="00664689" w:rsidRPr="00664689" w:rsidRDefault="00664689" w:rsidP="00664689">
      <w:pPr>
        <w:ind w:left="1440"/>
        <w:rPr>
          <w:lang w:val="en-US"/>
        </w:rPr>
      </w:pPr>
      <w:r>
        <w:rPr>
          <w:lang w:val="en-US"/>
        </w:rPr>
        <w:t>-</w:t>
      </w:r>
      <w:r w:rsidRPr="00664689">
        <w:rPr>
          <w:lang w:val="en-US"/>
        </w:rPr>
        <w:t xml:space="preserve">Process </w:t>
      </w:r>
      <w:proofErr w:type="gramStart"/>
      <w:r w:rsidRPr="00664689">
        <w:rPr>
          <w:lang w:val="en-US"/>
        </w:rPr>
        <w:t>hollowing</w:t>
      </w:r>
      <w:proofErr w:type="gramEnd"/>
    </w:p>
    <w:p w14:paraId="37CCEEC5" w14:textId="5F7715C4" w:rsidR="00664689" w:rsidRPr="00664689" w:rsidRDefault="00664689" w:rsidP="00664689">
      <w:pPr>
        <w:ind w:left="1440"/>
        <w:rPr>
          <w:lang w:val="en-US"/>
        </w:rPr>
      </w:pPr>
      <w:r>
        <w:rPr>
          <w:lang w:val="en-US"/>
        </w:rPr>
        <w:t>-</w:t>
      </w:r>
      <w:r w:rsidRPr="00664689">
        <w:rPr>
          <w:lang w:val="en-US"/>
        </w:rPr>
        <w:t>Unauthorized memory allocation (</w:t>
      </w:r>
      <w:proofErr w:type="spellStart"/>
      <w:r w:rsidRPr="00664689">
        <w:rPr>
          <w:lang w:val="en-US"/>
        </w:rPr>
        <w:t>VirtualAllocEx</w:t>
      </w:r>
      <w:proofErr w:type="spellEnd"/>
      <w:r w:rsidRPr="00664689">
        <w:rPr>
          <w:lang w:val="en-US"/>
        </w:rPr>
        <w:t>)</w:t>
      </w:r>
    </w:p>
    <w:p w14:paraId="4BF0DACD" w14:textId="768AF4B7" w:rsidR="00664689" w:rsidRPr="00664689" w:rsidRDefault="00664689" w:rsidP="00664689">
      <w:pPr>
        <w:ind w:left="1440"/>
        <w:rPr>
          <w:lang w:val="en-US"/>
        </w:rPr>
      </w:pPr>
      <w:r>
        <w:rPr>
          <w:lang w:val="en-US"/>
        </w:rPr>
        <w:t>-</w:t>
      </w:r>
      <w:r w:rsidRPr="00664689">
        <w:rPr>
          <w:lang w:val="en-US"/>
        </w:rPr>
        <w:t>Cross-process memory writing (</w:t>
      </w:r>
      <w:proofErr w:type="spellStart"/>
      <w:r w:rsidRPr="00664689">
        <w:rPr>
          <w:lang w:val="en-US"/>
        </w:rPr>
        <w:t>WriteProcessMemory</w:t>
      </w:r>
      <w:proofErr w:type="spellEnd"/>
      <w:r w:rsidRPr="00664689">
        <w:rPr>
          <w:lang w:val="en-US"/>
        </w:rPr>
        <w:t>)</w:t>
      </w:r>
    </w:p>
    <w:p w14:paraId="7206BF24" w14:textId="77777777" w:rsidR="00664689" w:rsidRPr="00664689" w:rsidRDefault="00664689" w:rsidP="00664689">
      <w:pPr>
        <w:ind w:left="720"/>
        <w:rPr>
          <w:lang w:val="en-US"/>
        </w:rPr>
      </w:pPr>
      <w:r w:rsidRPr="00664689">
        <w:rPr>
          <w:lang w:val="en-US"/>
        </w:rPr>
        <w:t xml:space="preserve">Monitor API usage patterns commonly associated with malware </w:t>
      </w:r>
      <w:proofErr w:type="gramStart"/>
      <w:r w:rsidRPr="00664689">
        <w:rPr>
          <w:lang w:val="en-US"/>
        </w:rPr>
        <w:t>injection</w:t>
      </w:r>
      <w:proofErr w:type="gramEnd"/>
      <w:r w:rsidRPr="00664689">
        <w:rPr>
          <w:lang w:val="en-US"/>
        </w:rPr>
        <w:t>.</w:t>
      </w:r>
    </w:p>
    <w:p w14:paraId="07DFABA9" w14:textId="77777777" w:rsidR="00664689" w:rsidRPr="00664689" w:rsidRDefault="00664689" w:rsidP="00664689">
      <w:pPr>
        <w:rPr>
          <w:lang w:val="en-US"/>
        </w:rPr>
      </w:pPr>
      <w:r w:rsidRPr="00664689">
        <w:rPr>
          <w:lang w:val="en-US"/>
        </w:rPr>
        <w:t>Enable Anti-Tampering Features</w:t>
      </w:r>
    </w:p>
    <w:p w14:paraId="2AC9354F" w14:textId="1758E6CC" w:rsidR="00664689" w:rsidRDefault="00664689" w:rsidP="00664689">
      <w:pPr>
        <w:ind w:left="720"/>
        <w:rPr>
          <w:lang w:val="en-US"/>
        </w:rPr>
      </w:pPr>
      <w:r>
        <w:rPr>
          <w:lang w:val="en-US"/>
        </w:rPr>
        <w:t>-</w:t>
      </w:r>
      <w:r w:rsidRPr="00664689">
        <w:rPr>
          <w:lang w:val="en-US"/>
        </w:rPr>
        <w:t>Protect critical processes and registry keys from unauthorized modification.</w:t>
      </w:r>
    </w:p>
    <w:p w14:paraId="0D6F8673" w14:textId="77777777" w:rsidR="00664689" w:rsidRDefault="00664689" w:rsidP="00664689">
      <w:pPr>
        <w:rPr>
          <w:lang w:val="en-US"/>
        </w:rPr>
      </w:pPr>
    </w:p>
    <w:p w14:paraId="7AE5A0B0" w14:textId="77777777" w:rsidR="00664689" w:rsidRPr="00664689" w:rsidRDefault="00664689" w:rsidP="00664689">
      <w:pPr>
        <w:rPr>
          <w:b/>
          <w:bCs/>
          <w:lang w:val="en-US"/>
        </w:rPr>
      </w:pPr>
      <w:r w:rsidRPr="00664689">
        <w:rPr>
          <w:b/>
          <w:bCs/>
          <w:lang w:val="en-US"/>
        </w:rPr>
        <w:t>5. Anti-Analysis Awareness and Hardening</w:t>
      </w:r>
    </w:p>
    <w:p w14:paraId="565287A2" w14:textId="13A235D2" w:rsidR="00664689" w:rsidRPr="00664689" w:rsidRDefault="00664689" w:rsidP="00664689">
      <w:pPr>
        <w:rPr>
          <w:lang w:val="en-US"/>
        </w:rPr>
      </w:pPr>
      <w:r w:rsidRPr="00664689">
        <w:rPr>
          <w:lang w:val="en-US"/>
        </w:rPr>
        <w:t>Detecting Anti-Debugging Behavior</w:t>
      </w:r>
    </w:p>
    <w:p w14:paraId="372A29E5" w14:textId="55D351BB" w:rsidR="00664689" w:rsidRPr="00664689" w:rsidRDefault="00664689" w:rsidP="00664689">
      <w:pPr>
        <w:ind w:left="720"/>
        <w:rPr>
          <w:lang w:val="en-US"/>
        </w:rPr>
      </w:pPr>
      <w:r w:rsidRPr="00664689">
        <w:rPr>
          <w:lang w:val="en-US"/>
        </w:rPr>
        <w:t xml:space="preserve">Configure security tools for flag </w:t>
      </w:r>
      <w:proofErr w:type="gramStart"/>
      <w:r w:rsidRPr="00664689">
        <w:rPr>
          <w:lang w:val="en-US"/>
        </w:rPr>
        <w:t>applications</w:t>
      </w:r>
      <w:proofErr w:type="gramEnd"/>
      <w:r w:rsidRPr="00664689">
        <w:rPr>
          <w:lang w:val="en-US"/>
        </w:rPr>
        <w:t xml:space="preserve"> calling:</w:t>
      </w:r>
    </w:p>
    <w:p w14:paraId="6795FA13" w14:textId="17592870" w:rsidR="00664689" w:rsidRPr="00664689" w:rsidRDefault="00664689" w:rsidP="00664689">
      <w:pPr>
        <w:ind w:left="1440"/>
        <w:rPr>
          <w:lang w:val="en-US"/>
        </w:rPr>
      </w:pPr>
      <w:r>
        <w:rPr>
          <w:lang w:val="en-US"/>
        </w:rPr>
        <w:t>-</w:t>
      </w:r>
      <w:proofErr w:type="spellStart"/>
      <w:r w:rsidRPr="00664689">
        <w:rPr>
          <w:lang w:val="en-US"/>
        </w:rPr>
        <w:t>IsDebuggerPresent</w:t>
      </w:r>
      <w:proofErr w:type="spellEnd"/>
    </w:p>
    <w:p w14:paraId="7FA79A78" w14:textId="52710476" w:rsidR="00664689" w:rsidRPr="00664689" w:rsidRDefault="00664689" w:rsidP="00664689">
      <w:pPr>
        <w:ind w:left="1440"/>
        <w:rPr>
          <w:lang w:val="en-US"/>
        </w:rPr>
      </w:pPr>
      <w:r>
        <w:rPr>
          <w:lang w:val="en-US"/>
        </w:rPr>
        <w:t>-</w:t>
      </w:r>
      <w:proofErr w:type="spellStart"/>
      <w:r w:rsidRPr="00664689">
        <w:rPr>
          <w:lang w:val="en-US"/>
        </w:rPr>
        <w:t>CheckRemoteDebuggerPresent</w:t>
      </w:r>
      <w:proofErr w:type="spellEnd"/>
    </w:p>
    <w:p w14:paraId="5BDDD930" w14:textId="54C51069" w:rsidR="00664689" w:rsidRPr="00664689" w:rsidRDefault="00664689" w:rsidP="00664689">
      <w:pPr>
        <w:ind w:left="1440"/>
        <w:rPr>
          <w:lang w:val="en-US"/>
        </w:rPr>
      </w:pPr>
      <w:r>
        <w:rPr>
          <w:lang w:val="en-US"/>
        </w:rPr>
        <w:t>-</w:t>
      </w:r>
      <w:proofErr w:type="spellStart"/>
      <w:r w:rsidRPr="00664689">
        <w:rPr>
          <w:lang w:val="en-US"/>
        </w:rPr>
        <w:t>NtQueryInformationProcess</w:t>
      </w:r>
      <w:proofErr w:type="spellEnd"/>
    </w:p>
    <w:p w14:paraId="68E20058" w14:textId="77777777" w:rsidR="00664689" w:rsidRPr="00664689" w:rsidRDefault="00664689" w:rsidP="00664689">
      <w:pPr>
        <w:rPr>
          <w:lang w:val="en-US"/>
        </w:rPr>
      </w:pPr>
      <w:r w:rsidRPr="00664689">
        <w:rPr>
          <w:lang w:val="en-US"/>
        </w:rPr>
        <w:t>VM and Sandbox Evasion Monitoring</w:t>
      </w:r>
    </w:p>
    <w:p w14:paraId="41341E1D" w14:textId="5FE34D71" w:rsidR="00664689" w:rsidRDefault="00664689" w:rsidP="00664689">
      <w:pPr>
        <w:ind w:left="720"/>
        <w:rPr>
          <w:lang w:val="en-US"/>
        </w:rPr>
      </w:pPr>
      <w:r>
        <w:rPr>
          <w:lang w:val="en-US"/>
        </w:rPr>
        <w:t>-</w:t>
      </w:r>
      <w:r w:rsidRPr="00664689">
        <w:rPr>
          <w:lang w:val="en-US"/>
        </w:rPr>
        <w:t>Detect software querying virtualization artifacts (e.g., ACPI, VM-specific registry keys).</w:t>
      </w:r>
    </w:p>
    <w:p w14:paraId="231C0197" w14:textId="77777777" w:rsidR="00664689" w:rsidRDefault="00664689" w:rsidP="00664689">
      <w:pPr>
        <w:rPr>
          <w:lang w:val="en-US"/>
        </w:rPr>
      </w:pPr>
    </w:p>
    <w:p w14:paraId="187EF271" w14:textId="77777777" w:rsidR="00E73F6C" w:rsidRPr="00E73F6C" w:rsidRDefault="00E73F6C" w:rsidP="00E73F6C">
      <w:pPr>
        <w:rPr>
          <w:b/>
          <w:bCs/>
          <w:lang w:val="en-US"/>
        </w:rPr>
      </w:pPr>
      <w:r w:rsidRPr="00E73F6C">
        <w:rPr>
          <w:b/>
          <w:bCs/>
          <w:lang w:val="en-US"/>
        </w:rPr>
        <w:t>6. User Awareness and Policy Enforcement</w:t>
      </w:r>
    </w:p>
    <w:p w14:paraId="59278BB3" w14:textId="77777777" w:rsidR="00E73F6C" w:rsidRPr="00E73F6C" w:rsidRDefault="00E73F6C" w:rsidP="00E73F6C">
      <w:pPr>
        <w:rPr>
          <w:lang w:val="en-US"/>
        </w:rPr>
      </w:pPr>
      <w:r w:rsidRPr="00E73F6C">
        <w:rPr>
          <w:lang w:val="en-US"/>
        </w:rPr>
        <w:t>Security Awareness Training</w:t>
      </w:r>
    </w:p>
    <w:p w14:paraId="5D274A23" w14:textId="77719E37" w:rsidR="00E73F6C" w:rsidRPr="00E73F6C" w:rsidRDefault="00E73F6C" w:rsidP="00E73F6C">
      <w:pPr>
        <w:ind w:left="720"/>
        <w:rPr>
          <w:lang w:val="en-US"/>
        </w:rPr>
      </w:pPr>
      <w:r>
        <w:rPr>
          <w:lang w:val="en-US"/>
        </w:rPr>
        <w:t>-</w:t>
      </w:r>
      <w:r w:rsidRPr="00E73F6C">
        <w:rPr>
          <w:lang w:val="en-US"/>
        </w:rPr>
        <w:t>Educate employees to avoid executing unknown executables or updates from untrusted sources.</w:t>
      </w:r>
    </w:p>
    <w:p w14:paraId="47540113" w14:textId="5CCF8B01" w:rsidR="00E73F6C" w:rsidRPr="00E73F6C" w:rsidRDefault="00E73F6C" w:rsidP="00E73F6C">
      <w:pPr>
        <w:ind w:left="720"/>
        <w:rPr>
          <w:lang w:val="en-US"/>
        </w:rPr>
      </w:pPr>
      <w:r>
        <w:rPr>
          <w:lang w:val="en-US"/>
        </w:rPr>
        <w:t>-</w:t>
      </w:r>
      <w:r w:rsidRPr="00E73F6C">
        <w:rPr>
          <w:lang w:val="en-US"/>
        </w:rPr>
        <w:t>Emphasize caution when receiving files disguised as system updates.</w:t>
      </w:r>
    </w:p>
    <w:p w14:paraId="7CBA0001" w14:textId="77777777" w:rsidR="00E73F6C" w:rsidRPr="00E73F6C" w:rsidRDefault="00E73F6C" w:rsidP="00E73F6C">
      <w:pPr>
        <w:rPr>
          <w:lang w:val="en-US"/>
        </w:rPr>
      </w:pPr>
      <w:r w:rsidRPr="00E73F6C">
        <w:rPr>
          <w:lang w:val="en-US"/>
        </w:rPr>
        <w:t>Application Whitelisting</w:t>
      </w:r>
    </w:p>
    <w:p w14:paraId="069F18DC" w14:textId="4A48989D" w:rsidR="00E73F6C" w:rsidRDefault="00E73F6C" w:rsidP="00E73F6C">
      <w:pPr>
        <w:ind w:left="720"/>
        <w:rPr>
          <w:lang w:val="en-US"/>
        </w:rPr>
      </w:pPr>
      <w:r>
        <w:rPr>
          <w:lang w:val="en-US"/>
        </w:rPr>
        <w:t>-</w:t>
      </w:r>
      <w:r w:rsidRPr="00E73F6C">
        <w:rPr>
          <w:lang w:val="en-US"/>
        </w:rPr>
        <w:t>Implement application control policies (e.g., Windows Defender Application Control) to allow only approved software to run.</w:t>
      </w:r>
    </w:p>
    <w:p w14:paraId="7EE0B571" w14:textId="77777777" w:rsidR="00C70D73" w:rsidRDefault="00C70D73" w:rsidP="00C70D73">
      <w:pPr>
        <w:rPr>
          <w:lang w:val="en-US"/>
        </w:rPr>
      </w:pPr>
    </w:p>
    <w:p w14:paraId="05B9DAF3" w14:textId="77777777" w:rsidR="00C70D73" w:rsidRPr="00C70D73" w:rsidRDefault="00C70D73" w:rsidP="00C70D73">
      <w:pPr>
        <w:rPr>
          <w:b/>
          <w:bCs/>
          <w:lang w:val="en-US"/>
        </w:rPr>
      </w:pPr>
      <w:r w:rsidRPr="00C70D73">
        <w:rPr>
          <w:b/>
          <w:bCs/>
          <w:lang w:val="en-US"/>
        </w:rPr>
        <w:t>7. Long-Term Preventive Measures</w:t>
      </w:r>
    </w:p>
    <w:p w14:paraId="46114F01" w14:textId="77777777" w:rsidR="00C70D73" w:rsidRPr="00C70D73" w:rsidRDefault="00C70D73" w:rsidP="00C70D73">
      <w:pPr>
        <w:rPr>
          <w:lang w:val="en-US"/>
        </w:rPr>
      </w:pPr>
      <w:r w:rsidRPr="00C70D73">
        <w:rPr>
          <w:lang w:val="en-US"/>
        </w:rPr>
        <w:t>Patch and Update Systems</w:t>
      </w:r>
    </w:p>
    <w:p w14:paraId="2110B215" w14:textId="3A2E9DB9" w:rsidR="00C70D73" w:rsidRPr="00C70D73" w:rsidRDefault="00C70D73" w:rsidP="00C70D73">
      <w:pPr>
        <w:ind w:left="720"/>
        <w:rPr>
          <w:lang w:val="en-US"/>
        </w:rPr>
      </w:pPr>
      <w:r>
        <w:rPr>
          <w:lang w:val="en-US"/>
        </w:rPr>
        <w:t>-</w:t>
      </w:r>
      <w:r w:rsidRPr="00C70D73">
        <w:rPr>
          <w:lang w:val="en-US"/>
        </w:rPr>
        <w:t>Ensure all operating systems and applications are fully patched to reduce exploit opportunities.</w:t>
      </w:r>
    </w:p>
    <w:p w14:paraId="188C8581" w14:textId="77777777" w:rsidR="00C70D73" w:rsidRPr="00C70D73" w:rsidRDefault="00C70D73" w:rsidP="00C70D73">
      <w:pPr>
        <w:rPr>
          <w:lang w:val="en-US"/>
        </w:rPr>
      </w:pPr>
      <w:r w:rsidRPr="00C70D73">
        <w:rPr>
          <w:lang w:val="en-US"/>
        </w:rPr>
        <w:lastRenderedPageBreak/>
        <w:t>Backup and Recovery</w:t>
      </w:r>
    </w:p>
    <w:p w14:paraId="61EA7057" w14:textId="29659EBF" w:rsidR="00C70D73" w:rsidRPr="00C70D73" w:rsidRDefault="00C70D73" w:rsidP="00C70D73">
      <w:pPr>
        <w:ind w:left="720"/>
        <w:rPr>
          <w:lang w:val="en-US"/>
        </w:rPr>
      </w:pPr>
      <w:r>
        <w:rPr>
          <w:lang w:val="en-US"/>
        </w:rPr>
        <w:t>-</w:t>
      </w:r>
      <w:r w:rsidRPr="00C70D73">
        <w:rPr>
          <w:lang w:val="en-US"/>
        </w:rPr>
        <w:t>Maintain regular, offline backups to enable rapid recovery in case of future infections.</w:t>
      </w:r>
    </w:p>
    <w:p w14:paraId="79E4A892" w14:textId="77777777" w:rsidR="00C70D73" w:rsidRPr="00C70D73" w:rsidRDefault="00C70D73" w:rsidP="00C70D73">
      <w:pPr>
        <w:rPr>
          <w:lang w:val="en-US"/>
        </w:rPr>
      </w:pPr>
      <w:r w:rsidRPr="00C70D73">
        <w:rPr>
          <w:lang w:val="en-US"/>
        </w:rPr>
        <w:t>Incident Response Preparedness</w:t>
      </w:r>
    </w:p>
    <w:p w14:paraId="5423E99D" w14:textId="4D01B9DE" w:rsidR="00C70D73" w:rsidRPr="00C70D73" w:rsidRDefault="00C70D73" w:rsidP="00C70D73">
      <w:pPr>
        <w:ind w:left="720"/>
        <w:rPr>
          <w:lang w:val="en-US"/>
        </w:rPr>
      </w:pPr>
      <w:r>
        <w:rPr>
          <w:lang w:val="en-US"/>
        </w:rPr>
        <w:t>-</w:t>
      </w:r>
      <w:r w:rsidRPr="00C70D73">
        <w:rPr>
          <w:lang w:val="en-US"/>
        </w:rPr>
        <w:t>Update incident response playbooks to include detection and response for downloader/backdoor-style malware.</w:t>
      </w:r>
    </w:p>
    <w:p w14:paraId="727D2204" w14:textId="77777777" w:rsidR="00C70D73" w:rsidRPr="00E73F6C" w:rsidRDefault="00C70D73" w:rsidP="00C70D73">
      <w:pPr>
        <w:rPr>
          <w:lang w:val="en-US"/>
        </w:rPr>
      </w:pPr>
    </w:p>
    <w:p w14:paraId="379E7C50" w14:textId="77777777" w:rsidR="00664689" w:rsidRPr="00664689" w:rsidRDefault="00664689" w:rsidP="00664689">
      <w:pPr>
        <w:rPr>
          <w:lang w:val="en-US"/>
        </w:rPr>
      </w:pPr>
    </w:p>
    <w:p w14:paraId="44198AD6" w14:textId="77777777" w:rsidR="00664689" w:rsidRPr="00664689" w:rsidRDefault="00664689" w:rsidP="00664689">
      <w:pPr>
        <w:rPr>
          <w:lang w:val="en-US"/>
        </w:rPr>
      </w:pPr>
    </w:p>
    <w:p w14:paraId="284BED1E" w14:textId="77777777" w:rsidR="00152E9C" w:rsidRPr="00152E9C" w:rsidRDefault="00152E9C" w:rsidP="00152E9C">
      <w:pPr>
        <w:rPr>
          <w:lang w:val="en-US"/>
        </w:rPr>
      </w:pPr>
    </w:p>
    <w:p w14:paraId="74E3F36D" w14:textId="19733CA4" w:rsidR="00411ADE" w:rsidRPr="00152E9C" w:rsidRDefault="00411ADE" w:rsidP="00411ADE"/>
    <w:sectPr w:rsidR="00411ADE" w:rsidRPr="00152E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825EC"/>
    <w:multiLevelType w:val="multilevel"/>
    <w:tmpl w:val="F276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C6B52"/>
    <w:multiLevelType w:val="multilevel"/>
    <w:tmpl w:val="DA9E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83A7C"/>
    <w:multiLevelType w:val="multilevel"/>
    <w:tmpl w:val="E35A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075D2"/>
    <w:multiLevelType w:val="multilevel"/>
    <w:tmpl w:val="AF16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1873C6"/>
    <w:multiLevelType w:val="multilevel"/>
    <w:tmpl w:val="69AA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C15426"/>
    <w:multiLevelType w:val="multilevel"/>
    <w:tmpl w:val="20AE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9B6D5F"/>
    <w:multiLevelType w:val="multilevel"/>
    <w:tmpl w:val="5E00A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8B2995"/>
    <w:multiLevelType w:val="multilevel"/>
    <w:tmpl w:val="0624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2D1E78"/>
    <w:multiLevelType w:val="multilevel"/>
    <w:tmpl w:val="4AF6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47451A"/>
    <w:multiLevelType w:val="multilevel"/>
    <w:tmpl w:val="587E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3D1FD3"/>
    <w:multiLevelType w:val="multilevel"/>
    <w:tmpl w:val="1A4E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465997"/>
    <w:multiLevelType w:val="multilevel"/>
    <w:tmpl w:val="70FE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C25BA6"/>
    <w:multiLevelType w:val="multilevel"/>
    <w:tmpl w:val="88DC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4E5A69"/>
    <w:multiLevelType w:val="multilevel"/>
    <w:tmpl w:val="8E00F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1936A6"/>
    <w:multiLevelType w:val="multilevel"/>
    <w:tmpl w:val="61FC8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BD5D17"/>
    <w:multiLevelType w:val="multilevel"/>
    <w:tmpl w:val="E9889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3E3613"/>
    <w:multiLevelType w:val="multilevel"/>
    <w:tmpl w:val="669AA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27647A"/>
    <w:multiLevelType w:val="multilevel"/>
    <w:tmpl w:val="C51E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6C3D65"/>
    <w:multiLevelType w:val="multilevel"/>
    <w:tmpl w:val="0DB06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5B52E7"/>
    <w:multiLevelType w:val="multilevel"/>
    <w:tmpl w:val="5B785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7E30AF"/>
    <w:multiLevelType w:val="multilevel"/>
    <w:tmpl w:val="D9AEA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6E0D6E"/>
    <w:multiLevelType w:val="multilevel"/>
    <w:tmpl w:val="F04C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771EB0"/>
    <w:multiLevelType w:val="multilevel"/>
    <w:tmpl w:val="1644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4C43DF"/>
    <w:multiLevelType w:val="multilevel"/>
    <w:tmpl w:val="FD72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1572AB"/>
    <w:multiLevelType w:val="multilevel"/>
    <w:tmpl w:val="C33A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8777358">
    <w:abstractNumId w:val="17"/>
  </w:num>
  <w:num w:numId="2" w16cid:durableId="942952953">
    <w:abstractNumId w:val="11"/>
  </w:num>
  <w:num w:numId="3" w16cid:durableId="1003553471">
    <w:abstractNumId w:val="24"/>
  </w:num>
  <w:num w:numId="4" w16cid:durableId="761027180">
    <w:abstractNumId w:val="0"/>
  </w:num>
  <w:num w:numId="5" w16cid:durableId="1943879319">
    <w:abstractNumId w:val="10"/>
  </w:num>
  <w:num w:numId="6" w16cid:durableId="972828782">
    <w:abstractNumId w:val="18"/>
  </w:num>
  <w:num w:numId="7" w16cid:durableId="2083021641">
    <w:abstractNumId w:val="6"/>
  </w:num>
  <w:num w:numId="8" w16cid:durableId="1816216106">
    <w:abstractNumId w:val="7"/>
  </w:num>
  <w:num w:numId="9" w16cid:durableId="1537816121">
    <w:abstractNumId w:val="20"/>
  </w:num>
  <w:num w:numId="10" w16cid:durableId="132867622">
    <w:abstractNumId w:val="8"/>
  </w:num>
  <w:num w:numId="11" w16cid:durableId="663361376">
    <w:abstractNumId w:val="2"/>
  </w:num>
  <w:num w:numId="12" w16cid:durableId="289897440">
    <w:abstractNumId w:val="19"/>
  </w:num>
  <w:num w:numId="13" w16cid:durableId="1305087578">
    <w:abstractNumId w:val="16"/>
  </w:num>
  <w:num w:numId="14" w16cid:durableId="636423194">
    <w:abstractNumId w:val="12"/>
  </w:num>
  <w:num w:numId="15" w16cid:durableId="1832795890">
    <w:abstractNumId w:val="13"/>
  </w:num>
  <w:num w:numId="16" w16cid:durableId="1086221669">
    <w:abstractNumId w:val="1"/>
  </w:num>
  <w:num w:numId="17" w16cid:durableId="322513856">
    <w:abstractNumId w:val="14"/>
  </w:num>
  <w:num w:numId="18" w16cid:durableId="2077631659">
    <w:abstractNumId w:val="3"/>
  </w:num>
  <w:num w:numId="19" w16cid:durableId="76677150">
    <w:abstractNumId w:val="15"/>
  </w:num>
  <w:num w:numId="20" w16cid:durableId="1349988172">
    <w:abstractNumId w:val="5"/>
  </w:num>
  <w:num w:numId="21" w16cid:durableId="1300258448">
    <w:abstractNumId w:val="4"/>
  </w:num>
  <w:num w:numId="22" w16cid:durableId="818961774">
    <w:abstractNumId w:val="23"/>
  </w:num>
  <w:num w:numId="23" w16cid:durableId="1555392204">
    <w:abstractNumId w:val="22"/>
  </w:num>
  <w:num w:numId="24" w16cid:durableId="1443109486">
    <w:abstractNumId w:val="21"/>
  </w:num>
  <w:num w:numId="25" w16cid:durableId="14852458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530"/>
    <w:rsid w:val="00022D35"/>
    <w:rsid w:val="00025328"/>
    <w:rsid w:val="000603A5"/>
    <w:rsid w:val="00084D82"/>
    <w:rsid w:val="00091DC6"/>
    <w:rsid w:val="00096E48"/>
    <w:rsid w:val="00096FD4"/>
    <w:rsid w:val="000C2CB7"/>
    <w:rsid w:val="000D6343"/>
    <w:rsid w:val="000F48F6"/>
    <w:rsid w:val="0010145D"/>
    <w:rsid w:val="001078D6"/>
    <w:rsid w:val="00125BE3"/>
    <w:rsid w:val="001311ED"/>
    <w:rsid w:val="00134442"/>
    <w:rsid w:val="00134D38"/>
    <w:rsid w:val="00152E9C"/>
    <w:rsid w:val="0017577D"/>
    <w:rsid w:val="001922EE"/>
    <w:rsid w:val="001B5FB9"/>
    <w:rsid w:val="001C155B"/>
    <w:rsid w:val="001C6472"/>
    <w:rsid w:val="001E39F3"/>
    <w:rsid w:val="001F0DC9"/>
    <w:rsid w:val="00214AF3"/>
    <w:rsid w:val="0022305C"/>
    <w:rsid w:val="00223E4B"/>
    <w:rsid w:val="00225BA9"/>
    <w:rsid w:val="00234B7A"/>
    <w:rsid w:val="00246366"/>
    <w:rsid w:val="0025562F"/>
    <w:rsid w:val="00265CF2"/>
    <w:rsid w:val="00286EFF"/>
    <w:rsid w:val="00290CEA"/>
    <w:rsid w:val="002B0920"/>
    <w:rsid w:val="002B09FD"/>
    <w:rsid w:val="002B1827"/>
    <w:rsid w:val="002C7849"/>
    <w:rsid w:val="002F19A7"/>
    <w:rsid w:val="00312A2E"/>
    <w:rsid w:val="00316C19"/>
    <w:rsid w:val="00326CF5"/>
    <w:rsid w:val="003274A7"/>
    <w:rsid w:val="00333D06"/>
    <w:rsid w:val="00333DD3"/>
    <w:rsid w:val="00333E3F"/>
    <w:rsid w:val="00340A7C"/>
    <w:rsid w:val="00343167"/>
    <w:rsid w:val="003449B0"/>
    <w:rsid w:val="00350472"/>
    <w:rsid w:val="00351097"/>
    <w:rsid w:val="0039146F"/>
    <w:rsid w:val="0039189B"/>
    <w:rsid w:val="003954B1"/>
    <w:rsid w:val="003A26A1"/>
    <w:rsid w:val="003B65A0"/>
    <w:rsid w:val="003C6AFE"/>
    <w:rsid w:val="003E7AA6"/>
    <w:rsid w:val="00411ADE"/>
    <w:rsid w:val="0041221E"/>
    <w:rsid w:val="004275AA"/>
    <w:rsid w:val="004430BB"/>
    <w:rsid w:val="0044572D"/>
    <w:rsid w:val="00463D45"/>
    <w:rsid w:val="00467460"/>
    <w:rsid w:val="00471D8B"/>
    <w:rsid w:val="00484462"/>
    <w:rsid w:val="00486E07"/>
    <w:rsid w:val="004A00A3"/>
    <w:rsid w:val="004A5B3B"/>
    <w:rsid w:val="004A7909"/>
    <w:rsid w:val="004B5C65"/>
    <w:rsid w:val="004C35DF"/>
    <w:rsid w:val="004E3CD7"/>
    <w:rsid w:val="00507E35"/>
    <w:rsid w:val="00511666"/>
    <w:rsid w:val="00525078"/>
    <w:rsid w:val="00541EE7"/>
    <w:rsid w:val="00542340"/>
    <w:rsid w:val="00584530"/>
    <w:rsid w:val="005B64EA"/>
    <w:rsid w:val="005B6824"/>
    <w:rsid w:val="005C50BF"/>
    <w:rsid w:val="005D756A"/>
    <w:rsid w:val="005E6186"/>
    <w:rsid w:val="005E6754"/>
    <w:rsid w:val="005F3667"/>
    <w:rsid w:val="00606CB8"/>
    <w:rsid w:val="00613770"/>
    <w:rsid w:val="00614242"/>
    <w:rsid w:val="006159F2"/>
    <w:rsid w:val="006327D6"/>
    <w:rsid w:val="00634DF4"/>
    <w:rsid w:val="00657B5F"/>
    <w:rsid w:val="00662415"/>
    <w:rsid w:val="00663D85"/>
    <w:rsid w:val="00664689"/>
    <w:rsid w:val="0067484C"/>
    <w:rsid w:val="006778F4"/>
    <w:rsid w:val="00687FF6"/>
    <w:rsid w:val="00696D81"/>
    <w:rsid w:val="006B3452"/>
    <w:rsid w:val="006B5DA5"/>
    <w:rsid w:val="006D4416"/>
    <w:rsid w:val="00701FFD"/>
    <w:rsid w:val="007053E0"/>
    <w:rsid w:val="00727459"/>
    <w:rsid w:val="00747AB8"/>
    <w:rsid w:val="00762054"/>
    <w:rsid w:val="007753A3"/>
    <w:rsid w:val="007817AE"/>
    <w:rsid w:val="00790112"/>
    <w:rsid w:val="00793047"/>
    <w:rsid w:val="00793134"/>
    <w:rsid w:val="007943E0"/>
    <w:rsid w:val="007950D0"/>
    <w:rsid w:val="0079594E"/>
    <w:rsid w:val="007A0207"/>
    <w:rsid w:val="007A3B47"/>
    <w:rsid w:val="007F5AF4"/>
    <w:rsid w:val="0080154A"/>
    <w:rsid w:val="008146DB"/>
    <w:rsid w:val="00833722"/>
    <w:rsid w:val="00834D2C"/>
    <w:rsid w:val="00844C96"/>
    <w:rsid w:val="00875E76"/>
    <w:rsid w:val="00883681"/>
    <w:rsid w:val="008A6715"/>
    <w:rsid w:val="008C2151"/>
    <w:rsid w:val="008C2EBC"/>
    <w:rsid w:val="0090370B"/>
    <w:rsid w:val="009115E2"/>
    <w:rsid w:val="00933D43"/>
    <w:rsid w:val="00934332"/>
    <w:rsid w:val="00956021"/>
    <w:rsid w:val="009705D1"/>
    <w:rsid w:val="00972EDA"/>
    <w:rsid w:val="009858FB"/>
    <w:rsid w:val="009949AF"/>
    <w:rsid w:val="009A7197"/>
    <w:rsid w:val="009C55C3"/>
    <w:rsid w:val="009F1AC8"/>
    <w:rsid w:val="00A00491"/>
    <w:rsid w:val="00A01FCA"/>
    <w:rsid w:val="00A113CD"/>
    <w:rsid w:val="00A16D08"/>
    <w:rsid w:val="00A3218B"/>
    <w:rsid w:val="00A57CC7"/>
    <w:rsid w:val="00A64302"/>
    <w:rsid w:val="00A70A62"/>
    <w:rsid w:val="00AC2D8E"/>
    <w:rsid w:val="00AC439F"/>
    <w:rsid w:val="00AD152B"/>
    <w:rsid w:val="00AF5A31"/>
    <w:rsid w:val="00B1543E"/>
    <w:rsid w:val="00B609FB"/>
    <w:rsid w:val="00B91D3E"/>
    <w:rsid w:val="00BA4972"/>
    <w:rsid w:val="00BB596B"/>
    <w:rsid w:val="00BD0C1C"/>
    <w:rsid w:val="00BE3C87"/>
    <w:rsid w:val="00BE48E7"/>
    <w:rsid w:val="00BF3C8D"/>
    <w:rsid w:val="00C15B97"/>
    <w:rsid w:val="00C26554"/>
    <w:rsid w:val="00C44618"/>
    <w:rsid w:val="00C62FD4"/>
    <w:rsid w:val="00C70D73"/>
    <w:rsid w:val="00C7758F"/>
    <w:rsid w:val="00C91E7D"/>
    <w:rsid w:val="00CA22A4"/>
    <w:rsid w:val="00CC2AA0"/>
    <w:rsid w:val="00D14FC4"/>
    <w:rsid w:val="00D4292E"/>
    <w:rsid w:val="00D759E0"/>
    <w:rsid w:val="00D86CC2"/>
    <w:rsid w:val="00DB21F6"/>
    <w:rsid w:val="00DC3D65"/>
    <w:rsid w:val="00DD1267"/>
    <w:rsid w:val="00DF0560"/>
    <w:rsid w:val="00DF5C64"/>
    <w:rsid w:val="00DF5DAD"/>
    <w:rsid w:val="00E11C30"/>
    <w:rsid w:val="00E22188"/>
    <w:rsid w:val="00E23E40"/>
    <w:rsid w:val="00E252A6"/>
    <w:rsid w:val="00E3388B"/>
    <w:rsid w:val="00E37FCA"/>
    <w:rsid w:val="00E42D18"/>
    <w:rsid w:val="00E710CD"/>
    <w:rsid w:val="00E73F6C"/>
    <w:rsid w:val="00E76589"/>
    <w:rsid w:val="00E82A97"/>
    <w:rsid w:val="00E87AF8"/>
    <w:rsid w:val="00EA41DF"/>
    <w:rsid w:val="00EC37B1"/>
    <w:rsid w:val="00EC56BB"/>
    <w:rsid w:val="00EC712D"/>
    <w:rsid w:val="00ED1077"/>
    <w:rsid w:val="00F01B1A"/>
    <w:rsid w:val="00F0280D"/>
    <w:rsid w:val="00F158CE"/>
    <w:rsid w:val="00F20286"/>
    <w:rsid w:val="00F4279B"/>
    <w:rsid w:val="00F74816"/>
    <w:rsid w:val="00F95D52"/>
    <w:rsid w:val="00FE2B7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3F0FD"/>
  <w15:chartTrackingRefBased/>
  <w15:docId w15:val="{AEEF0946-58F0-4058-9F1A-B43F03004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6824"/>
  </w:style>
  <w:style w:type="paragraph" w:styleId="Heading1">
    <w:name w:val="heading 1"/>
    <w:basedOn w:val="Normal"/>
    <w:next w:val="Normal"/>
    <w:link w:val="Heading1Char"/>
    <w:uiPriority w:val="9"/>
    <w:qFormat/>
    <w:rsid w:val="005845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45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45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45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45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45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45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45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45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530"/>
    <w:rPr>
      <w:rFonts w:asciiTheme="majorHAnsi" w:eastAsiaTheme="majorEastAsia" w:hAnsiTheme="majorHAnsi" w:cstheme="majorBidi"/>
      <w:color w:val="0F4761" w:themeColor="accent1" w:themeShade="BF"/>
      <w:sz w:val="40"/>
      <w:szCs w:val="40"/>
      <w:lang w:val="fr-FR"/>
    </w:rPr>
  </w:style>
  <w:style w:type="character" w:customStyle="1" w:styleId="Heading2Char">
    <w:name w:val="Heading 2 Char"/>
    <w:basedOn w:val="DefaultParagraphFont"/>
    <w:link w:val="Heading2"/>
    <w:uiPriority w:val="9"/>
    <w:semiHidden/>
    <w:rsid w:val="00584530"/>
    <w:rPr>
      <w:rFonts w:asciiTheme="majorHAnsi" w:eastAsiaTheme="majorEastAsia" w:hAnsiTheme="majorHAnsi" w:cstheme="majorBidi"/>
      <w:color w:val="0F4761" w:themeColor="accent1" w:themeShade="BF"/>
      <w:sz w:val="32"/>
      <w:szCs w:val="32"/>
      <w:lang w:val="fr-FR"/>
    </w:rPr>
  </w:style>
  <w:style w:type="character" w:customStyle="1" w:styleId="Heading3Char">
    <w:name w:val="Heading 3 Char"/>
    <w:basedOn w:val="DefaultParagraphFont"/>
    <w:link w:val="Heading3"/>
    <w:uiPriority w:val="9"/>
    <w:semiHidden/>
    <w:rsid w:val="00584530"/>
    <w:rPr>
      <w:rFonts w:eastAsiaTheme="majorEastAsia" w:cstheme="majorBidi"/>
      <w:color w:val="0F4761" w:themeColor="accent1" w:themeShade="BF"/>
      <w:sz w:val="28"/>
      <w:szCs w:val="28"/>
      <w:lang w:val="fr-FR"/>
    </w:rPr>
  </w:style>
  <w:style w:type="character" w:customStyle="1" w:styleId="Heading4Char">
    <w:name w:val="Heading 4 Char"/>
    <w:basedOn w:val="DefaultParagraphFont"/>
    <w:link w:val="Heading4"/>
    <w:uiPriority w:val="9"/>
    <w:semiHidden/>
    <w:rsid w:val="00584530"/>
    <w:rPr>
      <w:rFonts w:eastAsiaTheme="majorEastAsia" w:cstheme="majorBidi"/>
      <w:i/>
      <w:iCs/>
      <w:color w:val="0F4761" w:themeColor="accent1" w:themeShade="BF"/>
      <w:lang w:val="fr-FR"/>
    </w:rPr>
  </w:style>
  <w:style w:type="character" w:customStyle="1" w:styleId="Heading5Char">
    <w:name w:val="Heading 5 Char"/>
    <w:basedOn w:val="DefaultParagraphFont"/>
    <w:link w:val="Heading5"/>
    <w:uiPriority w:val="9"/>
    <w:semiHidden/>
    <w:rsid w:val="00584530"/>
    <w:rPr>
      <w:rFonts w:eastAsiaTheme="majorEastAsia" w:cstheme="majorBidi"/>
      <w:color w:val="0F4761" w:themeColor="accent1" w:themeShade="BF"/>
      <w:lang w:val="fr-FR"/>
    </w:rPr>
  </w:style>
  <w:style w:type="character" w:customStyle="1" w:styleId="Heading6Char">
    <w:name w:val="Heading 6 Char"/>
    <w:basedOn w:val="DefaultParagraphFont"/>
    <w:link w:val="Heading6"/>
    <w:uiPriority w:val="9"/>
    <w:semiHidden/>
    <w:rsid w:val="00584530"/>
    <w:rPr>
      <w:rFonts w:eastAsiaTheme="majorEastAsia" w:cstheme="majorBidi"/>
      <w:i/>
      <w:iCs/>
      <w:color w:val="595959" w:themeColor="text1" w:themeTint="A6"/>
      <w:lang w:val="fr-FR"/>
    </w:rPr>
  </w:style>
  <w:style w:type="character" w:customStyle="1" w:styleId="Heading7Char">
    <w:name w:val="Heading 7 Char"/>
    <w:basedOn w:val="DefaultParagraphFont"/>
    <w:link w:val="Heading7"/>
    <w:uiPriority w:val="9"/>
    <w:semiHidden/>
    <w:rsid w:val="00584530"/>
    <w:rPr>
      <w:rFonts w:eastAsiaTheme="majorEastAsia" w:cstheme="majorBidi"/>
      <w:color w:val="595959" w:themeColor="text1" w:themeTint="A6"/>
      <w:lang w:val="fr-FR"/>
    </w:rPr>
  </w:style>
  <w:style w:type="character" w:customStyle="1" w:styleId="Heading8Char">
    <w:name w:val="Heading 8 Char"/>
    <w:basedOn w:val="DefaultParagraphFont"/>
    <w:link w:val="Heading8"/>
    <w:uiPriority w:val="9"/>
    <w:semiHidden/>
    <w:rsid w:val="00584530"/>
    <w:rPr>
      <w:rFonts w:eastAsiaTheme="majorEastAsia" w:cstheme="majorBidi"/>
      <w:i/>
      <w:iCs/>
      <w:color w:val="272727" w:themeColor="text1" w:themeTint="D8"/>
      <w:lang w:val="fr-FR"/>
    </w:rPr>
  </w:style>
  <w:style w:type="character" w:customStyle="1" w:styleId="Heading9Char">
    <w:name w:val="Heading 9 Char"/>
    <w:basedOn w:val="DefaultParagraphFont"/>
    <w:link w:val="Heading9"/>
    <w:uiPriority w:val="9"/>
    <w:semiHidden/>
    <w:rsid w:val="00584530"/>
    <w:rPr>
      <w:rFonts w:eastAsiaTheme="majorEastAsia" w:cstheme="majorBidi"/>
      <w:color w:val="272727" w:themeColor="text1" w:themeTint="D8"/>
      <w:lang w:val="fr-FR"/>
    </w:rPr>
  </w:style>
  <w:style w:type="paragraph" w:styleId="Title">
    <w:name w:val="Title"/>
    <w:basedOn w:val="Normal"/>
    <w:next w:val="Normal"/>
    <w:link w:val="TitleChar"/>
    <w:uiPriority w:val="10"/>
    <w:qFormat/>
    <w:rsid w:val="005845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4530"/>
    <w:rPr>
      <w:rFonts w:asciiTheme="majorHAnsi" w:eastAsiaTheme="majorEastAsia" w:hAnsiTheme="majorHAnsi" w:cstheme="majorBidi"/>
      <w:spacing w:val="-10"/>
      <w:kern w:val="28"/>
      <w:sz w:val="56"/>
      <w:szCs w:val="56"/>
      <w:lang w:val="fr-FR"/>
    </w:rPr>
  </w:style>
  <w:style w:type="paragraph" w:styleId="Subtitle">
    <w:name w:val="Subtitle"/>
    <w:basedOn w:val="Normal"/>
    <w:next w:val="Normal"/>
    <w:link w:val="SubtitleChar"/>
    <w:uiPriority w:val="11"/>
    <w:qFormat/>
    <w:rsid w:val="005845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4530"/>
    <w:rPr>
      <w:rFonts w:eastAsiaTheme="majorEastAsia" w:cstheme="majorBidi"/>
      <w:color w:val="595959" w:themeColor="text1" w:themeTint="A6"/>
      <w:spacing w:val="15"/>
      <w:sz w:val="28"/>
      <w:szCs w:val="28"/>
      <w:lang w:val="fr-FR"/>
    </w:rPr>
  </w:style>
  <w:style w:type="paragraph" w:styleId="Quote">
    <w:name w:val="Quote"/>
    <w:basedOn w:val="Normal"/>
    <w:next w:val="Normal"/>
    <w:link w:val="QuoteChar"/>
    <w:uiPriority w:val="29"/>
    <w:qFormat/>
    <w:rsid w:val="00584530"/>
    <w:pPr>
      <w:spacing w:before="160"/>
      <w:jc w:val="center"/>
    </w:pPr>
    <w:rPr>
      <w:i/>
      <w:iCs/>
      <w:color w:val="404040" w:themeColor="text1" w:themeTint="BF"/>
    </w:rPr>
  </w:style>
  <w:style w:type="character" w:customStyle="1" w:styleId="QuoteChar">
    <w:name w:val="Quote Char"/>
    <w:basedOn w:val="DefaultParagraphFont"/>
    <w:link w:val="Quote"/>
    <w:uiPriority w:val="29"/>
    <w:rsid w:val="00584530"/>
    <w:rPr>
      <w:i/>
      <w:iCs/>
      <w:color w:val="404040" w:themeColor="text1" w:themeTint="BF"/>
      <w:lang w:val="fr-FR"/>
    </w:rPr>
  </w:style>
  <w:style w:type="paragraph" w:styleId="ListParagraph">
    <w:name w:val="List Paragraph"/>
    <w:basedOn w:val="Normal"/>
    <w:uiPriority w:val="34"/>
    <w:qFormat/>
    <w:rsid w:val="00584530"/>
    <w:pPr>
      <w:ind w:left="720"/>
      <w:contextualSpacing/>
    </w:pPr>
  </w:style>
  <w:style w:type="character" w:styleId="IntenseEmphasis">
    <w:name w:val="Intense Emphasis"/>
    <w:basedOn w:val="DefaultParagraphFont"/>
    <w:uiPriority w:val="21"/>
    <w:qFormat/>
    <w:rsid w:val="00584530"/>
    <w:rPr>
      <w:i/>
      <w:iCs/>
      <w:color w:val="0F4761" w:themeColor="accent1" w:themeShade="BF"/>
    </w:rPr>
  </w:style>
  <w:style w:type="paragraph" w:styleId="IntenseQuote">
    <w:name w:val="Intense Quote"/>
    <w:basedOn w:val="Normal"/>
    <w:next w:val="Normal"/>
    <w:link w:val="IntenseQuoteChar"/>
    <w:uiPriority w:val="30"/>
    <w:qFormat/>
    <w:rsid w:val="005845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4530"/>
    <w:rPr>
      <w:i/>
      <w:iCs/>
      <w:color w:val="0F4761" w:themeColor="accent1" w:themeShade="BF"/>
      <w:lang w:val="fr-FR"/>
    </w:rPr>
  </w:style>
  <w:style w:type="character" w:styleId="IntenseReference">
    <w:name w:val="Intense Reference"/>
    <w:basedOn w:val="DefaultParagraphFont"/>
    <w:uiPriority w:val="32"/>
    <w:qFormat/>
    <w:rsid w:val="00584530"/>
    <w:rPr>
      <w:b/>
      <w:bCs/>
      <w:smallCaps/>
      <w:color w:val="0F4761" w:themeColor="accent1" w:themeShade="BF"/>
      <w:spacing w:val="5"/>
    </w:rPr>
  </w:style>
  <w:style w:type="character" w:styleId="Emphasis">
    <w:name w:val="Emphasis"/>
    <w:basedOn w:val="DefaultParagraphFont"/>
    <w:uiPriority w:val="20"/>
    <w:qFormat/>
    <w:rsid w:val="00E87AF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png"/><Relationship Id="rId68" Type="http://schemas.openxmlformats.org/officeDocument/2006/relationships/image" Target="media/image64.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image" Target="media/image7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61" Type="http://schemas.openxmlformats.org/officeDocument/2006/relationships/image" Target="media/image57.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5103</TotalTime>
  <Pages>32</Pages>
  <Words>6452</Words>
  <Characters>40243</Characters>
  <Application>Microsoft Office Word</Application>
  <DocSecurity>0</DocSecurity>
  <Lines>1014</Lines>
  <Paragraphs>484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HASHEM EL BEDOUR</dc:creator>
  <cp:keywords/>
  <dc:description/>
  <cp:lastModifiedBy>HASHEM EL BEDOUR</cp:lastModifiedBy>
  <cp:revision>654</cp:revision>
  <dcterms:created xsi:type="dcterms:W3CDTF">2025-11-22T08:57:00Z</dcterms:created>
  <dcterms:modified xsi:type="dcterms:W3CDTF">2026-01-30T11:14:00Z</dcterms:modified>
</cp:coreProperties>
</file>