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A1F61C">
      <w:pPr>
        <w:spacing w:after="0" w:line="192" w:lineRule="auto"/>
      </w:pPr>
      <w:r>
        <w:rPr>
          <w:sz w:val="17"/>
        </w:rPr>
        <w:drawing>
          <wp:anchor distT="0" distB="0" distL="0" distR="0" simplePos="0" relativeHeight="251668480" behindDoc="0" locked="0" layoutInCell="1" allowOverlap="1">
            <wp:simplePos x="0" y="0"/>
            <wp:positionH relativeFrom="page">
              <wp:align>right</wp:align>
            </wp:positionH>
            <wp:positionV relativeFrom="page">
              <wp:align>top</wp:align>
            </wp:positionV>
            <wp:extent cx="7741920" cy="10027920"/>
            <wp:effectExtent l="0" t="0" r="0" b="0"/>
            <wp:wrapNone/>
            <wp:docPr id="1" name="Image 1" descr="A cover of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 1" descr="A cover of a book&#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741920" cy="10027920"/>
                    </a:xfrm>
                    <a:prstGeom prst="rect">
                      <a:avLst/>
                    </a:prstGeom>
                  </pic:spPr>
                </pic:pic>
              </a:graphicData>
            </a:graphic>
          </wp:anchor>
        </w:drawing>
      </w:r>
      <w:r>
        <w:rPr>
          <w:sz w:val="4"/>
          <w:szCs w:val="6"/>
        </w:rPr>
        <mc:AlternateContent>
          <mc:Choice Requires="wps">
            <w:drawing>
              <wp:anchor distT="0" distB="0" distL="114300" distR="114300" simplePos="0" relativeHeight="251666432" behindDoc="0" locked="0" layoutInCell="1" allowOverlap="1">
                <wp:simplePos x="0" y="0"/>
                <wp:positionH relativeFrom="column">
                  <wp:posOffset>274320</wp:posOffset>
                </wp:positionH>
                <wp:positionV relativeFrom="paragraph">
                  <wp:posOffset>-106680</wp:posOffset>
                </wp:positionV>
                <wp:extent cx="7909560" cy="441960"/>
                <wp:effectExtent l="0" t="0" r="0" b="0"/>
                <wp:wrapNone/>
                <wp:docPr id="2133338313" name="Text Box 1"/>
                <wp:cNvGraphicFramePr/>
                <a:graphic xmlns:a="http://schemas.openxmlformats.org/drawingml/2006/main">
                  <a:graphicData uri="http://schemas.microsoft.com/office/word/2010/wordprocessingShape">
                    <wps:wsp>
                      <wps:cNvSpPr txBox="1"/>
                      <wps:spPr>
                        <a:xfrm>
                          <a:off x="0" y="0"/>
                          <a:ext cx="7909560" cy="441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625D2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1.6pt;margin-top:-8.4pt;height:34.8pt;width:622.8pt;z-index:251666432;mso-width-relative:page;mso-height-relative:page;" filled="f" stroked="f" coordsize="21600,21600" o:gfxdata="UEsDBAoAAAAAAIdO4kAAAAAAAAAAAAAAAAAEAAAAZHJzL1BLAwQUAAAACACHTuJArtPZ7NcAAAAK&#10;AQAADwAAAGRycy9kb3ducmV2LnhtbE2PwU7DMAyG70i8Q2QkblvSsk2l1N0BxBXEBkjcstZrKxqn&#10;arK1vD3eCW62/On39xfb2fXqTGPoPCMkSwOKuPJ1xw3C+/55kYEK0XJte8+E8EMBtuX1VWHz2k/8&#10;RuddbJSEcMgtQhvjkGsdqpacDUs/EMvt6Edno6xjo+vRThLuep0as9HOdiwfWjvQY0vV9+7kED5e&#10;jl+fK/PaPLn1MPnZaHb3GvH2JjEPoCLN8Q+Gi76oQylOB3/iOqgeYXWXComwSDZS4QKkWSbTAWGd&#10;ZqDLQv+vUP4CUEsDBBQAAAAIAIdO4kDgf1GkKgIAAGUEAAAOAAAAZHJzL2Uyb0RvYy54bWytVE1v&#10;2zAMvQ/YfxB0Xx0n6UeCOkXWosOAYi2QDjsrslwbsERNUmp3v35PspNm3Q49LAeFIplHvkcql1e9&#10;btmzcr4hU/D8ZMKZMpLKxjwV/Pvj7acLznwQphQtGVXwF+X51erjh8vOLtWUampL5RhAjF92tuB1&#10;CHaZZV7WSgt/QlYZBCtyWgRc3VNWOtEBXbfZdDI5yzpypXUklffw3gxBPiK69wBSVTVS3ZDcaWXC&#10;gOpUKwIo+bqxnq9St1WlZLivKq8CawsOpiGdKAJ7G89sdSmWT07YupFjC+I9LbzhpEVjUPQAdSOC&#10;YDvX/AWlG+nIUxVOJOlsIJIUAYt88kabTS2sSlwgtbcH0f3/g5Xfnh8ca8qCT/MZPhezfMaZERqT&#10;f1R9YJ+pZ3mUqbN+ieyNRX7o4cby7P0ezsi+r5yO3+DFEIfILweRI5iE83wxWZyeISQRm8/zBWzA&#10;Z6+/ts6HL4o0i0bBHYaYtBXPdz4MqfuUWMzQbdO2aZCt+cMBzOjJYutDi9EK/bYf+WypfAEdR8Ne&#10;eCtvG9S8Ez48CIdFQJt4KuEeR9VSV3AaLc5qcr/+5Y/5mA+inHVYrIL7nzvhFGftV4PJLfL5HLAh&#10;Xean51Nc3HFkexwxO31N2N0cj9LKZMb80O7NypH+gRe1jlUREkaidsHD3rwOw7rjRUq1Xqck7J4V&#10;4c5srIzQg2jrXaCqSQJHmQZtRvWwfWlE40uJ6318T1mv/w6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7T2ezXAAAACgEAAA8AAAAAAAAAAQAgAAAAIgAAAGRycy9kb3ducmV2LnhtbFBLAQIUABQA&#10;AAAIAIdO4kDgf1GkKgIAAGUEAAAOAAAAAAAAAAEAIAAAACYBAABkcnMvZTJvRG9jLnhtbFBLBQYA&#10;AAAABgAGAFkBAADCBQAAAAA=&#10;">
                <v:fill on="f" focussize="0,0"/>
                <v:stroke on="f"/>
                <v:imagedata o:title=""/>
                <o:lock v:ext="edit" aspectratio="f"/>
                <v:textbox>
                  <w:txbxContent>
                    <w:p w14:paraId="32625D25"/>
                  </w:txbxContent>
                </v:textbox>
              </v:shape>
            </w:pict>
          </mc:Fallback>
        </mc:AlternateContent>
      </w:r>
    </w:p>
    <w:p w14:paraId="3A37CA88">
      <w:pPr>
        <w:spacing w:after="0" w:line="192" w:lineRule="auto"/>
      </w:pPr>
    </w:p>
    <w:p w14:paraId="7E6D677D">
      <w:pPr>
        <w:spacing w:after="0" w:line="192" w:lineRule="auto"/>
      </w:pPr>
    </w:p>
    <w:p w14:paraId="0E77DA1D">
      <w:pPr>
        <w:spacing w:after="0" w:line="192" w:lineRule="auto"/>
      </w:pPr>
    </w:p>
    <w:p w14:paraId="0ADBA254">
      <w:pPr>
        <w:spacing w:after="0" w:line="192" w:lineRule="auto"/>
      </w:pPr>
    </w:p>
    <w:p w14:paraId="3F8995D8">
      <w:pPr>
        <w:spacing w:after="0" w:line="192" w:lineRule="auto"/>
      </w:pPr>
    </w:p>
    <w:p w14:paraId="4E78E46D">
      <w:pPr>
        <w:spacing w:after="0" w:line="192" w:lineRule="auto"/>
        <w:jc w:val="center"/>
      </w:pPr>
    </w:p>
    <w:p w14:paraId="456914E8">
      <w:pPr>
        <w:spacing w:after="0" w:line="192" w:lineRule="auto"/>
      </w:pPr>
    </w:p>
    <w:p w14:paraId="0E21B966">
      <w:pPr>
        <w:spacing w:after="0" w:line="192" w:lineRule="auto"/>
      </w:pPr>
    </w:p>
    <w:p w14:paraId="2346E31C">
      <w:pPr>
        <w:spacing w:after="0" w:line="192" w:lineRule="auto"/>
      </w:pPr>
    </w:p>
    <w:p w14:paraId="5CD8A0AD">
      <w:pPr>
        <w:spacing w:after="0" w:line="192" w:lineRule="auto"/>
      </w:pPr>
    </w:p>
    <w:p w14:paraId="6E3E3AF3">
      <w:pPr>
        <w:spacing w:after="0" w:line="192" w:lineRule="auto"/>
      </w:pPr>
    </w:p>
    <w:p w14:paraId="18344428">
      <w:pPr>
        <w:spacing w:after="0" w:line="192" w:lineRule="auto"/>
      </w:pPr>
    </w:p>
    <w:p w14:paraId="0C3338E0">
      <w:pPr>
        <w:spacing w:after="0" w:line="192" w:lineRule="auto"/>
      </w:pPr>
    </w:p>
    <w:p w14:paraId="044D1843">
      <w:pPr>
        <w:spacing w:after="0" w:line="192" w:lineRule="auto"/>
      </w:pPr>
    </w:p>
    <w:p w14:paraId="046C53BC">
      <w:pPr>
        <w:spacing w:after="0" w:line="192" w:lineRule="auto"/>
      </w:pPr>
    </w:p>
    <w:p w14:paraId="66E528F5">
      <w:pPr>
        <w:spacing w:after="0" w:line="192" w:lineRule="auto"/>
      </w:pPr>
    </w:p>
    <w:p w14:paraId="2A27EF71">
      <w:pPr>
        <w:spacing w:after="0" w:line="192" w:lineRule="auto"/>
      </w:pPr>
    </w:p>
    <w:p w14:paraId="43735CEF">
      <w:pPr>
        <w:spacing w:after="0" w:line="192" w:lineRule="auto"/>
      </w:pPr>
    </w:p>
    <w:p w14:paraId="7969EB1C">
      <w:pPr>
        <w:spacing w:after="0" w:line="192" w:lineRule="auto"/>
      </w:pPr>
    </w:p>
    <w:p w14:paraId="55E56A49">
      <w:pPr>
        <w:spacing w:after="0" w:line="192" w:lineRule="auto"/>
      </w:pPr>
    </w:p>
    <w:p w14:paraId="60204279">
      <w:pPr>
        <w:spacing w:after="0" w:line="192" w:lineRule="auto"/>
      </w:pPr>
    </w:p>
    <w:p w14:paraId="1946078E">
      <w:pPr>
        <w:spacing w:after="0" w:line="192" w:lineRule="auto"/>
      </w:pPr>
    </w:p>
    <w:p w14:paraId="49E63669">
      <w:pPr>
        <w:spacing w:after="0" w:line="192" w:lineRule="auto"/>
      </w:pPr>
    </w:p>
    <w:p w14:paraId="77AA63B7">
      <w:pPr>
        <w:spacing w:after="0" w:line="192" w:lineRule="auto"/>
      </w:pPr>
    </w:p>
    <w:p w14:paraId="16FEF3D7">
      <w:pPr>
        <w:spacing w:after="0" w:line="192" w:lineRule="auto"/>
      </w:pPr>
    </w:p>
    <w:p w14:paraId="3AB6669F">
      <w:pPr>
        <w:spacing w:after="0" w:line="192" w:lineRule="auto"/>
      </w:pPr>
    </w:p>
    <w:p w14:paraId="41FCDEE8">
      <w:pPr>
        <w:spacing w:after="0" w:line="192" w:lineRule="auto"/>
      </w:pPr>
    </w:p>
    <w:p w14:paraId="2EEBDA4F">
      <w:pPr>
        <w:spacing w:after="0" w:line="192" w:lineRule="auto"/>
      </w:pPr>
    </w:p>
    <w:p w14:paraId="36FB409A">
      <w:pPr>
        <w:spacing w:after="0" w:line="192" w:lineRule="auto"/>
      </w:pPr>
    </w:p>
    <w:p w14:paraId="37277B77">
      <w:pPr>
        <w:spacing w:after="0" w:line="192" w:lineRule="auto"/>
      </w:pPr>
    </w:p>
    <w:p w14:paraId="3CFA9ED5">
      <w:pPr>
        <w:spacing w:after="0" w:line="192" w:lineRule="auto"/>
      </w:pPr>
    </w:p>
    <w:p w14:paraId="6656BF42">
      <w:pPr>
        <w:spacing w:after="0" w:line="192" w:lineRule="auto"/>
      </w:pPr>
    </w:p>
    <w:p w14:paraId="3A9B6C94">
      <w:pPr>
        <w:spacing w:after="0" w:line="192" w:lineRule="auto"/>
      </w:pPr>
    </w:p>
    <w:p w14:paraId="7FE7EBC5">
      <w:pPr>
        <w:spacing w:after="0" w:line="192" w:lineRule="auto"/>
      </w:pPr>
    </w:p>
    <w:p w14:paraId="45A617A8">
      <w:pPr>
        <w:spacing w:after="0" w:line="192" w:lineRule="auto"/>
      </w:pPr>
    </w:p>
    <w:p w14:paraId="135F8408">
      <w:pPr>
        <w:spacing w:after="0" w:line="192" w:lineRule="auto"/>
      </w:pPr>
    </w:p>
    <w:p w14:paraId="39174CBC">
      <w:pPr>
        <w:spacing w:after="0" w:line="192" w:lineRule="auto"/>
      </w:pPr>
    </w:p>
    <w:p w14:paraId="4A216BF0">
      <w:pPr>
        <w:spacing w:after="0" w:line="192" w:lineRule="auto"/>
      </w:pPr>
    </w:p>
    <w:p w14:paraId="71A3FBD9">
      <w:pPr>
        <w:spacing w:after="0" w:line="192" w:lineRule="auto"/>
      </w:pPr>
    </w:p>
    <w:p w14:paraId="49DDA09B">
      <w:pPr>
        <w:spacing w:after="0" w:line="192" w:lineRule="auto"/>
      </w:pPr>
    </w:p>
    <w:p w14:paraId="4F039617">
      <w:pPr>
        <w:spacing w:after="0" w:line="192" w:lineRule="auto"/>
      </w:pPr>
    </w:p>
    <w:p w14:paraId="7591896D">
      <w:pPr>
        <w:spacing w:after="0" w:line="192" w:lineRule="auto"/>
      </w:pPr>
    </w:p>
    <w:p w14:paraId="47E39BE8">
      <w:pPr>
        <w:spacing w:after="0" w:line="192" w:lineRule="auto"/>
      </w:pPr>
    </w:p>
    <w:p w14:paraId="2D238DDE">
      <w:pPr>
        <w:spacing w:after="0" w:line="192" w:lineRule="auto"/>
      </w:pPr>
    </w:p>
    <w:p w14:paraId="32242F74">
      <w:pPr>
        <w:spacing w:after="0" w:line="192" w:lineRule="auto"/>
      </w:pPr>
    </w:p>
    <w:p w14:paraId="17A169A5">
      <w:pPr>
        <w:spacing w:after="0" w:line="192" w:lineRule="auto"/>
      </w:pPr>
    </w:p>
    <w:p w14:paraId="14ED4701">
      <w:pPr>
        <w:spacing w:after="0" w:line="192" w:lineRule="auto"/>
      </w:pPr>
    </w:p>
    <w:p w14:paraId="6BF0BBD6">
      <w:pPr>
        <w:spacing w:after="0" w:line="192" w:lineRule="auto"/>
      </w:pPr>
    </w:p>
    <w:p w14:paraId="2695FECA">
      <w:pPr>
        <w:spacing w:after="0" w:line="192" w:lineRule="auto"/>
      </w:pPr>
    </w:p>
    <w:p w14:paraId="66CA19BC">
      <w:pPr>
        <w:spacing w:after="0" w:line="192" w:lineRule="auto"/>
      </w:pPr>
    </w:p>
    <w:p w14:paraId="24CB482B">
      <w:pPr>
        <w:spacing w:after="0" w:line="192" w:lineRule="auto"/>
      </w:pPr>
    </w:p>
    <w:p w14:paraId="78F8C1BC">
      <w:pPr>
        <w:spacing w:after="0" w:line="192" w:lineRule="auto"/>
      </w:pPr>
    </w:p>
    <w:p w14:paraId="328CB1BC">
      <w:pPr>
        <w:spacing w:after="0" w:line="192" w:lineRule="auto"/>
      </w:pPr>
    </w:p>
    <w:p w14:paraId="2EB92F1C">
      <w:pPr>
        <w:spacing w:after="0" w:line="192" w:lineRule="auto"/>
      </w:pPr>
    </w:p>
    <w:p w14:paraId="70C64042">
      <w:pPr>
        <w:spacing w:after="0" w:line="192" w:lineRule="auto"/>
      </w:pPr>
    </w:p>
    <w:p w14:paraId="7FC05A7E">
      <w:pPr>
        <w:spacing w:after="0" w:line="192" w:lineRule="auto"/>
      </w:pPr>
    </w:p>
    <w:p w14:paraId="24B77CCA">
      <w:pPr>
        <w:spacing w:after="0" w:line="192" w:lineRule="auto"/>
      </w:pPr>
    </w:p>
    <w:p w14:paraId="2717B0D4">
      <w:pPr>
        <w:pStyle w:val="13"/>
        <w:spacing w:line="14" w:lineRule="auto"/>
        <w:rPr>
          <w:sz w:val="20"/>
        </w:rPr>
      </w:pPr>
    </w:p>
    <w:p w14:paraId="71DC5D7E">
      <w:pPr>
        <w:rPr>
          <w:lang w:eastAsia="en-US"/>
        </w:rPr>
      </w:pPr>
    </w:p>
    <w:p w14:paraId="7A4A2CB6">
      <w:pPr>
        <w:tabs>
          <w:tab w:val="left" w:pos="9880"/>
        </w:tabs>
        <w:rPr>
          <w:lang w:eastAsia="en-US"/>
        </w:rPr>
      </w:pPr>
      <w:r>
        <w:rPr>
          <w:lang w:eastAsia="en-US"/>
        </w:rPr>
        <w:tab/>
      </w:r>
    </w:p>
    <w:tbl>
      <w:tblPr>
        <w:tblStyle w:val="24"/>
        <w:tblpPr w:leftFromText="180" w:rightFromText="180" w:vertAnchor="text" w:horzAnchor="margin" w:tblpY="308"/>
        <w:tblW w:w="107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4"/>
        <w:gridCol w:w="8591"/>
      </w:tblGrid>
      <w:tr w14:paraId="74902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1837" w:type="dxa"/>
          </w:tcPr>
          <w:p w14:paraId="332A18AE">
            <w:pPr>
              <w:spacing w:after="0" w:line="279" w:lineRule="auto"/>
              <w:rPr>
                <w:rFonts w:ascii="Bahnschrift Light" w:hAnsi="Bahnschrift Light"/>
                <w:sz w:val="36"/>
                <w:szCs w:val="36"/>
              </w:rPr>
            </w:pPr>
          </w:p>
          <w:p w14:paraId="2511DF2A">
            <w:pPr>
              <w:spacing w:after="0" w:line="279" w:lineRule="auto"/>
              <w:rPr>
                <w:rFonts w:ascii="Bahnschrift Light" w:hAnsi="Bahnschrift Light"/>
                <w:sz w:val="36"/>
                <w:szCs w:val="36"/>
              </w:rPr>
            </w:pPr>
            <w:r>
              <w:rPr>
                <w:rFonts w:ascii="Bahnschrift Light" w:hAnsi="Bahnschrift Light"/>
                <w:sz w:val="36"/>
                <w:szCs w:val="36"/>
              </w:rPr>
              <w:t>Project title</w:t>
            </w:r>
          </w:p>
        </w:tc>
        <w:tc>
          <w:tcPr>
            <w:tcW w:w="8958" w:type="dxa"/>
          </w:tcPr>
          <w:p w14:paraId="782F1B08">
            <w:pPr>
              <w:spacing w:after="0" w:line="279" w:lineRule="auto"/>
              <w:rPr>
                <w:rFonts w:ascii="Bahnschrift Light" w:hAnsi="Bahnschrift Light"/>
                <w:sz w:val="32"/>
                <w:szCs w:val="32"/>
              </w:rPr>
            </w:pPr>
          </w:p>
          <w:p w14:paraId="39AB1D4F">
            <w:pPr>
              <w:spacing w:after="0" w:line="279" w:lineRule="auto"/>
              <w:jc w:val="center"/>
              <w:rPr>
                <w:rFonts w:ascii="Bahnschrift Light" w:hAnsi="Bahnschrift Light"/>
                <w:sz w:val="32"/>
                <w:szCs w:val="32"/>
              </w:rPr>
            </w:pPr>
            <w:r>
              <w:rPr>
                <w:rFonts w:ascii="Bahnschrift Light" w:hAnsi="Bahnschrift Light"/>
                <w:sz w:val="32"/>
                <w:szCs w:val="32"/>
              </w:rPr>
              <w:t>University Management System (UMS)</w:t>
            </w:r>
          </w:p>
        </w:tc>
      </w:tr>
      <w:tr w14:paraId="3F5BD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5" w:hRule="atLeast"/>
        </w:trPr>
        <w:tc>
          <w:tcPr>
            <w:tcW w:w="1837" w:type="dxa"/>
          </w:tcPr>
          <w:p w14:paraId="02661BC0">
            <w:pPr>
              <w:spacing w:after="0" w:line="279" w:lineRule="auto"/>
              <w:rPr>
                <w:rFonts w:ascii="Bahnschrift Light" w:hAnsi="Bahnschrift Light"/>
                <w:sz w:val="36"/>
                <w:szCs w:val="36"/>
              </w:rPr>
            </w:pPr>
          </w:p>
          <w:p w14:paraId="59DCED3F">
            <w:pPr>
              <w:spacing w:after="0" w:line="279" w:lineRule="auto"/>
              <w:jc w:val="center"/>
              <w:rPr>
                <w:rFonts w:ascii="Bahnschrift Light" w:hAnsi="Bahnschrift Light"/>
                <w:sz w:val="36"/>
                <w:szCs w:val="36"/>
              </w:rPr>
            </w:pPr>
            <w:r>
              <w:rPr>
                <w:rFonts w:ascii="Bahnschrift Light" w:hAnsi="Bahnschrift Light"/>
                <w:sz w:val="36"/>
                <w:szCs w:val="36"/>
              </w:rPr>
              <w:t>keywords</w:t>
            </w:r>
          </w:p>
        </w:tc>
        <w:tc>
          <w:tcPr>
            <w:tcW w:w="8958" w:type="dxa"/>
          </w:tcPr>
          <w:p w14:paraId="120AE26A">
            <w:pPr>
              <w:spacing w:after="0" w:line="279" w:lineRule="auto"/>
              <w:jc w:val="center"/>
              <w:rPr>
                <w:rFonts w:ascii="Bahnschrift Light" w:hAnsi="Bahnschrift Light"/>
                <w:sz w:val="32"/>
                <w:szCs w:val="32"/>
              </w:rPr>
            </w:pPr>
          </w:p>
          <w:p w14:paraId="0B866EF8">
            <w:pPr>
              <w:spacing w:after="0" w:line="279" w:lineRule="auto"/>
              <w:jc w:val="center"/>
              <w:rPr>
                <w:rFonts w:hint="default" w:ascii="Bahnschrift Light" w:hAnsi="Bahnschrift Light"/>
                <w:sz w:val="32"/>
                <w:szCs w:val="32"/>
                <w:lang w:val="en-US"/>
              </w:rPr>
            </w:pPr>
            <w:r>
              <w:rPr>
                <w:rFonts w:ascii="Bahnschrift Light" w:hAnsi="Bahnschrift Light"/>
                <w:sz w:val="32"/>
                <w:szCs w:val="32"/>
              </w:rPr>
              <w:t>Machine Learning, Face Recognition, Data Analysis, Web Application, Mobile Application</w:t>
            </w:r>
            <w:r>
              <w:rPr>
                <w:rFonts w:hint="default" w:ascii="Bahnschrift Light" w:hAnsi="Bahnschrift Light"/>
                <w:sz w:val="32"/>
                <w:szCs w:val="32"/>
                <w:lang w:val="en-US"/>
              </w:rPr>
              <w:t>, Networks</w:t>
            </w:r>
          </w:p>
        </w:tc>
      </w:tr>
      <w:tr w14:paraId="1A399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0" w:hRule="atLeast"/>
        </w:trPr>
        <w:tc>
          <w:tcPr>
            <w:tcW w:w="1837" w:type="dxa"/>
          </w:tcPr>
          <w:p w14:paraId="41B1BA9F">
            <w:pPr>
              <w:spacing w:after="0" w:line="279" w:lineRule="auto"/>
              <w:rPr>
                <w:rFonts w:ascii="Bahnschrift Light" w:hAnsi="Bahnschrift Light"/>
                <w:sz w:val="36"/>
                <w:szCs w:val="36"/>
              </w:rPr>
            </w:pPr>
          </w:p>
          <w:p w14:paraId="7A9741E4">
            <w:pPr>
              <w:spacing w:after="0" w:line="279" w:lineRule="auto"/>
              <w:rPr>
                <w:rFonts w:ascii="Bahnschrift Light" w:hAnsi="Bahnschrift Light"/>
                <w:sz w:val="36"/>
                <w:szCs w:val="36"/>
              </w:rPr>
            </w:pPr>
          </w:p>
          <w:p w14:paraId="62E2143A">
            <w:pPr>
              <w:spacing w:after="0" w:line="279" w:lineRule="auto"/>
              <w:rPr>
                <w:rFonts w:ascii="Bahnschrift Light" w:hAnsi="Bahnschrift Light"/>
                <w:sz w:val="36"/>
                <w:szCs w:val="36"/>
              </w:rPr>
            </w:pPr>
          </w:p>
          <w:p w14:paraId="41013783">
            <w:pPr>
              <w:spacing w:after="0" w:line="279" w:lineRule="auto"/>
              <w:rPr>
                <w:rFonts w:ascii="Bahnschrift Light" w:hAnsi="Bahnschrift Light"/>
                <w:sz w:val="36"/>
                <w:szCs w:val="36"/>
              </w:rPr>
            </w:pPr>
            <w:r>
              <w:rPr>
                <w:rFonts w:ascii="Bahnschrift Light" w:hAnsi="Bahnschrift Light"/>
                <w:sz w:val="36"/>
                <w:szCs w:val="36"/>
              </w:rPr>
              <w:t>contributors</w:t>
            </w:r>
          </w:p>
        </w:tc>
        <w:tc>
          <w:tcPr>
            <w:tcW w:w="8958" w:type="dxa"/>
          </w:tcPr>
          <w:p w14:paraId="0854E0B6">
            <w:pPr>
              <w:spacing w:after="0" w:line="279" w:lineRule="auto"/>
              <w:jc w:val="center"/>
              <w:rPr>
                <w:rFonts w:ascii="Bahnschrift Light" w:hAnsi="Bahnschrift Light"/>
                <w:sz w:val="32"/>
                <w:szCs w:val="32"/>
              </w:rPr>
            </w:pPr>
          </w:p>
          <w:p w14:paraId="6E766774">
            <w:pPr>
              <w:spacing w:after="0" w:line="240" w:lineRule="auto"/>
              <w:jc w:val="center"/>
              <w:rPr>
                <w:rFonts w:ascii="Bahnschrift Light" w:hAnsi="Bahnschrift Light"/>
                <w:sz w:val="32"/>
                <w:szCs w:val="32"/>
              </w:rPr>
            </w:pPr>
            <w:r>
              <w:rPr>
                <w:rFonts w:ascii="Bahnschrift Light" w:hAnsi="Bahnschrift Light"/>
                <w:sz w:val="32"/>
                <w:szCs w:val="32"/>
              </w:rPr>
              <w:t>Shahd Yehia Mohammed</w:t>
            </w:r>
          </w:p>
          <w:p w14:paraId="41A9C0E6">
            <w:pPr>
              <w:spacing w:after="0" w:line="240" w:lineRule="auto"/>
              <w:jc w:val="center"/>
              <w:rPr>
                <w:rFonts w:ascii="Bahnschrift Light" w:hAnsi="Bahnschrift Light"/>
                <w:sz w:val="32"/>
                <w:szCs w:val="32"/>
              </w:rPr>
            </w:pPr>
            <w:r>
              <w:rPr>
                <w:rFonts w:ascii="Bahnschrift Light" w:hAnsi="Bahnschrift Light"/>
                <w:sz w:val="32"/>
                <w:szCs w:val="32"/>
              </w:rPr>
              <w:t>Rewan Sabry Elsayed</w:t>
            </w:r>
          </w:p>
          <w:p w14:paraId="285A142B">
            <w:pPr>
              <w:spacing w:after="0" w:line="240" w:lineRule="auto"/>
              <w:jc w:val="center"/>
              <w:rPr>
                <w:rFonts w:ascii="Bahnschrift Light" w:hAnsi="Bahnschrift Light"/>
                <w:sz w:val="32"/>
                <w:szCs w:val="32"/>
              </w:rPr>
            </w:pPr>
            <w:r>
              <w:rPr>
                <w:rFonts w:ascii="Bahnschrift Light" w:hAnsi="Bahnschrift Light"/>
                <w:sz w:val="32"/>
                <w:szCs w:val="32"/>
              </w:rPr>
              <w:t>Marwa Agamy Abdo</w:t>
            </w:r>
          </w:p>
          <w:p w14:paraId="22C47C95">
            <w:pPr>
              <w:spacing w:after="0" w:line="240" w:lineRule="auto"/>
              <w:jc w:val="center"/>
              <w:rPr>
                <w:rFonts w:ascii="Bahnschrift Light" w:hAnsi="Bahnschrift Light"/>
                <w:sz w:val="32"/>
                <w:szCs w:val="32"/>
              </w:rPr>
            </w:pPr>
            <w:r>
              <w:rPr>
                <w:rFonts w:ascii="Bahnschrift Light" w:hAnsi="Bahnschrift Light"/>
                <w:sz w:val="32"/>
                <w:szCs w:val="32"/>
              </w:rPr>
              <w:t>Hashem Ahmed Hassan</w:t>
            </w:r>
          </w:p>
          <w:p w14:paraId="66EC1421">
            <w:pPr>
              <w:spacing w:after="0" w:line="240" w:lineRule="auto"/>
              <w:jc w:val="center"/>
              <w:rPr>
                <w:rFonts w:ascii="Bahnschrift Light" w:hAnsi="Bahnschrift Light"/>
                <w:sz w:val="32"/>
                <w:szCs w:val="32"/>
              </w:rPr>
            </w:pPr>
            <w:r>
              <w:rPr>
                <w:rFonts w:ascii="Bahnschrift Light" w:hAnsi="Bahnschrift Light"/>
                <w:sz w:val="32"/>
                <w:szCs w:val="32"/>
              </w:rPr>
              <w:t>Youssef Maged Helal</w:t>
            </w:r>
          </w:p>
          <w:p w14:paraId="09CD1214">
            <w:pPr>
              <w:spacing w:after="0" w:line="240" w:lineRule="auto"/>
              <w:jc w:val="center"/>
              <w:rPr>
                <w:rFonts w:ascii="Bahnschrift Light" w:hAnsi="Bahnschrift Light"/>
                <w:sz w:val="32"/>
                <w:szCs w:val="32"/>
              </w:rPr>
            </w:pPr>
            <w:r>
              <w:rPr>
                <w:rFonts w:ascii="Bahnschrift Light" w:hAnsi="Bahnschrift Light"/>
                <w:sz w:val="32"/>
                <w:szCs w:val="32"/>
              </w:rPr>
              <w:t>Badr Adel Moussa</w:t>
            </w:r>
          </w:p>
          <w:p w14:paraId="1B3B45CF">
            <w:pPr>
              <w:spacing w:after="0" w:line="240" w:lineRule="auto"/>
              <w:jc w:val="center"/>
              <w:rPr>
                <w:rFonts w:ascii="Bahnschrift Light" w:hAnsi="Bahnschrift Light"/>
                <w:sz w:val="32"/>
                <w:szCs w:val="32"/>
              </w:rPr>
            </w:pPr>
            <w:r>
              <w:rPr>
                <w:rFonts w:ascii="Bahnschrift Light" w:hAnsi="Bahnschrift Light"/>
                <w:sz w:val="32"/>
                <w:szCs w:val="32"/>
              </w:rPr>
              <w:t>Ahmed Hesham Badr</w:t>
            </w:r>
          </w:p>
          <w:p w14:paraId="4BF1E70C">
            <w:pPr>
              <w:spacing w:after="0" w:line="240" w:lineRule="auto"/>
              <w:jc w:val="center"/>
              <w:rPr>
                <w:rFonts w:ascii="Bahnschrift Light" w:hAnsi="Bahnschrift Light"/>
                <w:sz w:val="28"/>
                <w:szCs w:val="28"/>
              </w:rPr>
            </w:pPr>
            <w:r>
              <w:rPr>
                <w:rFonts w:ascii="Bahnschrift Light" w:hAnsi="Bahnschrift Light"/>
                <w:sz w:val="32"/>
                <w:szCs w:val="32"/>
              </w:rPr>
              <w:t>Omar Mohammed Ramadan</w:t>
            </w:r>
          </w:p>
        </w:tc>
      </w:tr>
      <w:tr w14:paraId="53485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1837" w:type="dxa"/>
          </w:tcPr>
          <w:p w14:paraId="2D75C3D9">
            <w:pPr>
              <w:spacing w:after="0" w:line="279" w:lineRule="auto"/>
              <w:rPr>
                <w:rFonts w:ascii="Bahnschrift Light" w:hAnsi="Bahnschrift Light"/>
                <w:sz w:val="36"/>
                <w:szCs w:val="36"/>
              </w:rPr>
            </w:pPr>
            <w:r>
              <w:rPr>
                <w:rFonts w:ascii="Bahnschrift Light" w:hAnsi="Bahnschrift Light"/>
                <w:sz w:val="36"/>
                <w:szCs w:val="36"/>
              </w:rPr>
              <w:t>Supervisor</w:t>
            </w:r>
          </w:p>
        </w:tc>
        <w:tc>
          <w:tcPr>
            <w:tcW w:w="8958" w:type="dxa"/>
          </w:tcPr>
          <w:p w14:paraId="19E72377">
            <w:pPr>
              <w:spacing w:after="0" w:line="279" w:lineRule="auto"/>
              <w:jc w:val="center"/>
              <w:rPr>
                <w:rFonts w:ascii="Bahnschrift Light" w:hAnsi="Bahnschrift Light"/>
                <w:sz w:val="32"/>
                <w:szCs w:val="32"/>
              </w:rPr>
            </w:pPr>
            <w:r>
              <w:rPr>
                <w:rFonts w:ascii="Bahnschrift Light" w:hAnsi="Bahnschrift Light"/>
                <w:sz w:val="32"/>
                <w:szCs w:val="32"/>
              </w:rPr>
              <w:t>Prof.DR. Wessam Samir</w:t>
            </w:r>
          </w:p>
        </w:tc>
      </w:tr>
      <w:tr w14:paraId="2D82E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2" w:hRule="atLeast"/>
        </w:trPr>
        <w:tc>
          <w:tcPr>
            <w:tcW w:w="1837" w:type="dxa"/>
          </w:tcPr>
          <w:p w14:paraId="4B0765D5">
            <w:pPr>
              <w:spacing w:after="0" w:line="279" w:lineRule="auto"/>
              <w:rPr>
                <w:rFonts w:ascii="Bahnschrift Light" w:hAnsi="Bahnschrift Light"/>
                <w:sz w:val="36"/>
                <w:szCs w:val="36"/>
              </w:rPr>
            </w:pPr>
          </w:p>
          <w:p w14:paraId="56F66B09">
            <w:pPr>
              <w:spacing w:after="0" w:line="279" w:lineRule="auto"/>
              <w:rPr>
                <w:rFonts w:ascii="Bahnschrift Light" w:hAnsi="Bahnschrift Light"/>
                <w:sz w:val="36"/>
                <w:szCs w:val="36"/>
              </w:rPr>
            </w:pPr>
          </w:p>
          <w:p w14:paraId="197B297E">
            <w:pPr>
              <w:spacing w:after="0" w:line="279" w:lineRule="auto"/>
              <w:rPr>
                <w:rFonts w:ascii="Bahnschrift Light" w:hAnsi="Bahnschrift Light"/>
                <w:sz w:val="36"/>
                <w:szCs w:val="36"/>
              </w:rPr>
            </w:pPr>
            <w:r>
              <w:rPr>
                <w:rFonts w:ascii="Bahnschrift Light" w:hAnsi="Bahnschrift Light"/>
                <w:sz w:val="36"/>
                <w:szCs w:val="36"/>
              </w:rPr>
              <w:t>summary</w:t>
            </w:r>
          </w:p>
        </w:tc>
        <w:tc>
          <w:tcPr>
            <w:tcW w:w="8958" w:type="dxa"/>
          </w:tcPr>
          <w:p w14:paraId="24F386B0">
            <w:pPr>
              <w:spacing w:after="0" w:line="279" w:lineRule="auto"/>
              <w:rPr>
                <w:rFonts w:ascii="Bahnschrift Light" w:hAnsi="Bahnschrift Light"/>
                <w:sz w:val="32"/>
                <w:szCs w:val="32"/>
              </w:rPr>
            </w:pPr>
            <w:r>
              <w:rPr>
                <w:rFonts w:ascii="Bahnschrift Light" w:hAnsi="Bahnschrift Light"/>
                <w:sz w:val="20"/>
              </w:rPr>
              <mc:AlternateContent>
                <mc:Choice Requires="wps">
                  <w:drawing>
                    <wp:anchor distT="0" distB="0" distL="0" distR="0" simplePos="0" relativeHeight="251659264" behindDoc="1" locked="0" layoutInCell="1" allowOverlap="1">
                      <wp:simplePos x="0" y="0"/>
                      <wp:positionH relativeFrom="page">
                        <wp:posOffset>4970145</wp:posOffset>
                      </wp:positionH>
                      <wp:positionV relativeFrom="page">
                        <wp:posOffset>2713355</wp:posOffset>
                      </wp:positionV>
                      <wp:extent cx="713740" cy="162560"/>
                      <wp:effectExtent l="0" t="0" r="0" b="0"/>
                      <wp:wrapNone/>
                      <wp:docPr id="643431355" name="Textbox 3"/>
                      <wp:cNvGraphicFramePr/>
                      <a:graphic xmlns:a="http://schemas.openxmlformats.org/drawingml/2006/main">
                        <a:graphicData uri="http://schemas.microsoft.com/office/word/2010/wordprocessingShape">
                          <wps:wsp>
                            <wps:cNvSpPr txBox="1"/>
                            <wps:spPr>
                              <a:xfrm>
                                <a:off x="0" y="0"/>
                                <a:ext cx="713740" cy="162560"/>
                              </a:xfrm>
                              <a:prstGeom prst="rect">
                                <a:avLst/>
                              </a:prstGeom>
                            </wps:spPr>
                            <wps:txbx>
                              <w:txbxContent>
                                <w:p w14:paraId="51C53EA6">
                                  <w:pPr>
                                    <w:spacing w:line="238" w:lineRule="exact"/>
                                    <w:ind w:left="60"/>
                                    <w:rPr>
                                      <w:rFonts w:ascii="Calibri"/>
                                    </w:rPr>
                                  </w:pPr>
                                  <w:bookmarkStart w:id="1" w:name="_Hlk200714965"/>
                                  <w:bookmarkEnd w:id="1"/>
                                </w:p>
                              </w:txbxContent>
                            </wps:txbx>
                            <wps:bodyPr wrap="square" lIns="0" tIns="0" rIns="0" bIns="0" rtlCol="0">
                              <a:noAutofit/>
                            </wps:bodyPr>
                          </wps:wsp>
                        </a:graphicData>
                      </a:graphic>
                    </wp:anchor>
                  </w:drawing>
                </mc:Choice>
                <mc:Fallback>
                  <w:pict>
                    <v:shape id="Textbox 3" o:spid="_x0000_s1026" o:spt="202" type="#_x0000_t202" style="position:absolute;left:0pt;margin-left:391.35pt;margin-top:213.65pt;height:12.8pt;width:56.2pt;mso-position-horizontal-relative:page;mso-position-vertical-relative:page;z-index:-251657216;mso-width-relative:page;mso-height-relative:page;" filled="f" stroked="f" coordsize="21600,21600" o:gfxdata="UEsDBAoAAAAAAIdO4kAAAAAAAAAAAAAAAAAEAAAAZHJzL1BLAwQUAAAACACHTuJArNQNzdsAAAAL&#10;AQAADwAAAGRycy9kb3ducmV2LnhtbE2Py07DMBBF90j8gzWV2FEngTaPxqkQghUSIg0Llk7sJlbj&#10;cYjdB3/PsCrLmTm6c265vdiRnfTsjUMB8TICprFzymAv4LN5vc+A+SBRydGhFvCjPWyr25tSFsqd&#10;sdanXegZhaAvpIAhhKng3HeDttIv3aSRbns3WxlonHuuZnmmcDvyJIrW3EqD9GGQk34edHfYHa2A&#10;py+sX8z3e/tR72vTNHmEb+uDEHeLONoAC/oSrjD86ZM6VOTUuiMqz0YBaZakhAp4TNIHYERk+SoG&#10;1tJmleTAq5L/71D9AlBLAwQUAAAACACHTuJA6NeM07oBAAB7AwAADgAAAGRycy9lMm9Eb2MueG1s&#10;rVPBbtswDL0P6D8IujeO4yQdjDjF1mDDgGEb0PYDZFmKBViiKimx8/ejZDsduksPvdgUST++9yjv&#10;7gfdkbNwXoGpaL5YUiIMh0aZY0Wfn77dfqbEB2Ya1oERFb0IT+/3N592vS3FClroGuEIghhf9rai&#10;bQi2zDLPW6GZX4AVBosSnGYBj+6YNY71iK67bLVcbrMeXGMdcOE9Zg9jkU6I7j2AIKXi4gD8pIUJ&#10;I6oTHQsoybfKerpPbKUUPPyW0otAuoqi0pCeOATjOj6z/Y6VR8dsq/hEgb2HwhtNmimDQ69QBxYY&#10;OTn1H5RW3IEHGRYcdDYKSY6ginz5xpvHllmRtKDV3l5N9x8Hy3+d/ziimopu18W6yIvNhhLDNC7+&#10;SQyhhoEU0aTe+hJ7Hy12h+ErDHh15rzHZNQ+SKfjG1URrKPFl6vFiEU4Ju/y4m6NFY6lfLvabNMK&#10;stePrfPhuwBNYlBRhxtMxrLzTx+QCLbOLXiItMbxMQpDPUxca2guSLXHzVbUv5yYE5R0PwxaF6/B&#10;HLg5qOfAhe4B0mWJUgx8OQWQKk2OI0bcaTLuJBGa7k9c+r/n1PX6z+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zUDc3bAAAACwEAAA8AAAAAAAAAAQAgAAAAIgAAAGRycy9kb3ducmV2LnhtbFBL&#10;AQIUABQAAAAIAIdO4kDo14zTugEAAHsDAAAOAAAAAAAAAAEAIAAAACoBAABkcnMvZTJvRG9jLnht&#10;bFBLBQYAAAAABgAGAFkBAABWBQAAAAA=&#10;">
                      <v:fill on="f" focussize="0,0"/>
                      <v:stroke on="f"/>
                      <v:imagedata o:title=""/>
                      <o:lock v:ext="edit" aspectratio="f"/>
                      <v:textbox inset="0mm,0mm,0mm,0mm">
                        <w:txbxContent>
                          <w:p w14:paraId="51C53EA6">
                            <w:pPr>
                              <w:spacing w:line="238" w:lineRule="exact"/>
                              <w:ind w:left="60"/>
                              <w:rPr>
                                <w:rFonts w:ascii="Calibri"/>
                              </w:rPr>
                            </w:pPr>
                            <w:bookmarkStart w:id="1" w:name="_Hlk200714965"/>
                            <w:bookmarkEnd w:id="1"/>
                          </w:p>
                        </w:txbxContent>
                      </v:textbox>
                    </v:shape>
                  </w:pict>
                </mc:Fallback>
              </mc:AlternateContent>
            </w:r>
            <w:r>
              <w:rPr>
                <w:rFonts w:ascii="Bahnschrift Light" w:hAnsi="Bahnschrift Light"/>
                <w:sz w:val="32"/>
                <w:szCs w:val="32"/>
              </w:rPr>
              <w:t>This college system streamlines course registration, attendance, and communication. Students benefit from face recognition and an AI chatbot for quick assistance. Admins and faculty manage data and tasks efficiently through automation. Teaching assistants access tools to support instructors and track student progress.</w:t>
            </w:r>
          </w:p>
        </w:tc>
      </w:tr>
    </w:tbl>
    <w:p w14:paraId="573346E2">
      <w:pPr>
        <w:spacing w:line="279" w:lineRule="auto"/>
      </w:pPr>
    </w:p>
    <w:p w14:paraId="017187AA">
      <w:pPr>
        <w:rPr>
          <w:lang w:eastAsia="en-US"/>
        </w:rPr>
      </w:pPr>
    </w:p>
    <w:p w14:paraId="4E3F49AB">
      <w:pPr>
        <w:rPr>
          <w:lang w:eastAsia="en-US"/>
        </w:rPr>
      </w:pPr>
    </w:p>
    <w:p w14:paraId="00C76DA3">
      <w:pPr>
        <w:rPr>
          <w:lang w:eastAsia="en-US"/>
        </w:rPr>
        <w:sectPr>
          <w:footerReference r:id="rId7" w:type="first"/>
          <w:headerReference r:id="rId5" w:type="default"/>
          <w:footerReference r:id="rId6" w:type="default"/>
          <w:pgSz w:w="12240" w:h="15840"/>
          <w:pgMar w:top="720" w:right="720" w:bottom="288" w:left="720" w:header="720" w:footer="0" w:gutter="0"/>
          <w:pgBorders w:display="notFirstPage" w:offsetFrom="page">
            <w:top w:val="double" w:color="auto" w:sz="4" w:space="24"/>
            <w:left w:val="double" w:color="auto" w:sz="4" w:space="24"/>
            <w:bottom w:val="double" w:color="auto" w:sz="4" w:space="24"/>
            <w:right w:val="double" w:color="auto" w:sz="4" w:space="24"/>
          </w:pgBorders>
          <w:cols w:space="720" w:num="1"/>
          <w:titlePg/>
          <w:docGrid w:linePitch="360" w:charSpace="0"/>
        </w:sectPr>
      </w:pPr>
    </w:p>
    <w:p w14:paraId="38E9F250">
      <w:pPr>
        <w:rPr>
          <w:lang w:eastAsia="en-US"/>
        </w:rPr>
      </w:pPr>
    </w:p>
    <w:sdt>
      <w:sdtPr>
        <w:rPr>
          <w:rFonts w:cs="Times New Roman" w:asciiTheme="minorHAnsi" w:hAnsiTheme="minorHAnsi" w:eastAsiaTheme="minorEastAsia"/>
          <w:caps w:val="0"/>
          <w:color w:val="FF921A" w:themeColor="accent1"/>
          <w:spacing w:val="0"/>
          <w:sz w:val="24"/>
          <w:szCs w:val="24"/>
          <w:lang w:eastAsia="en-US"/>
          <w14:textFill>
            <w14:solidFill>
              <w14:schemeClr w14:val="accent1"/>
            </w14:solidFill>
          </w14:textFill>
        </w:rPr>
        <w:id w:val="1059434264"/>
        <w:docPartObj>
          <w:docPartGallery w:val="Table of Contents"/>
          <w:docPartUnique/>
        </w:docPartObj>
      </w:sdtPr>
      <w:sdtEndPr>
        <w:rPr>
          <w:rFonts w:asciiTheme="minorHAnsi" w:hAnsiTheme="minorHAnsi" w:eastAsiaTheme="minorEastAsia" w:cstheme="minorBidi"/>
          <w:caps w:val="0"/>
          <w:color w:val="auto"/>
          <w:spacing w:val="0"/>
          <w:sz w:val="21"/>
          <w:szCs w:val="21"/>
          <w:lang w:eastAsia="ja-JP"/>
        </w:rPr>
      </w:sdtEndPr>
      <w:sdtContent>
        <w:p w14:paraId="36694113">
          <w:pPr>
            <w:pStyle w:val="57"/>
            <w:rPr>
              <w:color w:val="FF921A" w:themeColor="accent1"/>
              <w:sz w:val="40"/>
              <w:szCs w:val="40"/>
              <w14:textFill>
                <w14:solidFill>
                  <w14:schemeClr w14:val="accent1"/>
                </w14:solidFill>
              </w14:textFill>
            </w:rPr>
          </w:pPr>
          <w:r>
            <w:rPr>
              <w:color w:val="FF921A" w:themeColor="accent1"/>
              <w:sz w:val="40"/>
              <w:szCs w:val="40"/>
              <w14:textFill>
                <w14:solidFill>
                  <w14:schemeClr w14:val="accent1"/>
                </w14:solidFill>
              </w14:textFill>
            </w:rPr>
            <w:t>Table of Contents</w:t>
          </w:r>
        </w:p>
        <w:p w14:paraId="7552FD9E">
          <w:pPr>
            <w:rPr>
              <w:b/>
              <w:bCs/>
              <w:sz w:val="24"/>
              <w:szCs w:val="24"/>
            </w:rPr>
          </w:pPr>
          <w:r>
            <w:rPr>
              <w:b/>
              <w:bCs/>
              <w:sz w:val="24"/>
              <w:szCs w:val="24"/>
            </w:rPr>
            <w:t xml:space="preserve">Abstract </w:t>
          </w:r>
          <w:r>
            <w:rPr>
              <w:sz w:val="24"/>
              <w:szCs w:val="24"/>
            </w:rPr>
            <w:ptab w:relativeTo="margin" w:alignment="right" w:leader="dot"/>
          </w:r>
          <w:r>
            <w:rPr>
              <w:b/>
              <w:bCs/>
              <w:sz w:val="24"/>
              <w:szCs w:val="24"/>
            </w:rPr>
            <w:t>4</w:t>
          </w:r>
        </w:p>
        <w:p w14:paraId="064A9AAF">
          <w:pPr>
            <w:rPr>
              <w:b/>
              <w:bCs/>
              <w:sz w:val="24"/>
              <w:szCs w:val="24"/>
            </w:rPr>
          </w:pPr>
          <w:r>
            <w:rPr>
              <w:b/>
              <w:bCs/>
              <w:sz w:val="24"/>
              <w:szCs w:val="24"/>
            </w:rPr>
            <w:t>Acknowledgment</w:t>
          </w:r>
          <w:r>
            <w:rPr>
              <w:sz w:val="24"/>
              <w:szCs w:val="24"/>
            </w:rPr>
            <w:ptab w:relativeTo="margin" w:alignment="right" w:leader="dot"/>
          </w:r>
          <w:r>
            <w:rPr>
              <w:b/>
              <w:bCs/>
              <w:sz w:val="24"/>
              <w:szCs w:val="24"/>
            </w:rPr>
            <w:t>5</w:t>
          </w:r>
        </w:p>
        <w:p w14:paraId="4C17A12F">
          <w:pPr>
            <w:rPr>
              <w:b/>
              <w:bCs/>
              <w:sz w:val="24"/>
              <w:szCs w:val="24"/>
            </w:rPr>
          </w:pPr>
          <w:r>
            <w:rPr>
              <w:b/>
              <w:bCs/>
              <w:sz w:val="24"/>
              <w:szCs w:val="24"/>
            </w:rPr>
            <w:t>Table Of Contents</w:t>
          </w:r>
          <w:r>
            <w:rPr>
              <w:sz w:val="24"/>
              <w:szCs w:val="24"/>
            </w:rPr>
            <w:ptab w:relativeTo="margin" w:alignment="right" w:leader="dot"/>
          </w:r>
          <w:r>
            <w:rPr>
              <w:b/>
              <w:bCs/>
              <w:sz w:val="24"/>
              <w:szCs w:val="24"/>
            </w:rPr>
            <w:t>3</w:t>
          </w:r>
        </w:p>
        <w:p w14:paraId="27B179E9">
          <w:pPr>
            <w:rPr>
              <w:b/>
              <w:bCs/>
              <w:sz w:val="24"/>
              <w:szCs w:val="24"/>
            </w:rPr>
          </w:pPr>
          <w:r>
            <w:rPr>
              <w:b/>
              <w:bCs/>
              <w:sz w:val="24"/>
              <w:szCs w:val="24"/>
            </w:rPr>
            <w:t>List of figures</w:t>
          </w:r>
          <w:r>
            <w:rPr>
              <w:sz w:val="24"/>
              <w:szCs w:val="24"/>
            </w:rPr>
            <w:ptab w:relativeTo="margin" w:alignment="right" w:leader="dot"/>
          </w:r>
          <w:r>
            <w:rPr>
              <w:b/>
              <w:bCs/>
              <w:sz w:val="24"/>
              <w:szCs w:val="24"/>
            </w:rPr>
            <w:t>1</w:t>
          </w:r>
        </w:p>
        <w:p w14:paraId="7EF24AA5">
          <w:pPr>
            <w:pStyle w:val="26"/>
            <w:rPr>
              <w:sz w:val="24"/>
              <w:szCs w:val="24"/>
            </w:rPr>
          </w:pPr>
          <w:r>
            <w:rPr>
              <w:b/>
              <w:bCs/>
              <w:sz w:val="24"/>
              <w:szCs w:val="24"/>
            </w:rPr>
            <w:t>Chapter 1: introduction &amp; motivation</w:t>
          </w:r>
          <w:r>
            <w:rPr>
              <w:sz w:val="24"/>
              <w:szCs w:val="24"/>
            </w:rPr>
            <w:ptab w:relativeTo="margin" w:alignment="right" w:leader="dot"/>
          </w:r>
          <w:r>
            <w:rPr>
              <w:b/>
              <w:bCs/>
              <w:sz w:val="24"/>
              <w:szCs w:val="24"/>
            </w:rPr>
            <w:t>6</w:t>
          </w:r>
        </w:p>
        <w:p w14:paraId="3026867E">
          <w:pPr>
            <w:pStyle w:val="27"/>
            <w:numPr>
              <w:ilvl w:val="1"/>
              <w:numId w:val="3"/>
            </w:numPr>
            <w:rPr>
              <w:sz w:val="24"/>
              <w:szCs w:val="24"/>
            </w:rPr>
          </w:pPr>
          <w:r>
            <w:rPr>
              <w:sz w:val="24"/>
              <w:szCs w:val="24"/>
            </w:rPr>
            <w:t>introduction</w:t>
          </w:r>
          <w:r>
            <w:rPr>
              <w:sz w:val="24"/>
              <w:szCs w:val="24"/>
            </w:rPr>
            <w:ptab w:relativeTo="margin" w:alignment="right" w:leader="dot"/>
          </w:r>
          <w:r>
            <w:rPr>
              <w:sz w:val="24"/>
              <w:szCs w:val="24"/>
            </w:rPr>
            <w:t>6</w:t>
          </w:r>
        </w:p>
        <w:p w14:paraId="68990DDC">
          <w:pPr>
            <w:pStyle w:val="28"/>
            <w:numPr>
              <w:ilvl w:val="1"/>
              <w:numId w:val="3"/>
            </w:numPr>
            <w:rPr>
              <w:sz w:val="24"/>
              <w:szCs w:val="24"/>
            </w:rPr>
          </w:pPr>
          <w:r>
            <w:rPr>
              <w:sz w:val="24"/>
              <w:szCs w:val="24"/>
            </w:rPr>
            <w:t>Motivation</w:t>
          </w:r>
          <w:r>
            <w:rPr>
              <w:sz w:val="24"/>
              <w:szCs w:val="24"/>
            </w:rPr>
            <w:ptab w:relativeTo="margin" w:alignment="right" w:leader="dot"/>
          </w:r>
          <w:r>
            <w:rPr>
              <w:sz w:val="24"/>
              <w:szCs w:val="24"/>
            </w:rPr>
            <w:t>6</w:t>
          </w:r>
        </w:p>
        <w:p w14:paraId="41B42ED5">
          <w:pPr>
            <w:pStyle w:val="28"/>
            <w:numPr>
              <w:ilvl w:val="0"/>
              <w:numId w:val="0"/>
            </w:numPr>
            <w:ind w:left="360" w:hanging="360"/>
            <w:rPr>
              <w:sz w:val="24"/>
              <w:szCs w:val="24"/>
            </w:rPr>
          </w:pPr>
          <w:r>
            <w:rPr>
              <w:sz w:val="24"/>
              <w:szCs w:val="24"/>
            </w:rPr>
            <w:t xml:space="preserve">  1.3 Target Audience</w:t>
          </w:r>
          <w:r>
            <w:rPr>
              <w:sz w:val="24"/>
              <w:szCs w:val="24"/>
            </w:rPr>
            <w:ptab w:relativeTo="margin" w:alignment="right" w:leader="dot"/>
          </w:r>
          <w:r>
            <w:rPr>
              <w:sz w:val="24"/>
              <w:szCs w:val="24"/>
            </w:rPr>
            <w:t>7</w:t>
          </w:r>
        </w:p>
        <w:p w14:paraId="608FAC43">
          <w:pPr>
            <w:pStyle w:val="26"/>
            <w:rPr>
              <w:sz w:val="24"/>
              <w:szCs w:val="24"/>
            </w:rPr>
          </w:pPr>
          <w:r>
            <w:rPr>
              <w:b/>
              <w:bCs/>
              <w:sz w:val="24"/>
              <w:szCs w:val="24"/>
            </w:rPr>
            <w:t>Chapter 2: System overview</w:t>
          </w:r>
          <w:r>
            <w:rPr>
              <w:sz w:val="24"/>
              <w:szCs w:val="24"/>
            </w:rPr>
            <w:ptab w:relativeTo="margin" w:alignment="right" w:leader="dot"/>
          </w:r>
          <w:r>
            <w:rPr>
              <w:b/>
              <w:bCs/>
              <w:sz w:val="24"/>
              <w:szCs w:val="24"/>
            </w:rPr>
            <w:t>9</w:t>
          </w:r>
        </w:p>
        <w:p w14:paraId="02D07982">
          <w:pPr>
            <w:pStyle w:val="27"/>
            <w:numPr>
              <w:ilvl w:val="0"/>
              <w:numId w:val="0"/>
            </w:numPr>
            <w:rPr>
              <w:sz w:val="24"/>
              <w:szCs w:val="24"/>
            </w:rPr>
          </w:pPr>
          <w:r>
            <w:rPr>
              <w:sz w:val="24"/>
              <w:szCs w:val="24"/>
            </w:rPr>
            <w:t xml:space="preserve">   2.1 Introduction </w:t>
          </w:r>
          <w:r>
            <w:rPr>
              <w:sz w:val="24"/>
              <w:szCs w:val="24"/>
            </w:rPr>
            <w:ptab w:relativeTo="margin" w:alignment="right" w:leader="dot"/>
          </w:r>
          <w:r>
            <w:rPr>
              <w:sz w:val="24"/>
              <w:szCs w:val="24"/>
            </w:rPr>
            <w:t>5</w:t>
          </w:r>
        </w:p>
        <w:p w14:paraId="5113FA15">
          <w:pPr>
            <w:pStyle w:val="28"/>
            <w:numPr>
              <w:ilvl w:val="0"/>
              <w:numId w:val="0"/>
            </w:numPr>
            <w:rPr>
              <w:sz w:val="24"/>
              <w:szCs w:val="24"/>
            </w:rPr>
          </w:pPr>
          <w:r>
            <w:rPr>
              <w:sz w:val="24"/>
              <w:szCs w:val="24"/>
            </w:rPr>
            <w:t xml:space="preserve">   2.2 User Roles</w:t>
          </w:r>
          <w:r>
            <w:rPr>
              <w:sz w:val="24"/>
              <w:szCs w:val="24"/>
            </w:rPr>
            <w:ptab w:relativeTo="margin" w:alignment="right" w:leader="dot"/>
          </w:r>
          <w:r>
            <w:rPr>
              <w:sz w:val="24"/>
              <w:szCs w:val="24"/>
            </w:rPr>
            <w:t>6</w:t>
          </w:r>
        </w:p>
        <w:p w14:paraId="5250FD07">
          <w:pPr>
            <w:rPr>
              <w:sz w:val="24"/>
              <w:szCs w:val="24"/>
            </w:rPr>
          </w:pPr>
          <w:r>
            <w:rPr>
              <w:sz w:val="24"/>
              <w:szCs w:val="24"/>
            </w:rPr>
            <w:t xml:space="preserve">   2.3 Technology Stack </w:t>
          </w:r>
          <w:r>
            <w:rPr>
              <w:sz w:val="24"/>
              <w:szCs w:val="24"/>
            </w:rPr>
            <w:ptab w:relativeTo="margin" w:alignment="right" w:leader="dot"/>
          </w:r>
          <w:r>
            <w:rPr>
              <w:sz w:val="24"/>
              <w:szCs w:val="24"/>
            </w:rPr>
            <w:t>8</w:t>
          </w:r>
        </w:p>
        <w:p w14:paraId="234D7754">
          <w:pPr>
            <w:rPr>
              <w:sz w:val="24"/>
              <w:szCs w:val="24"/>
            </w:rPr>
          </w:pPr>
          <w:r>
            <w:rPr>
              <w:sz w:val="24"/>
              <w:szCs w:val="24"/>
            </w:rPr>
            <w:t xml:space="preserve">        2.3.1 Background Technologies</w:t>
          </w:r>
          <w:r>
            <w:rPr>
              <w:sz w:val="24"/>
              <w:szCs w:val="24"/>
            </w:rPr>
            <w:ptab w:relativeTo="margin" w:alignment="right" w:leader="dot"/>
          </w:r>
          <w:r>
            <w:rPr>
              <w:sz w:val="24"/>
              <w:szCs w:val="24"/>
            </w:rPr>
            <w:t>8</w:t>
          </w:r>
        </w:p>
        <w:p w14:paraId="6DE787FC">
          <w:pPr>
            <w:rPr>
              <w:sz w:val="24"/>
              <w:szCs w:val="24"/>
            </w:rPr>
          </w:pPr>
          <w:r>
            <w:rPr>
              <w:sz w:val="24"/>
              <w:szCs w:val="24"/>
            </w:rPr>
            <w:t xml:space="preserve">        2.3.2 Frontend Technologies</w:t>
          </w:r>
          <w:r>
            <w:rPr>
              <w:sz w:val="24"/>
              <w:szCs w:val="24"/>
            </w:rPr>
            <w:ptab w:relativeTo="margin" w:alignment="right" w:leader="dot"/>
          </w:r>
          <w:r>
            <w:rPr>
              <w:sz w:val="24"/>
              <w:szCs w:val="24"/>
            </w:rPr>
            <w:t>9</w:t>
          </w:r>
        </w:p>
        <w:p w14:paraId="1641C62A">
          <w:pPr>
            <w:rPr>
              <w:sz w:val="24"/>
              <w:szCs w:val="24"/>
            </w:rPr>
          </w:pPr>
          <w:r>
            <w:rPr>
              <w:sz w:val="24"/>
              <w:szCs w:val="24"/>
            </w:rPr>
            <w:t xml:space="preserve">        2.3.3 Development Tools</w:t>
          </w:r>
          <w:r>
            <w:rPr>
              <w:sz w:val="24"/>
              <w:szCs w:val="24"/>
            </w:rPr>
            <w:ptab w:relativeTo="margin" w:alignment="right" w:leader="dot"/>
          </w:r>
          <w:r>
            <w:rPr>
              <w:sz w:val="24"/>
              <w:szCs w:val="24"/>
            </w:rPr>
            <w:t>9</w:t>
          </w:r>
        </w:p>
        <w:p w14:paraId="0E9B6D7F">
          <w:pPr>
            <w:rPr>
              <w:sz w:val="24"/>
              <w:szCs w:val="24"/>
            </w:rPr>
          </w:pPr>
          <w:r>
            <w:rPr>
              <w:sz w:val="24"/>
              <w:szCs w:val="24"/>
            </w:rPr>
            <w:t xml:space="preserve">   2.4 System Architecture </w:t>
          </w:r>
          <w:r>
            <w:rPr>
              <w:sz w:val="24"/>
              <w:szCs w:val="24"/>
            </w:rPr>
            <w:ptab w:relativeTo="margin" w:alignment="right" w:leader="dot"/>
          </w:r>
          <w:r>
            <w:rPr>
              <w:sz w:val="24"/>
              <w:szCs w:val="24"/>
            </w:rPr>
            <w:t>9</w:t>
          </w:r>
        </w:p>
        <w:p w14:paraId="502F25F8">
          <w:pPr>
            <w:rPr>
              <w:sz w:val="24"/>
              <w:szCs w:val="24"/>
            </w:rPr>
          </w:pPr>
          <w:r>
            <w:rPr>
              <w:sz w:val="24"/>
              <w:szCs w:val="24"/>
            </w:rPr>
            <w:t xml:space="preserve">        2.4.1 Architecture layer</w:t>
          </w:r>
          <w:r>
            <w:rPr>
              <w:sz w:val="24"/>
              <w:szCs w:val="24"/>
            </w:rPr>
            <w:ptab w:relativeTo="margin" w:alignment="right" w:leader="dot"/>
          </w:r>
          <w:r>
            <w:rPr>
              <w:sz w:val="24"/>
              <w:szCs w:val="24"/>
            </w:rPr>
            <w:t>9</w:t>
          </w:r>
        </w:p>
        <w:p w14:paraId="3BD07AA1">
          <w:pPr>
            <w:rPr>
              <w:sz w:val="24"/>
              <w:szCs w:val="24"/>
            </w:rPr>
          </w:pPr>
          <w:r>
            <w:rPr>
              <w:sz w:val="24"/>
              <w:szCs w:val="24"/>
            </w:rPr>
            <w:t xml:space="preserve">        2.4.2 Security integration </w:t>
          </w:r>
          <w:r>
            <w:rPr>
              <w:sz w:val="24"/>
              <w:szCs w:val="24"/>
            </w:rPr>
            <w:ptab w:relativeTo="margin" w:alignment="right" w:leader="dot"/>
          </w:r>
          <w:r>
            <w:rPr>
              <w:sz w:val="24"/>
              <w:szCs w:val="24"/>
            </w:rPr>
            <w:t>9</w:t>
          </w:r>
        </w:p>
        <w:p w14:paraId="47FD3CAB">
          <w:pPr>
            <w:rPr>
              <w:sz w:val="24"/>
              <w:szCs w:val="24"/>
            </w:rPr>
          </w:pPr>
          <w:r>
            <w:rPr>
              <w:sz w:val="24"/>
              <w:szCs w:val="24"/>
            </w:rPr>
            <w:t xml:space="preserve">        2.4.3 ERD &amp;User flow</w:t>
          </w:r>
          <w:r>
            <w:rPr>
              <w:sz w:val="24"/>
              <w:szCs w:val="24"/>
            </w:rPr>
            <w:ptab w:relativeTo="margin" w:alignment="right" w:leader="dot"/>
          </w:r>
          <w:r>
            <w:rPr>
              <w:sz w:val="24"/>
              <w:szCs w:val="24"/>
            </w:rPr>
            <w:t>10</w:t>
          </w:r>
        </w:p>
        <w:p w14:paraId="7ADB7547">
          <w:pPr>
            <w:rPr>
              <w:sz w:val="24"/>
              <w:szCs w:val="24"/>
            </w:rPr>
          </w:pPr>
          <w:r>
            <w:rPr>
              <w:sz w:val="24"/>
              <w:szCs w:val="24"/>
            </w:rPr>
            <w:t xml:space="preserve">   2.5 Data Management  </w:t>
          </w:r>
          <w:r>
            <w:rPr>
              <w:sz w:val="24"/>
              <w:szCs w:val="24"/>
            </w:rPr>
            <w:ptab w:relativeTo="margin" w:alignment="right" w:leader="dot"/>
          </w:r>
          <w:r>
            <w:rPr>
              <w:sz w:val="24"/>
              <w:szCs w:val="24"/>
            </w:rPr>
            <w:t>9</w:t>
          </w:r>
        </w:p>
        <w:p w14:paraId="6B9F8CAD">
          <w:pPr>
            <w:rPr>
              <w:sz w:val="24"/>
              <w:szCs w:val="24"/>
            </w:rPr>
          </w:pPr>
          <w:r>
            <w:rPr>
              <w:sz w:val="24"/>
              <w:szCs w:val="24"/>
            </w:rPr>
            <w:t xml:space="preserve">        2.5.1 Database structure &amp; key models </w:t>
          </w:r>
          <w:r>
            <w:rPr>
              <w:sz w:val="24"/>
              <w:szCs w:val="24"/>
            </w:rPr>
            <w:ptab w:relativeTo="margin" w:alignment="right" w:leader="dot"/>
          </w:r>
          <w:r>
            <w:rPr>
              <w:sz w:val="24"/>
              <w:szCs w:val="24"/>
            </w:rPr>
            <w:t>9</w:t>
          </w:r>
        </w:p>
        <w:p w14:paraId="62E4BE7C">
          <w:pPr>
            <w:rPr>
              <w:sz w:val="24"/>
              <w:szCs w:val="24"/>
            </w:rPr>
          </w:pPr>
          <w:r>
            <w:rPr>
              <w:sz w:val="24"/>
              <w:szCs w:val="24"/>
            </w:rPr>
            <w:t xml:space="preserve">        2.5.2 Data integrity measures  </w:t>
          </w:r>
          <w:r>
            <w:rPr>
              <w:sz w:val="24"/>
              <w:szCs w:val="24"/>
            </w:rPr>
            <w:ptab w:relativeTo="margin" w:alignment="right" w:leader="dot"/>
          </w:r>
          <w:r>
            <w:rPr>
              <w:sz w:val="24"/>
              <w:szCs w:val="24"/>
            </w:rPr>
            <w:t>9</w:t>
          </w:r>
        </w:p>
        <w:p w14:paraId="7C6C7BC7">
          <w:pPr>
            <w:rPr>
              <w:sz w:val="24"/>
              <w:szCs w:val="24"/>
            </w:rPr>
          </w:pPr>
          <w:r>
            <w:rPr>
              <w:sz w:val="24"/>
              <w:szCs w:val="24"/>
            </w:rPr>
            <w:t xml:space="preserve">        2.5.3 ERD &amp;User flow</w:t>
          </w:r>
          <w:r>
            <w:rPr>
              <w:sz w:val="24"/>
              <w:szCs w:val="24"/>
            </w:rPr>
            <w:ptab w:relativeTo="margin" w:alignment="right" w:leader="dot"/>
          </w:r>
          <w:r>
            <w:rPr>
              <w:sz w:val="24"/>
              <w:szCs w:val="24"/>
            </w:rPr>
            <w:t>10</w:t>
          </w:r>
        </w:p>
        <w:p w14:paraId="33910401">
          <w:pPr>
            <w:rPr>
              <w:sz w:val="24"/>
              <w:szCs w:val="24"/>
            </w:rPr>
          </w:pPr>
          <w:r>
            <w:rPr>
              <w:sz w:val="24"/>
              <w:szCs w:val="24"/>
            </w:rPr>
            <w:t xml:space="preserve">  2.6 Website &amp;mobile application   </w:t>
          </w:r>
          <w:r>
            <w:rPr>
              <w:sz w:val="24"/>
              <w:szCs w:val="24"/>
            </w:rPr>
            <w:ptab w:relativeTo="margin" w:alignment="right" w:leader="dot"/>
          </w:r>
          <w:r>
            <w:rPr>
              <w:sz w:val="24"/>
              <w:szCs w:val="24"/>
            </w:rPr>
            <w:t>9</w:t>
          </w:r>
        </w:p>
        <w:p w14:paraId="404F3775">
          <w:pPr>
            <w:pStyle w:val="26"/>
            <w:rPr>
              <w:b/>
              <w:bCs/>
              <w:sz w:val="24"/>
              <w:szCs w:val="24"/>
            </w:rPr>
          </w:pPr>
          <w:r>
            <w:rPr>
              <w:b/>
              <w:bCs/>
              <w:sz w:val="24"/>
              <w:szCs w:val="24"/>
            </w:rPr>
            <w:t>Chapter 3: System feature</w:t>
          </w:r>
          <w:r>
            <w:rPr>
              <w:sz w:val="24"/>
              <w:szCs w:val="24"/>
            </w:rPr>
            <w:ptab w:relativeTo="margin" w:alignment="right" w:leader="dot"/>
          </w:r>
          <w:r>
            <w:rPr>
              <w:b/>
              <w:bCs/>
              <w:sz w:val="24"/>
              <w:szCs w:val="24"/>
            </w:rPr>
            <w:t>9</w:t>
          </w:r>
        </w:p>
        <w:p w14:paraId="0EBF99D9">
          <w:pPr>
            <w:pStyle w:val="27"/>
            <w:numPr>
              <w:ilvl w:val="1"/>
              <w:numId w:val="4"/>
            </w:numPr>
            <w:rPr>
              <w:sz w:val="24"/>
              <w:szCs w:val="24"/>
            </w:rPr>
          </w:pPr>
          <w:r>
            <w:rPr>
              <w:sz w:val="24"/>
              <w:szCs w:val="24"/>
            </w:rPr>
            <w:t xml:space="preserve"> User authentication &amp; JWT management   </w:t>
          </w:r>
          <w:r>
            <w:rPr>
              <w:sz w:val="24"/>
              <w:szCs w:val="24"/>
            </w:rPr>
            <w:ptab w:relativeTo="margin" w:alignment="right" w:leader="dot"/>
          </w:r>
          <w:r>
            <w:rPr>
              <w:sz w:val="24"/>
              <w:szCs w:val="24"/>
            </w:rPr>
            <w:t>6</w:t>
          </w:r>
        </w:p>
        <w:p w14:paraId="677DC19E">
          <w:pPr>
            <w:pStyle w:val="28"/>
            <w:numPr>
              <w:ilvl w:val="1"/>
              <w:numId w:val="4"/>
            </w:numPr>
            <w:rPr>
              <w:sz w:val="24"/>
              <w:szCs w:val="24"/>
            </w:rPr>
          </w:pPr>
          <w:r>
            <w:rPr>
              <w:sz w:val="24"/>
              <w:szCs w:val="24"/>
            </w:rPr>
            <w:t xml:space="preserve"> Registration system </w:t>
          </w:r>
          <w:r>
            <w:rPr>
              <w:sz w:val="24"/>
              <w:szCs w:val="24"/>
            </w:rPr>
            <w:ptab w:relativeTo="margin" w:alignment="right" w:leader="dot"/>
          </w:r>
          <w:r>
            <w:rPr>
              <w:sz w:val="24"/>
              <w:szCs w:val="24"/>
            </w:rPr>
            <w:t>6</w:t>
          </w:r>
        </w:p>
        <w:p w14:paraId="3A9E2C36">
          <w:pPr>
            <w:pStyle w:val="27"/>
            <w:numPr>
              <w:ilvl w:val="1"/>
              <w:numId w:val="4"/>
            </w:numPr>
            <w:rPr>
              <w:sz w:val="24"/>
              <w:szCs w:val="24"/>
            </w:rPr>
          </w:pPr>
          <w:r>
            <w:rPr>
              <w:sz w:val="24"/>
              <w:szCs w:val="24"/>
            </w:rPr>
            <w:t xml:space="preserve"> Attendance system  </w:t>
          </w:r>
          <w:r>
            <w:rPr>
              <w:sz w:val="24"/>
              <w:szCs w:val="24"/>
            </w:rPr>
            <w:ptab w:relativeTo="margin" w:alignment="right" w:leader="dot"/>
          </w:r>
          <w:r>
            <w:rPr>
              <w:sz w:val="24"/>
              <w:szCs w:val="24"/>
            </w:rPr>
            <w:t>6</w:t>
          </w:r>
        </w:p>
        <w:p w14:paraId="6112DFF8">
          <w:pPr>
            <w:pStyle w:val="28"/>
            <w:numPr>
              <w:ilvl w:val="1"/>
              <w:numId w:val="4"/>
            </w:numPr>
            <w:rPr>
              <w:sz w:val="24"/>
              <w:szCs w:val="24"/>
            </w:rPr>
          </w:pPr>
          <w:r>
            <w:rPr>
              <w:sz w:val="24"/>
              <w:szCs w:val="24"/>
            </w:rPr>
            <w:t xml:space="preserve"> Performance system </w:t>
          </w:r>
          <w:r>
            <w:rPr>
              <w:sz w:val="24"/>
              <w:szCs w:val="24"/>
            </w:rPr>
            <w:ptab w:relativeTo="margin" w:alignment="right" w:leader="dot"/>
          </w:r>
          <w:r>
            <w:rPr>
              <w:sz w:val="24"/>
              <w:szCs w:val="24"/>
            </w:rPr>
            <w:t>6</w:t>
          </w:r>
        </w:p>
        <w:p w14:paraId="43C23607">
          <w:pPr>
            <w:pStyle w:val="27"/>
            <w:numPr>
              <w:ilvl w:val="1"/>
              <w:numId w:val="4"/>
            </w:numPr>
            <w:rPr>
              <w:sz w:val="24"/>
              <w:szCs w:val="24"/>
            </w:rPr>
          </w:pPr>
          <w:r>
            <w:rPr>
              <w:sz w:val="24"/>
              <w:szCs w:val="24"/>
            </w:rPr>
            <w:t xml:space="preserve"> Exam system </w:t>
          </w:r>
          <w:r>
            <w:rPr>
              <w:sz w:val="24"/>
              <w:szCs w:val="24"/>
            </w:rPr>
            <w:ptab w:relativeTo="margin" w:alignment="right" w:leader="dot"/>
          </w:r>
          <w:r>
            <w:rPr>
              <w:sz w:val="24"/>
              <w:szCs w:val="24"/>
            </w:rPr>
            <w:t>6</w:t>
          </w:r>
        </w:p>
        <w:p w14:paraId="0C9F8117">
          <w:pPr>
            <w:pStyle w:val="28"/>
            <w:numPr>
              <w:ilvl w:val="1"/>
              <w:numId w:val="4"/>
            </w:numPr>
            <w:rPr>
              <w:sz w:val="24"/>
              <w:szCs w:val="24"/>
            </w:rPr>
          </w:pPr>
          <w:r>
            <w:rPr>
              <w:sz w:val="24"/>
              <w:szCs w:val="24"/>
            </w:rPr>
            <w:t xml:space="preserve"> Announcement</w:t>
          </w:r>
          <w:r>
            <w:rPr>
              <w:sz w:val="24"/>
              <w:szCs w:val="24"/>
            </w:rPr>
            <w:ptab w:relativeTo="margin" w:alignment="right" w:leader="dot"/>
          </w:r>
          <w:r>
            <w:rPr>
              <w:sz w:val="24"/>
              <w:szCs w:val="24"/>
            </w:rPr>
            <w:t>6</w:t>
          </w:r>
        </w:p>
        <w:p w14:paraId="54AF98A4">
          <w:pPr>
            <w:pStyle w:val="27"/>
            <w:numPr>
              <w:ilvl w:val="1"/>
              <w:numId w:val="4"/>
            </w:numPr>
            <w:rPr>
              <w:sz w:val="24"/>
              <w:szCs w:val="24"/>
            </w:rPr>
          </w:pPr>
          <w:r>
            <w:rPr>
              <w:sz w:val="24"/>
              <w:szCs w:val="24"/>
            </w:rPr>
            <w:t xml:space="preserve"> Fees system  </w:t>
          </w:r>
          <w:r>
            <w:rPr>
              <w:sz w:val="24"/>
              <w:szCs w:val="24"/>
            </w:rPr>
            <w:ptab w:relativeTo="margin" w:alignment="right" w:leader="dot"/>
          </w:r>
          <w:r>
            <w:rPr>
              <w:sz w:val="24"/>
              <w:szCs w:val="24"/>
            </w:rPr>
            <w:t>6</w:t>
          </w:r>
        </w:p>
        <w:p w14:paraId="6F7F9E39">
          <w:pPr>
            <w:pStyle w:val="28"/>
            <w:numPr>
              <w:ilvl w:val="1"/>
              <w:numId w:val="4"/>
            </w:numPr>
            <w:rPr>
              <w:sz w:val="24"/>
              <w:szCs w:val="24"/>
            </w:rPr>
          </w:pPr>
          <w:r>
            <w:rPr>
              <w:sz w:val="24"/>
              <w:szCs w:val="24"/>
            </w:rPr>
            <w:t xml:space="preserve"> Course system(admin )</w:t>
          </w:r>
          <w:r>
            <w:rPr>
              <w:sz w:val="24"/>
              <w:szCs w:val="24"/>
            </w:rPr>
            <w:ptab w:relativeTo="margin" w:alignment="right" w:leader="dot"/>
          </w:r>
          <w:r>
            <w:rPr>
              <w:sz w:val="24"/>
              <w:szCs w:val="24"/>
            </w:rPr>
            <w:t>6</w:t>
          </w:r>
        </w:p>
        <w:p w14:paraId="697BDD42">
          <w:pPr>
            <w:pStyle w:val="27"/>
            <w:numPr>
              <w:ilvl w:val="1"/>
              <w:numId w:val="4"/>
            </w:numPr>
            <w:rPr>
              <w:sz w:val="24"/>
              <w:szCs w:val="24"/>
            </w:rPr>
          </w:pPr>
          <w:r>
            <w:rPr>
              <w:sz w:val="24"/>
              <w:szCs w:val="24"/>
            </w:rPr>
            <w:t xml:space="preserve"> Chat system  </w:t>
          </w:r>
          <w:r>
            <w:rPr>
              <w:sz w:val="24"/>
              <w:szCs w:val="24"/>
            </w:rPr>
            <w:ptab w:relativeTo="margin" w:alignment="right" w:leader="dot"/>
          </w:r>
          <w:r>
            <w:rPr>
              <w:sz w:val="24"/>
              <w:szCs w:val="24"/>
            </w:rPr>
            <w:t>6</w:t>
          </w:r>
        </w:p>
        <w:p w14:paraId="4FE41FFE">
          <w:pPr>
            <w:pStyle w:val="28"/>
            <w:numPr>
              <w:ilvl w:val="1"/>
              <w:numId w:val="4"/>
            </w:numPr>
            <w:rPr>
              <w:sz w:val="24"/>
              <w:szCs w:val="24"/>
            </w:rPr>
          </w:pPr>
          <w:r>
            <w:rPr>
              <w:sz w:val="24"/>
              <w:szCs w:val="24"/>
            </w:rPr>
            <w:t>Complain management system</w:t>
          </w:r>
          <w:r>
            <w:rPr>
              <w:sz w:val="24"/>
              <w:szCs w:val="24"/>
            </w:rPr>
            <w:ptab w:relativeTo="margin" w:alignment="right" w:leader="dot"/>
          </w:r>
          <w:r>
            <w:rPr>
              <w:sz w:val="24"/>
              <w:szCs w:val="24"/>
            </w:rPr>
            <w:t>6</w:t>
          </w:r>
        </w:p>
        <w:p w14:paraId="78E314B4">
          <w:pPr>
            <w:pStyle w:val="26"/>
            <w:rPr>
              <w:b/>
              <w:bCs/>
              <w:sz w:val="24"/>
              <w:szCs w:val="24"/>
            </w:rPr>
          </w:pPr>
          <w:r>
            <w:rPr>
              <w:b/>
              <w:bCs/>
              <w:sz w:val="24"/>
              <w:szCs w:val="24"/>
            </w:rPr>
            <w:t xml:space="preserve">Chapter 4: Security framework </w:t>
          </w:r>
          <w:r>
            <w:rPr>
              <w:sz w:val="24"/>
              <w:szCs w:val="24"/>
            </w:rPr>
            <w:ptab w:relativeTo="margin" w:alignment="right" w:leader="dot"/>
          </w:r>
          <w:r>
            <w:rPr>
              <w:b/>
              <w:bCs/>
              <w:sz w:val="24"/>
              <w:szCs w:val="24"/>
            </w:rPr>
            <w:t>9</w:t>
          </w:r>
        </w:p>
        <w:p w14:paraId="1F961B8A">
          <w:pPr>
            <w:pStyle w:val="27"/>
            <w:numPr>
              <w:ilvl w:val="1"/>
              <w:numId w:val="5"/>
            </w:numPr>
            <w:rPr>
              <w:sz w:val="24"/>
              <w:szCs w:val="24"/>
            </w:rPr>
          </w:pPr>
          <w:r>
            <w:rPr>
              <w:sz w:val="24"/>
              <w:szCs w:val="24"/>
            </w:rPr>
            <w:t xml:space="preserve"> Core security principles </w:t>
          </w:r>
          <w:r>
            <w:rPr>
              <w:sz w:val="24"/>
              <w:szCs w:val="24"/>
            </w:rPr>
            <w:ptab w:relativeTo="margin" w:alignment="right" w:leader="dot"/>
          </w:r>
          <w:r>
            <w:rPr>
              <w:sz w:val="24"/>
              <w:szCs w:val="24"/>
            </w:rPr>
            <w:t>6</w:t>
          </w:r>
        </w:p>
        <w:p w14:paraId="3466E0D4">
          <w:pPr>
            <w:pStyle w:val="27"/>
            <w:numPr>
              <w:ilvl w:val="1"/>
              <w:numId w:val="5"/>
            </w:numPr>
            <w:rPr>
              <w:sz w:val="24"/>
              <w:szCs w:val="24"/>
            </w:rPr>
          </w:pPr>
          <w:r>
            <w:rPr>
              <w:sz w:val="24"/>
              <w:szCs w:val="24"/>
            </w:rPr>
            <w:t xml:space="preserve"> Authentication system  (JWT details)</w:t>
          </w:r>
          <w:r>
            <w:rPr>
              <w:sz w:val="24"/>
              <w:szCs w:val="24"/>
            </w:rPr>
            <w:ptab w:relativeTo="margin" w:alignment="right" w:leader="dot"/>
          </w:r>
          <w:r>
            <w:rPr>
              <w:sz w:val="24"/>
              <w:szCs w:val="24"/>
            </w:rPr>
            <w:t>6</w:t>
          </w:r>
        </w:p>
        <w:p w14:paraId="69CBFFAD">
          <w:pPr>
            <w:pStyle w:val="28"/>
            <w:numPr>
              <w:ilvl w:val="1"/>
              <w:numId w:val="5"/>
            </w:numPr>
            <w:rPr>
              <w:sz w:val="24"/>
              <w:szCs w:val="24"/>
            </w:rPr>
          </w:pPr>
          <w:r>
            <w:rPr>
              <w:sz w:val="24"/>
              <w:szCs w:val="24"/>
            </w:rPr>
            <w:t xml:space="preserve"> Authorization middle ware system</w:t>
          </w:r>
          <w:r>
            <w:rPr>
              <w:sz w:val="24"/>
              <w:szCs w:val="24"/>
            </w:rPr>
            <w:ptab w:relativeTo="margin" w:alignment="right" w:leader="dot"/>
          </w:r>
          <w:r>
            <w:rPr>
              <w:sz w:val="24"/>
              <w:szCs w:val="24"/>
            </w:rPr>
            <w:t>6</w:t>
          </w:r>
        </w:p>
        <w:p w14:paraId="521C87CF">
          <w:pPr>
            <w:pStyle w:val="27"/>
            <w:numPr>
              <w:ilvl w:val="1"/>
              <w:numId w:val="5"/>
            </w:numPr>
            <w:rPr>
              <w:sz w:val="24"/>
              <w:szCs w:val="24"/>
            </w:rPr>
          </w:pPr>
          <w:r>
            <w:rPr>
              <w:sz w:val="24"/>
              <w:szCs w:val="24"/>
            </w:rPr>
            <w:t xml:space="preserve"> Best practice </w:t>
          </w:r>
          <w:r>
            <w:rPr>
              <w:sz w:val="24"/>
              <w:szCs w:val="24"/>
            </w:rPr>
            <w:ptab w:relativeTo="margin" w:alignment="right" w:leader="dot"/>
          </w:r>
          <w:r>
            <w:rPr>
              <w:sz w:val="24"/>
              <w:szCs w:val="24"/>
            </w:rPr>
            <w:t>6</w:t>
          </w:r>
        </w:p>
        <w:p w14:paraId="2B92E29F">
          <w:pPr>
            <w:pStyle w:val="28"/>
            <w:numPr>
              <w:ilvl w:val="1"/>
              <w:numId w:val="5"/>
            </w:numPr>
            <w:rPr>
              <w:sz w:val="24"/>
              <w:szCs w:val="24"/>
            </w:rPr>
          </w:pPr>
          <w:r>
            <w:rPr>
              <w:sz w:val="24"/>
              <w:szCs w:val="24"/>
            </w:rPr>
            <w:t xml:space="preserve"> API end points</w:t>
          </w:r>
          <w:r>
            <w:rPr>
              <w:sz w:val="24"/>
              <w:szCs w:val="24"/>
            </w:rPr>
            <w:ptab w:relativeTo="margin" w:alignment="right" w:leader="dot"/>
          </w:r>
          <w:r>
            <w:rPr>
              <w:sz w:val="24"/>
              <w:szCs w:val="24"/>
            </w:rPr>
            <w:t>6</w:t>
          </w:r>
        </w:p>
        <w:p w14:paraId="7BCDAD37">
          <w:pPr>
            <w:pStyle w:val="26"/>
            <w:rPr>
              <w:b/>
              <w:bCs/>
              <w:sz w:val="24"/>
              <w:szCs w:val="24"/>
            </w:rPr>
          </w:pPr>
          <w:r>
            <w:rPr>
              <w:b/>
              <w:bCs/>
              <w:sz w:val="24"/>
              <w:szCs w:val="24"/>
            </w:rPr>
            <w:t xml:space="preserve">Chapter 5: project management </w:t>
          </w:r>
          <w:r>
            <w:rPr>
              <w:sz w:val="24"/>
              <w:szCs w:val="24"/>
            </w:rPr>
            <w:ptab w:relativeTo="margin" w:alignment="right" w:leader="dot"/>
          </w:r>
          <w:r>
            <w:rPr>
              <w:b/>
              <w:bCs/>
              <w:sz w:val="24"/>
              <w:szCs w:val="24"/>
            </w:rPr>
            <w:t>9</w:t>
          </w:r>
        </w:p>
        <w:p w14:paraId="6C7FD41A">
          <w:pPr>
            <w:pStyle w:val="27"/>
            <w:numPr>
              <w:ilvl w:val="1"/>
              <w:numId w:val="6"/>
            </w:numPr>
            <w:rPr>
              <w:sz w:val="24"/>
              <w:szCs w:val="24"/>
            </w:rPr>
          </w:pPr>
          <w:r>
            <w:rPr>
              <w:sz w:val="24"/>
              <w:szCs w:val="24"/>
            </w:rPr>
            <w:t xml:space="preserve"> introduction</w:t>
          </w:r>
          <w:r>
            <w:rPr>
              <w:sz w:val="24"/>
              <w:szCs w:val="24"/>
            </w:rPr>
            <w:ptab w:relativeTo="margin" w:alignment="right" w:leader="dot"/>
          </w:r>
          <w:r>
            <w:rPr>
              <w:sz w:val="24"/>
              <w:szCs w:val="24"/>
            </w:rPr>
            <w:t>6</w:t>
          </w:r>
        </w:p>
        <w:p w14:paraId="5D1F5EA9">
          <w:pPr>
            <w:pStyle w:val="27"/>
            <w:numPr>
              <w:ilvl w:val="1"/>
              <w:numId w:val="6"/>
            </w:numPr>
            <w:rPr>
              <w:sz w:val="24"/>
              <w:szCs w:val="24"/>
            </w:rPr>
          </w:pPr>
          <w:r>
            <w:rPr>
              <w:sz w:val="24"/>
              <w:szCs w:val="24"/>
            </w:rPr>
            <w:t xml:space="preserve"> Methodology </w:t>
          </w:r>
          <w:r>
            <w:rPr>
              <w:sz w:val="24"/>
              <w:szCs w:val="24"/>
            </w:rPr>
            <w:ptab w:relativeTo="margin" w:alignment="right" w:leader="dot"/>
          </w:r>
          <w:r>
            <w:rPr>
              <w:sz w:val="24"/>
              <w:szCs w:val="24"/>
            </w:rPr>
            <w:t>6</w:t>
          </w:r>
        </w:p>
        <w:p w14:paraId="2152F82D">
          <w:pPr>
            <w:pStyle w:val="27"/>
            <w:numPr>
              <w:ilvl w:val="2"/>
              <w:numId w:val="6"/>
            </w:numPr>
            <w:rPr>
              <w:sz w:val="24"/>
              <w:szCs w:val="24"/>
            </w:rPr>
          </w:pPr>
          <w:r>
            <w:rPr>
              <w:sz w:val="24"/>
              <w:szCs w:val="24"/>
            </w:rPr>
            <w:t xml:space="preserve">Implementation </w:t>
          </w:r>
          <w:r>
            <w:rPr>
              <w:sz w:val="24"/>
              <w:szCs w:val="24"/>
            </w:rPr>
            <w:ptab w:relativeTo="margin" w:alignment="right" w:leader="dot"/>
          </w:r>
          <w:r>
            <w:rPr>
              <w:sz w:val="24"/>
              <w:szCs w:val="24"/>
            </w:rPr>
            <w:t>6</w:t>
          </w:r>
        </w:p>
        <w:p w14:paraId="4599AEEE">
          <w:pPr>
            <w:pStyle w:val="27"/>
            <w:numPr>
              <w:ilvl w:val="2"/>
              <w:numId w:val="6"/>
            </w:numPr>
            <w:rPr>
              <w:sz w:val="24"/>
              <w:szCs w:val="24"/>
            </w:rPr>
          </w:pPr>
          <w:r>
            <w:rPr>
              <w:sz w:val="24"/>
              <w:szCs w:val="24"/>
            </w:rPr>
            <w:t xml:space="preserve">Project timeline </w:t>
          </w:r>
          <w:r>
            <w:rPr>
              <w:sz w:val="24"/>
              <w:szCs w:val="24"/>
            </w:rPr>
            <w:ptab w:relativeTo="margin" w:alignment="right" w:leader="dot"/>
          </w:r>
          <w:r>
            <w:rPr>
              <w:sz w:val="24"/>
              <w:szCs w:val="24"/>
            </w:rPr>
            <w:t>6</w:t>
          </w:r>
        </w:p>
        <w:p w14:paraId="697C1557">
          <w:pPr>
            <w:pStyle w:val="27"/>
            <w:numPr>
              <w:ilvl w:val="2"/>
              <w:numId w:val="6"/>
            </w:numPr>
            <w:rPr>
              <w:sz w:val="24"/>
              <w:szCs w:val="24"/>
            </w:rPr>
          </w:pPr>
          <w:r>
            <w:rPr>
              <w:sz w:val="24"/>
              <w:szCs w:val="24"/>
            </w:rPr>
            <w:t xml:space="preserve">Weekly meeting &amp;MOM every week  </w:t>
          </w:r>
          <w:r>
            <w:rPr>
              <w:sz w:val="24"/>
              <w:szCs w:val="24"/>
            </w:rPr>
            <w:ptab w:relativeTo="margin" w:alignment="right" w:leader="dot"/>
          </w:r>
          <w:r>
            <w:rPr>
              <w:sz w:val="24"/>
              <w:szCs w:val="24"/>
            </w:rPr>
            <w:t>6z</w:t>
          </w:r>
        </w:p>
        <w:p w14:paraId="63CEBA01"/>
        <w:p w14:paraId="22B9E0AC"/>
        <w:p w14:paraId="4F668207"/>
        <w:p w14:paraId="75CBEB68">
          <w:pPr>
            <w:pStyle w:val="26"/>
            <w:rPr>
              <w:b/>
              <w:bCs/>
              <w:sz w:val="24"/>
              <w:szCs w:val="24"/>
            </w:rPr>
          </w:pPr>
          <w:r>
            <w:rPr>
              <w:b/>
              <w:bCs/>
              <w:sz w:val="24"/>
              <w:szCs w:val="24"/>
            </w:rPr>
            <w:t xml:space="preserve">Chapter 5: Testing strategy </w:t>
          </w:r>
          <w:r>
            <w:rPr>
              <w:sz w:val="24"/>
              <w:szCs w:val="24"/>
            </w:rPr>
            <w:ptab w:relativeTo="margin" w:alignment="right" w:leader="dot"/>
          </w:r>
          <w:r>
            <w:rPr>
              <w:b/>
              <w:bCs/>
              <w:sz w:val="24"/>
              <w:szCs w:val="24"/>
            </w:rPr>
            <w:t>9</w:t>
          </w:r>
        </w:p>
        <w:p w14:paraId="2B12DECE">
          <w:pPr>
            <w:pStyle w:val="27"/>
            <w:numPr>
              <w:ilvl w:val="1"/>
              <w:numId w:val="7"/>
            </w:numPr>
            <w:rPr>
              <w:sz w:val="24"/>
              <w:szCs w:val="24"/>
            </w:rPr>
          </w:pPr>
          <w:r>
            <w:rPr>
              <w:sz w:val="24"/>
              <w:szCs w:val="24"/>
            </w:rPr>
            <w:t xml:space="preserve"> introduction</w:t>
          </w:r>
          <w:r>
            <w:rPr>
              <w:sz w:val="24"/>
              <w:szCs w:val="24"/>
            </w:rPr>
            <w:ptab w:relativeTo="margin" w:alignment="right" w:leader="dot"/>
          </w:r>
          <w:r>
            <w:rPr>
              <w:sz w:val="24"/>
              <w:szCs w:val="24"/>
            </w:rPr>
            <w:t>6</w:t>
          </w:r>
        </w:p>
        <w:p w14:paraId="0DFA5F94">
          <w:pPr>
            <w:pStyle w:val="27"/>
            <w:numPr>
              <w:ilvl w:val="1"/>
              <w:numId w:val="7"/>
            </w:numPr>
            <w:rPr>
              <w:sz w:val="24"/>
              <w:szCs w:val="24"/>
            </w:rPr>
          </w:pPr>
          <w:r>
            <w:rPr>
              <w:sz w:val="24"/>
              <w:szCs w:val="24"/>
            </w:rPr>
            <w:t xml:space="preserve">Testing Types </w:t>
          </w:r>
          <w:r>
            <w:rPr>
              <w:sz w:val="24"/>
              <w:szCs w:val="24"/>
            </w:rPr>
            <w:ptab w:relativeTo="margin" w:alignment="right" w:leader="dot"/>
          </w:r>
          <w:r>
            <w:rPr>
              <w:sz w:val="24"/>
              <w:szCs w:val="24"/>
            </w:rPr>
            <w:t>6</w:t>
          </w:r>
        </w:p>
        <w:p w14:paraId="593162F7">
          <w:pPr>
            <w:pStyle w:val="27"/>
            <w:numPr>
              <w:ilvl w:val="2"/>
              <w:numId w:val="7"/>
            </w:numPr>
            <w:rPr>
              <w:sz w:val="24"/>
              <w:szCs w:val="24"/>
            </w:rPr>
          </w:pPr>
          <w:r>
            <w:rPr>
              <w:sz w:val="24"/>
              <w:szCs w:val="24"/>
            </w:rPr>
            <w:t>Integration test</w:t>
          </w:r>
          <w:r>
            <w:rPr>
              <w:sz w:val="24"/>
              <w:szCs w:val="24"/>
            </w:rPr>
            <w:ptab w:relativeTo="margin" w:alignment="right" w:leader="dot"/>
          </w:r>
          <w:r>
            <w:rPr>
              <w:sz w:val="24"/>
              <w:szCs w:val="24"/>
            </w:rPr>
            <w:t>6</w:t>
          </w:r>
        </w:p>
        <w:p w14:paraId="56AE9265">
          <w:pPr>
            <w:pStyle w:val="27"/>
            <w:numPr>
              <w:ilvl w:val="2"/>
              <w:numId w:val="7"/>
            </w:numPr>
            <w:rPr>
              <w:sz w:val="24"/>
              <w:szCs w:val="24"/>
            </w:rPr>
          </w:pPr>
          <w:r>
            <w:rPr>
              <w:sz w:val="24"/>
              <w:szCs w:val="24"/>
            </w:rPr>
            <w:t>Manual function test</w:t>
          </w:r>
          <w:r>
            <w:rPr>
              <w:sz w:val="24"/>
              <w:szCs w:val="24"/>
            </w:rPr>
            <w:ptab w:relativeTo="margin" w:alignment="right" w:leader="dot"/>
          </w:r>
          <w:r>
            <w:rPr>
              <w:sz w:val="24"/>
              <w:szCs w:val="24"/>
            </w:rPr>
            <w:t>6</w:t>
          </w:r>
        </w:p>
        <w:p w14:paraId="0232FF6B">
          <w:pPr>
            <w:pStyle w:val="27"/>
            <w:numPr>
              <w:ilvl w:val="2"/>
              <w:numId w:val="7"/>
            </w:numPr>
            <w:rPr>
              <w:sz w:val="24"/>
              <w:szCs w:val="24"/>
            </w:rPr>
          </w:pPr>
          <w:r>
            <w:rPr>
              <w:sz w:val="24"/>
              <w:szCs w:val="24"/>
            </w:rPr>
            <w:t>User acceptance</w:t>
          </w:r>
          <w:r>
            <w:rPr>
              <w:sz w:val="24"/>
              <w:szCs w:val="24"/>
            </w:rPr>
            <w:ptab w:relativeTo="margin" w:alignment="right" w:leader="dot"/>
          </w:r>
          <w:r>
            <w:rPr>
              <w:sz w:val="24"/>
              <w:szCs w:val="24"/>
            </w:rPr>
            <w:t>6</w:t>
          </w:r>
        </w:p>
        <w:p w14:paraId="51DA26C5">
          <w:pPr>
            <w:pStyle w:val="27"/>
            <w:numPr>
              <w:ilvl w:val="2"/>
              <w:numId w:val="7"/>
            </w:numPr>
            <w:rPr>
              <w:sz w:val="24"/>
              <w:szCs w:val="24"/>
            </w:rPr>
          </w:pPr>
          <w:r>
            <w:rPr>
              <w:sz w:val="24"/>
              <w:szCs w:val="24"/>
            </w:rPr>
            <w:t xml:space="preserve">Load &amp; performance test </w:t>
          </w:r>
          <w:r>
            <w:rPr>
              <w:sz w:val="24"/>
              <w:szCs w:val="24"/>
            </w:rPr>
            <w:ptab w:relativeTo="margin" w:alignment="right" w:leader="dot"/>
          </w:r>
          <w:r>
            <w:rPr>
              <w:sz w:val="24"/>
              <w:szCs w:val="24"/>
            </w:rPr>
            <w:t>6</w:t>
          </w:r>
        </w:p>
        <w:p w14:paraId="25F2DEC0">
          <w:pPr>
            <w:pStyle w:val="27"/>
            <w:numPr>
              <w:ilvl w:val="1"/>
              <w:numId w:val="7"/>
            </w:numPr>
            <w:rPr>
              <w:sz w:val="24"/>
              <w:szCs w:val="24"/>
            </w:rPr>
          </w:pPr>
          <w:r>
            <w:rPr>
              <w:sz w:val="24"/>
              <w:szCs w:val="24"/>
            </w:rPr>
            <w:t xml:space="preserve">Bug tracking &amp; resolution </w:t>
          </w:r>
          <w:r>
            <w:rPr>
              <w:sz w:val="24"/>
              <w:szCs w:val="24"/>
            </w:rPr>
            <w:ptab w:relativeTo="margin" w:alignment="right" w:leader="dot"/>
          </w:r>
          <w:r>
            <w:rPr>
              <w:sz w:val="24"/>
              <w:szCs w:val="24"/>
            </w:rPr>
            <w:t>6</w:t>
          </w:r>
        </w:p>
        <w:p w14:paraId="62B5DC29">
          <w:pPr>
            <w:pStyle w:val="27"/>
            <w:numPr>
              <w:ilvl w:val="1"/>
              <w:numId w:val="7"/>
            </w:numPr>
            <w:rPr>
              <w:sz w:val="24"/>
              <w:szCs w:val="24"/>
            </w:rPr>
          </w:pPr>
          <w:r>
            <w:rPr>
              <w:sz w:val="24"/>
              <w:szCs w:val="24"/>
            </w:rPr>
            <w:t xml:space="preserve">Conclusion  </w:t>
          </w:r>
          <w:r>
            <w:rPr>
              <w:sz w:val="24"/>
              <w:szCs w:val="24"/>
            </w:rPr>
            <w:ptab w:relativeTo="margin" w:alignment="right" w:leader="dot"/>
          </w:r>
          <w:r>
            <w:rPr>
              <w:sz w:val="24"/>
              <w:szCs w:val="24"/>
            </w:rPr>
            <w:t>6</w:t>
          </w:r>
        </w:p>
        <w:p w14:paraId="4296A73B">
          <w:pPr>
            <w:rPr>
              <w:b/>
              <w:bCs/>
              <w:sz w:val="24"/>
              <w:szCs w:val="24"/>
            </w:rPr>
          </w:pPr>
          <w:r>
            <w:rPr>
              <w:b/>
              <w:bCs/>
              <w:sz w:val="24"/>
              <w:szCs w:val="24"/>
            </w:rPr>
            <w:t xml:space="preserve">conclusion </w:t>
          </w:r>
          <w:r>
            <w:rPr>
              <w:sz w:val="24"/>
              <w:szCs w:val="24"/>
            </w:rPr>
            <w:ptab w:relativeTo="margin" w:alignment="right" w:leader="dot"/>
          </w:r>
          <w:r>
            <w:rPr>
              <w:b/>
              <w:bCs/>
              <w:sz w:val="24"/>
              <w:szCs w:val="24"/>
            </w:rPr>
            <w:t>4</w:t>
          </w:r>
        </w:p>
        <w:p w14:paraId="289A6963">
          <w:pPr>
            <w:rPr>
              <w:b/>
              <w:bCs/>
              <w:sz w:val="24"/>
              <w:szCs w:val="24"/>
            </w:rPr>
          </w:pPr>
          <w:r>
            <w:rPr>
              <w:b/>
              <w:bCs/>
              <w:sz w:val="24"/>
              <w:szCs w:val="24"/>
            </w:rPr>
            <w:t>future work</w:t>
          </w:r>
          <w:r>
            <w:rPr>
              <w:sz w:val="24"/>
              <w:szCs w:val="24"/>
            </w:rPr>
            <w:ptab w:relativeTo="margin" w:alignment="right" w:leader="dot"/>
          </w:r>
          <w:r>
            <w:rPr>
              <w:b/>
              <w:bCs/>
              <w:sz w:val="24"/>
              <w:szCs w:val="24"/>
            </w:rPr>
            <w:t>5</w:t>
          </w:r>
        </w:p>
        <w:p w14:paraId="2059864B">
          <w:pPr>
            <w:rPr>
              <w:b/>
              <w:bCs/>
            </w:rPr>
          </w:pPr>
          <w:r>
            <w:rPr>
              <w:b/>
              <w:bCs/>
              <w:sz w:val="24"/>
              <w:szCs w:val="24"/>
            </w:rPr>
            <w:t xml:space="preserve">references </w:t>
          </w:r>
          <w:r>
            <w:ptab w:relativeTo="margin" w:alignment="right" w:leader="dot"/>
          </w:r>
          <w:r>
            <w:rPr>
              <w:b/>
              <w:bCs/>
            </w:rPr>
            <w:t>5</w:t>
          </w:r>
        </w:p>
        <w:p w14:paraId="105ABAF9">
          <w:pPr>
            <w:rPr>
              <w:b/>
              <w:bCs/>
            </w:rPr>
          </w:pPr>
        </w:p>
        <w:p w14:paraId="1C896D5F">
          <w:pPr>
            <w:pStyle w:val="57"/>
            <w:rPr>
              <w:color w:val="FF921A" w:themeColor="accent1"/>
              <w:sz w:val="40"/>
              <w:szCs w:val="40"/>
              <w14:textFill>
                <w14:solidFill>
                  <w14:schemeClr w14:val="accent1"/>
                </w14:solidFill>
              </w14:textFill>
            </w:rPr>
          </w:pPr>
          <w:r>
            <w:rPr>
              <w:color w:val="FF921A" w:themeColor="accent1"/>
              <w:sz w:val="40"/>
              <w:szCs w:val="40"/>
              <w14:textFill>
                <w14:solidFill>
                  <w14:schemeClr w14:val="accent1"/>
                </w14:solidFill>
              </w14:textFill>
            </w:rPr>
            <w:t>list of figures</w:t>
          </w:r>
        </w:p>
        <w:p w14:paraId="5C61A759">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1: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Use case diagram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4B7D1C8B">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2: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eastAsia="Aptos" w:cstheme="minorHAnsi"/>
              <w:b/>
              <w:bCs/>
              <w:color w:val="0D0D0D" w:themeColor="text1" w:themeTint="F2"/>
              <w:kern w:val="2"/>
              <w:sz w:val="24"/>
              <w:szCs w:val="24"/>
              <w:lang w:eastAsia="en-US" w:bidi="ar-EG"/>
              <w14:textFill>
                <w14:solidFill>
                  <w14:schemeClr w14:val="tx1">
                    <w14:lumMod w14:val="95000"/>
                    <w14:lumOff w14:val="5000"/>
                  </w14:schemeClr>
                </w14:solidFill>
              </w14:textFill>
              <w14:ligatures w14:val="standardContextual"/>
            </w:rPr>
            <w:t>ERD for UMS</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16207118">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3: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eastAsia="Aptos" w:cstheme="minorHAnsi"/>
              <w:b/>
              <w:bCs/>
              <w:color w:val="0D0D0D" w:themeColor="text1" w:themeTint="F2"/>
              <w:kern w:val="2"/>
              <w:sz w:val="24"/>
              <w:szCs w:val="24"/>
              <w:lang w:eastAsia="en-US" w:bidi="ar-EG"/>
              <w14:textFill>
                <w14:solidFill>
                  <w14:schemeClr w14:val="tx1">
                    <w14:lumMod w14:val="95000"/>
                    <w14:lumOff w14:val="5000"/>
                  </w14:schemeClr>
                </w14:solidFill>
              </w14:textFill>
              <w14:ligatures w14:val="standardContextual"/>
            </w:rPr>
            <w:t>User flow for UMS</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6317926F">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4: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mobile application HP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57494279">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5: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mobile application admin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790F78CF">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6: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 website Homepage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031DE39F">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7: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Website face recognition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5ACFCA24">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8: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website performance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30F21EC1">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9:  </w:t>
          </w:r>
          <w:r>
            <w:rPr>
              <w:rFonts w:hint="cs" w:cstheme="minorHAnsi"/>
              <w:b/>
              <w:bCs/>
              <w:color w:val="0D0D0D" w:themeColor="text1" w:themeTint="F2"/>
              <w:sz w:val="24"/>
              <w:szCs w:val="24"/>
              <w:rtl/>
              <w:lang w:val="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t xml:space="preserve">sequence diagram for UAUTH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4F16C251">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10:  </w:t>
          </w:r>
          <w:r>
            <w:rPr>
              <w:rFonts w:hint="cs" w:cstheme="minorHAnsi"/>
              <w:b/>
              <w:bCs/>
              <w:color w:val="0D0D0D" w:themeColor="text1" w:themeTint="F2"/>
              <w:sz w:val="24"/>
              <w:szCs w:val="24"/>
              <w:rtl/>
              <w:lang w:bidi="ar-EG"/>
              <w14:textFill>
                <w14:solidFill>
                  <w14:schemeClr w14:val="tx1">
                    <w14:lumMod w14:val="95000"/>
                    <w14:lumOff w14:val="5000"/>
                  </w14:schemeClr>
                </w14:solidFill>
              </w14:textFill>
            </w:rPr>
            <w:t>Sequence</w:t>
          </w:r>
          <w:r>
            <w:rPr>
              <w:rFonts w:cstheme="minorHAnsi"/>
              <w:b/>
              <w:bCs/>
              <w:color w:val="0D0D0D" w:themeColor="text1" w:themeTint="F2"/>
              <w:sz w:val="24"/>
              <w:szCs w:val="24"/>
              <w14:textFill>
                <w14:solidFill>
                  <w14:schemeClr w14:val="tx1">
                    <w14:lumMod w14:val="95000"/>
                    <w14:lumOff w14:val="5000"/>
                  </w14:schemeClr>
                </w14:solidFill>
              </w14:textFill>
            </w:rPr>
            <w:t xml:space="preserve">  diagram of registration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0D2D18F7">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11:  </w:t>
          </w:r>
          <w:r>
            <w:rPr>
              <w:rFonts w:eastAsia="Times New Roman" w:cstheme="minorHAnsi"/>
              <w:b/>
              <w:bCs/>
              <w:color w:val="0D0D0D" w:themeColor="text1" w:themeTint="F2"/>
              <w:sz w:val="24"/>
              <w:szCs w:val="24"/>
              <w:lang w:eastAsia="en-US"/>
              <w14:textFill>
                <w14:solidFill>
                  <w14:schemeClr w14:val="tx1">
                    <w14:lumMod w14:val="95000"/>
                    <w14:lumOff w14:val="5000"/>
                  </w14:schemeClr>
                </w14:solidFill>
              </w14:textFill>
            </w:rPr>
            <w:t>neural network model architecture diagram</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1C0D8682">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12:  </w:t>
          </w:r>
          <w:r>
            <w:rPr>
              <w:rFonts w:eastAsia="Times New Roman" w:cstheme="minorHAnsi"/>
              <w:b/>
              <w:bCs/>
              <w:color w:val="0D0D0D" w:themeColor="text1" w:themeTint="F2"/>
              <w:sz w:val="24"/>
              <w:szCs w:val="24"/>
              <w:lang w:eastAsia="en-US"/>
              <w14:textFill>
                <w14:solidFill>
                  <w14:schemeClr w14:val="tx1">
                    <w14:lumMod w14:val="95000"/>
                    <w14:lumOff w14:val="5000"/>
                  </w14:schemeClr>
                </w14:solidFill>
              </w14:textFill>
            </w:rPr>
            <w:t>Accuracy &amp; loss over epochs</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1B0A2741">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13:  </w:t>
          </w:r>
          <w:r>
            <w:rPr>
              <w:rFonts w:cstheme="minorHAnsi"/>
              <w:b/>
              <w:bCs/>
              <w:color w:val="0D0D0D" w:themeColor="text1" w:themeTint="F2"/>
              <w:sz w:val="24"/>
              <w:szCs w:val="24"/>
              <w:lang w:eastAsia="en-US"/>
              <w14:textFill>
                <w14:solidFill>
                  <w14:schemeClr w14:val="tx1">
                    <w14:lumMod w14:val="95000"/>
                    <w14:lumOff w14:val="5000"/>
                  </w14:schemeClr>
                </w14:solidFill>
              </w14:textFill>
            </w:rPr>
            <w:t>Attendance Sequance diagram</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05703C39">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 xml:space="preserve">Figure 14:  </w:t>
          </w:r>
          <w:r>
            <w:rPr>
              <w:rFonts w:cstheme="minorHAnsi"/>
              <w:b/>
              <w:bCs/>
              <w:color w:val="0D0D0D" w:themeColor="text1" w:themeTint="F2"/>
              <w:sz w:val="24"/>
              <w:szCs w:val="24"/>
              <w:lang w:eastAsia="en-US"/>
              <w14:textFill>
                <w14:solidFill>
                  <w14:schemeClr w14:val="tx1">
                    <w14:lumMod w14:val="95000"/>
                    <w14:lumOff w14:val="5000"/>
                  </w14:schemeClr>
                </w14:solidFill>
              </w14:textFill>
            </w:rPr>
            <w:t>Exams Sequence diagram</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13ECA619">
          <w:pPr>
            <w:pStyle w:val="27"/>
            <w:numPr>
              <w:ilvl w:val="0"/>
              <w:numId w:val="8"/>
            </w:numPr>
            <w:rPr>
              <w:rFonts w:cstheme="minorHAnsi"/>
              <w:b/>
              <w:bCs/>
              <w:color w:val="0D0D0D" w:themeColor="text1" w:themeTint="F2"/>
              <w:sz w:val="24"/>
              <w:szCs w:val="24"/>
              <w14:textFill>
                <w14:solidFill>
                  <w14:schemeClr w14:val="tx1">
                    <w14:lumMod w14:val="95000"/>
                    <w14:lumOff w14:val="5000"/>
                  </w14:schemeClr>
                </w14:solidFill>
              </w14:textFill>
            </w:rPr>
          </w:pPr>
          <w:r>
            <w:rPr>
              <w:rFonts w:cstheme="minorHAnsi"/>
              <w:b/>
              <w:bCs/>
              <w:color w:val="0D0D0D" w:themeColor="text1" w:themeTint="F2"/>
              <w:sz w:val="24"/>
              <w:szCs w:val="24"/>
              <w14:textFill>
                <w14:solidFill>
                  <w14:schemeClr w14:val="tx1">
                    <w14:lumMod w14:val="95000"/>
                    <w14:lumOff w14:val="5000"/>
                  </w14:schemeClr>
                </w14:solidFill>
              </w14:textFill>
            </w:rPr>
            <w:t>Figure 15</w:t>
          </w:r>
          <w:r>
            <w:rPr>
              <w:rFonts w:cstheme="minorHAnsi"/>
              <w:b/>
              <w:bCs/>
              <w:color w:val="0D0D0D" w:themeColor="text1" w:themeTint="F2"/>
              <w:sz w:val="24"/>
              <w:szCs w:val="24"/>
              <w:lang w:eastAsia="en-US"/>
              <w14:textFill>
                <w14:solidFill>
                  <w14:schemeClr w14:val="tx1">
                    <w14:lumMod w14:val="95000"/>
                    <w14:lumOff w14:val="5000"/>
                  </w14:schemeClr>
                </w14:solidFill>
              </w14:textFill>
            </w:rPr>
            <w:t xml:space="preserve"> </w:t>
          </w:r>
          <w:r>
            <w:rPr>
              <w:rFonts w:hint="cs" w:cstheme="minorHAnsi"/>
              <w:b/>
              <w:bCs/>
              <w:color w:val="0D0D0D" w:themeColor="text1" w:themeTint="F2"/>
              <w:sz w:val="24"/>
              <w:szCs w:val="24"/>
              <w:rtl/>
              <w:lang w:val="en-US" w:eastAsia="en-US" w:bidi="ar-EG"/>
              <w14:textFill>
                <w14:solidFill>
                  <w14:schemeClr w14:val="tx1">
                    <w14:lumMod w14:val="95000"/>
                    <w14:lumOff w14:val="5000"/>
                  </w14:schemeClr>
                </w14:solidFill>
              </w14:textFill>
            </w:rPr>
            <w:t xml:space="preserve">  </w:t>
          </w:r>
          <w:r>
            <w:rPr>
              <w:rFonts w:cstheme="minorHAnsi"/>
              <w:b/>
              <w:bCs/>
              <w:color w:val="0D0D0D" w:themeColor="text1" w:themeTint="F2"/>
              <w:sz w:val="24"/>
              <w:szCs w:val="24"/>
              <w:lang w:eastAsia="en-US"/>
              <w14:textFill>
                <w14:solidFill>
                  <w14:schemeClr w14:val="tx1">
                    <w14:lumMod w14:val="95000"/>
                    <w14:lumOff w14:val="5000"/>
                  </w14:schemeClr>
                </w14:solidFill>
              </w14:textFill>
            </w:rPr>
            <w:t>GPA management API</w:t>
          </w:r>
          <w:r>
            <w:rPr>
              <w:rFonts w:cstheme="minorHAnsi"/>
              <w:b/>
              <w:bCs/>
              <w:color w:val="0D0D0D" w:themeColor="text1" w:themeTint="F2"/>
              <w:sz w:val="24"/>
              <w:szCs w:val="24"/>
              <w14:textFill>
                <w14:solidFill>
                  <w14:schemeClr w14:val="tx1">
                    <w14:lumMod w14:val="95000"/>
                    <w14:lumOff w14:val="5000"/>
                  </w14:schemeClr>
                </w14:solidFill>
              </w14:textFill>
            </w:rPr>
            <w:t xml:space="preserve"> </w:t>
          </w:r>
          <w:r>
            <w:rPr>
              <w:rFonts w:cstheme="minorHAnsi"/>
              <w:b/>
              <w:bCs/>
              <w:color w:val="0D0D0D" w:themeColor="text1" w:themeTint="F2"/>
              <w:sz w:val="24"/>
              <w:szCs w:val="24"/>
              <w14:textFill>
                <w14:solidFill>
                  <w14:schemeClr w14:val="tx1">
                    <w14:lumMod w14:val="95000"/>
                    <w14:lumOff w14:val="5000"/>
                  </w14:schemeClr>
                </w14:solidFill>
              </w14:textFill>
            </w:rPr>
            <w:ptab w:relativeTo="margin" w:alignment="right" w:leader="dot"/>
          </w:r>
          <w:r>
            <w:rPr>
              <w:rFonts w:cstheme="minorHAnsi"/>
              <w:b/>
              <w:bCs/>
              <w:color w:val="0D0D0D" w:themeColor="text1" w:themeTint="F2"/>
              <w:sz w:val="24"/>
              <w:szCs w:val="24"/>
              <w14:textFill>
                <w14:solidFill>
                  <w14:schemeClr w14:val="tx1">
                    <w14:lumMod w14:val="95000"/>
                    <w14:lumOff w14:val="5000"/>
                  </w14:schemeClr>
                </w14:solidFill>
              </w14:textFill>
            </w:rPr>
            <w:t>6</w:t>
          </w:r>
        </w:p>
        <w:p w14:paraId="73F8624F">
          <w:pPr>
            <w:rPr>
              <w:color w:val="808080" w:themeColor="background1" w:themeShade="80"/>
              <w:sz w:val="28"/>
              <w:szCs w:val="28"/>
              <w:lang w:eastAsia="en-US"/>
            </w:rPr>
          </w:pPr>
        </w:p>
        <w:p w14:paraId="034596F4">
          <w:pPr>
            <w:rPr>
              <w:color w:val="808080" w:themeColor="background1" w:themeShade="80"/>
              <w:sz w:val="28"/>
              <w:szCs w:val="28"/>
              <w:lang w:eastAsia="en-US"/>
            </w:rPr>
          </w:pPr>
        </w:p>
        <w:p w14:paraId="66194829">
          <w:pPr>
            <w:spacing w:before="100" w:beforeAutospacing="1" w:after="100" w:afterAutospacing="1" w:line="240" w:lineRule="auto"/>
            <w:jc w:val="center"/>
            <w:rPr>
              <w:rFonts w:eastAsia="Times New Roman" w:cstheme="minorHAnsi"/>
              <w:color w:val="808080" w:themeColor="background1" w:themeShade="80"/>
              <w:sz w:val="24"/>
              <w:szCs w:val="24"/>
              <w:rtl/>
              <w:lang w:eastAsia="en-US"/>
            </w:rPr>
          </w:pPr>
        </w:p>
        <w:p w14:paraId="3A197538">
          <w:pPr>
            <w:spacing w:before="100" w:beforeAutospacing="1" w:after="100" w:afterAutospacing="1" w:line="240" w:lineRule="auto"/>
            <w:jc w:val="center"/>
            <w:rPr>
              <w:rFonts w:eastAsia="Times New Roman" w:cstheme="minorHAnsi"/>
              <w:color w:val="808080" w:themeColor="background1" w:themeShade="80"/>
              <w:sz w:val="24"/>
              <w:szCs w:val="24"/>
              <w:lang w:eastAsia="en-US"/>
            </w:rPr>
          </w:pPr>
        </w:p>
        <w:p w14:paraId="13D72141">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w:r>
          <w:r>
            <w:rPr>
              <w:rFonts w:hint="cs" w:cs="Times New Roman"/>
              <w:caps w:val="0"/>
              <w:color w:val="auto"/>
              <w:spacing w:val="0"/>
              <w:sz w:val="21"/>
              <w:szCs w:val="21"/>
              <w:rtl/>
              <w:lang w:val="en-US" w:eastAsia="ja-JP" w:bidi="ar-EG"/>
            </w:rPr>
            <w:tab/>
            <w:t xml:space="preserve">            </w:t>
          </w:r>
        </w:p>
      </w:sdtContent>
    </w:sdt>
    <w:p w14:paraId="46DA727B">
      <w:pPr>
        <w:tabs>
          <w:tab w:val="left" w:pos="2904"/>
        </w:tabs>
        <w:jc w:val="center"/>
        <w:rPr>
          <w:rFonts w:asciiTheme="majorHAnsi" w:hAnsiTheme="majorHAnsi"/>
          <w:b/>
          <w:bCs/>
          <w:color w:val="FF921A" w:themeColor="accent1"/>
          <w:sz w:val="52"/>
          <w:szCs w:val="52"/>
          <w:lang w:eastAsia="en-US"/>
          <w14:textFill>
            <w14:solidFill>
              <w14:schemeClr w14:val="accent1"/>
            </w14:solidFill>
          </w14:textFill>
        </w:rPr>
      </w:pPr>
      <w:r>
        <w:rPr>
          <w:rFonts w:asciiTheme="majorHAnsi" w:hAnsiTheme="majorHAnsi"/>
          <w:b/>
          <w:bCs/>
          <w:color w:val="FF921A" w:themeColor="accent1"/>
          <w:sz w:val="52"/>
          <w:szCs w:val="52"/>
          <w:lang w:eastAsia="en-US"/>
          <w14:textFill>
            <w14:solidFill>
              <w14:schemeClr w14:val="accent1"/>
            </w14:solidFill>
          </w14:textFill>
        </w:rPr>
        <w:t>Abstract</w:t>
      </w:r>
    </w:p>
    <w:p w14:paraId="6F033846">
      <w:pPr>
        <w:rPr>
          <w:sz w:val="24"/>
          <w:szCs w:val="24"/>
          <w:lang w:eastAsia="en-US"/>
        </w:rPr>
      </w:pPr>
      <w:r>
        <w:rPr>
          <w:sz w:val="24"/>
          <w:szCs w:val="24"/>
          <w:lang w:eastAsia="en-US"/>
        </w:rPr>
        <w:t>This project aims to streamline college management through an intelligent system that handles academic data and enhances communication among students, professors, and teaching assistants. Key features include automated subject registration, smart attendance tracking using Face Recognition over private Wi-Fi, and an AI-powered chatbot to assist students with their queries. The system empowers teachers and TAs with tools to manage classes, track attendance, and support students efficiently. Overall, it simplifies administrative tasks, boosts accessibility, and creates a more connected academic environment.</w:t>
      </w:r>
    </w:p>
    <w:p w14:paraId="05875425">
      <w:pPr>
        <w:jc w:val="center"/>
        <w:rPr>
          <w:rFonts w:asciiTheme="majorHAnsi" w:hAnsiTheme="majorHAnsi"/>
          <w:b/>
          <w:bCs/>
          <w:color w:val="FF921A" w:themeColor="accent1"/>
          <w:sz w:val="52"/>
          <w:szCs w:val="52"/>
          <w:lang w:eastAsia="en-US"/>
          <w14:textFill>
            <w14:solidFill>
              <w14:schemeClr w14:val="accent1"/>
            </w14:solidFill>
          </w14:textFill>
        </w:rPr>
      </w:pPr>
      <w:r>
        <w:rPr>
          <w:rFonts w:asciiTheme="majorHAnsi" w:hAnsiTheme="majorHAnsi"/>
          <w:b/>
          <w:bCs/>
          <w:color w:val="FF921A" w:themeColor="accent1"/>
          <w:sz w:val="52"/>
          <w:szCs w:val="52"/>
          <w:lang w:eastAsia="en-US"/>
          <w14:textFill>
            <w14:solidFill>
              <w14:schemeClr w14:val="accent1"/>
            </w14:solidFill>
          </w14:textFill>
        </w:rPr>
        <w:t>Acknowledgement</w:t>
      </w:r>
    </w:p>
    <w:p w14:paraId="4D01CFF4">
      <w:pPr>
        <w:spacing w:line="278" w:lineRule="auto"/>
        <w:rPr>
          <w:sz w:val="24"/>
          <w:szCs w:val="24"/>
          <w:lang w:eastAsia="en-US"/>
        </w:rPr>
      </w:pPr>
      <w:r>
        <w:rPr>
          <w:sz w:val="24"/>
          <w:szCs w:val="24"/>
          <w:lang w:eastAsia="en-US"/>
        </w:rPr>
        <w:t>We, the project team, would like to express our sincere gratitude to everyone who supported us during the development of our College Management System.</w:t>
      </w:r>
    </w:p>
    <w:p w14:paraId="5993A5B8">
      <w:pPr>
        <w:spacing w:line="278" w:lineRule="auto"/>
        <w:rPr>
          <w:sz w:val="24"/>
          <w:szCs w:val="24"/>
          <w:lang w:eastAsia="en-US"/>
        </w:rPr>
      </w:pPr>
      <w:r>
        <w:rPr>
          <w:sz w:val="24"/>
          <w:szCs w:val="24"/>
          <w:lang w:eastAsia="en-US"/>
        </w:rPr>
        <w:t xml:space="preserve">First, we are deeply thankful to our supervisor, Dr. Wessam Samir, for </w:t>
      </w:r>
      <w:r>
        <w:rPr>
          <w:rFonts w:hint="default"/>
          <w:sz w:val="24"/>
          <w:szCs w:val="24"/>
          <w:lang w:val="en-US" w:eastAsia="en-US"/>
        </w:rPr>
        <w:t xml:space="preserve">her </w:t>
      </w:r>
      <w:r>
        <w:rPr>
          <w:sz w:val="24"/>
          <w:szCs w:val="24"/>
          <w:lang w:eastAsia="en-US"/>
        </w:rPr>
        <w:t>continuous guidance, valuable feedback, and encouragement throughout all phases of this project.</w:t>
      </w:r>
    </w:p>
    <w:p w14:paraId="6E05816B">
      <w:pPr>
        <w:spacing w:line="278" w:lineRule="auto"/>
        <w:rPr>
          <w:sz w:val="24"/>
          <w:szCs w:val="24"/>
          <w:lang w:eastAsia="en-US"/>
        </w:rPr>
      </w:pPr>
      <w:r>
        <w:rPr>
          <w:sz w:val="24"/>
          <w:szCs w:val="24"/>
          <w:lang w:eastAsia="en-US"/>
        </w:rPr>
        <w:t>A special thanks to our families and friends for their patience, motivation, and encouragement during this journey.</w:t>
      </w:r>
    </w:p>
    <w:p w14:paraId="6442DD4E">
      <w:pPr>
        <w:spacing w:line="278" w:lineRule="auto"/>
        <w:rPr>
          <w:sz w:val="24"/>
          <w:szCs w:val="24"/>
          <w:lang w:eastAsia="en-US"/>
        </w:rPr>
      </w:pPr>
      <w:r>
        <w:rPr>
          <w:sz w:val="24"/>
          <w:szCs w:val="24"/>
          <w:lang w:eastAsia="en-US"/>
        </w:rPr>
        <w:t>Finally, we are grateful to the students, Professors, and administrators who participated in testing and provided meaningful feedback to help us improve the system.</w:t>
      </w:r>
    </w:p>
    <w:p w14:paraId="7B8E1672">
      <w:pPr>
        <w:spacing w:line="278" w:lineRule="auto"/>
        <w:rPr>
          <w:sz w:val="32"/>
          <w:szCs w:val="32"/>
          <w:lang w:eastAsia="en-US"/>
        </w:rPr>
      </w:pPr>
      <w:r>
        <w:rPr>
          <w:sz w:val="24"/>
          <w:szCs w:val="24"/>
          <w:lang w:eastAsia="en-US"/>
        </w:rPr>
        <w:t>This project would not have been possible without the combined efforts and dedication of our entire team</w:t>
      </w:r>
      <w:r>
        <w:rPr>
          <w:sz w:val="32"/>
          <w:szCs w:val="32"/>
          <w:lang w:eastAsia="en-US"/>
        </w:rPr>
        <w:t>.</w:t>
      </w:r>
    </w:p>
    <w:p w14:paraId="30EACE79">
      <w:pPr>
        <w:spacing w:line="278" w:lineRule="auto"/>
        <w:rPr>
          <w:sz w:val="32"/>
          <w:szCs w:val="32"/>
          <w:lang w:eastAsia="en-US"/>
        </w:rPr>
      </w:pPr>
    </w:p>
    <w:p w14:paraId="62AA9B0F">
      <w:pPr>
        <w:spacing w:line="278" w:lineRule="auto"/>
        <w:rPr>
          <w:sz w:val="32"/>
          <w:szCs w:val="32"/>
          <w:lang w:eastAsia="en-US"/>
        </w:rPr>
      </w:pPr>
    </w:p>
    <w:p w14:paraId="42EE1F8A">
      <w:pPr>
        <w:spacing w:line="278" w:lineRule="auto"/>
        <w:rPr>
          <w:sz w:val="32"/>
          <w:szCs w:val="32"/>
          <w:lang w:eastAsia="en-US"/>
        </w:rPr>
      </w:pPr>
    </w:p>
    <w:p w14:paraId="6CD8D1E4">
      <w:pPr>
        <w:spacing w:line="278" w:lineRule="auto"/>
        <w:rPr>
          <w:sz w:val="32"/>
          <w:szCs w:val="32"/>
          <w:lang w:eastAsia="en-US"/>
        </w:rPr>
      </w:pPr>
    </w:p>
    <w:p w14:paraId="7232E733">
      <w:pPr>
        <w:spacing w:line="278" w:lineRule="auto"/>
        <w:rPr>
          <w:sz w:val="32"/>
          <w:szCs w:val="32"/>
          <w:lang w:eastAsia="en-US"/>
        </w:rPr>
      </w:pPr>
    </w:p>
    <w:p w14:paraId="4F0AB2B6">
      <w:pPr>
        <w:spacing w:line="278" w:lineRule="auto"/>
        <w:rPr>
          <w:sz w:val="32"/>
          <w:szCs w:val="32"/>
          <w:lang w:eastAsia="en-US"/>
        </w:rPr>
      </w:pPr>
    </w:p>
    <w:p w14:paraId="6A3E53E2">
      <w:pPr>
        <w:spacing w:line="278" w:lineRule="auto"/>
        <w:rPr>
          <w:sz w:val="32"/>
          <w:szCs w:val="32"/>
          <w:lang w:eastAsia="en-US"/>
        </w:rPr>
      </w:pPr>
    </w:p>
    <w:p w14:paraId="3F7437F0">
      <w:pPr>
        <w:spacing w:line="278" w:lineRule="auto"/>
        <w:rPr>
          <w:sz w:val="32"/>
          <w:szCs w:val="32"/>
          <w:lang w:eastAsia="en-US"/>
        </w:rPr>
      </w:pPr>
    </w:p>
    <w:p w14:paraId="029C16BC">
      <w:pPr>
        <w:spacing w:line="278" w:lineRule="auto"/>
        <w:rPr>
          <w:sz w:val="18"/>
          <w:szCs w:val="18"/>
          <w:lang w:eastAsia="en-US"/>
        </w:rPr>
      </w:pPr>
    </w:p>
    <w:p w14:paraId="7677742C">
      <w:pPr>
        <w:widowControl w:val="0"/>
        <w:tabs>
          <w:tab w:val="left" w:pos="3502"/>
        </w:tabs>
        <w:autoSpaceDE w:val="0"/>
        <w:autoSpaceDN w:val="0"/>
        <w:spacing w:before="62" w:after="0" w:line="240" w:lineRule="auto"/>
        <w:jc w:val="center"/>
        <w:outlineLvl w:val="0"/>
        <w:rPr>
          <w:rFonts w:ascii="Times New Roman" w:hAnsi="Times New Roman" w:eastAsia="Times New Roman" w:cs="Times New Roman"/>
          <w:b/>
          <w:bCs/>
          <w:color w:val="FF921A" w:themeColor="accent1"/>
          <w:sz w:val="52"/>
          <w:szCs w:val="52"/>
          <w:lang w:eastAsia="en-US"/>
          <w14:textFill>
            <w14:solidFill>
              <w14:schemeClr w14:val="accent1"/>
            </w14:solidFill>
          </w14:textFill>
        </w:rPr>
      </w:pPr>
    </w:p>
    <w:p w14:paraId="6221DB63">
      <w:pPr>
        <w:widowControl w:val="0"/>
        <w:tabs>
          <w:tab w:val="left" w:pos="3502"/>
        </w:tabs>
        <w:autoSpaceDE w:val="0"/>
        <w:autoSpaceDN w:val="0"/>
        <w:spacing w:before="62" w:after="0" w:line="240" w:lineRule="auto"/>
        <w:jc w:val="center"/>
        <w:outlineLvl w:val="0"/>
        <w:rPr>
          <w:rFonts w:ascii="Times New Roman" w:hAnsi="Times New Roman" w:eastAsia="Times New Roman" w:cs="Times New Roman"/>
          <w:b/>
          <w:bCs/>
          <w:color w:val="FF921A" w:themeColor="accent1"/>
          <w:sz w:val="52"/>
          <w:szCs w:val="52"/>
          <w:lang w:eastAsia="en-US"/>
          <w14:textFill>
            <w14:solidFill>
              <w14:schemeClr w14:val="accent1"/>
            </w14:solidFill>
          </w14:textFill>
        </w:rPr>
      </w:pPr>
      <w:r>
        <w:rPr>
          <w:rFonts w:ascii="Times New Roman" w:hAnsi="Times New Roman" w:eastAsia="Times New Roman" w:cs="Times New Roman"/>
          <w:b/>
          <w:bCs/>
          <w:color w:val="FF921A" w:themeColor="accent1"/>
          <w:sz w:val="52"/>
          <w:szCs w:val="52"/>
          <w:lang w:eastAsia="en-US"/>
          <w14:textFill>
            <w14:solidFill>
              <w14:schemeClr w14:val="accent1"/>
            </w14:solidFill>
          </w14:textFill>
        </w:rPr>
        <w:t>Chapter</w:t>
      </w:r>
      <w:r>
        <w:rPr>
          <w:rFonts w:ascii="Times New Roman" w:hAnsi="Times New Roman" w:eastAsia="Times New Roman" w:cs="Times New Roman"/>
          <w:b/>
          <w:bCs/>
          <w:color w:val="FF921A" w:themeColor="accent1"/>
          <w:spacing w:val="-1"/>
          <w:sz w:val="52"/>
          <w:szCs w:val="52"/>
          <w:lang w:eastAsia="en-US"/>
          <w14:textFill>
            <w14:solidFill>
              <w14:schemeClr w14:val="accent1"/>
            </w14:solidFill>
          </w14:textFill>
        </w:rPr>
        <w:t xml:space="preserve"> </w:t>
      </w:r>
      <w:r>
        <w:rPr>
          <w:rFonts w:ascii="Times New Roman" w:hAnsi="Times New Roman" w:eastAsia="Times New Roman" w:cs="Times New Roman"/>
          <w:b/>
          <w:bCs/>
          <w:color w:val="FF921A" w:themeColor="accent1"/>
          <w:spacing w:val="-5"/>
          <w:sz w:val="52"/>
          <w:szCs w:val="52"/>
          <w:lang w:eastAsia="en-US"/>
          <w14:textFill>
            <w14:solidFill>
              <w14:schemeClr w14:val="accent1"/>
            </w14:solidFill>
          </w14:textFill>
        </w:rPr>
        <w:t>1:</w:t>
      </w:r>
      <w:r>
        <w:rPr>
          <w:rFonts w:ascii="Times New Roman" w:hAnsi="Times New Roman" w:eastAsia="Times New Roman" w:cs="Times New Roman"/>
          <w:b/>
          <w:bCs/>
          <w:color w:val="FF921A" w:themeColor="accent1"/>
          <w:spacing w:val="-2"/>
          <w:sz w:val="52"/>
          <w:szCs w:val="52"/>
          <w:lang w:eastAsia="en-US"/>
          <w14:textFill>
            <w14:solidFill>
              <w14:schemeClr w14:val="accent1"/>
            </w14:solidFill>
          </w14:textFill>
        </w:rPr>
        <w:t xml:space="preserve"> Introduction &amp; Motivation</w:t>
      </w:r>
    </w:p>
    <w:p w14:paraId="47EA57E8">
      <w:pPr>
        <w:widowControl w:val="0"/>
        <w:autoSpaceDE w:val="0"/>
        <w:autoSpaceDN w:val="0"/>
        <w:spacing w:before="30" w:after="0" w:line="240" w:lineRule="auto"/>
        <w:rPr>
          <w:rFonts w:ascii="Times New Roman" w:hAnsi="Times New Roman" w:eastAsia="Times New Roman" w:cs="Times New Roman"/>
          <w:b/>
          <w:sz w:val="36"/>
          <w:szCs w:val="24"/>
          <w:lang w:eastAsia="en-US"/>
        </w:rPr>
      </w:pPr>
    </w:p>
    <w:p w14:paraId="746673CE">
      <w:pPr>
        <w:pStyle w:val="48"/>
        <w:widowControl w:val="0"/>
        <w:numPr>
          <w:ilvl w:val="1"/>
          <w:numId w:val="9"/>
        </w:numPr>
        <w:tabs>
          <w:tab w:val="left" w:pos="2061"/>
        </w:tabs>
        <w:autoSpaceDE w:val="0"/>
        <w:autoSpaceDN w:val="0"/>
        <w:spacing w:before="1" w:after="0" w:line="240" w:lineRule="auto"/>
        <w:outlineLvl w:val="1"/>
        <w:rPr>
          <w:rFonts w:eastAsia="Times New Roman" w:cs="Times New Roman" w:asciiTheme="majorHAnsi" w:hAnsiTheme="majorHAnsi"/>
          <w:b/>
          <w:bCs/>
          <w:color w:val="002060"/>
          <w:sz w:val="44"/>
          <w:szCs w:val="44"/>
          <w:lang w:eastAsia="en-US"/>
        </w:rPr>
      </w:pPr>
      <w:bookmarkStart w:id="0" w:name="_bookmark1"/>
      <w:bookmarkEnd w:id="0"/>
      <w:r>
        <w:rPr>
          <w:rFonts w:eastAsia="Times New Roman" w:cs="Times New Roman" w:asciiTheme="majorHAnsi" w:hAnsiTheme="majorHAnsi"/>
          <w:b/>
          <w:bCs/>
          <w:color w:val="002060"/>
          <w:sz w:val="44"/>
          <w:szCs w:val="44"/>
          <w:lang w:eastAsia="en-US"/>
        </w:rPr>
        <w:t>1.1 Introduction</w:t>
      </w:r>
    </w:p>
    <w:p w14:paraId="544508F2">
      <w:pPr>
        <w:widowControl w:val="0"/>
        <w:tabs>
          <w:tab w:val="left" w:pos="2061"/>
        </w:tabs>
        <w:autoSpaceDE w:val="0"/>
        <w:autoSpaceDN w:val="0"/>
        <w:spacing w:before="1" w:after="0" w:line="240" w:lineRule="auto"/>
        <w:ind w:firstLine="720" w:firstLineChars="0"/>
        <w:outlineLvl w:val="1"/>
        <w:rPr>
          <w:rFonts w:hint="cs" w:ascii="Times New Roman" w:hAnsi="Times New Roman" w:eastAsia="Times New Roman" w:cs="Times New Roman"/>
          <w:b w:val="0"/>
          <w:bCs w:val="0"/>
          <w:sz w:val="32"/>
          <w:szCs w:val="32"/>
          <w:lang w:eastAsia="en-US" w:bidi="ar-EG"/>
        </w:rPr>
      </w:pPr>
      <w:r>
        <w:rPr>
          <w:rFonts w:hint="default" w:ascii="Times New Roman" w:hAnsi="Times New Roman" w:eastAsia="Times New Roman"/>
          <w:b w:val="0"/>
          <w:bCs w:val="0"/>
          <w:sz w:val="32"/>
          <w:szCs w:val="32"/>
          <w:lang w:eastAsia="en-US"/>
        </w:rPr>
        <w:t>The Computer and Data Science Alexandria University App is a comprehensive system application designed to streamline the student experience by integrating advanced technologies and user-friendly functionalities. This application serves as a digital gateway for students to access essential academic information, manage their academic profiles, and interact efficiently with the university’s resources. Notably, the app leverages Wi-Fi connectivity and machine learning algorithms to provide an intelligent, automated attendance system, enhancing accuracy and reducing manual intervention. Below is an overview of the main components and features of the project.</w:t>
      </w:r>
    </w:p>
    <w:p w14:paraId="07DEB85C">
      <w:pPr>
        <w:pStyle w:val="48"/>
        <w:widowControl w:val="0"/>
        <w:numPr>
          <w:ilvl w:val="0"/>
          <w:numId w:val="10"/>
        </w:numPr>
        <w:tabs>
          <w:tab w:val="left" w:pos="2061"/>
        </w:tabs>
        <w:autoSpaceDE w:val="0"/>
        <w:autoSpaceDN w:val="0"/>
        <w:spacing w:before="240" w:after="0" w:line="240" w:lineRule="auto"/>
        <w:outlineLvl w:val="1"/>
        <w:rPr>
          <w:rFonts w:eastAsia="Times New Roman" w:cs="Times New Roman" w:asciiTheme="majorHAnsi" w:hAnsiTheme="majorHAnsi"/>
          <w:b/>
          <w:bCs/>
          <w:color w:val="002060"/>
          <w:sz w:val="44"/>
          <w:szCs w:val="44"/>
          <w:lang w:eastAsia="en-US"/>
        </w:rPr>
      </w:pPr>
      <w:r>
        <w:rPr>
          <w:rFonts w:eastAsia="Times New Roman" w:cs="Times New Roman" w:asciiTheme="majorHAnsi" w:hAnsiTheme="majorHAnsi"/>
          <w:b/>
          <w:bCs/>
          <w:color w:val="002060"/>
          <w:spacing w:val="-2"/>
          <w:sz w:val="44"/>
          <w:szCs w:val="44"/>
          <w:lang w:eastAsia="en-US"/>
        </w:rPr>
        <w:t>1.2 Motivation</w:t>
      </w:r>
    </w:p>
    <w:p w14:paraId="0411EAA0">
      <w:pPr>
        <w:widowControl w:val="0"/>
        <w:tabs>
          <w:tab w:val="left" w:pos="2061"/>
        </w:tabs>
        <w:autoSpaceDE w:val="0"/>
        <w:autoSpaceDN w:val="0"/>
        <w:spacing w:before="240" w:after="0" w:line="240" w:lineRule="auto"/>
        <w:ind w:firstLine="720" w:firstLineChars="0"/>
        <w:outlineLvl w:val="1"/>
        <w:rPr>
          <w:rFonts w:eastAsia="Times New Roman" w:cs="Times New Roman" w:asciiTheme="majorHAnsi" w:hAnsiTheme="majorHAnsi"/>
          <w:b/>
          <w:bCs/>
          <w:sz w:val="40"/>
          <w:szCs w:val="40"/>
          <w:lang w:eastAsia="en-US"/>
        </w:rPr>
      </w:pPr>
      <w:r>
        <w:rPr>
          <w:rFonts w:cstheme="minorHAnsi"/>
          <w:sz w:val="32"/>
          <w:szCs w:val="32"/>
        </w:rPr>
        <w:t>The existing college management system at our institution suffers from limited functionality, poor user experience, and a lack of integration between key academic services. These issues often lead to confusion, delays, and inefficiencies for both students and faculty members. Recognizing these challenges, our motivation is to develop a modern, centralized system that addresses these shortcomings. By leveraging advanced technologies and intuitive design, our goal is to create a more reliable, efficient, and user-friendly platform that enhances the academic experience for all users</w:t>
      </w:r>
      <w:r>
        <w:rPr>
          <w:rFonts w:cstheme="minorHAnsi"/>
        </w:rPr>
        <w:t>.</w:t>
      </w:r>
    </w:p>
    <w:p w14:paraId="0F301C6A">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32"/>
          <w:szCs w:val="32"/>
          <w:lang w:eastAsia="en-US"/>
        </w:rPr>
      </w:pPr>
    </w:p>
    <w:p w14:paraId="47B34833">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32"/>
          <w:szCs w:val="32"/>
          <w:lang w:eastAsia="en-US"/>
        </w:rPr>
      </w:pPr>
    </w:p>
    <w:p w14:paraId="54806B82">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32"/>
          <w:szCs w:val="32"/>
          <w:lang w:eastAsia="en-US"/>
        </w:rPr>
      </w:pPr>
    </w:p>
    <w:p w14:paraId="4041F635">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16"/>
          <w:szCs w:val="16"/>
          <w:lang w:eastAsia="en-US"/>
        </w:rPr>
      </w:pPr>
    </w:p>
    <w:p w14:paraId="3E4EE76A">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16"/>
          <w:szCs w:val="16"/>
          <w:lang w:eastAsia="en-US"/>
        </w:rPr>
      </w:pPr>
    </w:p>
    <w:p w14:paraId="2B7846AA">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16"/>
          <w:szCs w:val="16"/>
          <w:lang w:eastAsia="en-US"/>
        </w:rPr>
      </w:pPr>
    </w:p>
    <w:p w14:paraId="02F34E64">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16"/>
          <w:szCs w:val="16"/>
          <w:lang w:eastAsia="en-US"/>
        </w:rPr>
      </w:pPr>
    </w:p>
    <w:p w14:paraId="09D3F5D4">
      <w:pPr>
        <w:pStyle w:val="48"/>
        <w:widowControl w:val="0"/>
        <w:numPr>
          <w:ilvl w:val="0"/>
          <w:numId w:val="10"/>
        </w:numPr>
        <w:tabs>
          <w:tab w:val="left" w:pos="2061"/>
        </w:tabs>
        <w:autoSpaceDE w:val="0"/>
        <w:autoSpaceDN w:val="0"/>
        <w:spacing w:before="240" w:after="0" w:line="240" w:lineRule="auto"/>
        <w:outlineLvl w:val="1"/>
        <w:rPr>
          <w:rFonts w:eastAsia="Times New Roman" w:cs="Times New Roman" w:asciiTheme="majorHAnsi" w:hAnsiTheme="majorHAnsi"/>
          <w:b/>
          <w:bCs/>
          <w:color w:val="002060"/>
          <w:spacing w:val="-2"/>
          <w:sz w:val="44"/>
          <w:szCs w:val="44"/>
          <w:lang w:eastAsia="en-US"/>
        </w:rPr>
      </w:pPr>
      <w:r>
        <w:rPr>
          <w:rFonts w:eastAsia="Times New Roman" w:cs="Times New Roman" w:asciiTheme="majorHAnsi" w:hAnsiTheme="majorHAnsi"/>
          <w:b/>
          <w:bCs/>
          <w:color w:val="002060"/>
          <w:spacing w:val="-2"/>
          <w:sz w:val="44"/>
          <w:szCs w:val="44"/>
          <w:lang w:eastAsia="en-US"/>
        </w:rPr>
        <w:t>1.3 Target Audience</w:t>
      </w:r>
    </w:p>
    <w:p w14:paraId="4D08F1CF">
      <w:pPr>
        <w:pStyle w:val="21"/>
        <w:rPr>
          <w:sz w:val="32"/>
          <w:szCs w:val="32"/>
        </w:rPr>
      </w:pPr>
      <w:r>
        <w:rPr>
          <w:rFonts w:asciiTheme="minorHAnsi" w:hAnsiTheme="minorHAnsi" w:cstheme="minorHAnsi"/>
          <w:sz w:val="32"/>
          <w:szCs w:val="32"/>
        </w:rPr>
        <w:t>The target audience of this Academic Management System includes the following user groups</w:t>
      </w:r>
      <w:r>
        <w:rPr>
          <w:sz w:val="32"/>
          <w:szCs w:val="32"/>
        </w:rPr>
        <w:t>:</w:t>
      </w:r>
    </w:p>
    <w:p w14:paraId="6B317421">
      <w:pPr>
        <w:pStyle w:val="21"/>
        <w:numPr>
          <w:ilvl w:val="0"/>
          <w:numId w:val="11"/>
        </w:numPr>
        <w:rPr>
          <w:rFonts w:asciiTheme="majorHAnsi" w:hAnsiTheme="majorHAnsi" w:cstheme="minorHAnsi"/>
          <w:b/>
          <w:bCs/>
          <w:sz w:val="32"/>
          <w:szCs w:val="32"/>
        </w:rPr>
      </w:pPr>
      <w:r>
        <w:rPr>
          <w:rFonts w:asciiTheme="majorHAnsi" w:hAnsiTheme="majorHAnsi" w:cstheme="minorHAnsi"/>
          <w:b/>
          <w:bCs/>
          <w:sz w:val="32"/>
          <w:szCs w:val="32"/>
        </w:rPr>
        <w:t>Students</w:t>
      </w:r>
    </w:p>
    <w:p w14:paraId="6340FF56">
      <w:pPr>
        <w:pStyle w:val="21"/>
        <w:numPr>
          <w:ilvl w:val="0"/>
          <w:numId w:val="12"/>
        </w:numPr>
        <w:rPr>
          <w:rFonts w:asciiTheme="minorHAnsi" w:hAnsiTheme="minorHAnsi" w:cstheme="minorHAnsi"/>
        </w:rPr>
      </w:pPr>
      <w:r>
        <w:rPr>
          <w:rFonts w:asciiTheme="minorHAnsi" w:hAnsiTheme="minorHAnsi" w:cstheme="minorHAnsi"/>
        </w:rPr>
        <w:t>Can register for courses and sections.</w:t>
      </w:r>
    </w:p>
    <w:p w14:paraId="4F906F11">
      <w:pPr>
        <w:pStyle w:val="21"/>
        <w:numPr>
          <w:ilvl w:val="0"/>
          <w:numId w:val="12"/>
        </w:numPr>
        <w:rPr>
          <w:rFonts w:asciiTheme="minorHAnsi" w:hAnsiTheme="minorHAnsi" w:cstheme="minorHAnsi"/>
        </w:rPr>
      </w:pPr>
      <w:r>
        <w:rPr>
          <w:rFonts w:asciiTheme="minorHAnsi" w:hAnsiTheme="minorHAnsi" w:cstheme="minorHAnsi"/>
        </w:rPr>
        <w:t>View academic records, schedules, grades, attendance, and fee status.</w:t>
      </w:r>
    </w:p>
    <w:p w14:paraId="7301BD6F">
      <w:pPr>
        <w:pStyle w:val="21"/>
        <w:numPr>
          <w:ilvl w:val="0"/>
          <w:numId w:val="12"/>
        </w:numPr>
        <w:rPr>
          <w:rFonts w:asciiTheme="minorHAnsi" w:hAnsiTheme="minorHAnsi" w:cstheme="minorHAnsi"/>
        </w:rPr>
      </w:pPr>
      <w:r>
        <w:rPr>
          <w:rFonts w:asciiTheme="minorHAnsi" w:hAnsiTheme="minorHAnsi" w:cstheme="minorHAnsi"/>
        </w:rPr>
        <w:t>Communicate with faculty via chat or chatbot.</w:t>
      </w:r>
    </w:p>
    <w:p w14:paraId="24CD387F">
      <w:pPr>
        <w:pStyle w:val="21"/>
        <w:numPr>
          <w:ilvl w:val="0"/>
          <w:numId w:val="12"/>
        </w:numPr>
        <w:rPr>
          <w:rFonts w:asciiTheme="minorHAnsi" w:hAnsiTheme="minorHAnsi" w:cstheme="minorHAnsi"/>
        </w:rPr>
      </w:pPr>
      <w:r>
        <w:rPr>
          <w:rFonts w:asciiTheme="minorHAnsi" w:hAnsiTheme="minorHAnsi" w:cstheme="minorHAnsi"/>
        </w:rPr>
        <w:t>Mark attendance (through face recognition ).</w:t>
      </w:r>
    </w:p>
    <w:p w14:paraId="6FFD2CA3">
      <w:pPr>
        <w:pStyle w:val="21"/>
        <w:numPr>
          <w:ilvl w:val="0"/>
          <w:numId w:val="11"/>
        </w:numPr>
        <w:rPr>
          <w:rFonts w:asciiTheme="majorHAnsi" w:hAnsiTheme="majorHAnsi" w:cstheme="minorHAnsi"/>
          <w:b/>
          <w:bCs/>
          <w:sz w:val="32"/>
          <w:szCs w:val="32"/>
        </w:rPr>
      </w:pPr>
      <w:r>
        <w:rPr>
          <w:rFonts w:asciiTheme="majorHAnsi" w:hAnsiTheme="majorHAnsi" w:cstheme="minorHAnsi"/>
          <w:b/>
          <w:bCs/>
          <w:sz w:val="32"/>
          <w:szCs w:val="32"/>
        </w:rPr>
        <w:t>Faculty Members (Doctors and Teaching Assistants)</w:t>
      </w:r>
    </w:p>
    <w:p w14:paraId="5EA65483">
      <w:pPr>
        <w:pStyle w:val="21"/>
        <w:numPr>
          <w:ilvl w:val="0"/>
          <w:numId w:val="13"/>
        </w:numPr>
        <w:rPr>
          <w:rFonts w:asciiTheme="minorHAnsi" w:hAnsiTheme="minorHAnsi" w:cstheme="minorHAnsi"/>
        </w:rPr>
      </w:pPr>
      <w:r>
        <w:rPr>
          <w:rFonts w:asciiTheme="minorHAnsi" w:hAnsiTheme="minorHAnsi" w:cstheme="minorHAnsi"/>
        </w:rPr>
        <w:t>Manage their assigned courses and sections.</w:t>
      </w:r>
    </w:p>
    <w:p w14:paraId="2E0503A0">
      <w:pPr>
        <w:pStyle w:val="21"/>
        <w:numPr>
          <w:ilvl w:val="0"/>
          <w:numId w:val="13"/>
        </w:numPr>
        <w:rPr>
          <w:rFonts w:asciiTheme="minorHAnsi" w:hAnsiTheme="minorHAnsi" w:cstheme="minorHAnsi"/>
        </w:rPr>
      </w:pPr>
      <w:r>
        <w:rPr>
          <w:rFonts w:asciiTheme="minorHAnsi" w:hAnsiTheme="minorHAnsi" w:cstheme="minorHAnsi"/>
        </w:rPr>
        <w:t>Enter and update grades.</w:t>
      </w:r>
    </w:p>
    <w:p w14:paraId="1168E965">
      <w:pPr>
        <w:pStyle w:val="21"/>
        <w:numPr>
          <w:ilvl w:val="0"/>
          <w:numId w:val="13"/>
        </w:numPr>
        <w:rPr>
          <w:rFonts w:asciiTheme="minorHAnsi" w:hAnsiTheme="minorHAnsi" w:cstheme="minorHAnsi"/>
        </w:rPr>
      </w:pPr>
      <w:r>
        <w:rPr>
          <w:rFonts w:asciiTheme="minorHAnsi" w:hAnsiTheme="minorHAnsi" w:cstheme="minorHAnsi"/>
        </w:rPr>
        <w:t>View and analyze student attendance and performance.</w:t>
      </w:r>
    </w:p>
    <w:p w14:paraId="00CE7A1F">
      <w:pPr>
        <w:pStyle w:val="21"/>
        <w:numPr>
          <w:ilvl w:val="0"/>
          <w:numId w:val="13"/>
        </w:numPr>
        <w:rPr>
          <w:rFonts w:asciiTheme="minorHAnsi" w:hAnsiTheme="minorHAnsi" w:cstheme="minorHAnsi"/>
        </w:rPr>
      </w:pPr>
      <w:r>
        <w:rPr>
          <w:rFonts w:asciiTheme="minorHAnsi" w:hAnsiTheme="minorHAnsi" w:cstheme="minorHAnsi"/>
        </w:rPr>
        <w:t>Post announcements and receive student queries.</w:t>
      </w:r>
    </w:p>
    <w:p w14:paraId="0C2FB41B">
      <w:pPr>
        <w:pStyle w:val="21"/>
        <w:numPr>
          <w:ilvl w:val="0"/>
          <w:numId w:val="11"/>
        </w:numPr>
        <w:rPr>
          <w:rFonts w:asciiTheme="majorHAnsi" w:hAnsiTheme="majorHAnsi" w:cstheme="minorHAnsi"/>
          <w:b/>
          <w:bCs/>
          <w:sz w:val="32"/>
          <w:szCs w:val="32"/>
        </w:rPr>
      </w:pPr>
      <w:r>
        <w:rPr>
          <w:rFonts w:asciiTheme="majorHAnsi" w:hAnsiTheme="majorHAnsi" w:cstheme="minorHAnsi"/>
          <w:b/>
          <w:bCs/>
          <w:sz w:val="32"/>
          <w:szCs w:val="32"/>
        </w:rPr>
        <w:t>Administrators</w:t>
      </w:r>
    </w:p>
    <w:p w14:paraId="1D1D362B">
      <w:pPr>
        <w:pStyle w:val="21"/>
        <w:numPr>
          <w:ilvl w:val="0"/>
          <w:numId w:val="14"/>
        </w:numPr>
        <w:rPr>
          <w:rFonts w:asciiTheme="minorHAnsi" w:hAnsiTheme="minorHAnsi" w:cstheme="minorHAnsi"/>
        </w:rPr>
      </w:pPr>
      <w:r>
        <w:rPr>
          <w:rFonts w:asciiTheme="minorHAnsi" w:hAnsiTheme="minorHAnsi" w:cstheme="minorHAnsi"/>
        </w:rPr>
        <w:t>Oversee user creation and role assignments.</w:t>
      </w:r>
    </w:p>
    <w:p w14:paraId="04B3E41B">
      <w:pPr>
        <w:pStyle w:val="21"/>
        <w:numPr>
          <w:ilvl w:val="0"/>
          <w:numId w:val="14"/>
        </w:numPr>
        <w:rPr>
          <w:rFonts w:asciiTheme="minorHAnsi" w:hAnsiTheme="minorHAnsi" w:cstheme="minorHAnsi"/>
        </w:rPr>
      </w:pPr>
      <w:r>
        <w:rPr>
          <w:rFonts w:asciiTheme="minorHAnsi" w:hAnsiTheme="minorHAnsi" w:cstheme="minorHAnsi"/>
        </w:rPr>
        <w:t>Manage the course catalog, exam schedules, and term processing.</w:t>
      </w:r>
    </w:p>
    <w:p w14:paraId="04429ECA">
      <w:pPr>
        <w:pStyle w:val="21"/>
        <w:numPr>
          <w:ilvl w:val="0"/>
          <w:numId w:val="14"/>
        </w:numPr>
        <w:rPr>
          <w:rFonts w:asciiTheme="minorHAnsi" w:hAnsiTheme="minorHAnsi" w:cstheme="minorHAnsi"/>
        </w:rPr>
      </w:pPr>
      <w:r>
        <w:rPr>
          <w:rFonts w:asciiTheme="minorHAnsi" w:hAnsiTheme="minorHAnsi" w:cstheme="minorHAnsi"/>
        </w:rPr>
        <w:t>Monitor fee collection, attendance stats, and academic records.</w:t>
      </w:r>
    </w:p>
    <w:p w14:paraId="0AD26558">
      <w:pPr>
        <w:pStyle w:val="21"/>
        <w:numPr>
          <w:ilvl w:val="0"/>
          <w:numId w:val="14"/>
        </w:numPr>
        <w:rPr>
          <w:rFonts w:asciiTheme="minorHAnsi" w:hAnsiTheme="minorHAnsi" w:cstheme="minorHAnsi"/>
        </w:rPr>
      </w:pPr>
      <w:r>
        <w:rPr>
          <w:rFonts w:asciiTheme="minorHAnsi" w:hAnsiTheme="minorHAnsi" w:cstheme="minorHAnsi"/>
        </w:rPr>
        <w:t>Maintain overall system data integrity and security.</w:t>
      </w:r>
    </w:p>
    <w:p w14:paraId="45760192">
      <w:pPr>
        <w:widowControl w:val="0"/>
        <w:tabs>
          <w:tab w:val="left" w:pos="2061"/>
        </w:tabs>
        <w:autoSpaceDE w:val="0"/>
        <w:autoSpaceDN w:val="0"/>
        <w:spacing w:before="240" w:after="0" w:line="240" w:lineRule="auto"/>
        <w:ind w:left="204"/>
        <w:outlineLvl w:val="1"/>
        <w:rPr>
          <w:rFonts w:eastAsia="Times New Roman" w:cs="Times New Roman" w:asciiTheme="majorHAnsi" w:hAnsiTheme="majorHAnsi"/>
          <w:b/>
          <w:bCs/>
          <w:sz w:val="32"/>
          <w:szCs w:val="32"/>
          <w:lang w:eastAsia="en-US"/>
        </w:rPr>
      </w:pPr>
    </w:p>
    <w:p w14:paraId="6ED50B7D">
      <w:pPr>
        <w:widowControl w:val="0"/>
        <w:tabs>
          <w:tab w:val="left" w:pos="2061"/>
        </w:tabs>
        <w:autoSpaceDE w:val="0"/>
        <w:autoSpaceDN w:val="0"/>
        <w:spacing w:before="240" w:after="0" w:line="240" w:lineRule="auto"/>
        <w:outlineLvl w:val="1"/>
        <w:rPr>
          <w:rFonts w:eastAsia="Times New Roman" w:cs="Times New Roman" w:asciiTheme="majorHAnsi" w:hAnsiTheme="majorHAnsi"/>
          <w:b/>
          <w:bCs/>
          <w:sz w:val="32"/>
          <w:szCs w:val="32"/>
          <w:lang w:eastAsia="en-US"/>
        </w:rPr>
      </w:pPr>
    </w:p>
    <w:p w14:paraId="7AF146D4">
      <w:pPr>
        <w:widowControl w:val="0"/>
        <w:tabs>
          <w:tab w:val="left" w:pos="2061"/>
        </w:tabs>
        <w:autoSpaceDE w:val="0"/>
        <w:autoSpaceDN w:val="0"/>
        <w:spacing w:before="240" w:after="0" w:line="240" w:lineRule="auto"/>
        <w:outlineLvl w:val="1"/>
        <w:rPr>
          <w:rFonts w:eastAsia="Times New Roman" w:cs="Times New Roman" w:asciiTheme="majorHAnsi" w:hAnsiTheme="majorHAnsi"/>
          <w:sz w:val="32"/>
          <w:szCs w:val="32"/>
          <w:lang w:eastAsia="en-US"/>
        </w:rPr>
      </w:pPr>
      <w:r>
        <w:rPr>
          <w:color w:val="808080" w:themeColor="background1" w:themeShade="80"/>
          <w:sz w:val="20"/>
        </w:rPr>
        <w:drawing>
          <wp:anchor distT="0" distB="0" distL="114300" distR="114300" simplePos="0" relativeHeight="251660288" behindDoc="0" locked="0" layoutInCell="1" allowOverlap="1">
            <wp:simplePos x="0" y="0"/>
            <wp:positionH relativeFrom="column">
              <wp:posOffset>0</wp:posOffset>
            </wp:positionH>
            <wp:positionV relativeFrom="paragraph">
              <wp:posOffset>4445</wp:posOffset>
            </wp:positionV>
            <wp:extent cx="6399530" cy="6221730"/>
            <wp:effectExtent l="0" t="0" r="1270" b="8255"/>
            <wp:wrapTopAndBottom/>
            <wp:docPr id="393" name="Image 39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93" name="Image 39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9576" cy="6221444"/>
                    </a:xfrm>
                    <a:prstGeom prst="rect">
                      <a:avLst/>
                    </a:prstGeom>
                  </pic:spPr>
                </pic:pic>
              </a:graphicData>
            </a:graphic>
          </wp:anchor>
        </w:drawing>
      </w:r>
      <w:r>
        <w:rPr>
          <w:rFonts w:eastAsia="Times New Roman" w:cs="Times New Roman" w:asciiTheme="majorHAnsi" w:hAnsiTheme="majorHAnsi"/>
          <w:color w:val="808080" w:themeColor="background1" w:themeShade="80"/>
          <w:sz w:val="32"/>
          <w:szCs w:val="32"/>
          <w:lang w:eastAsia="en-US"/>
        </w:rPr>
        <w:t xml:space="preserve">                                           figure 1: use case diagram </w:t>
      </w:r>
    </w:p>
    <w:p w14:paraId="7999C806">
      <w:pPr>
        <w:pStyle w:val="48"/>
        <w:ind w:left="384"/>
      </w:pPr>
    </w:p>
    <w:p w14:paraId="3B2206CC">
      <w:pPr>
        <w:pStyle w:val="21"/>
        <w:rPr>
          <w:rFonts w:asciiTheme="minorHAnsi" w:hAnsiTheme="minorHAnsi" w:cstheme="minorHAnsi"/>
        </w:rPr>
      </w:pPr>
    </w:p>
    <w:p w14:paraId="0B4D0921">
      <w:pPr>
        <w:pStyle w:val="21"/>
        <w:rPr>
          <w:rFonts w:asciiTheme="minorHAnsi" w:hAnsiTheme="minorHAnsi" w:cstheme="minorHAnsi"/>
        </w:rPr>
      </w:pPr>
    </w:p>
    <w:p w14:paraId="24107D33">
      <w:pPr>
        <w:pStyle w:val="21"/>
        <w:rPr>
          <w:rFonts w:asciiTheme="minorHAnsi" w:hAnsiTheme="minorHAnsi" w:cstheme="minorHAnsi"/>
        </w:rPr>
      </w:pPr>
    </w:p>
    <w:p w14:paraId="199EE9A4">
      <w:pPr>
        <w:widowControl w:val="0"/>
        <w:autoSpaceDE w:val="0"/>
        <w:autoSpaceDN w:val="0"/>
        <w:spacing w:before="57" w:after="0" w:line="240" w:lineRule="auto"/>
        <w:rPr>
          <w:rFonts w:ascii="Times New Roman" w:hAnsi="Times New Roman" w:eastAsia="Times New Roman" w:cs="Times New Roman"/>
          <w:b/>
          <w:sz w:val="32"/>
          <w:szCs w:val="24"/>
          <w:lang w:eastAsia="en-US"/>
        </w:rPr>
      </w:pPr>
    </w:p>
    <w:p w14:paraId="69724635">
      <w:pPr>
        <w:widowControl w:val="0"/>
        <w:tabs>
          <w:tab w:val="left" w:pos="3502"/>
        </w:tabs>
        <w:autoSpaceDE w:val="0"/>
        <w:autoSpaceDN w:val="0"/>
        <w:spacing w:before="62" w:after="0" w:line="240" w:lineRule="auto"/>
        <w:jc w:val="center"/>
        <w:outlineLvl w:val="0"/>
        <w:rPr>
          <w:rFonts w:ascii="Times New Roman" w:hAnsi="Times New Roman" w:eastAsia="Times New Roman" w:cs="Times New Roman"/>
          <w:b/>
          <w:bCs/>
          <w:color w:val="FF921A" w:themeColor="accent1"/>
          <w:spacing w:val="-2"/>
          <w:sz w:val="52"/>
          <w:szCs w:val="52"/>
          <w:lang w:eastAsia="en-US"/>
          <w14:textFill>
            <w14:solidFill>
              <w14:schemeClr w14:val="accent1"/>
            </w14:solidFill>
          </w14:textFill>
        </w:rPr>
      </w:pPr>
      <w:r>
        <w:rPr>
          <w:rFonts w:ascii="Times New Roman" w:hAnsi="Times New Roman" w:eastAsia="Times New Roman" w:cs="Times New Roman"/>
          <w:b/>
          <w:bCs/>
          <w:color w:val="FF921A" w:themeColor="accent1"/>
          <w:sz w:val="52"/>
          <w:szCs w:val="52"/>
          <w:lang w:eastAsia="en-US"/>
          <w14:textFill>
            <w14:solidFill>
              <w14:schemeClr w14:val="accent1"/>
            </w14:solidFill>
          </w14:textFill>
        </w:rPr>
        <w:t>Chapter</w:t>
      </w:r>
      <w:r>
        <w:rPr>
          <w:rFonts w:ascii="Times New Roman" w:hAnsi="Times New Roman" w:eastAsia="Times New Roman" w:cs="Times New Roman"/>
          <w:b/>
          <w:bCs/>
          <w:color w:val="FF921A" w:themeColor="accent1"/>
          <w:spacing w:val="-1"/>
          <w:sz w:val="52"/>
          <w:szCs w:val="52"/>
          <w:lang w:eastAsia="en-US"/>
          <w14:textFill>
            <w14:solidFill>
              <w14:schemeClr w14:val="accent1"/>
            </w14:solidFill>
          </w14:textFill>
        </w:rPr>
        <w:t xml:space="preserve"> </w:t>
      </w:r>
      <w:r>
        <w:rPr>
          <w:rFonts w:ascii="Times New Roman" w:hAnsi="Times New Roman" w:eastAsia="Times New Roman" w:cs="Times New Roman"/>
          <w:b/>
          <w:bCs/>
          <w:color w:val="FF921A" w:themeColor="accent1"/>
          <w:spacing w:val="-5"/>
          <w:sz w:val="52"/>
          <w:szCs w:val="52"/>
          <w:lang w:eastAsia="en-US"/>
          <w14:textFill>
            <w14:solidFill>
              <w14:schemeClr w14:val="accent1"/>
            </w14:solidFill>
          </w14:textFill>
        </w:rPr>
        <w:t>2:</w:t>
      </w:r>
      <w:r>
        <w:rPr>
          <w:rFonts w:ascii="Times New Roman" w:hAnsi="Times New Roman" w:eastAsia="Times New Roman" w:cs="Times New Roman"/>
          <w:b/>
          <w:bCs/>
          <w:color w:val="FF921A" w:themeColor="accent1"/>
          <w:spacing w:val="-2"/>
          <w:sz w:val="52"/>
          <w:szCs w:val="52"/>
          <w:lang w:eastAsia="en-US"/>
          <w14:textFill>
            <w14:solidFill>
              <w14:schemeClr w14:val="accent1"/>
            </w14:solidFill>
          </w14:textFill>
        </w:rPr>
        <w:t xml:space="preserve"> System overview</w:t>
      </w:r>
    </w:p>
    <w:p w14:paraId="3AA7EE8B">
      <w:pPr>
        <w:widowControl w:val="0"/>
        <w:tabs>
          <w:tab w:val="left" w:pos="3502"/>
        </w:tabs>
        <w:autoSpaceDE w:val="0"/>
        <w:autoSpaceDN w:val="0"/>
        <w:spacing w:before="62" w:after="0" w:line="240" w:lineRule="auto"/>
        <w:ind w:left="1342"/>
        <w:outlineLvl w:val="0"/>
        <w:rPr>
          <w:rFonts w:ascii="Times New Roman" w:hAnsi="Times New Roman" w:eastAsia="Times New Roman" w:cs="Times New Roman"/>
          <w:b/>
          <w:bCs/>
          <w:color w:val="FF921A" w:themeColor="accent1"/>
          <w:spacing w:val="-2"/>
          <w:sz w:val="36"/>
          <w:szCs w:val="36"/>
          <w:lang w:eastAsia="en-US"/>
          <w14:textFill>
            <w14:solidFill>
              <w14:schemeClr w14:val="accent1"/>
            </w14:solidFill>
          </w14:textFill>
        </w:rPr>
      </w:pPr>
    </w:p>
    <w:p w14:paraId="4190F751">
      <w:pPr>
        <w:pStyle w:val="48"/>
        <w:numPr>
          <w:ilvl w:val="0"/>
          <w:numId w:val="15"/>
        </w:numPr>
        <w:spacing w:line="276" w:lineRule="auto"/>
        <w:rPr>
          <w:rFonts w:eastAsia="Aptos" w:cs="Arial" w:asciiTheme="majorHAnsi" w:hAnsiTheme="majorHAnsi"/>
          <w:b/>
          <w:bCs/>
          <w:color w:val="002060"/>
          <w:kern w:val="2"/>
          <w:sz w:val="44"/>
          <w:szCs w:val="44"/>
          <w:lang w:eastAsia="en-US"/>
          <w14:ligatures w14:val="standardContextual"/>
        </w:rPr>
      </w:pPr>
      <w:r>
        <w:rPr>
          <w:rFonts w:eastAsia="Aptos" w:cs="Arial" w:asciiTheme="majorHAnsi" w:hAnsiTheme="majorHAnsi"/>
          <w:b/>
          <w:bCs/>
          <w:color w:val="002060"/>
          <w:kern w:val="2"/>
          <w:sz w:val="44"/>
          <w:szCs w:val="44"/>
          <w:lang w:eastAsia="en-US"/>
          <w14:ligatures w14:val="standardContextual"/>
        </w:rPr>
        <w:t>2.1 Introduction</w:t>
      </w:r>
    </w:p>
    <w:p w14:paraId="716CB2CB">
      <w:pPr>
        <w:spacing w:line="276" w:lineRule="auto"/>
        <w:rPr>
          <w:rFonts w:eastAsia="Aptos" w:cstheme="minorHAnsi"/>
          <w:kern w:val="2"/>
          <w:sz w:val="24"/>
          <w:szCs w:val="24"/>
          <w:lang w:eastAsia="en-US"/>
          <w14:ligatures w14:val="standardContextual"/>
        </w:rPr>
      </w:pPr>
      <w:r>
        <w:rPr>
          <w:rFonts w:eastAsia="Aptos" w:cstheme="minorHAnsi"/>
          <w:kern w:val="2"/>
          <w:sz w:val="24"/>
          <w:szCs w:val="24"/>
          <w:lang w:eastAsia="en-US"/>
          <w14:ligatures w14:val="standardContextual"/>
        </w:rPr>
        <w:t xml:space="preserve">The </w:t>
      </w:r>
      <w:r>
        <w:rPr>
          <w:rFonts w:hint="default" w:eastAsia="Aptos" w:cstheme="minorHAnsi"/>
          <w:kern w:val="2"/>
          <w:sz w:val="24"/>
          <w:szCs w:val="24"/>
          <w:lang w:val="en-US" w:eastAsia="en-US"/>
          <w14:ligatures w14:val="standardContextual"/>
        </w:rPr>
        <w:t xml:space="preserve">College </w:t>
      </w:r>
      <w:r>
        <w:rPr>
          <w:rFonts w:eastAsia="Aptos" w:cstheme="minorHAnsi"/>
          <w:kern w:val="2"/>
          <w:sz w:val="24"/>
          <w:szCs w:val="24"/>
          <w:lang w:eastAsia="en-US"/>
          <w14:ligatures w14:val="standardContextual"/>
        </w:rPr>
        <w:t>Management System is a comprehensive platform designed to streamline university operations, including student registration, course management, exam scheduling, attendance tracking, and grading.</w:t>
      </w:r>
    </w:p>
    <w:p w14:paraId="721403D0">
      <w:pPr>
        <w:pStyle w:val="48"/>
        <w:numPr>
          <w:ilvl w:val="0"/>
          <w:numId w:val="15"/>
        </w:numPr>
        <w:spacing w:line="276" w:lineRule="auto"/>
        <w:rPr>
          <w:rFonts w:eastAsia="Aptos" w:cs="Arial" w:asciiTheme="majorHAnsi" w:hAnsiTheme="majorHAnsi"/>
          <w:b/>
          <w:bCs/>
          <w:color w:val="002060"/>
          <w:kern w:val="2"/>
          <w:sz w:val="44"/>
          <w:szCs w:val="44"/>
          <w:lang w:eastAsia="en-US"/>
          <w14:ligatures w14:val="standardContextual"/>
        </w:rPr>
      </w:pPr>
      <w:r>
        <w:rPr>
          <w:rFonts w:eastAsia="Aptos" w:cs="Arial" w:asciiTheme="majorHAnsi" w:hAnsiTheme="majorHAnsi"/>
          <w:b/>
          <w:bCs/>
          <w:color w:val="002060"/>
          <w:kern w:val="2"/>
          <w:sz w:val="44"/>
          <w:szCs w:val="44"/>
          <w:lang w:eastAsia="en-US"/>
          <w14:ligatures w14:val="standardContextual"/>
        </w:rPr>
        <w:t>2.2 User Roles</w:t>
      </w:r>
    </w:p>
    <w:p w14:paraId="04E33C53">
      <w:pPr>
        <w:spacing w:line="276" w:lineRule="auto"/>
        <w:rPr>
          <w:rFonts w:ascii="Aptos" w:hAnsi="Aptos" w:eastAsia="Aptos" w:cs="Arial"/>
          <w:kern w:val="2"/>
          <w:sz w:val="24"/>
          <w:szCs w:val="24"/>
          <w:lang w:eastAsia="en-US"/>
          <w14:ligatures w14:val="standardContextual"/>
        </w:rPr>
      </w:pPr>
      <w:r>
        <w:rPr>
          <w:rFonts w:eastAsia="Aptos" w:cstheme="minorHAnsi"/>
          <w:kern w:val="2"/>
          <w:sz w:val="24"/>
          <w:szCs w:val="24"/>
          <w:lang w:eastAsia="en-US"/>
          <w14:ligatures w14:val="standardContextual"/>
        </w:rPr>
        <w:t>The system serves four primary user roles: Administrators, Doctors, Teaching Assistants, and Students, each with tailored functionalities and access controls</w:t>
      </w:r>
      <w:r>
        <w:rPr>
          <w:rFonts w:ascii="Aptos" w:hAnsi="Aptos" w:eastAsia="Aptos" w:cs="Arial"/>
          <w:kern w:val="2"/>
          <w:sz w:val="24"/>
          <w:szCs w:val="24"/>
          <w:lang w:eastAsia="en-US"/>
          <w14:ligatures w14:val="standardContextual"/>
        </w:rPr>
        <w:t>.</w:t>
      </w:r>
    </w:p>
    <w:p w14:paraId="1C8DF613">
      <w:pPr>
        <w:pStyle w:val="48"/>
        <w:numPr>
          <w:ilvl w:val="0"/>
          <w:numId w:val="15"/>
        </w:numPr>
        <w:spacing w:line="276" w:lineRule="auto"/>
        <w:rPr>
          <w:rFonts w:eastAsia="Aptos" w:cs="Arial" w:asciiTheme="majorHAnsi" w:hAnsiTheme="majorHAnsi"/>
          <w:b/>
          <w:bCs/>
          <w:color w:val="002060"/>
          <w:kern w:val="2"/>
          <w:sz w:val="44"/>
          <w:szCs w:val="44"/>
          <w:lang w:eastAsia="en-US"/>
          <w14:ligatures w14:val="standardContextual"/>
        </w:rPr>
      </w:pPr>
      <w:r>
        <w:rPr>
          <w:rFonts w:eastAsia="Aptos" w:cs="Arial" w:asciiTheme="majorHAnsi" w:hAnsiTheme="majorHAnsi"/>
          <w:b/>
          <w:bCs/>
          <w:color w:val="002060"/>
          <w:kern w:val="2"/>
          <w:sz w:val="44"/>
          <w:szCs w:val="44"/>
          <w:lang w:eastAsia="en-US"/>
          <w14:ligatures w14:val="standardContextual"/>
        </w:rPr>
        <w:t>2.3 Technology Stack</w:t>
      </w:r>
    </w:p>
    <w:p w14:paraId="0D25FA0B">
      <w:pPr>
        <w:pStyle w:val="48"/>
        <w:numPr>
          <w:ilvl w:val="0"/>
          <w:numId w:val="16"/>
        </w:numPr>
        <w:spacing w:line="276" w:lineRule="auto"/>
        <w:rPr>
          <w:rFonts w:ascii="Aptos" w:hAnsi="Aptos" w:eastAsia="Aptos" w:cs="Arial"/>
          <w:b/>
          <w:bCs/>
          <w:color w:val="131E1C" w:themeColor="text2" w:themeShade="1A"/>
          <w:kern w:val="2"/>
          <w:sz w:val="32"/>
          <w:szCs w:val="32"/>
          <w:lang w:eastAsia="en-US"/>
          <w14:ligatures w14:val="standardContextual"/>
        </w:rPr>
      </w:pPr>
      <w:r>
        <w:rPr>
          <w:rFonts w:eastAsia="Aptos" w:cs="Arial" w:asciiTheme="majorHAnsi" w:hAnsiTheme="majorHAnsi"/>
          <w:b/>
          <w:bCs/>
          <w:color w:val="131E1C" w:themeColor="text2" w:themeShade="1A"/>
          <w:kern w:val="2"/>
          <w:sz w:val="32"/>
          <w:szCs w:val="32"/>
          <w:lang w:eastAsia="en-US"/>
          <w14:ligatures w14:val="standardContextual"/>
        </w:rPr>
        <w:t>2.3.1</w:t>
      </w:r>
      <w:r>
        <w:rPr>
          <w:rFonts w:ascii="Aptos" w:hAnsi="Aptos" w:eastAsia="Aptos" w:cs="Arial"/>
          <w:b/>
          <w:bCs/>
          <w:color w:val="131E1C" w:themeColor="text2" w:themeShade="1A"/>
          <w:kern w:val="2"/>
          <w:sz w:val="32"/>
          <w:szCs w:val="32"/>
          <w:lang w:eastAsia="en-US"/>
          <w14:ligatures w14:val="standardContextual"/>
        </w:rPr>
        <w:t xml:space="preserve"> </w:t>
      </w:r>
      <w:r>
        <w:rPr>
          <w:rFonts w:eastAsia="Aptos" w:cs="Arial" w:asciiTheme="majorHAnsi" w:hAnsiTheme="majorHAnsi"/>
          <w:b/>
          <w:bCs/>
          <w:color w:val="131E1C" w:themeColor="text2" w:themeShade="1A"/>
          <w:kern w:val="2"/>
          <w:sz w:val="32"/>
          <w:szCs w:val="32"/>
          <w:lang w:eastAsia="en-US"/>
          <w14:ligatures w14:val="standardContextual"/>
        </w:rPr>
        <w:t>Backend Technologies</w:t>
      </w:r>
    </w:p>
    <w:p w14:paraId="04F621E3">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Node.js</w:t>
      </w:r>
      <w:r>
        <w:rPr>
          <w:rFonts w:eastAsia="Aptos" w:cstheme="minorHAnsi"/>
          <w:kern w:val="2"/>
          <w:sz w:val="24"/>
          <w:szCs w:val="24"/>
          <w:lang w:eastAsia="en-US"/>
          <w14:ligatures w14:val="standardContextual"/>
        </w:rPr>
        <w:t>: JavaScript runtime for server-side execution.</w:t>
      </w:r>
    </w:p>
    <w:p w14:paraId="717EA32E">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Express.js</w:t>
      </w:r>
      <w:r>
        <w:rPr>
          <w:rFonts w:eastAsia="Aptos" w:cstheme="minorHAnsi"/>
          <w:kern w:val="2"/>
          <w:sz w:val="24"/>
          <w:szCs w:val="24"/>
          <w:lang w:eastAsia="en-US"/>
          <w14:ligatures w14:val="standardContextual"/>
        </w:rPr>
        <w:t>: Web application framework for API development.</w:t>
      </w:r>
    </w:p>
    <w:p w14:paraId="224711E0">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MongoDB</w:t>
      </w:r>
      <w:r>
        <w:rPr>
          <w:rFonts w:eastAsia="Aptos" w:cstheme="minorHAnsi"/>
          <w:kern w:val="2"/>
          <w:sz w:val="24"/>
          <w:szCs w:val="24"/>
          <w:lang w:eastAsia="en-US"/>
          <w14:ligatures w14:val="standardContextual"/>
        </w:rPr>
        <w:t>: Open-Source database for flexible data storage.</w:t>
      </w:r>
    </w:p>
    <w:p w14:paraId="1B858316">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Mongoose</w:t>
      </w:r>
      <w:r>
        <w:rPr>
          <w:rFonts w:eastAsia="Aptos" w:cstheme="minorHAnsi"/>
          <w:kern w:val="2"/>
          <w:sz w:val="24"/>
          <w:szCs w:val="24"/>
          <w:lang w:eastAsia="en-US"/>
          <w14:ligatures w14:val="standardContextual"/>
        </w:rPr>
        <w:t>: ODM library for MongoDB interactions, used for defining schemas and managing data (e.g., User, Course, Grade, Exam models).</w:t>
      </w:r>
    </w:p>
    <w:p w14:paraId="6C02AC1F">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JWT (JSON Web Tokens)</w:t>
      </w:r>
      <w:r>
        <w:rPr>
          <w:rFonts w:eastAsia="Aptos" w:cstheme="minorHAnsi"/>
          <w:kern w:val="2"/>
          <w:sz w:val="24"/>
          <w:szCs w:val="24"/>
          <w:lang w:eastAsia="en-US"/>
          <w14:ligatures w14:val="standardContextual"/>
        </w:rPr>
        <w:t>: Secure token-based authentication.</w:t>
      </w:r>
    </w:p>
    <w:p w14:paraId="3D9205E4">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Bcrypt</w:t>
      </w:r>
      <w:r>
        <w:rPr>
          <w:rFonts w:eastAsia="Aptos" w:cstheme="minorHAnsi"/>
          <w:kern w:val="2"/>
          <w:sz w:val="24"/>
          <w:szCs w:val="24"/>
          <w:lang w:eastAsia="en-US"/>
          <w14:ligatures w14:val="standardContextual"/>
        </w:rPr>
        <w:t>: Password hashing for security (used via Mongoose pre-save hooks).</w:t>
      </w:r>
    </w:p>
    <w:p w14:paraId="25F8D392">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Cloudinary</w:t>
      </w:r>
      <w:r>
        <w:rPr>
          <w:rFonts w:eastAsia="Aptos" w:cstheme="minorHAnsi"/>
          <w:kern w:val="2"/>
          <w:sz w:val="24"/>
          <w:szCs w:val="24"/>
          <w:lang w:eastAsia="en-US"/>
          <w14:ligatures w14:val="standardContextual"/>
        </w:rPr>
        <w:t>: Cloud-based image management for profile pictures.</w:t>
      </w:r>
    </w:p>
    <w:p w14:paraId="55D9566A">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Crypto</w:t>
      </w:r>
      <w:r>
        <w:rPr>
          <w:rFonts w:eastAsia="Aptos" w:cstheme="minorHAnsi"/>
          <w:kern w:val="2"/>
          <w:sz w:val="24"/>
          <w:szCs w:val="24"/>
          <w:lang w:eastAsia="en-US"/>
          <w14:ligatures w14:val="standardContextual"/>
        </w:rPr>
        <w:t>: Data encryption utilities (e.g., for student ID encryption in attendance marking).</w:t>
      </w:r>
    </w:p>
    <w:p w14:paraId="0DD4FA33">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Nodemailer</w:t>
      </w:r>
      <w:r>
        <w:rPr>
          <w:rFonts w:eastAsia="Aptos" w:cstheme="minorHAnsi"/>
          <w:kern w:val="2"/>
          <w:sz w:val="24"/>
          <w:szCs w:val="24"/>
          <w:lang w:eastAsia="en-US"/>
          <w14:ligatures w14:val="standardContextual"/>
        </w:rPr>
        <w:t>: Email notification system (e.g., for sending OTPs during password reset).</w:t>
      </w:r>
    </w:p>
    <w:p w14:paraId="3E8F3A43">
      <w:pPr>
        <w:numPr>
          <w:ilvl w:val="0"/>
          <w:numId w:val="17"/>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Libraries for File Handling</w:t>
      </w:r>
      <w:r>
        <w:rPr>
          <w:rFonts w:eastAsia="Aptos" w:cstheme="minorHAnsi"/>
          <w:kern w:val="2"/>
          <w:sz w:val="24"/>
          <w:szCs w:val="24"/>
          <w:lang w:eastAsia="en-US"/>
          <w14:ligatures w14:val="standardContextual"/>
        </w:rPr>
        <w:t>: json2csv, csv-parser, xlsx for CSV/Excel processing (grade uploads, reports).</w:t>
      </w:r>
    </w:p>
    <w:p w14:paraId="72C85819">
      <w:pPr>
        <w:numPr>
          <w:ilvl w:val="0"/>
          <w:numId w:val="17"/>
        </w:numPr>
        <w:spacing w:line="276" w:lineRule="auto"/>
        <w:rPr>
          <w:rFonts w:ascii="Aptos" w:hAnsi="Aptos" w:eastAsia="Aptos" w:cs="Arial"/>
          <w:kern w:val="2"/>
          <w:sz w:val="24"/>
          <w:szCs w:val="24"/>
          <w:lang w:eastAsia="en-US"/>
          <w14:ligatures w14:val="standardContextual"/>
        </w:rPr>
      </w:pPr>
      <w:r>
        <w:rPr>
          <w:rFonts w:eastAsia="Aptos" w:cstheme="minorHAnsi"/>
          <w:b/>
          <w:bCs/>
          <w:kern w:val="2"/>
          <w:sz w:val="24"/>
          <w:szCs w:val="24"/>
          <w:lang w:eastAsia="en-US"/>
          <w14:ligatures w14:val="standardContextual"/>
        </w:rPr>
        <w:t>node-cron</w:t>
      </w:r>
      <w:r>
        <w:rPr>
          <w:rFonts w:eastAsia="Aptos" w:cstheme="minorHAnsi"/>
          <w:kern w:val="2"/>
          <w:sz w:val="24"/>
          <w:szCs w:val="24"/>
          <w:lang w:eastAsia="en-US"/>
          <w14:ligatures w14:val="standardContextual"/>
        </w:rPr>
        <w:t>: For scheduling automated tasks like end-of-term processing.</w:t>
      </w:r>
    </w:p>
    <w:p w14:paraId="78D1C34C">
      <w:pPr>
        <w:pStyle w:val="48"/>
        <w:numPr>
          <w:ilvl w:val="0"/>
          <w:numId w:val="17"/>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Flask</w:t>
      </w:r>
      <w:r>
        <w:rPr>
          <w:rFonts w:eastAsia="Times New Roman" w:cstheme="minorHAnsi"/>
          <w:sz w:val="24"/>
          <w:szCs w:val="24"/>
          <w:lang w:eastAsia="en-US"/>
        </w:rPr>
        <w:t>: A lightweight and flexible Python web framework used to build web applications and APIs quickly with minimal setup.</w:t>
      </w:r>
    </w:p>
    <w:p w14:paraId="2C594C52">
      <w:pPr>
        <w:spacing w:line="276" w:lineRule="auto"/>
        <w:ind w:left="1440"/>
        <w:rPr>
          <w:rFonts w:ascii="Aptos" w:hAnsi="Aptos" w:eastAsia="Aptos" w:cs="Arial"/>
          <w:kern w:val="2"/>
          <w:sz w:val="24"/>
          <w:szCs w:val="24"/>
          <w:rtl/>
          <w:lang w:eastAsia="en-US"/>
          <w14:ligatures w14:val="standardContextual"/>
        </w:rPr>
      </w:pPr>
    </w:p>
    <w:p w14:paraId="694CC67F">
      <w:pPr>
        <w:pStyle w:val="48"/>
        <w:numPr>
          <w:numId w:val="0"/>
        </w:numPr>
        <w:spacing w:line="276" w:lineRule="auto"/>
        <w:ind w:left="360" w:leftChars="0"/>
        <w:rPr>
          <w:rFonts w:eastAsia="Aptos" w:cs="Arial" w:asciiTheme="majorHAnsi" w:hAnsiTheme="majorHAnsi"/>
          <w:b/>
          <w:bCs/>
          <w:color w:val="002060"/>
          <w:kern w:val="2"/>
          <w:sz w:val="32"/>
          <w:szCs w:val="32"/>
          <w:lang w:eastAsia="en-US"/>
          <w14:ligatures w14:val="standardContextual"/>
        </w:rPr>
      </w:pPr>
    </w:p>
    <w:p w14:paraId="098EE85A">
      <w:pPr>
        <w:pStyle w:val="48"/>
        <w:numPr>
          <w:ilvl w:val="0"/>
          <w:numId w:val="18"/>
        </w:numPr>
        <w:spacing w:line="276" w:lineRule="auto"/>
        <w:rPr>
          <w:rFonts w:eastAsia="Aptos" w:cs="Arial" w:asciiTheme="majorHAnsi" w:hAnsiTheme="majorHAnsi"/>
          <w:b/>
          <w:bCs/>
          <w:color w:val="002060"/>
          <w:kern w:val="2"/>
          <w:sz w:val="32"/>
          <w:szCs w:val="32"/>
          <w:lang w:eastAsia="en-US"/>
          <w14:ligatures w14:val="standardContextual"/>
        </w:rPr>
      </w:pPr>
      <w:r>
        <w:rPr>
          <w:rFonts w:eastAsia="Aptos" w:cs="Arial" w:asciiTheme="majorHAnsi" w:hAnsiTheme="majorHAnsi"/>
          <w:b/>
          <w:bCs/>
          <w:color w:val="002060"/>
          <w:kern w:val="2"/>
          <w:sz w:val="32"/>
          <w:szCs w:val="32"/>
          <w:lang w:eastAsia="en-US"/>
          <w14:ligatures w14:val="standardContextual"/>
        </w:rPr>
        <w:t>2.3.2 Front end technologies</w:t>
      </w:r>
    </w:p>
    <w:p w14:paraId="6CA528E5">
      <w:pPr>
        <w:pStyle w:val="48"/>
        <w:widowControl w:val="0"/>
        <w:numPr>
          <w:ilvl w:val="0"/>
          <w:numId w:val="19"/>
        </w:numPr>
        <w:tabs>
          <w:tab w:val="left" w:pos="1442"/>
        </w:tabs>
        <w:autoSpaceDE w:val="0"/>
        <w:autoSpaceDN w:val="0"/>
        <w:spacing w:before="1" w:after="0" w:line="372" w:lineRule="auto"/>
        <w:ind w:right="1678"/>
        <w:rPr>
          <w:rFonts w:cstheme="minorHAnsi"/>
          <w:sz w:val="24"/>
          <w:szCs w:val="24"/>
        </w:rPr>
      </w:pPr>
      <w:r>
        <w:rPr>
          <w:rFonts w:cstheme="minorHAnsi"/>
          <w:b/>
          <w:sz w:val="24"/>
          <w:szCs w:val="24"/>
        </w:rPr>
        <w:t xml:space="preserve">Flutter: </w:t>
      </w:r>
      <w:r>
        <w:rPr>
          <w:rFonts w:cstheme="minorHAnsi"/>
          <w:sz w:val="24"/>
          <w:szCs w:val="24"/>
        </w:rPr>
        <w:t>The mobile application</w:t>
      </w:r>
      <w:r>
        <w:rPr>
          <w:rFonts w:cstheme="minorHAnsi"/>
          <w:spacing w:val="40"/>
          <w:sz w:val="24"/>
          <w:szCs w:val="24"/>
        </w:rPr>
        <w:t xml:space="preserve"> </w:t>
      </w:r>
      <w:r>
        <w:rPr>
          <w:rFonts w:cstheme="minorHAnsi"/>
          <w:sz w:val="24"/>
          <w:szCs w:val="24"/>
        </w:rPr>
        <w:t>is built using Flutter, enabling a consistent and</w:t>
      </w:r>
      <w:r>
        <w:rPr>
          <w:rFonts w:cstheme="minorHAnsi"/>
          <w:spacing w:val="40"/>
          <w:sz w:val="24"/>
          <w:szCs w:val="24"/>
        </w:rPr>
        <w:t xml:space="preserve"> </w:t>
      </w:r>
      <w:r>
        <w:rPr>
          <w:rFonts w:cstheme="minorHAnsi"/>
          <w:sz w:val="24"/>
          <w:szCs w:val="24"/>
        </w:rPr>
        <w:t>high-performance</w:t>
      </w:r>
      <w:r>
        <w:rPr>
          <w:rFonts w:cstheme="minorHAnsi"/>
          <w:spacing w:val="40"/>
          <w:sz w:val="24"/>
          <w:szCs w:val="24"/>
        </w:rPr>
        <w:t xml:space="preserve"> </w:t>
      </w:r>
      <w:r>
        <w:rPr>
          <w:rFonts w:cstheme="minorHAnsi"/>
          <w:sz w:val="24"/>
          <w:szCs w:val="24"/>
        </w:rPr>
        <w:t>experience</w:t>
      </w:r>
      <w:r>
        <w:rPr>
          <w:rFonts w:cstheme="minorHAnsi"/>
          <w:spacing w:val="40"/>
          <w:sz w:val="24"/>
          <w:szCs w:val="24"/>
        </w:rPr>
        <w:t xml:space="preserve"> </w:t>
      </w:r>
      <w:r>
        <w:rPr>
          <w:rFonts w:cstheme="minorHAnsi"/>
          <w:sz w:val="24"/>
          <w:szCs w:val="24"/>
        </w:rPr>
        <w:t>across</w:t>
      </w:r>
      <w:r>
        <w:rPr>
          <w:rFonts w:cstheme="minorHAnsi"/>
          <w:spacing w:val="40"/>
          <w:sz w:val="24"/>
          <w:szCs w:val="24"/>
        </w:rPr>
        <w:t xml:space="preserve"> </w:t>
      </w:r>
      <w:r>
        <w:rPr>
          <w:rFonts w:cstheme="minorHAnsi"/>
          <w:sz w:val="24"/>
          <w:szCs w:val="24"/>
        </w:rPr>
        <w:t>Android</w:t>
      </w:r>
      <w:r>
        <w:rPr>
          <w:rFonts w:cstheme="minorHAnsi"/>
          <w:spacing w:val="40"/>
          <w:sz w:val="24"/>
          <w:szCs w:val="24"/>
        </w:rPr>
        <w:t xml:space="preserve"> </w:t>
      </w:r>
      <w:r>
        <w:rPr>
          <w:rFonts w:cstheme="minorHAnsi"/>
          <w:sz w:val="24"/>
          <w:szCs w:val="24"/>
        </w:rPr>
        <w:t>and</w:t>
      </w:r>
      <w:r>
        <w:rPr>
          <w:rFonts w:cstheme="minorHAnsi"/>
          <w:spacing w:val="40"/>
          <w:sz w:val="24"/>
          <w:szCs w:val="24"/>
        </w:rPr>
        <w:t xml:space="preserve"> </w:t>
      </w:r>
      <w:r>
        <w:rPr>
          <w:rFonts w:cstheme="minorHAnsi"/>
          <w:sz w:val="24"/>
          <w:szCs w:val="24"/>
        </w:rPr>
        <w:t>iOS</w:t>
      </w:r>
      <w:r>
        <w:rPr>
          <w:rFonts w:cstheme="minorHAnsi"/>
          <w:spacing w:val="40"/>
          <w:sz w:val="24"/>
          <w:szCs w:val="24"/>
        </w:rPr>
        <w:t xml:space="preserve"> </w:t>
      </w:r>
      <w:r>
        <w:rPr>
          <w:rFonts w:cstheme="minorHAnsi"/>
          <w:sz w:val="24"/>
          <w:szCs w:val="24"/>
        </w:rPr>
        <w:t>devices.</w:t>
      </w:r>
    </w:p>
    <w:p w14:paraId="5E839689">
      <w:pPr>
        <w:pStyle w:val="48"/>
        <w:widowControl w:val="0"/>
        <w:numPr>
          <w:numId w:val="0"/>
        </w:numPr>
        <w:tabs>
          <w:tab w:val="left" w:pos="1442"/>
        </w:tabs>
        <w:autoSpaceDE w:val="0"/>
        <w:autoSpaceDN w:val="0"/>
        <w:spacing w:before="1" w:after="0" w:line="372" w:lineRule="auto"/>
        <w:ind w:left="360" w:leftChars="0" w:right="1678" w:rightChars="0"/>
        <w:rPr>
          <w:rFonts w:cstheme="minorHAnsi"/>
          <w:sz w:val="24"/>
          <w:szCs w:val="24"/>
        </w:rPr>
      </w:pPr>
    </w:p>
    <w:p w14:paraId="3657EF48">
      <w:pPr>
        <w:pStyle w:val="48"/>
        <w:widowControl w:val="0"/>
        <w:numPr>
          <w:ilvl w:val="0"/>
          <w:numId w:val="19"/>
        </w:numPr>
        <w:tabs>
          <w:tab w:val="left" w:pos="1442"/>
        </w:tabs>
        <w:autoSpaceDE w:val="0"/>
        <w:autoSpaceDN w:val="0"/>
        <w:spacing w:after="0" w:line="372" w:lineRule="auto"/>
        <w:ind w:right="1440"/>
        <w:rPr>
          <w:rFonts w:ascii="Times New Roman" w:hAnsi="Times New Roman" w:eastAsia="Times New Roman" w:cs="Times New Roman"/>
          <w:sz w:val="24"/>
          <w:szCs w:val="24"/>
          <w:lang w:eastAsia="en-US"/>
        </w:rPr>
      </w:pPr>
      <w:r>
        <w:rPr>
          <w:rFonts w:cstheme="minorHAnsi"/>
          <w:b/>
          <w:sz w:val="24"/>
          <w:szCs w:val="24"/>
        </w:rPr>
        <w:t xml:space="preserve">React.js </w:t>
      </w:r>
      <w:r>
        <w:rPr>
          <w:rFonts w:cstheme="minorHAnsi"/>
          <w:sz w:val="24"/>
          <w:szCs w:val="24"/>
        </w:rPr>
        <w:t>The web application’s</w:t>
      </w:r>
      <w:r>
        <w:rPr>
          <w:rFonts w:cstheme="minorHAnsi"/>
          <w:spacing w:val="37"/>
          <w:sz w:val="24"/>
          <w:szCs w:val="24"/>
        </w:rPr>
        <w:t xml:space="preserve"> </w:t>
      </w:r>
      <w:r>
        <w:rPr>
          <w:rFonts w:cstheme="minorHAnsi"/>
          <w:sz w:val="24"/>
          <w:szCs w:val="24"/>
        </w:rPr>
        <w:t>frontend is developed using React, offering a</w:t>
      </w:r>
      <w:r>
        <w:rPr>
          <w:rFonts w:cstheme="minorHAnsi"/>
          <w:spacing w:val="40"/>
          <w:sz w:val="24"/>
          <w:szCs w:val="24"/>
        </w:rPr>
        <w:t xml:space="preserve"> </w:t>
      </w:r>
      <w:r>
        <w:rPr>
          <w:rFonts w:cstheme="minorHAnsi"/>
          <w:sz w:val="24"/>
          <w:szCs w:val="24"/>
        </w:rPr>
        <w:t>dynamic and responsive user interface.</w:t>
      </w:r>
      <w:r>
        <w:rPr>
          <w:rFonts w:hint="cs" w:cstheme="minorHAnsi"/>
          <w:sz w:val="24"/>
          <w:szCs w:val="24"/>
          <w:rtl/>
          <w:lang w:val="en-US" w:bidi="ar-EG"/>
        </w:rPr>
        <w:t xml:space="preserve"> </w:t>
      </w:r>
      <w:r>
        <w:rPr>
          <w:rFonts w:ascii="Times New Roman" w:hAnsi="Times New Roman" w:eastAsia="Times New Roman" w:cs="Times New Roman"/>
          <w:sz w:val="24"/>
          <w:szCs w:val="24"/>
          <w:lang w:eastAsia="en-US"/>
        </w:rPr>
        <w:t>that implements Google’s Material Design system, offering pre-built components for faster and consistent UI development.</w:t>
      </w:r>
    </w:p>
    <w:p w14:paraId="2993F096">
      <w:pPr>
        <w:pStyle w:val="48"/>
        <w:widowControl w:val="0"/>
        <w:numPr>
          <w:numId w:val="0"/>
        </w:numPr>
        <w:tabs>
          <w:tab w:val="left" w:pos="1442"/>
        </w:tabs>
        <w:autoSpaceDE w:val="0"/>
        <w:autoSpaceDN w:val="0"/>
        <w:spacing w:after="0" w:line="372" w:lineRule="auto"/>
        <w:ind w:left="360" w:leftChars="0" w:right="1440" w:rightChars="0"/>
        <w:rPr>
          <w:rFonts w:ascii="Times New Roman" w:hAnsi="Times New Roman" w:eastAsia="Times New Roman" w:cs="Times New Roman"/>
          <w:sz w:val="24"/>
          <w:szCs w:val="24"/>
          <w:lang w:eastAsia="en-US"/>
        </w:rPr>
      </w:pPr>
    </w:p>
    <w:p w14:paraId="66837951">
      <w:pPr>
        <w:pStyle w:val="48"/>
        <w:numPr>
          <w:ilvl w:val="0"/>
          <w:numId w:val="19"/>
        </w:numPr>
        <w:spacing w:before="100" w:beforeAutospacing="1" w:after="100" w:afterAutospacing="1" w:line="240" w:lineRule="auto"/>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  </w:t>
      </w:r>
      <w:r>
        <w:rPr>
          <w:rFonts w:ascii="Times New Roman" w:hAnsi="Times New Roman" w:eastAsia="Times New Roman" w:cs="Times New Roman"/>
          <w:b/>
          <w:bCs/>
          <w:sz w:val="24"/>
          <w:szCs w:val="24"/>
          <w:lang w:eastAsia="en-US"/>
        </w:rPr>
        <w:t>Font Awesome</w:t>
      </w:r>
      <w:r>
        <w:rPr>
          <w:rFonts w:ascii="Times New Roman" w:hAnsi="Times New Roman" w:eastAsia="Times New Roman" w:cs="Times New Roman"/>
          <w:sz w:val="24"/>
          <w:szCs w:val="24"/>
          <w:lang w:eastAsia="en-US"/>
        </w:rPr>
        <w:t>: A widely used icon toolkit that provides scalable vector icons and social logos for websites and applications.</w:t>
      </w:r>
    </w:p>
    <w:p w14:paraId="5DDDCD75">
      <w:pPr>
        <w:pStyle w:val="48"/>
        <w:numPr>
          <w:numId w:val="0"/>
        </w:numPr>
        <w:spacing w:before="100" w:beforeAutospacing="1" w:after="100" w:afterAutospacing="1" w:line="240" w:lineRule="auto"/>
        <w:ind w:left="360" w:leftChars="0"/>
        <w:rPr>
          <w:rFonts w:ascii="Times New Roman" w:hAnsi="Times New Roman" w:eastAsia="Times New Roman" w:cs="Times New Roman"/>
          <w:sz w:val="24"/>
          <w:szCs w:val="24"/>
          <w:lang w:eastAsia="en-US"/>
        </w:rPr>
      </w:pPr>
    </w:p>
    <w:p w14:paraId="5CD2024C">
      <w:pPr>
        <w:pStyle w:val="48"/>
        <w:numPr>
          <w:ilvl w:val="0"/>
          <w:numId w:val="19"/>
        </w:numPr>
        <w:spacing w:before="100" w:beforeAutospacing="1" w:after="100" w:afterAutospacing="1" w:line="240" w:lineRule="auto"/>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  </w:t>
      </w:r>
      <w:r>
        <w:rPr>
          <w:rFonts w:ascii="Times New Roman" w:hAnsi="Times New Roman" w:eastAsia="Times New Roman" w:cs="Times New Roman"/>
          <w:b/>
          <w:bCs/>
          <w:sz w:val="24"/>
          <w:szCs w:val="24"/>
          <w:lang w:eastAsia="en-US"/>
        </w:rPr>
        <w:t>Bootstrap</w:t>
      </w:r>
      <w:r>
        <w:rPr>
          <w:rFonts w:ascii="Times New Roman" w:hAnsi="Times New Roman" w:eastAsia="Times New Roman" w:cs="Times New Roman"/>
          <w:sz w:val="24"/>
          <w:szCs w:val="24"/>
          <w:lang w:eastAsia="en-US"/>
        </w:rPr>
        <w:t>: An open-source front-end framework that helps developers quickly build responsive and mobile-first web interfaces using HTML, CSS, and JavaScript components.</w:t>
      </w:r>
    </w:p>
    <w:p w14:paraId="4BB62B10">
      <w:pPr>
        <w:pStyle w:val="48"/>
        <w:widowControl w:val="0"/>
        <w:numPr>
          <w:numId w:val="0"/>
        </w:numPr>
        <w:tabs>
          <w:tab w:val="left" w:pos="1442"/>
        </w:tabs>
        <w:autoSpaceDE w:val="0"/>
        <w:autoSpaceDN w:val="0"/>
        <w:spacing w:before="100" w:beforeAutospacing="1" w:after="0" w:afterAutospacing="1" w:line="372" w:lineRule="auto"/>
        <w:ind w:left="360" w:leftChars="0" w:right="1440" w:rightChars="0"/>
        <w:rPr>
          <w:rFonts w:cstheme="minorHAnsi"/>
          <w:sz w:val="24"/>
          <w:szCs w:val="24"/>
        </w:rPr>
      </w:pPr>
    </w:p>
    <w:p w14:paraId="7BAE06EE">
      <w:pPr>
        <w:pStyle w:val="48"/>
        <w:numPr>
          <w:ilvl w:val="0"/>
          <w:numId w:val="18"/>
        </w:numPr>
        <w:spacing w:line="276" w:lineRule="auto"/>
        <w:rPr>
          <w:rFonts w:eastAsia="Aptos" w:cs="Arial" w:asciiTheme="majorHAnsi" w:hAnsiTheme="majorHAnsi"/>
          <w:b/>
          <w:bCs/>
          <w:color w:val="002060"/>
          <w:kern w:val="2"/>
          <w:sz w:val="32"/>
          <w:szCs w:val="32"/>
          <w:lang w:eastAsia="en-US"/>
          <w14:ligatures w14:val="standardContextual"/>
        </w:rPr>
      </w:pPr>
      <w:r>
        <w:rPr>
          <w:rFonts w:eastAsia="Aptos" w:cs="Arial" w:asciiTheme="majorHAnsi" w:hAnsiTheme="majorHAnsi"/>
          <w:b/>
          <w:bCs/>
          <w:color w:val="002060"/>
          <w:kern w:val="2"/>
          <w:sz w:val="32"/>
          <w:szCs w:val="32"/>
          <w:rtl/>
          <w:lang w:eastAsia="en-US"/>
          <w14:ligatures w14:val="standardContextual"/>
        </w:rPr>
        <w:t>2</w:t>
      </w:r>
      <w:r>
        <w:rPr>
          <w:rFonts w:eastAsia="Aptos" w:cs="Arial" w:asciiTheme="majorHAnsi" w:hAnsiTheme="majorHAnsi"/>
          <w:b/>
          <w:bCs/>
          <w:color w:val="002060"/>
          <w:kern w:val="2"/>
          <w:sz w:val="32"/>
          <w:szCs w:val="32"/>
          <w:lang w:eastAsia="en-US"/>
          <w14:ligatures w14:val="standardContextual"/>
        </w:rPr>
        <w:t>.3.3 Development Tools</w:t>
      </w:r>
    </w:p>
    <w:p w14:paraId="5E4CD19E">
      <w:pPr>
        <w:numPr>
          <w:ilvl w:val="0"/>
          <w:numId w:val="20"/>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Postman</w:t>
      </w:r>
      <w:r>
        <w:rPr>
          <w:rFonts w:eastAsia="Aptos" w:cstheme="minorHAnsi"/>
          <w:kern w:val="2"/>
          <w:sz w:val="24"/>
          <w:szCs w:val="24"/>
          <w:lang w:eastAsia="en-US"/>
          <w14:ligatures w14:val="standardContextual"/>
        </w:rPr>
        <w:t>: API testing and documentation.</w:t>
      </w:r>
    </w:p>
    <w:p w14:paraId="44128FA9">
      <w:pPr>
        <w:numPr>
          <w:ilvl w:val="0"/>
          <w:numId w:val="20"/>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Git</w:t>
      </w:r>
      <w:r>
        <w:rPr>
          <w:rFonts w:eastAsia="Aptos" w:cstheme="minorHAnsi"/>
          <w:kern w:val="2"/>
          <w:sz w:val="24"/>
          <w:szCs w:val="24"/>
          <w:lang w:eastAsia="en-US"/>
          <w14:ligatures w14:val="standardContextual"/>
        </w:rPr>
        <w:t>: Version control system.</w:t>
      </w:r>
    </w:p>
    <w:p w14:paraId="171E2A80">
      <w:pPr>
        <w:numPr>
          <w:ilvl w:val="0"/>
          <w:numId w:val="20"/>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Vercel</w:t>
      </w:r>
      <w:r>
        <w:rPr>
          <w:rFonts w:hint="default" w:eastAsia="Aptos" w:cstheme="minorHAnsi"/>
          <w:b/>
          <w:bCs/>
          <w:kern w:val="2"/>
          <w:sz w:val="24"/>
          <w:szCs w:val="24"/>
          <w:lang w:val="en-US" w:eastAsia="en-US"/>
          <w14:ligatures w14:val="standardContextual"/>
        </w:rPr>
        <w:t xml:space="preserve"> &amp; Railway </w:t>
      </w:r>
      <w:r>
        <w:rPr>
          <w:rFonts w:eastAsia="Aptos" w:cstheme="minorHAnsi"/>
          <w:kern w:val="2"/>
          <w:sz w:val="24"/>
          <w:szCs w:val="24"/>
          <w:lang w:eastAsia="en-US"/>
          <w14:ligatures w14:val="standardContextual"/>
        </w:rPr>
        <w:t>: For Deployme</w:t>
      </w:r>
      <w:bookmarkStart w:id="2" w:name="_GoBack"/>
      <w:bookmarkEnd w:id="2"/>
      <w:r>
        <w:rPr>
          <w:rFonts w:eastAsia="Aptos" w:cstheme="minorHAnsi"/>
          <w:kern w:val="2"/>
          <w:sz w:val="24"/>
          <w:szCs w:val="24"/>
          <w:lang w:eastAsia="en-US"/>
          <w14:ligatures w14:val="standardContextual"/>
        </w:rPr>
        <w:t>nt.</w:t>
      </w:r>
    </w:p>
    <w:p w14:paraId="43F1D0DB">
      <w:pPr>
        <w:pStyle w:val="48"/>
        <w:numPr>
          <w:ilvl w:val="0"/>
          <w:numId w:val="21"/>
        </w:numPr>
        <w:spacing w:line="276" w:lineRule="auto"/>
        <w:rPr>
          <w:rFonts w:eastAsia="Aptos" w:cs="Arial" w:asciiTheme="majorHAnsi" w:hAnsiTheme="majorHAnsi"/>
          <w:b/>
          <w:bCs/>
          <w:color w:val="002060"/>
          <w:kern w:val="2"/>
          <w:sz w:val="44"/>
          <w:szCs w:val="44"/>
          <w:lang w:eastAsia="en-US"/>
          <w14:ligatures w14:val="standardContextual"/>
        </w:rPr>
      </w:pPr>
      <w:r>
        <w:rPr>
          <w:rFonts w:eastAsia="Aptos" w:cs="Arial" w:asciiTheme="majorHAnsi" w:hAnsiTheme="majorHAnsi"/>
          <w:b/>
          <w:bCs/>
          <w:color w:val="002060"/>
          <w:kern w:val="2"/>
          <w:sz w:val="44"/>
          <w:szCs w:val="44"/>
          <w:lang w:eastAsia="en-US"/>
          <w14:ligatures w14:val="standardContextual"/>
        </w:rPr>
        <w:t>2.4 System Architecture</w:t>
      </w:r>
    </w:p>
    <w:p w14:paraId="76BAD300">
      <w:pPr>
        <w:pStyle w:val="48"/>
        <w:numPr>
          <w:ilvl w:val="0"/>
          <w:numId w:val="22"/>
        </w:numPr>
        <w:spacing w:line="276" w:lineRule="auto"/>
        <w:rPr>
          <w:rFonts w:eastAsia="Aptos" w:cs="Arial" w:asciiTheme="majorHAnsi" w:hAnsiTheme="majorHAnsi"/>
          <w:b/>
          <w:bCs/>
          <w:kern w:val="2"/>
          <w:sz w:val="32"/>
          <w:szCs w:val="32"/>
          <w:lang w:eastAsia="en-US"/>
          <w14:ligatures w14:val="standardContextual"/>
        </w:rPr>
      </w:pPr>
      <w:r>
        <w:rPr>
          <w:rFonts w:eastAsia="Aptos" w:cs="Arial" w:asciiTheme="majorHAnsi" w:hAnsiTheme="majorHAnsi"/>
          <w:b/>
          <w:bCs/>
          <w:kern w:val="2"/>
          <w:sz w:val="32"/>
          <w:szCs w:val="32"/>
          <w:lang w:eastAsia="en-US"/>
          <w14:ligatures w14:val="standardContextual"/>
        </w:rPr>
        <w:t>2.4.1 Architectural Layers</w:t>
      </w:r>
    </w:p>
    <w:p w14:paraId="783DA8B3">
      <w:pPr>
        <w:spacing w:line="276" w:lineRule="auto"/>
        <w:rPr>
          <w:rFonts w:eastAsia="Aptos" w:cstheme="minorHAnsi"/>
          <w:kern w:val="2"/>
          <w:sz w:val="24"/>
          <w:szCs w:val="24"/>
          <w:lang w:eastAsia="en-US"/>
          <w14:ligatures w14:val="standardContextual"/>
        </w:rPr>
      </w:pPr>
      <w:r>
        <w:rPr>
          <w:rFonts w:hint="cs" w:eastAsia="Aptos" w:cstheme="minorHAnsi"/>
          <w:kern w:val="2"/>
          <w:sz w:val="24"/>
          <w:szCs w:val="24"/>
          <w:rtl/>
          <w:lang w:eastAsia="en-US"/>
          <w14:ligatures w14:val="standardContextual"/>
        </w:rPr>
        <w:t xml:space="preserve">         </w:t>
      </w:r>
      <w:r>
        <w:rPr>
          <w:rFonts w:eastAsia="Aptos" w:cstheme="minorHAnsi"/>
          <w:kern w:val="2"/>
          <w:sz w:val="24"/>
          <w:szCs w:val="24"/>
          <w:lang w:eastAsia="en-US"/>
          <w14:ligatures w14:val="standardContextual"/>
        </w:rPr>
        <w:t>The system follows a modular MVC (Model-View-Controller) architecture with:</w:t>
      </w:r>
    </w:p>
    <w:p w14:paraId="707DC50C">
      <w:pPr>
        <w:numPr>
          <w:ilvl w:val="0"/>
          <w:numId w:val="23"/>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Presentation Layer</w:t>
      </w:r>
      <w:r>
        <w:rPr>
          <w:rFonts w:eastAsia="Aptos" w:cstheme="minorHAnsi"/>
          <w:kern w:val="2"/>
          <w:sz w:val="24"/>
          <w:szCs w:val="24"/>
          <w:lang w:eastAsia="en-US"/>
          <w14:ligatures w14:val="standardContextual"/>
        </w:rPr>
        <w:t>: React-based frontend (User Interface).</w:t>
      </w:r>
    </w:p>
    <w:p w14:paraId="23FD5E76">
      <w:pPr>
        <w:numPr>
          <w:ilvl w:val="0"/>
          <w:numId w:val="23"/>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Application Layer</w:t>
      </w:r>
      <w:r>
        <w:rPr>
          <w:rFonts w:eastAsia="Aptos" w:cstheme="minorHAnsi"/>
          <w:kern w:val="2"/>
          <w:sz w:val="24"/>
          <w:szCs w:val="24"/>
          <w:lang w:eastAsia="en-US"/>
          <w14:ligatures w14:val="standardContextual"/>
        </w:rPr>
        <w:t>: Node.js/Express API endpoints defining how the frontend interacts with the backend.</w:t>
      </w:r>
    </w:p>
    <w:p w14:paraId="4A1DAD82">
      <w:pPr>
        <w:numPr>
          <w:ilvl w:val="0"/>
          <w:numId w:val="23"/>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Business Logic Layer</w:t>
      </w:r>
      <w:r>
        <w:rPr>
          <w:rFonts w:eastAsia="Aptos" w:cstheme="minorHAnsi"/>
          <w:kern w:val="2"/>
          <w:sz w:val="24"/>
          <w:szCs w:val="24"/>
          <w:lang w:eastAsia="en-US"/>
          <w14:ligatures w14:val="standardContextual"/>
        </w:rPr>
        <w:t>: Controller modules (authController, adminController, studentController, attendanceController, gpaController) containing the core logic for each feature.</w:t>
      </w:r>
    </w:p>
    <w:p w14:paraId="6F96297E">
      <w:pPr>
        <w:numPr>
          <w:ilvl w:val="0"/>
          <w:numId w:val="23"/>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Data Access Layer</w:t>
      </w:r>
      <w:r>
        <w:rPr>
          <w:rFonts w:eastAsia="Aptos" w:cstheme="minorHAnsi"/>
          <w:kern w:val="2"/>
          <w:sz w:val="24"/>
          <w:szCs w:val="24"/>
          <w:lang w:eastAsia="en-US"/>
          <w14:ligatures w14:val="standardContextual"/>
        </w:rPr>
        <w:t>: MongoDB with Mongoose models (User, Course, Exam, Grade) abstracting database interactions.</w:t>
      </w:r>
    </w:p>
    <w:p w14:paraId="6E86B5F5">
      <w:pPr>
        <w:spacing w:line="276" w:lineRule="auto"/>
        <w:rPr>
          <w:rFonts w:eastAsia="Aptos" w:cstheme="minorHAnsi"/>
          <w:kern w:val="2"/>
          <w:sz w:val="24"/>
          <w:szCs w:val="24"/>
          <w:lang w:eastAsia="en-US"/>
          <w14:ligatures w14:val="standardContextual"/>
        </w:rPr>
      </w:pPr>
    </w:p>
    <w:p w14:paraId="6EC2BBBC">
      <w:pPr>
        <w:pStyle w:val="48"/>
        <w:numPr>
          <w:ilvl w:val="0"/>
          <w:numId w:val="22"/>
        </w:numPr>
        <w:spacing w:line="276" w:lineRule="auto"/>
        <w:rPr>
          <w:rFonts w:eastAsia="Aptos" w:cs="Arial" w:asciiTheme="majorHAnsi" w:hAnsiTheme="majorHAnsi"/>
          <w:b/>
          <w:bCs/>
          <w:kern w:val="2"/>
          <w:sz w:val="32"/>
          <w:szCs w:val="32"/>
          <w:lang w:eastAsia="en-US"/>
          <w14:ligatures w14:val="standardContextual"/>
        </w:rPr>
      </w:pPr>
      <w:r>
        <w:rPr>
          <w:rFonts w:eastAsia="Aptos" w:cs="Arial" w:asciiTheme="majorHAnsi" w:hAnsiTheme="majorHAnsi"/>
          <w:b/>
          <w:bCs/>
          <w:kern w:val="2"/>
          <w:sz w:val="32"/>
          <w:szCs w:val="32"/>
          <w:lang w:eastAsia="en-US"/>
          <w14:ligatures w14:val="standardContextual"/>
        </w:rPr>
        <w:t>2.4.2 Security Integration</w:t>
      </w:r>
    </w:p>
    <w:p w14:paraId="70D5F709">
      <w:pPr>
        <w:numPr>
          <w:ilvl w:val="0"/>
          <w:numId w:val="24"/>
        </w:numPr>
        <w:spacing w:line="276" w:lineRule="auto"/>
        <w:rPr>
          <w:rFonts w:eastAsia="Aptos" w:cstheme="minorHAnsi"/>
          <w:kern w:val="2"/>
          <w:sz w:val="24"/>
          <w:szCs w:val="24"/>
          <w:lang w:eastAsia="en-US"/>
          <w14:ligatures w14:val="standardContextual"/>
        </w:rPr>
      </w:pPr>
      <w:r>
        <w:rPr>
          <w:rFonts w:eastAsia="Aptos" w:cstheme="minorHAnsi"/>
          <w:b/>
          <w:bCs/>
          <w:kern w:val="2"/>
          <w:sz w:val="24"/>
          <w:szCs w:val="24"/>
          <w:lang w:eastAsia="en-US"/>
          <w14:ligatures w14:val="standardContextual"/>
        </w:rPr>
        <w:t>Security Layer</w:t>
      </w:r>
      <w:r>
        <w:rPr>
          <w:rFonts w:eastAsia="Aptos" w:cstheme="minorHAnsi"/>
          <w:kern w:val="2"/>
          <w:sz w:val="24"/>
          <w:szCs w:val="24"/>
          <w:lang w:eastAsia="en-US"/>
          <w14:ligatures w14:val="standardContextual"/>
        </w:rPr>
        <w:t>: Authentication (authController) and authorization middleware (authMiddleware.js, isCourseDoctor.js) protecting API routes and ensuring data access controls.</w:t>
      </w:r>
    </w:p>
    <w:p w14:paraId="46CCFE0F">
      <w:pPr>
        <w:numPr>
          <w:ilvl w:val="0"/>
          <w:numId w:val="24"/>
        </w:numPr>
        <w:spacing w:line="276" w:lineRule="auto"/>
        <w:rPr>
          <w:rFonts w:eastAsia="Aptos" w:cstheme="minorHAnsi"/>
          <w:kern w:val="2"/>
          <w:sz w:val="24"/>
          <w:szCs w:val="24"/>
          <w:lang w:eastAsia="en-US"/>
          <w14:ligatures w14:val="standardContextual"/>
        </w:rPr>
      </w:pPr>
    </w:p>
    <w:p w14:paraId="53092A4F">
      <w:pPr>
        <w:pStyle w:val="48"/>
        <w:numPr>
          <w:ilvl w:val="0"/>
          <w:numId w:val="25"/>
        </w:numPr>
        <w:rPr>
          <w:rFonts w:asciiTheme="majorHAnsi" w:hAnsiTheme="majorHAnsi"/>
          <w:b/>
          <w:bCs/>
          <w:color w:val="002060"/>
          <w:sz w:val="44"/>
          <w:szCs w:val="44"/>
        </w:rPr>
      </w:pPr>
      <w:r>
        <w:rPr>
          <w:rFonts w:asciiTheme="majorHAnsi" w:hAnsiTheme="majorHAnsi"/>
          <w:b/>
          <w:bCs/>
          <w:color w:val="002060"/>
          <w:sz w:val="44"/>
          <w:szCs w:val="44"/>
        </w:rPr>
        <w:t>2.5 Data Management</w:t>
      </w:r>
    </w:p>
    <w:p w14:paraId="21A8E8CD">
      <w:pPr>
        <w:pStyle w:val="48"/>
        <w:numPr>
          <w:ilvl w:val="0"/>
          <w:numId w:val="26"/>
        </w:numPr>
        <w:rPr>
          <w:rFonts w:asciiTheme="majorHAnsi" w:hAnsiTheme="majorHAnsi" w:cstheme="minorHAnsi"/>
          <w:b/>
          <w:bCs/>
          <w:sz w:val="32"/>
          <w:szCs w:val="32"/>
        </w:rPr>
      </w:pPr>
      <w:r>
        <w:rPr>
          <w:rFonts w:asciiTheme="majorHAnsi" w:hAnsiTheme="majorHAnsi" w:cstheme="minorHAnsi"/>
          <w:b/>
          <w:bCs/>
          <w:sz w:val="32"/>
          <w:szCs w:val="32"/>
        </w:rPr>
        <w:t>2.5.1 Database Structure &amp; Key Models</w:t>
      </w:r>
    </w:p>
    <w:p w14:paraId="67F7BA9D">
      <w:pPr>
        <w:numPr>
          <w:ilvl w:val="0"/>
          <w:numId w:val="27"/>
        </w:numPr>
        <w:spacing w:line="278" w:lineRule="auto"/>
        <w:rPr>
          <w:sz w:val="24"/>
          <w:szCs w:val="24"/>
        </w:rPr>
      </w:pPr>
      <w:r>
        <w:rPr>
          <w:sz w:val="24"/>
          <w:szCs w:val="24"/>
        </w:rPr>
        <w:t>User profiles with role-specific data: User model stores common fields (id, name, email, password, role) and role-specific attributes (department, academicLevel, performance, academicHistory for students; assignedCourses for doctors; assignedSections for TAs).</w:t>
      </w:r>
    </w:p>
    <w:p w14:paraId="25BF1771">
      <w:pPr>
        <w:numPr>
          <w:ilvl w:val="0"/>
          <w:numId w:val="27"/>
        </w:numPr>
        <w:spacing w:line="278" w:lineRule="auto"/>
        <w:rPr>
          <w:sz w:val="24"/>
          <w:szCs w:val="24"/>
        </w:rPr>
      </w:pPr>
      <w:r>
        <w:rPr>
          <w:sz w:val="24"/>
          <w:szCs w:val="24"/>
        </w:rPr>
        <w:t>Course and section organization: Course model contains course details, lecture sessions, and an array of embedded sections (with TA, capacity, sessions, registered students).</w:t>
      </w:r>
    </w:p>
    <w:p w14:paraId="2EF30DF0">
      <w:pPr>
        <w:numPr>
          <w:ilvl w:val="0"/>
          <w:numId w:val="27"/>
        </w:numPr>
        <w:spacing w:line="278" w:lineRule="auto"/>
        <w:rPr>
          <w:sz w:val="24"/>
          <w:szCs w:val="24"/>
        </w:rPr>
      </w:pPr>
      <w:r>
        <w:rPr>
          <w:sz w:val="24"/>
          <w:szCs w:val="24"/>
        </w:rPr>
        <w:t>Exam scheduling: Exam model stores exam details, including room assignments and lists of students per room.</w:t>
      </w:r>
    </w:p>
    <w:p w14:paraId="3D6A7965">
      <w:pPr>
        <w:numPr>
          <w:ilvl w:val="0"/>
          <w:numId w:val="27"/>
        </w:numPr>
        <w:spacing w:line="278" w:lineRule="auto"/>
        <w:rPr>
          <w:sz w:val="24"/>
          <w:szCs w:val="24"/>
        </w:rPr>
      </w:pPr>
      <w:r>
        <w:rPr>
          <w:sz w:val="24"/>
          <w:szCs w:val="24"/>
        </w:rPr>
        <w:t>Attendance records: Stored as an array within the User model (student's attendance history).</w:t>
      </w:r>
    </w:p>
    <w:p w14:paraId="38BFDCED">
      <w:pPr>
        <w:numPr>
          <w:ilvl w:val="0"/>
          <w:numId w:val="27"/>
        </w:numPr>
        <w:spacing w:line="278" w:lineRule="auto"/>
        <w:rPr>
          <w:sz w:val="24"/>
          <w:szCs w:val="24"/>
        </w:rPr>
      </w:pPr>
      <w:r>
        <w:rPr>
          <w:sz w:val="24"/>
          <w:szCs w:val="24"/>
        </w:rPr>
        <w:t>Grade tracking: Grade model links students, courses, scores, letter grades, and term information.</w:t>
      </w:r>
    </w:p>
    <w:p w14:paraId="02261F38">
      <w:pPr>
        <w:spacing w:line="278" w:lineRule="auto"/>
        <w:rPr>
          <w:sz w:val="24"/>
          <w:szCs w:val="24"/>
        </w:rPr>
      </w:pPr>
    </w:p>
    <w:p w14:paraId="09645837">
      <w:pPr>
        <w:spacing w:line="278" w:lineRule="auto"/>
        <w:rPr>
          <w:sz w:val="24"/>
          <w:szCs w:val="24"/>
        </w:rPr>
      </w:pPr>
    </w:p>
    <w:p w14:paraId="338B43A5">
      <w:pPr>
        <w:pStyle w:val="48"/>
        <w:numPr>
          <w:ilvl w:val="0"/>
          <w:numId w:val="26"/>
        </w:numPr>
        <w:rPr>
          <w:rFonts w:asciiTheme="majorHAnsi" w:hAnsiTheme="majorHAnsi"/>
          <w:b/>
          <w:bCs/>
          <w:sz w:val="32"/>
          <w:szCs w:val="32"/>
        </w:rPr>
      </w:pPr>
      <w:r>
        <w:rPr>
          <w:rFonts w:asciiTheme="majorHAnsi" w:hAnsiTheme="majorHAnsi"/>
          <w:b/>
          <w:bCs/>
          <w:sz w:val="32"/>
          <w:szCs w:val="32"/>
        </w:rPr>
        <w:t>2.5.2 Data Integrity Measures</w:t>
      </w:r>
    </w:p>
    <w:p w14:paraId="00AED8BA">
      <w:pPr>
        <w:numPr>
          <w:ilvl w:val="0"/>
          <w:numId w:val="28"/>
        </w:numPr>
        <w:spacing w:line="278" w:lineRule="auto"/>
        <w:rPr>
          <w:sz w:val="24"/>
          <w:szCs w:val="24"/>
        </w:rPr>
      </w:pPr>
      <w:r>
        <w:rPr>
          <w:sz w:val="24"/>
          <w:szCs w:val="24"/>
        </w:rPr>
        <w:t>Reference checks: Controllers frequently check for existence of related documents (e.g., does course exist before adding section, does user exist before adding grade).</w:t>
      </w:r>
    </w:p>
    <w:p w14:paraId="4EBD0B7F">
      <w:pPr>
        <w:numPr>
          <w:ilvl w:val="0"/>
          <w:numId w:val="28"/>
        </w:numPr>
        <w:spacing w:line="278" w:lineRule="auto"/>
        <w:rPr>
          <w:sz w:val="24"/>
          <w:szCs w:val="24"/>
        </w:rPr>
      </w:pPr>
      <w:r>
        <w:rPr>
          <w:sz w:val="24"/>
          <w:szCs w:val="24"/>
        </w:rPr>
        <w:t>Transaction support: Critical operations like adminController.addExam, studentController.registerForCourses, gpaController.uploadGradesFile use MongoDB sessions/transactions to ensure atomicity of multiple database updates.</w:t>
      </w:r>
    </w:p>
    <w:p w14:paraId="359DC014">
      <w:pPr>
        <w:numPr>
          <w:ilvl w:val="0"/>
          <w:numId w:val="28"/>
        </w:numPr>
        <w:spacing w:line="278" w:lineRule="auto"/>
        <w:rPr>
          <w:sz w:val="24"/>
          <w:szCs w:val="24"/>
        </w:rPr>
      </w:pPr>
      <w:r>
        <w:rPr>
          <w:sz w:val="24"/>
          <w:szCs w:val="24"/>
        </w:rPr>
        <w:t>Atomic updates: Mongoose save operations and findOneAndUpdate are used. Business logic in controllers ensures that related data is consistently updated (e.g., when a course is deleted, student registrations are cleaned up).</w:t>
      </w:r>
    </w:p>
    <w:p w14:paraId="578E3B40">
      <w:pPr>
        <w:spacing w:line="278" w:lineRule="auto"/>
        <w:rPr>
          <w:sz w:val="24"/>
          <w:szCs w:val="24"/>
        </w:rPr>
      </w:pPr>
    </w:p>
    <w:p w14:paraId="0D2A192B">
      <w:pPr>
        <w:spacing w:line="278" w:lineRule="auto"/>
        <w:rPr>
          <w:sz w:val="24"/>
          <w:szCs w:val="24"/>
        </w:rPr>
      </w:pPr>
    </w:p>
    <w:p w14:paraId="59D1E515">
      <w:pPr>
        <w:spacing w:line="278" w:lineRule="auto"/>
        <w:rPr>
          <w:sz w:val="24"/>
          <w:szCs w:val="24"/>
        </w:rPr>
      </w:pPr>
    </w:p>
    <w:p w14:paraId="26334271">
      <w:pPr>
        <w:spacing w:line="278" w:lineRule="auto"/>
        <w:rPr>
          <w:sz w:val="24"/>
          <w:szCs w:val="24"/>
        </w:rPr>
      </w:pPr>
    </w:p>
    <w:p w14:paraId="708D65D5">
      <w:pPr>
        <w:spacing w:line="278" w:lineRule="auto"/>
        <w:rPr>
          <w:sz w:val="24"/>
          <w:szCs w:val="24"/>
        </w:rPr>
      </w:pPr>
    </w:p>
    <w:p w14:paraId="3EEC7FEB">
      <w:pPr>
        <w:spacing w:line="278" w:lineRule="auto"/>
        <w:rPr>
          <w:sz w:val="24"/>
          <w:szCs w:val="24"/>
        </w:rPr>
      </w:pPr>
    </w:p>
    <w:p w14:paraId="5D257416">
      <w:pPr>
        <w:spacing w:line="278" w:lineRule="auto"/>
        <w:rPr>
          <w:sz w:val="24"/>
          <w:szCs w:val="24"/>
        </w:rPr>
      </w:pPr>
    </w:p>
    <w:p w14:paraId="2BD073D4">
      <w:pPr>
        <w:spacing w:line="278" w:lineRule="auto"/>
        <w:rPr>
          <w:sz w:val="24"/>
          <w:szCs w:val="24"/>
        </w:rPr>
      </w:pPr>
    </w:p>
    <w:p w14:paraId="2DA59691">
      <w:pPr>
        <w:spacing w:line="278" w:lineRule="auto"/>
        <w:rPr>
          <w:sz w:val="24"/>
          <w:szCs w:val="24"/>
        </w:rPr>
      </w:pPr>
    </w:p>
    <w:p w14:paraId="18F0690F">
      <w:pPr>
        <w:spacing w:line="278" w:lineRule="auto"/>
        <w:rPr>
          <w:sz w:val="24"/>
          <w:szCs w:val="24"/>
        </w:rPr>
      </w:pPr>
    </w:p>
    <w:p w14:paraId="13B18FAA">
      <w:pPr>
        <w:spacing w:line="278" w:lineRule="auto"/>
        <w:rPr>
          <w:sz w:val="24"/>
          <w:szCs w:val="24"/>
        </w:rPr>
      </w:pPr>
    </w:p>
    <w:p w14:paraId="636D0F23">
      <w:pPr>
        <w:spacing w:line="278" w:lineRule="auto"/>
        <w:rPr>
          <w:sz w:val="24"/>
          <w:szCs w:val="24"/>
        </w:rPr>
      </w:pPr>
    </w:p>
    <w:p w14:paraId="66BC0F76">
      <w:pPr>
        <w:spacing w:line="278" w:lineRule="auto"/>
        <w:rPr>
          <w:sz w:val="24"/>
          <w:szCs w:val="24"/>
        </w:rPr>
      </w:pPr>
    </w:p>
    <w:p w14:paraId="559A4286">
      <w:pPr>
        <w:spacing w:line="278" w:lineRule="auto"/>
        <w:rPr>
          <w:sz w:val="24"/>
          <w:szCs w:val="24"/>
        </w:rPr>
      </w:pPr>
    </w:p>
    <w:p w14:paraId="2CF843E6">
      <w:pPr>
        <w:spacing w:line="278" w:lineRule="auto"/>
        <w:rPr>
          <w:sz w:val="24"/>
          <w:szCs w:val="24"/>
        </w:rPr>
      </w:pPr>
    </w:p>
    <w:p w14:paraId="65EC0357">
      <w:pPr>
        <w:spacing w:line="278" w:lineRule="auto"/>
        <w:rPr>
          <w:sz w:val="24"/>
          <w:szCs w:val="24"/>
        </w:rPr>
      </w:pPr>
    </w:p>
    <w:p w14:paraId="4F82B924">
      <w:pPr>
        <w:spacing w:line="278" w:lineRule="auto"/>
        <w:rPr>
          <w:sz w:val="14"/>
          <w:szCs w:val="14"/>
        </w:rPr>
      </w:pPr>
    </w:p>
    <w:p w14:paraId="4CD9BB89">
      <w:pPr>
        <w:pStyle w:val="48"/>
        <w:numPr>
          <w:ilvl w:val="0"/>
          <w:numId w:val="26"/>
        </w:numPr>
        <w:spacing w:line="276" w:lineRule="auto"/>
        <w:rPr>
          <w:rFonts w:eastAsia="Aptos" w:asciiTheme="majorHAnsi" w:hAnsiTheme="majorHAnsi"/>
          <w:b/>
          <w:bCs/>
          <w:kern w:val="2"/>
          <w:sz w:val="32"/>
          <w:szCs w:val="32"/>
          <w:lang w:eastAsia="en-US" w:bidi="ar-EG"/>
          <w14:ligatures w14:val="standardContextual"/>
        </w:rPr>
      </w:pPr>
      <w:r>
        <w:rPr>
          <w:rFonts w:eastAsia="Aptos" w:asciiTheme="majorHAnsi" w:hAnsiTheme="majorHAnsi"/>
          <w:b/>
          <w:bCs/>
          <w:kern w:val="2"/>
          <w:sz w:val="32"/>
          <w:szCs w:val="32"/>
          <w:lang w:eastAsia="en-US" w:bidi="ar-EG"/>
          <w14:ligatures w14:val="standardContextual"/>
        </w:rPr>
        <w:t>2.5.3 ERD &amp; Userflow</w:t>
      </w:r>
    </w:p>
    <w:p w14:paraId="127B5AB3">
      <w:pPr>
        <w:spacing w:line="276" w:lineRule="auto"/>
        <w:ind w:left="360"/>
        <w:rPr>
          <w:rFonts w:eastAsia="Aptos" w:asciiTheme="majorHAnsi" w:hAnsiTheme="majorHAnsi"/>
          <w:b/>
          <w:bCs/>
          <w:kern w:val="2"/>
          <w:sz w:val="24"/>
          <w:szCs w:val="24"/>
          <w:lang w:eastAsia="en-US" w:bidi="ar-EG"/>
          <w14:ligatures w14:val="standardContextual"/>
        </w:rPr>
      </w:pPr>
      <w:r>
        <w:drawing>
          <wp:inline distT="0" distB="0" distL="0" distR="0">
            <wp:extent cx="6299835" cy="3234055"/>
            <wp:effectExtent l="0" t="0" r="5715" b="4445"/>
            <wp:docPr id="18721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68083" name="Picture 1"/>
                    <pic:cNvPicPr>
                      <a:picLocks noChangeAspect="1"/>
                    </pic:cNvPicPr>
                  </pic:nvPicPr>
                  <pic:blipFill>
                    <a:blip r:embed="rId11"/>
                    <a:stretch>
                      <a:fillRect/>
                    </a:stretch>
                  </pic:blipFill>
                  <pic:spPr>
                    <a:xfrm>
                      <a:off x="0" y="0"/>
                      <a:ext cx="6330374" cy="3249900"/>
                    </a:xfrm>
                    <a:prstGeom prst="rect">
                      <a:avLst/>
                    </a:prstGeom>
                  </pic:spPr>
                </pic:pic>
              </a:graphicData>
            </a:graphic>
          </wp:inline>
        </w:drawing>
      </w:r>
    </w:p>
    <w:p w14:paraId="0B6D95C7">
      <w:pPr>
        <w:spacing w:line="276" w:lineRule="auto"/>
        <w:ind w:left="360"/>
        <w:rPr>
          <w:rFonts w:eastAsia="Aptos" w:asciiTheme="majorHAnsi" w:hAnsiTheme="majorHAnsi"/>
          <w:kern w:val="2"/>
          <w:sz w:val="24"/>
          <w:szCs w:val="24"/>
          <w:lang w:eastAsia="en-US" w:bidi="ar-EG"/>
          <w14:ligatures w14:val="standardContextual"/>
        </w:rPr>
      </w:pPr>
      <w:r>
        <w:rPr>
          <w:rFonts w:eastAsia="Aptos" w:asciiTheme="majorHAnsi" w:hAnsiTheme="majorHAnsi"/>
          <w:color w:val="808080" w:themeColor="background1" w:themeShade="80"/>
          <w:kern w:val="2"/>
          <w:sz w:val="24"/>
          <w:szCs w:val="24"/>
          <w:lang w:eastAsia="en-US" w:bidi="ar-EG"/>
          <w14:ligatures w14:val="standardContextual"/>
        </w:rPr>
        <w:t xml:space="preserve">                                                                  Figure 2 ERD for UMS</w:t>
      </w:r>
    </w:p>
    <w:p w14:paraId="3234557E">
      <w:pPr>
        <w:spacing w:line="276" w:lineRule="auto"/>
        <w:ind w:left="360"/>
        <w:rPr>
          <w:rFonts w:eastAsia="Aptos" w:asciiTheme="majorHAnsi" w:hAnsiTheme="majorHAnsi"/>
          <w:b/>
          <w:bCs/>
          <w:kern w:val="2"/>
          <w:sz w:val="24"/>
          <w:szCs w:val="24"/>
          <w:lang w:eastAsia="en-US" w:bidi="ar-EG"/>
          <w14:ligatures w14:val="standardContextual"/>
        </w:rPr>
      </w:pPr>
      <w:r>
        <w:drawing>
          <wp:anchor distT="0" distB="0" distL="0" distR="0" simplePos="0" relativeHeight="251661312" behindDoc="1" locked="0" layoutInCell="1" allowOverlap="1">
            <wp:simplePos x="0" y="0"/>
            <wp:positionH relativeFrom="margin">
              <wp:posOffset>454025</wp:posOffset>
            </wp:positionH>
            <wp:positionV relativeFrom="paragraph">
              <wp:posOffset>8890</wp:posOffset>
            </wp:positionV>
            <wp:extent cx="5624830" cy="3574415"/>
            <wp:effectExtent l="0" t="0" r="0" b="6985"/>
            <wp:wrapNone/>
            <wp:docPr id="352" name="Image 352" descr="A diagram of a company  Description automatically generated"/>
            <wp:cNvGraphicFramePr/>
            <a:graphic xmlns:a="http://schemas.openxmlformats.org/drawingml/2006/main">
              <a:graphicData uri="http://schemas.openxmlformats.org/drawingml/2006/picture">
                <pic:pic xmlns:pic="http://schemas.openxmlformats.org/drawingml/2006/picture">
                  <pic:nvPicPr>
                    <pic:cNvPr id="352" name="Image 352" descr="A diagram of a company  Description automatically generated"/>
                    <pic:cNvPicPr/>
                  </pic:nvPicPr>
                  <pic:blipFill>
                    <a:blip r:embed="rId12" cstate="print"/>
                    <a:stretch>
                      <a:fillRect/>
                    </a:stretch>
                  </pic:blipFill>
                  <pic:spPr>
                    <a:xfrm>
                      <a:off x="0" y="0"/>
                      <a:ext cx="5624946" cy="3574473"/>
                    </a:xfrm>
                    <a:prstGeom prst="rect">
                      <a:avLst/>
                    </a:prstGeom>
                  </pic:spPr>
                </pic:pic>
              </a:graphicData>
            </a:graphic>
          </wp:anchor>
        </w:drawing>
      </w:r>
    </w:p>
    <w:p w14:paraId="0B5B91DB">
      <w:pPr>
        <w:spacing w:line="276" w:lineRule="auto"/>
        <w:ind w:left="720"/>
        <w:rPr>
          <w:rFonts w:ascii="Aptos" w:hAnsi="Aptos" w:eastAsia="Aptos" w:cs="Arial"/>
          <w:kern w:val="2"/>
          <w:sz w:val="24"/>
          <w:szCs w:val="24"/>
          <w:lang w:eastAsia="en-US"/>
          <w14:ligatures w14:val="standardContextual"/>
        </w:rPr>
      </w:pPr>
    </w:p>
    <w:p w14:paraId="41CA2852">
      <w:pPr>
        <w:widowControl w:val="0"/>
        <w:tabs>
          <w:tab w:val="left" w:pos="3502"/>
        </w:tabs>
        <w:autoSpaceDE w:val="0"/>
        <w:autoSpaceDN w:val="0"/>
        <w:spacing w:before="62" w:after="0" w:line="240" w:lineRule="auto"/>
        <w:outlineLvl w:val="0"/>
        <w:rPr>
          <w:rFonts w:ascii="Times New Roman" w:hAnsi="Times New Roman" w:eastAsia="Times New Roman" w:cs="Times New Roman"/>
          <w:b/>
          <w:bCs/>
          <w:color w:val="FF921A" w:themeColor="accent1"/>
          <w:sz w:val="36"/>
          <w:szCs w:val="36"/>
          <w:lang w:eastAsia="en-US"/>
          <w14:textFill>
            <w14:solidFill>
              <w14:schemeClr w14:val="accent1"/>
            </w14:solidFill>
          </w14:textFill>
        </w:rPr>
      </w:pPr>
    </w:p>
    <w:p w14:paraId="6B1FE19E">
      <w:pPr>
        <w:rPr>
          <w:b/>
          <w:bCs/>
          <w:sz w:val="36"/>
          <w:szCs w:val="36"/>
          <w:lang w:eastAsia="en-US"/>
        </w:rPr>
      </w:pPr>
    </w:p>
    <w:p w14:paraId="6459BB2D">
      <w:pPr>
        <w:rPr>
          <w:b/>
          <w:bCs/>
          <w:sz w:val="36"/>
          <w:szCs w:val="36"/>
          <w:lang w:eastAsia="en-US"/>
        </w:rPr>
      </w:pPr>
    </w:p>
    <w:p w14:paraId="6FFD8217">
      <w:pPr>
        <w:rPr>
          <w:b/>
          <w:bCs/>
          <w:sz w:val="36"/>
          <w:szCs w:val="36"/>
          <w:lang w:eastAsia="en-US"/>
        </w:rPr>
      </w:pPr>
    </w:p>
    <w:p w14:paraId="08B6B4D0">
      <w:pPr>
        <w:rPr>
          <w:rFonts w:eastAsia="Aptos" w:asciiTheme="majorHAnsi" w:hAnsiTheme="majorHAnsi"/>
          <w:color w:val="808080" w:themeColor="background1" w:themeShade="80"/>
          <w:kern w:val="2"/>
          <w:sz w:val="24"/>
          <w:szCs w:val="24"/>
          <w:lang w:eastAsia="en-US" w:bidi="ar-EG"/>
          <w14:ligatures w14:val="standardContextual"/>
        </w:rPr>
      </w:pPr>
      <w:r>
        <w:rPr>
          <w:rFonts w:eastAsia="Aptos" w:asciiTheme="majorHAnsi" w:hAnsiTheme="majorHAnsi"/>
          <w:color w:val="808080" w:themeColor="background1" w:themeShade="80"/>
          <w:kern w:val="2"/>
          <w:sz w:val="24"/>
          <w:szCs w:val="24"/>
          <w:lang w:eastAsia="en-US" w:bidi="ar-EG"/>
          <w14:ligatures w14:val="standardContextual"/>
        </w:rPr>
        <w:t xml:space="preserve">                                                                  </w:t>
      </w:r>
    </w:p>
    <w:p w14:paraId="2F83218C">
      <w:pPr>
        <w:rPr>
          <w:rFonts w:eastAsia="Aptos" w:asciiTheme="majorHAnsi" w:hAnsiTheme="majorHAnsi"/>
          <w:color w:val="808080" w:themeColor="background1" w:themeShade="80"/>
          <w:kern w:val="2"/>
          <w:sz w:val="24"/>
          <w:szCs w:val="24"/>
          <w:lang w:eastAsia="en-US" w:bidi="ar-EG"/>
          <w14:ligatures w14:val="standardContextual"/>
        </w:rPr>
      </w:pPr>
    </w:p>
    <w:p w14:paraId="49E832EC">
      <w:pPr>
        <w:rPr>
          <w:rFonts w:eastAsia="Aptos" w:asciiTheme="majorHAnsi" w:hAnsiTheme="majorHAnsi"/>
          <w:color w:val="808080" w:themeColor="background1" w:themeShade="80"/>
          <w:kern w:val="2"/>
          <w:sz w:val="24"/>
          <w:szCs w:val="24"/>
          <w:rtl/>
          <w:lang w:eastAsia="en-US" w:bidi="ar-EG"/>
          <w14:ligatures w14:val="standardContextual"/>
        </w:rPr>
      </w:pPr>
    </w:p>
    <w:p w14:paraId="59A61CEB">
      <w:pPr>
        <w:jc w:val="center"/>
        <w:rPr>
          <w:rFonts w:eastAsia="Aptos" w:asciiTheme="majorHAnsi" w:hAnsiTheme="majorHAnsi"/>
          <w:color w:val="808080" w:themeColor="background1" w:themeShade="80"/>
          <w:kern w:val="2"/>
          <w:sz w:val="24"/>
          <w:szCs w:val="24"/>
          <w:rtl/>
          <w:lang w:eastAsia="en-US" w:bidi="ar-EG"/>
          <w14:ligatures w14:val="standardContextual"/>
        </w:rPr>
      </w:pPr>
      <w:r>
        <w:rPr>
          <w:rFonts w:eastAsia="Aptos" w:asciiTheme="majorHAnsi" w:hAnsiTheme="majorHAnsi"/>
          <w:color w:val="808080" w:themeColor="background1" w:themeShade="80"/>
          <w:kern w:val="2"/>
          <w:sz w:val="24"/>
          <w:szCs w:val="24"/>
          <w:lang w:eastAsia="en-US" w:bidi="ar-EG"/>
          <w14:ligatures w14:val="standardContextual"/>
        </w:rPr>
        <w:t>Figure 3 User flow for UMS</w:t>
      </w:r>
    </w:p>
    <w:p w14:paraId="4E48F611">
      <w:pPr>
        <w:pStyle w:val="48"/>
        <w:numPr>
          <w:ilvl w:val="0"/>
          <w:numId w:val="25"/>
        </w:numPr>
        <w:rPr>
          <w:rFonts w:asciiTheme="majorHAnsi" w:hAnsiTheme="majorHAnsi"/>
          <w:b/>
          <w:bCs/>
          <w:color w:val="002060"/>
          <w:sz w:val="44"/>
          <w:szCs w:val="44"/>
          <w:rtl/>
        </w:rPr>
      </w:pPr>
      <w:r>
        <w:rPr>
          <w:rFonts w:asciiTheme="majorHAnsi" w:hAnsiTheme="majorHAnsi"/>
          <w:b/>
          <w:bCs/>
          <w:color w:val="002060"/>
          <w:sz w:val="44"/>
          <w:szCs w:val="44"/>
        </w:rPr>
        <w:t>2.6 website &amp; Mobile application</w:t>
      </w:r>
    </w:p>
    <w:p w14:paraId="00A31707">
      <w:pPr>
        <w:rPr>
          <w:rFonts w:eastAsia="Aptos" w:cstheme="minorHAnsi"/>
          <w:color w:val="000000" w:themeColor="text1"/>
          <w:kern w:val="2"/>
          <w:sz w:val="24"/>
          <w:szCs w:val="24"/>
          <w:lang w:eastAsia="en-US" w:bidi="ar-EG"/>
          <w14:textFill>
            <w14:solidFill>
              <w14:schemeClr w14:val="tx1"/>
            </w14:solidFill>
          </w14:textFill>
          <w14:ligatures w14:val="standardContextual"/>
        </w:rPr>
      </w:pPr>
      <w:r>
        <w:rPr>
          <w:rFonts w:eastAsia="Aptos" w:cstheme="minorHAnsi"/>
          <w:color w:val="000000" w:themeColor="text1"/>
          <w:kern w:val="2"/>
          <w:sz w:val="24"/>
          <w:szCs w:val="24"/>
          <w:lang w:eastAsia="en-US" w:bidi="ar-EG"/>
          <w14:textFill>
            <w14:solidFill>
              <w14:schemeClr w14:val="tx1"/>
            </w14:solidFill>
          </w14:textFill>
          <w14:ligatures w14:val="standardContextual"/>
        </w:rPr>
        <w:t xml:space="preserve">The following images provide a visual representation of how the system functions across both the mobile application and the website. These screenshots showcase  of some key features such as course registration, grade management, student performance and role-based access for students, teachers, and administrators. They highlight the user interface and demonstrate how different users interact with the system in real scenarios. This section aims to give a clear understanding of the system’s functionality and user experience before diving into the technical or backend details. Figure 4,5,6,7,8 </w:t>
      </w:r>
    </w:p>
    <w:p w14:paraId="2CDCFC19">
      <w:pPr>
        <w:rPr>
          <w:rFonts w:eastAsia="Aptos" w:cstheme="minorHAnsi"/>
          <w:color w:val="000000" w:themeColor="text1"/>
          <w:kern w:val="2"/>
          <w:sz w:val="24"/>
          <w:szCs w:val="24"/>
          <w:lang w:eastAsia="en-US" w:bidi="ar-EG"/>
          <w14:textFill>
            <w14:solidFill>
              <w14:schemeClr w14:val="tx1"/>
            </w14:solidFill>
          </w14:textFill>
          <w14:ligatures w14:val="standardContextual"/>
        </w:rPr>
      </w:pPr>
      <w:r>
        <w:rPr>
          <w:rFonts w:eastAsia="Aptos" w:asciiTheme="majorHAnsi" w:hAnsiTheme="majorHAnsi"/>
          <w:color w:val="808080" w:themeColor="background1" w:themeShade="80"/>
          <w:kern w:val="2"/>
          <w:sz w:val="24"/>
          <w:szCs w:val="24"/>
          <w:lang w:eastAsia="en-US" w:bidi="ar-EG"/>
          <w14:ligatures w14:val="standardContextual"/>
        </w:rPr>
        <w:drawing>
          <wp:anchor distT="0" distB="0" distL="114300" distR="114300" simplePos="0" relativeHeight="251672576" behindDoc="0" locked="0" layoutInCell="1" allowOverlap="1">
            <wp:simplePos x="0" y="0"/>
            <wp:positionH relativeFrom="margin">
              <wp:posOffset>-19050</wp:posOffset>
            </wp:positionH>
            <wp:positionV relativeFrom="paragraph">
              <wp:posOffset>2896870</wp:posOffset>
            </wp:positionV>
            <wp:extent cx="2239010" cy="2546350"/>
            <wp:effectExtent l="0" t="0" r="8890" b="6350"/>
            <wp:wrapSquare wrapText="bothSides"/>
            <wp:docPr id="125765104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51041" name="Picture 1" descr="A screenshot of a cell phone&#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39010" cy="2546350"/>
                    </a:xfrm>
                    <a:prstGeom prst="rect">
                      <a:avLst/>
                    </a:prstGeom>
                  </pic:spPr>
                </pic:pic>
              </a:graphicData>
            </a:graphic>
          </wp:anchor>
        </w:drawing>
      </w:r>
      <w:r>
        <w:rPr>
          <w:rFonts w:eastAsia="Aptos" w:cstheme="minorHAnsi"/>
          <w:color w:val="000000" w:themeColor="text1"/>
          <w:kern w:val="2"/>
          <w:sz w:val="24"/>
          <w:szCs w:val="24"/>
          <w:lang w:eastAsia="en-US" w:bidi="ar-EG"/>
          <w14:textFill>
            <w14:solidFill>
              <w14:schemeClr w14:val="tx1"/>
            </w14:solidFill>
          </w14:textFill>
          <w14:ligatures w14:val="standardContextual"/>
        </w:rPr>
        <w:drawing>
          <wp:anchor distT="0" distB="0" distL="114300" distR="114300" simplePos="0" relativeHeight="251670528" behindDoc="0" locked="0" layoutInCell="1" allowOverlap="1">
            <wp:simplePos x="0" y="0"/>
            <wp:positionH relativeFrom="margin">
              <wp:align>right</wp:align>
            </wp:positionH>
            <wp:positionV relativeFrom="paragraph">
              <wp:posOffset>1826895</wp:posOffset>
            </wp:positionV>
            <wp:extent cx="3580765" cy="1708150"/>
            <wp:effectExtent l="0" t="0" r="635" b="6350"/>
            <wp:wrapSquare wrapText="bothSides"/>
            <wp:docPr id="397604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04971" name="Picture 1" descr="A screenshot of a computer&#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rcRect l="-494" t="1376" r="494" b="-1376"/>
                    <a:stretch>
                      <a:fillRect/>
                    </a:stretch>
                  </pic:blipFill>
                  <pic:spPr>
                    <a:xfrm>
                      <a:off x="0" y="0"/>
                      <a:ext cx="3580765" cy="1708150"/>
                    </a:xfrm>
                    <a:prstGeom prst="rect">
                      <a:avLst/>
                    </a:prstGeom>
                  </pic:spPr>
                </pic:pic>
              </a:graphicData>
            </a:graphic>
          </wp:anchor>
        </w:drawing>
      </w:r>
      <w:r>
        <w:rPr>
          <w:rFonts w:eastAsia="Aptos" w:asciiTheme="majorHAnsi" w:hAnsiTheme="majorHAnsi"/>
          <w:color w:val="808080" w:themeColor="background1" w:themeShade="80"/>
          <w:kern w:val="2"/>
          <w:sz w:val="24"/>
          <w:szCs w:val="24"/>
          <w:lang w:eastAsia="en-US" w:bidi="ar-EG"/>
          <w14:ligatures w14:val="standardContextual"/>
        </w:rPr>
        <w:drawing>
          <wp:anchor distT="0" distB="0" distL="114300" distR="114300" simplePos="0" relativeHeight="251669504" behindDoc="0" locked="0" layoutInCell="1" allowOverlap="1">
            <wp:simplePos x="0" y="0"/>
            <wp:positionH relativeFrom="margin">
              <wp:align>right</wp:align>
            </wp:positionH>
            <wp:positionV relativeFrom="paragraph">
              <wp:posOffset>19685</wp:posOffset>
            </wp:positionV>
            <wp:extent cx="3560445" cy="1699895"/>
            <wp:effectExtent l="0" t="0" r="1905" b="0"/>
            <wp:wrapSquare wrapText="bothSides"/>
            <wp:docPr id="313763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3836" name="Picture 1" descr="A screenshot of a computer&#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0445" cy="1699895"/>
                    </a:xfrm>
                    <a:prstGeom prst="rect">
                      <a:avLst/>
                    </a:prstGeom>
                  </pic:spPr>
                </pic:pic>
              </a:graphicData>
            </a:graphic>
          </wp:anchor>
        </w:drawing>
      </w:r>
      <w:r>
        <w:rPr>
          <w:rFonts w:eastAsia="Aptos" w:cstheme="minorHAnsi"/>
          <w:color w:val="000000" w:themeColor="text1"/>
          <w:kern w:val="2"/>
          <w:sz w:val="24"/>
          <w:szCs w:val="24"/>
          <w:lang w:eastAsia="en-US" w:bidi="ar-EG"/>
          <w14:textFill>
            <w14:solidFill>
              <w14:schemeClr w14:val="tx1"/>
            </w14:solidFill>
          </w14:textFill>
          <w14:ligatures w14:val="standardContextual"/>
        </w:rPr>
        <w:drawing>
          <wp:inline distT="0" distB="0" distL="0" distR="0">
            <wp:extent cx="2273300" cy="2856865"/>
            <wp:effectExtent l="0" t="0" r="0" b="635"/>
            <wp:docPr id="56093138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1386" name="Picture 1" descr="A screenshot of a phone&#10;&#10;AI-generated content may be incorrect."/>
                    <pic:cNvPicPr>
                      <a:picLocks noChangeAspect="1"/>
                    </pic:cNvPicPr>
                  </pic:nvPicPr>
                  <pic:blipFill>
                    <a:blip r:embed="rId16"/>
                    <a:stretch>
                      <a:fillRect/>
                    </a:stretch>
                  </pic:blipFill>
                  <pic:spPr>
                    <a:xfrm>
                      <a:off x="0" y="0"/>
                      <a:ext cx="2286707" cy="2873758"/>
                    </a:xfrm>
                    <a:prstGeom prst="rect">
                      <a:avLst/>
                    </a:prstGeom>
                  </pic:spPr>
                </pic:pic>
              </a:graphicData>
            </a:graphic>
          </wp:inline>
        </w:drawing>
      </w:r>
    </w:p>
    <w:p w14:paraId="19686B57">
      <w:pPr>
        <w:rPr>
          <w:rFonts w:eastAsia="Aptos" w:asciiTheme="majorHAnsi" w:hAnsiTheme="majorHAnsi"/>
          <w:color w:val="808080" w:themeColor="background1" w:themeShade="80"/>
          <w:kern w:val="2"/>
          <w:sz w:val="24"/>
          <w:szCs w:val="24"/>
          <w:rtl/>
          <w:lang w:eastAsia="en-US" w:bidi="ar-EG"/>
          <w14:ligatures w14:val="standardContextual"/>
        </w:rPr>
      </w:pPr>
    </w:p>
    <w:p w14:paraId="27A01EB4">
      <w:pPr>
        <w:rPr>
          <w:rFonts w:eastAsia="Aptos" w:asciiTheme="majorHAnsi" w:hAnsiTheme="majorHAnsi"/>
          <w:color w:val="808080" w:themeColor="background1" w:themeShade="80"/>
          <w:kern w:val="2"/>
          <w:sz w:val="24"/>
          <w:szCs w:val="24"/>
          <w:rtl/>
          <w:lang w:eastAsia="en-US" w:bidi="ar-EG"/>
          <w14:ligatures w14:val="standardContextual"/>
        </w:rPr>
      </w:pPr>
      <w:r>
        <w:rPr>
          <w:rFonts w:eastAsia="Aptos" w:asciiTheme="majorHAnsi" w:hAnsiTheme="majorHAnsi"/>
          <w:b/>
          <w:bCs/>
          <w:color w:val="808080" w:themeColor="background1" w:themeShade="80"/>
          <w:kern w:val="2"/>
          <w:sz w:val="24"/>
          <w:szCs w:val="24"/>
          <w:lang w:eastAsia="en-US" w:bidi="ar-EG"/>
          <w14:ligatures w14:val="standardContextual"/>
        </w:rPr>
        <w:drawing>
          <wp:anchor distT="0" distB="0" distL="114300" distR="114300" simplePos="0" relativeHeight="251671552" behindDoc="0" locked="0" layoutInCell="1" allowOverlap="1">
            <wp:simplePos x="0" y="0"/>
            <wp:positionH relativeFrom="margin">
              <wp:posOffset>3435350</wp:posOffset>
            </wp:positionH>
            <wp:positionV relativeFrom="paragraph">
              <wp:posOffset>206375</wp:posOffset>
            </wp:positionV>
            <wp:extent cx="3367405" cy="1644650"/>
            <wp:effectExtent l="0" t="0" r="4445" b="0"/>
            <wp:wrapSquare wrapText="bothSides"/>
            <wp:docPr id="2128606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6047" name="Picture 1" descr="A screenshot of a computer&#10;&#10;AI-generated content may be incorrect."/>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7405" cy="1644650"/>
                    </a:xfrm>
                    <a:prstGeom prst="rect">
                      <a:avLst/>
                    </a:prstGeom>
                  </pic:spPr>
                </pic:pic>
              </a:graphicData>
            </a:graphic>
          </wp:anchor>
        </w:drawing>
      </w:r>
    </w:p>
    <w:p w14:paraId="145E5965">
      <w:pPr>
        <w:rPr>
          <w:rFonts w:eastAsia="Aptos" w:asciiTheme="majorHAnsi" w:hAnsiTheme="majorHAnsi"/>
          <w:color w:val="808080" w:themeColor="background1" w:themeShade="80"/>
          <w:kern w:val="2"/>
          <w:sz w:val="24"/>
          <w:szCs w:val="24"/>
          <w:rtl/>
          <w:lang w:eastAsia="en-US" w:bidi="ar-EG"/>
          <w14:ligatures w14:val="standardContextual"/>
        </w:rPr>
      </w:pPr>
    </w:p>
    <w:p w14:paraId="267FD6F8">
      <w:pPr>
        <w:rPr>
          <w:rFonts w:eastAsia="Aptos" w:asciiTheme="majorHAnsi" w:hAnsiTheme="majorHAnsi"/>
          <w:color w:val="808080" w:themeColor="background1" w:themeShade="80"/>
          <w:kern w:val="2"/>
          <w:sz w:val="24"/>
          <w:szCs w:val="24"/>
          <w:rtl/>
          <w:lang w:eastAsia="en-US" w:bidi="ar-EG"/>
          <w14:ligatures w14:val="standardContextual"/>
        </w:rPr>
      </w:pPr>
    </w:p>
    <w:p w14:paraId="2E2DB65F">
      <w:pPr>
        <w:rPr>
          <w:rFonts w:eastAsia="Aptos" w:asciiTheme="majorHAnsi" w:hAnsiTheme="majorHAnsi"/>
          <w:b/>
          <w:bCs/>
          <w:color w:val="808080" w:themeColor="background1" w:themeShade="80"/>
          <w:kern w:val="2"/>
          <w:sz w:val="24"/>
          <w:szCs w:val="24"/>
          <w:rtl/>
          <w:lang w:eastAsia="en-US" w:bidi="ar-EG"/>
          <w14:ligatures w14:val="standardContextual"/>
        </w:rPr>
      </w:pPr>
    </w:p>
    <w:p w14:paraId="426C09E8">
      <w:pPr>
        <w:rPr>
          <w:rFonts w:eastAsia="Aptos" w:asciiTheme="majorHAnsi" w:hAnsiTheme="majorHAnsi"/>
          <w:color w:val="808080" w:themeColor="background1" w:themeShade="80"/>
          <w:kern w:val="2"/>
          <w:sz w:val="24"/>
          <w:szCs w:val="24"/>
          <w:rtl/>
          <w:lang w:eastAsia="en-US" w:bidi="ar-EG"/>
          <w14:ligatures w14:val="standardContextual"/>
        </w:rPr>
      </w:pPr>
    </w:p>
    <w:p w14:paraId="1685118A">
      <w:pPr>
        <w:rPr>
          <w:b/>
          <w:bCs/>
          <w:sz w:val="36"/>
          <w:szCs w:val="36"/>
          <w:lang w:eastAsia="en-US"/>
        </w:rPr>
      </w:pPr>
    </w:p>
    <w:p w14:paraId="6D16F155">
      <w:pPr>
        <w:widowControl w:val="0"/>
        <w:tabs>
          <w:tab w:val="left" w:pos="3502"/>
        </w:tabs>
        <w:autoSpaceDE w:val="0"/>
        <w:autoSpaceDN w:val="0"/>
        <w:spacing w:before="62" w:after="0" w:line="240" w:lineRule="auto"/>
        <w:jc w:val="center"/>
        <w:outlineLvl w:val="0"/>
        <w:rPr>
          <w:rFonts w:ascii="Times New Roman" w:hAnsi="Times New Roman" w:eastAsia="Times New Roman" w:cs="Times New Roman"/>
          <w:b/>
          <w:bCs/>
          <w:color w:val="FF921A" w:themeColor="accent1"/>
          <w:sz w:val="36"/>
          <w:szCs w:val="36"/>
          <w:lang w:eastAsia="en-US"/>
          <w14:textFill>
            <w14:solidFill>
              <w14:schemeClr w14:val="accent1"/>
            </w14:solidFill>
          </w14:textFill>
        </w:rPr>
      </w:pPr>
    </w:p>
    <w:p w14:paraId="4098371B">
      <w:pPr>
        <w:widowControl w:val="0"/>
        <w:tabs>
          <w:tab w:val="left" w:pos="3502"/>
        </w:tabs>
        <w:autoSpaceDE w:val="0"/>
        <w:autoSpaceDN w:val="0"/>
        <w:spacing w:before="62" w:after="0" w:line="240" w:lineRule="auto"/>
        <w:jc w:val="center"/>
        <w:outlineLvl w:val="0"/>
        <w:rPr>
          <w:rFonts w:ascii="Times New Roman" w:hAnsi="Times New Roman" w:eastAsia="Times New Roman" w:cs="Times New Roman"/>
          <w:b/>
          <w:bCs/>
          <w:color w:val="FF921A" w:themeColor="accent1"/>
          <w:spacing w:val="-2"/>
          <w:sz w:val="52"/>
          <w:szCs w:val="52"/>
          <w:lang w:eastAsia="en-US"/>
          <w14:textFill>
            <w14:solidFill>
              <w14:schemeClr w14:val="accent1"/>
            </w14:solidFill>
          </w14:textFill>
        </w:rPr>
      </w:pPr>
      <w:r>
        <w:rPr>
          <w:rFonts w:ascii="Times New Roman" w:hAnsi="Times New Roman" w:eastAsia="Times New Roman" w:cs="Times New Roman"/>
          <w:b/>
          <w:bCs/>
          <w:color w:val="FF921A" w:themeColor="accent1"/>
          <w:sz w:val="52"/>
          <w:szCs w:val="52"/>
          <w:lang w:eastAsia="en-US"/>
          <w14:textFill>
            <w14:solidFill>
              <w14:schemeClr w14:val="accent1"/>
            </w14:solidFill>
          </w14:textFill>
        </w:rPr>
        <w:t>Chapter</w:t>
      </w:r>
      <w:r>
        <w:rPr>
          <w:rFonts w:ascii="Times New Roman" w:hAnsi="Times New Roman" w:eastAsia="Times New Roman" w:cs="Times New Roman"/>
          <w:b/>
          <w:bCs/>
          <w:color w:val="FF921A" w:themeColor="accent1"/>
          <w:spacing w:val="-1"/>
          <w:sz w:val="52"/>
          <w:szCs w:val="52"/>
          <w:lang w:eastAsia="en-US"/>
          <w14:textFill>
            <w14:solidFill>
              <w14:schemeClr w14:val="accent1"/>
            </w14:solidFill>
          </w14:textFill>
        </w:rPr>
        <w:t xml:space="preserve"> </w:t>
      </w:r>
      <w:r>
        <w:rPr>
          <w:rFonts w:ascii="Times New Roman" w:hAnsi="Times New Roman" w:eastAsia="Times New Roman" w:cs="Times New Roman"/>
          <w:b/>
          <w:bCs/>
          <w:color w:val="FF921A" w:themeColor="accent1"/>
          <w:spacing w:val="-5"/>
          <w:sz w:val="52"/>
          <w:szCs w:val="52"/>
          <w:lang w:eastAsia="en-US"/>
          <w14:textFill>
            <w14:solidFill>
              <w14:schemeClr w14:val="accent1"/>
            </w14:solidFill>
          </w14:textFill>
        </w:rPr>
        <w:t>3:</w:t>
      </w:r>
      <w:r>
        <w:rPr>
          <w:rFonts w:ascii="Times New Roman" w:hAnsi="Times New Roman" w:eastAsia="Times New Roman" w:cs="Times New Roman"/>
          <w:b/>
          <w:bCs/>
          <w:color w:val="FF921A" w:themeColor="accent1"/>
          <w:spacing w:val="-2"/>
          <w:sz w:val="52"/>
          <w:szCs w:val="52"/>
          <w:lang w:eastAsia="en-US"/>
          <w14:textFill>
            <w14:solidFill>
              <w14:schemeClr w14:val="accent1"/>
            </w14:solidFill>
          </w14:textFill>
        </w:rPr>
        <w:t xml:space="preserve"> System features</w:t>
      </w:r>
    </w:p>
    <w:p w14:paraId="28377E1B">
      <w:pPr>
        <w:widowControl w:val="0"/>
        <w:tabs>
          <w:tab w:val="left" w:pos="3502"/>
        </w:tabs>
        <w:autoSpaceDE w:val="0"/>
        <w:autoSpaceDN w:val="0"/>
        <w:spacing w:before="62" w:after="0" w:line="240" w:lineRule="auto"/>
        <w:outlineLvl w:val="0"/>
        <w:rPr>
          <w:rFonts w:ascii="Times New Roman" w:hAnsi="Times New Roman" w:eastAsia="Times New Roman" w:cs="Times New Roman"/>
          <w:b/>
          <w:bCs/>
          <w:color w:val="FF921A" w:themeColor="accent1"/>
          <w:spacing w:val="-2"/>
          <w:sz w:val="36"/>
          <w:szCs w:val="36"/>
          <w:lang w:eastAsia="en-US"/>
          <w14:textFill>
            <w14:solidFill>
              <w14:schemeClr w14:val="accent1"/>
            </w14:solidFill>
          </w14:textFill>
        </w:rPr>
      </w:pPr>
    </w:p>
    <w:p w14:paraId="7D024E96">
      <w:pPr>
        <w:pStyle w:val="48"/>
        <w:widowControl w:val="0"/>
        <w:numPr>
          <w:ilvl w:val="1"/>
          <w:numId w:val="29"/>
        </w:numPr>
        <w:tabs>
          <w:tab w:val="left" w:pos="1056"/>
        </w:tabs>
        <w:autoSpaceDE w:val="0"/>
        <w:autoSpaceDN w:val="0"/>
        <w:spacing w:after="0" w:line="240" w:lineRule="auto"/>
        <w:jc w:val="center"/>
        <w:rPr>
          <w:rFonts w:eastAsia="Times New Roman" w:cs="Times New Roman" w:asciiTheme="majorHAnsi" w:hAnsiTheme="majorHAnsi"/>
          <w:bCs/>
          <w:iCs/>
          <w:color w:val="003399"/>
          <w:sz w:val="48"/>
          <w:szCs w:val="48"/>
          <w:lang w:eastAsia="en-US"/>
        </w:rPr>
      </w:pPr>
      <w:r>
        <w:rPr>
          <w:rFonts w:eastAsia="Times New Roman" w:cs="Times New Roman" w:asciiTheme="majorHAnsi" w:hAnsiTheme="majorHAnsi"/>
          <w:bCs/>
          <w:iCs/>
          <w:color w:val="003399"/>
          <w:sz w:val="48"/>
          <w:szCs w:val="48"/>
          <w:lang w:eastAsia="en-US"/>
        </w:rPr>
        <w:t>User</w:t>
      </w:r>
      <w:r>
        <w:rPr>
          <w:rFonts w:eastAsia="Times New Roman" w:cs="Times New Roman" w:asciiTheme="majorHAnsi" w:hAnsiTheme="majorHAnsi"/>
          <w:bCs/>
          <w:iCs/>
          <w:color w:val="003399"/>
          <w:spacing w:val="38"/>
          <w:sz w:val="48"/>
          <w:szCs w:val="48"/>
          <w:lang w:eastAsia="en-US"/>
        </w:rPr>
        <w:t xml:space="preserve"> </w:t>
      </w:r>
      <w:r>
        <w:rPr>
          <w:rFonts w:eastAsia="Times New Roman" w:cs="Times New Roman" w:asciiTheme="majorHAnsi" w:hAnsiTheme="majorHAnsi"/>
          <w:bCs/>
          <w:iCs/>
          <w:color w:val="003399"/>
          <w:sz w:val="48"/>
          <w:szCs w:val="48"/>
          <w:lang w:eastAsia="en-US"/>
        </w:rPr>
        <w:t>Authentication</w:t>
      </w:r>
      <w:r>
        <w:rPr>
          <w:rFonts w:eastAsia="Times New Roman" w:cs="Times New Roman" w:asciiTheme="majorHAnsi" w:hAnsiTheme="majorHAnsi"/>
          <w:bCs/>
          <w:iCs/>
          <w:color w:val="003399"/>
          <w:spacing w:val="30"/>
          <w:sz w:val="48"/>
          <w:szCs w:val="48"/>
          <w:lang w:eastAsia="en-US"/>
        </w:rPr>
        <w:t xml:space="preserve"> &amp;JWT Manageme</w:t>
      </w:r>
      <w:r>
        <w:rPr>
          <w:rFonts w:asciiTheme="majorHAnsi" w:hAnsiTheme="majorHAnsi"/>
          <w:color w:val="003399"/>
          <w:sz w:val="48"/>
          <w:szCs w:val="48"/>
        </w:rPr>
        <w:t>nt</w:t>
      </w:r>
    </w:p>
    <w:p w14:paraId="04ED8176">
      <w:pPr>
        <w:widowControl w:val="0"/>
        <w:tabs>
          <w:tab w:val="left" w:pos="1056"/>
        </w:tabs>
        <w:autoSpaceDE w:val="0"/>
        <w:autoSpaceDN w:val="0"/>
        <w:spacing w:after="0" w:line="240" w:lineRule="auto"/>
        <w:rPr>
          <w:rFonts w:eastAsia="Times New Roman" w:cs="Times New Roman" w:asciiTheme="majorHAnsi" w:hAnsiTheme="majorHAnsi"/>
          <w:bCs/>
          <w:iCs/>
          <w:color w:val="002060"/>
          <w:sz w:val="24"/>
          <w:szCs w:val="24"/>
          <w:lang w:eastAsia="en-US"/>
        </w:rPr>
      </w:pPr>
    </w:p>
    <w:p w14:paraId="66932BCC">
      <w:pPr>
        <w:pStyle w:val="48"/>
        <w:widowControl w:val="0"/>
        <w:numPr>
          <w:ilvl w:val="0"/>
          <w:numId w:val="30"/>
        </w:numPr>
        <w:tabs>
          <w:tab w:val="left" w:pos="1442"/>
        </w:tabs>
        <w:autoSpaceDE w:val="0"/>
        <w:autoSpaceDN w:val="0"/>
        <w:spacing w:after="0" w:line="362" w:lineRule="auto"/>
        <w:ind w:right="1507"/>
        <w:rPr>
          <w:rFonts w:asciiTheme="majorHAnsi" w:hAnsiTheme="majorHAnsi" w:cstheme="minorHAnsi"/>
          <w:b/>
          <w:color w:val="002060"/>
          <w:sz w:val="40"/>
          <w:szCs w:val="40"/>
        </w:rPr>
      </w:pPr>
      <w:r>
        <w:rPr>
          <w:rFonts w:asciiTheme="majorHAnsi" w:hAnsiTheme="majorHAnsi" w:cstheme="minorHAnsi"/>
          <w:b/>
          <w:color w:val="002060"/>
          <w:sz w:val="40"/>
          <w:szCs w:val="40"/>
        </w:rPr>
        <w:t xml:space="preserve"> Overview</w:t>
      </w:r>
    </w:p>
    <w:p w14:paraId="228D2372">
      <w:pPr>
        <w:pStyle w:val="48"/>
        <w:widowControl w:val="0"/>
        <w:tabs>
          <w:tab w:val="left" w:pos="1442"/>
        </w:tabs>
        <w:autoSpaceDE w:val="0"/>
        <w:autoSpaceDN w:val="0"/>
        <w:spacing w:after="0" w:line="362" w:lineRule="auto"/>
        <w:ind w:right="1507"/>
        <w:rPr>
          <w:rFonts w:cstheme="minorHAnsi"/>
          <w:sz w:val="24"/>
          <w:szCs w:val="24"/>
        </w:rPr>
      </w:pPr>
      <w:r>
        <w:rPr>
          <w:rFonts w:cstheme="minorHAnsi"/>
          <w:sz w:val="24"/>
          <w:szCs w:val="24"/>
        </w:rPr>
        <w:t>The app provides a secure login feature requiring students to</w:t>
      </w:r>
      <w:r>
        <w:rPr>
          <w:rFonts w:cstheme="minorHAnsi"/>
          <w:spacing w:val="40"/>
          <w:sz w:val="24"/>
          <w:szCs w:val="24"/>
        </w:rPr>
        <w:t xml:space="preserve"> </w:t>
      </w:r>
      <w:r>
        <w:rPr>
          <w:rFonts w:cstheme="minorHAnsi"/>
          <w:sz w:val="24"/>
          <w:szCs w:val="24"/>
        </w:rPr>
        <w:t>log</w:t>
      </w:r>
      <w:r>
        <w:rPr>
          <w:rFonts w:cstheme="minorHAnsi"/>
          <w:spacing w:val="40"/>
          <w:sz w:val="24"/>
          <w:szCs w:val="24"/>
        </w:rPr>
        <w:t xml:space="preserve"> </w:t>
      </w:r>
      <w:r>
        <w:rPr>
          <w:rFonts w:cstheme="minorHAnsi"/>
          <w:sz w:val="24"/>
          <w:szCs w:val="24"/>
        </w:rPr>
        <w:t>in</w:t>
      </w:r>
      <w:r>
        <w:rPr>
          <w:rFonts w:cstheme="minorHAnsi"/>
          <w:spacing w:val="40"/>
          <w:sz w:val="24"/>
          <w:szCs w:val="24"/>
        </w:rPr>
        <w:t xml:space="preserve"> </w:t>
      </w:r>
      <w:r>
        <w:rPr>
          <w:rFonts w:cstheme="minorHAnsi"/>
          <w:sz w:val="24"/>
          <w:szCs w:val="24"/>
        </w:rPr>
        <w:t>using</w:t>
      </w:r>
      <w:r>
        <w:rPr>
          <w:rFonts w:cstheme="minorHAnsi"/>
          <w:spacing w:val="40"/>
          <w:sz w:val="24"/>
          <w:szCs w:val="24"/>
        </w:rPr>
        <w:t xml:space="preserve"> </w:t>
      </w:r>
      <w:r>
        <w:rPr>
          <w:rFonts w:cstheme="minorHAnsi"/>
          <w:sz w:val="24"/>
          <w:szCs w:val="24"/>
        </w:rPr>
        <w:t>their</w:t>
      </w:r>
      <w:r>
        <w:rPr>
          <w:rFonts w:cstheme="minorHAnsi"/>
          <w:spacing w:val="40"/>
          <w:sz w:val="24"/>
          <w:szCs w:val="24"/>
        </w:rPr>
        <w:t xml:space="preserve"> </w:t>
      </w:r>
      <w:r>
        <w:rPr>
          <w:rFonts w:cstheme="minorHAnsi"/>
          <w:sz w:val="24"/>
          <w:szCs w:val="24"/>
        </w:rPr>
        <w:t>university</w:t>
      </w:r>
      <w:r>
        <w:rPr>
          <w:rFonts w:cstheme="minorHAnsi"/>
          <w:spacing w:val="40"/>
          <w:sz w:val="24"/>
          <w:szCs w:val="24"/>
        </w:rPr>
        <w:t xml:space="preserve"> </w:t>
      </w:r>
      <w:r>
        <w:rPr>
          <w:rFonts w:cstheme="minorHAnsi"/>
          <w:sz w:val="24"/>
          <w:szCs w:val="24"/>
        </w:rPr>
        <w:t>credentials</w:t>
      </w:r>
      <w:r>
        <w:rPr>
          <w:rFonts w:cstheme="minorHAnsi"/>
          <w:spacing w:val="40"/>
          <w:sz w:val="24"/>
          <w:szCs w:val="24"/>
        </w:rPr>
        <w:t xml:space="preserve"> </w:t>
      </w:r>
      <w:r>
        <w:rPr>
          <w:rFonts w:cstheme="minorHAnsi"/>
          <w:sz w:val="24"/>
          <w:szCs w:val="24"/>
        </w:rPr>
        <w:t>(username and</w:t>
      </w:r>
      <w:r>
        <w:rPr>
          <w:rFonts w:cstheme="minorHAnsi"/>
          <w:spacing w:val="40"/>
          <w:sz w:val="24"/>
          <w:szCs w:val="24"/>
        </w:rPr>
        <w:t xml:space="preserve"> </w:t>
      </w:r>
      <w:r>
        <w:rPr>
          <w:rFonts w:cstheme="minorHAnsi"/>
          <w:sz w:val="24"/>
          <w:szCs w:val="24"/>
        </w:rPr>
        <w:t>password).</w:t>
      </w:r>
    </w:p>
    <w:p w14:paraId="0A9246A8">
      <w:pPr>
        <w:pStyle w:val="48"/>
        <w:widowControl w:val="0"/>
        <w:numPr>
          <w:ilvl w:val="0"/>
          <w:numId w:val="31"/>
        </w:numPr>
        <w:tabs>
          <w:tab w:val="left" w:pos="1442"/>
        </w:tabs>
        <w:autoSpaceDE w:val="0"/>
        <w:autoSpaceDN w:val="0"/>
        <w:spacing w:after="0" w:line="362" w:lineRule="auto"/>
        <w:ind w:right="1507"/>
        <w:rPr>
          <w:rFonts w:asciiTheme="majorHAnsi" w:hAnsiTheme="majorHAnsi" w:cstheme="minorHAnsi"/>
          <w:b/>
          <w:color w:val="002060"/>
          <w:sz w:val="40"/>
          <w:szCs w:val="40"/>
        </w:rPr>
      </w:pPr>
      <w:r>
        <w:rPr>
          <w:rFonts w:asciiTheme="majorHAnsi" w:hAnsiTheme="majorHAnsi" w:cstheme="minorHAnsi"/>
          <w:b/>
          <w:color w:val="002060"/>
          <w:sz w:val="40"/>
          <w:szCs w:val="40"/>
        </w:rPr>
        <w:t xml:space="preserve"> Backend</w:t>
      </w:r>
    </w:p>
    <w:p w14:paraId="5EAD53BD">
      <w:pPr>
        <w:pStyle w:val="48"/>
        <w:numPr>
          <w:ilvl w:val="0"/>
          <w:numId w:val="32"/>
        </w:numPr>
        <w:rPr>
          <w:rFonts w:asciiTheme="majorHAnsi" w:hAnsiTheme="majorHAnsi"/>
          <w:b/>
          <w:bCs/>
          <w:sz w:val="32"/>
          <w:szCs w:val="32"/>
        </w:rPr>
      </w:pPr>
      <w:r>
        <w:rPr>
          <w:rFonts w:asciiTheme="majorHAnsi" w:hAnsiTheme="majorHAnsi"/>
          <w:b/>
          <w:bCs/>
          <w:sz w:val="32"/>
          <w:szCs w:val="32"/>
        </w:rPr>
        <w:t>Authentication System</w:t>
      </w:r>
    </w:p>
    <w:p w14:paraId="24ABDD17">
      <w:pPr>
        <w:numPr>
          <w:ilvl w:val="1"/>
          <w:numId w:val="33"/>
        </w:numPr>
        <w:spacing w:line="276" w:lineRule="auto"/>
        <w:rPr>
          <w:rFonts w:cstheme="minorHAnsi"/>
          <w:sz w:val="24"/>
          <w:szCs w:val="24"/>
        </w:rPr>
      </w:pPr>
      <w:r>
        <w:rPr>
          <w:rFonts w:cstheme="minorHAnsi"/>
          <w:sz w:val="24"/>
          <w:szCs w:val="24"/>
        </w:rPr>
        <w:t>Receives id (unique user identifier) and password from the client.</w:t>
      </w:r>
    </w:p>
    <w:p w14:paraId="704D7858">
      <w:pPr>
        <w:numPr>
          <w:ilvl w:val="1"/>
          <w:numId w:val="33"/>
        </w:numPr>
        <w:spacing w:line="276" w:lineRule="auto"/>
        <w:rPr>
          <w:rFonts w:cstheme="minorHAnsi"/>
          <w:sz w:val="24"/>
          <w:szCs w:val="24"/>
        </w:rPr>
      </w:pPr>
      <w:r>
        <w:rPr>
          <w:rFonts w:cstheme="minorHAnsi"/>
          <w:sz w:val="24"/>
          <w:szCs w:val="24"/>
        </w:rPr>
        <w:t>authController.login finds user by id; if not found, returns 400.</w:t>
      </w:r>
    </w:p>
    <w:p w14:paraId="670EC2A0">
      <w:pPr>
        <w:numPr>
          <w:ilvl w:val="1"/>
          <w:numId w:val="33"/>
        </w:numPr>
        <w:spacing w:line="276" w:lineRule="auto"/>
        <w:rPr>
          <w:rFonts w:cstheme="minorHAnsi"/>
          <w:sz w:val="24"/>
          <w:szCs w:val="24"/>
        </w:rPr>
      </w:pPr>
      <w:r>
        <w:rPr>
          <w:rFonts w:cstheme="minorHAnsi"/>
          <w:sz w:val="24"/>
          <w:szCs w:val="24"/>
        </w:rPr>
        <w:t>Compares provided password with the stored hashed password (using bcrypt via user.comparePassword). If mismatch, returns 400.</w:t>
      </w:r>
    </w:p>
    <w:p w14:paraId="3C4D5B4D">
      <w:pPr>
        <w:numPr>
          <w:ilvl w:val="1"/>
          <w:numId w:val="33"/>
        </w:numPr>
        <w:spacing w:line="276" w:lineRule="auto"/>
        <w:rPr>
          <w:rFonts w:cstheme="minorHAnsi"/>
          <w:sz w:val="24"/>
          <w:szCs w:val="24"/>
        </w:rPr>
      </w:pPr>
      <w:r>
        <w:rPr>
          <w:rFonts w:cstheme="minorHAnsi"/>
          <w:sz w:val="24"/>
          <w:szCs w:val="24"/>
        </w:rPr>
        <w:t>Generates JWT with a payload containing user.id, user.role, and self Only: true .Token signed with process.env.JWT_SECRET.</w:t>
      </w:r>
    </w:p>
    <w:p w14:paraId="7EB47761">
      <w:pPr>
        <w:numPr>
          <w:ilvl w:val="1"/>
          <w:numId w:val="33"/>
        </w:numPr>
        <w:spacing w:line="276" w:lineRule="auto"/>
        <w:rPr>
          <w:rFonts w:cstheme="minorHAnsi"/>
          <w:sz w:val="24"/>
          <w:szCs w:val="24"/>
        </w:rPr>
      </w:pPr>
      <w:r>
        <w:rPr>
          <w:rFonts w:cstheme="minorHAnsi"/>
          <w:sz w:val="24"/>
          <w:szCs w:val="24"/>
        </w:rPr>
        <w:t>Returns the token and basic user data (id, name, email, role; plus student-specifics like academic Level, CGPA).</w:t>
      </w:r>
    </w:p>
    <w:p w14:paraId="6C54BF58">
      <w:pPr>
        <w:numPr>
          <w:ilvl w:val="1"/>
          <w:numId w:val="33"/>
        </w:numPr>
        <w:spacing w:line="276" w:lineRule="auto"/>
        <w:rPr>
          <w:rFonts w:cstheme="minorHAnsi"/>
          <w:sz w:val="24"/>
          <w:szCs w:val="24"/>
        </w:rPr>
      </w:pPr>
      <w:r>
        <w:rPr>
          <w:rFonts w:cstheme="minorHAnsi"/>
          <w:sz w:val="24"/>
          <w:szCs w:val="24"/>
        </w:rPr>
        <w:t>Token expires after 1 hour for security, as configured in JWT signing.</w:t>
      </w:r>
    </w:p>
    <w:p w14:paraId="57FC544E">
      <w:pPr>
        <w:pStyle w:val="48"/>
        <w:numPr>
          <w:ilvl w:val="2"/>
          <w:numId w:val="34"/>
        </w:numPr>
        <w:spacing w:line="278" w:lineRule="auto"/>
        <w:rPr>
          <w:rFonts w:asciiTheme="majorHAnsi" w:hAnsiTheme="majorHAnsi" w:cstheme="minorHAnsi"/>
          <w:b/>
          <w:bCs/>
          <w:sz w:val="32"/>
          <w:szCs w:val="32"/>
        </w:rPr>
      </w:pPr>
      <w:r>
        <w:rPr>
          <w:rFonts w:asciiTheme="majorHAnsi" w:hAnsiTheme="majorHAnsi" w:cstheme="minorHAnsi"/>
          <w:b/>
          <w:bCs/>
          <w:sz w:val="32"/>
          <w:szCs w:val="32"/>
        </w:rPr>
        <w:t>Password Management (Change, Forgot, Reset)</w:t>
      </w:r>
    </w:p>
    <w:p w14:paraId="063B19CB">
      <w:pPr>
        <w:pStyle w:val="48"/>
        <w:numPr>
          <w:ilvl w:val="0"/>
          <w:numId w:val="35"/>
        </w:numPr>
        <w:spacing w:line="278" w:lineRule="auto"/>
        <w:rPr>
          <w:rFonts w:cstheme="minorHAnsi"/>
          <w:sz w:val="24"/>
          <w:szCs w:val="24"/>
        </w:rPr>
      </w:pPr>
      <w:r>
        <w:rPr>
          <w:rFonts w:cstheme="minorHAnsi"/>
          <w:sz w:val="24"/>
          <w:szCs w:val="24"/>
        </w:rPr>
        <w:t xml:space="preserve">Change Password (authController.changePassword): </w:t>
      </w:r>
    </w:p>
    <w:p w14:paraId="245931FA">
      <w:pPr>
        <w:numPr>
          <w:ilvl w:val="2"/>
          <w:numId w:val="36"/>
        </w:numPr>
        <w:spacing w:line="278" w:lineRule="auto"/>
        <w:rPr>
          <w:rFonts w:cstheme="minorHAnsi"/>
          <w:sz w:val="24"/>
          <w:szCs w:val="24"/>
        </w:rPr>
      </w:pPr>
      <w:r>
        <w:rPr>
          <w:rFonts w:cstheme="minorHAnsi"/>
          <w:sz w:val="24"/>
          <w:szCs w:val="24"/>
        </w:rPr>
        <w:t>Authenticated users only (user ID from JWT).</w:t>
      </w:r>
    </w:p>
    <w:p w14:paraId="0CDF0443">
      <w:pPr>
        <w:numPr>
          <w:ilvl w:val="2"/>
          <w:numId w:val="36"/>
        </w:numPr>
        <w:spacing w:line="278" w:lineRule="auto"/>
        <w:rPr>
          <w:rFonts w:cstheme="minorHAnsi"/>
          <w:sz w:val="24"/>
          <w:szCs w:val="24"/>
        </w:rPr>
      </w:pPr>
      <w:r>
        <w:rPr>
          <w:rFonts w:cstheme="minorHAnsi"/>
          <w:sz w:val="24"/>
          <w:szCs w:val="24"/>
        </w:rPr>
        <w:t>Verifies current password against the stored hash.</w:t>
      </w:r>
    </w:p>
    <w:p w14:paraId="62B339E8">
      <w:pPr>
        <w:numPr>
          <w:ilvl w:val="2"/>
          <w:numId w:val="36"/>
        </w:numPr>
        <w:spacing w:line="278" w:lineRule="auto"/>
        <w:rPr>
          <w:rFonts w:cstheme="minorHAnsi"/>
          <w:sz w:val="24"/>
          <w:szCs w:val="24"/>
        </w:rPr>
      </w:pPr>
      <w:r>
        <w:rPr>
          <w:rFonts w:cstheme="minorHAnsi"/>
          <w:sz w:val="24"/>
          <w:szCs w:val="24"/>
        </w:rPr>
        <w:t>Hashes the new password (via Mongoose pre-save hook on User model) before storage.</w:t>
      </w:r>
    </w:p>
    <w:p w14:paraId="1DB696A2">
      <w:pPr>
        <w:numPr>
          <w:ilvl w:val="2"/>
          <w:numId w:val="36"/>
        </w:numPr>
        <w:spacing w:line="278" w:lineRule="auto"/>
        <w:rPr>
          <w:rFonts w:cstheme="minorHAnsi"/>
          <w:sz w:val="24"/>
          <w:szCs w:val="24"/>
        </w:rPr>
      </w:pPr>
      <w:r>
        <w:rPr>
          <w:rFonts w:cstheme="minorHAnsi"/>
          <w:sz w:val="24"/>
          <w:szCs w:val="24"/>
        </w:rPr>
        <w:t>Updates user record securely.</w:t>
      </w:r>
    </w:p>
    <w:p w14:paraId="65F1A329">
      <w:pPr>
        <w:pStyle w:val="48"/>
        <w:numPr>
          <w:ilvl w:val="0"/>
          <w:numId w:val="37"/>
        </w:numPr>
        <w:spacing w:line="278" w:lineRule="auto"/>
        <w:rPr>
          <w:rFonts w:asciiTheme="majorHAnsi" w:hAnsiTheme="majorHAnsi" w:cstheme="minorHAnsi"/>
          <w:color w:val="002060"/>
          <w:sz w:val="32"/>
          <w:szCs w:val="32"/>
        </w:rPr>
      </w:pPr>
      <w:r>
        <w:rPr>
          <w:rFonts w:asciiTheme="majorHAnsi" w:hAnsiTheme="majorHAnsi" w:cstheme="minorHAnsi"/>
          <w:color w:val="002060"/>
          <w:sz w:val="32"/>
          <w:szCs w:val="32"/>
        </w:rPr>
        <w:t xml:space="preserve">Forgot Password (authController.forgotPassword): </w:t>
      </w:r>
    </w:p>
    <w:p w14:paraId="020D5296">
      <w:pPr>
        <w:numPr>
          <w:ilvl w:val="2"/>
          <w:numId w:val="38"/>
        </w:numPr>
        <w:spacing w:line="278" w:lineRule="auto"/>
        <w:rPr>
          <w:rFonts w:cstheme="minorHAnsi"/>
          <w:sz w:val="24"/>
          <w:szCs w:val="24"/>
        </w:rPr>
      </w:pPr>
      <w:r>
        <w:rPr>
          <w:rFonts w:cstheme="minorHAnsi"/>
          <w:sz w:val="24"/>
          <w:szCs w:val="24"/>
        </w:rPr>
        <w:t>User provides email.</w:t>
      </w:r>
    </w:p>
    <w:p w14:paraId="5425ED2D">
      <w:pPr>
        <w:numPr>
          <w:ilvl w:val="2"/>
          <w:numId w:val="38"/>
        </w:numPr>
        <w:spacing w:line="278" w:lineRule="auto"/>
        <w:rPr>
          <w:rFonts w:cstheme="minorHAnsi"/>
          <w:sz w:val="24"/>
          <w:szCs w:val="24"/>
        </w:rPr>
      </w:pPr>
      <w:r>
        <w:rPr>
          <w:rFonts w:cstheme="minorHAnsi"/>
          <w:sz w:val="24"/>
          <w:szCs w:val="24"/>
        </w:rPr>
        <w:t>Generates a 6-digit OTP.</w:t>
      </w:r>
    </w:p>
    <w:p w14:paraId="4E08C964">
      <w:pPr>
        <w:numPr>
          <w:ilvl w:val="2"/>
          <w:numId w:val="38"/>
        </w:numPr>
        <w:spacing w:line="278" w:lineRule="auto"/>
        <w:rPr>
          <w:rFonts w:cstheme="minorHAnsi"/>
          <w:sz w:val="24"/>
          <w:szCs w:val="24"/>
        </w:rPr>
      </w:pPr>
      <w:r>
        <w:rPr>
          <w:rFonts w:cstheme="minorHAnsi"/>
          <w:sz w:val="24"/>
          <w:szCs w:val="24"/>
        </w:rPr>
        <w:t>Stores OTP (user.otp) and its expiry (user.otpExpire - 5 minutes from generation) in the user's database record.</w:t>
      </w:r>
    </w:p>
    <w:p w14:paraId="532B3465">
      <w:pPr>
        <w:numPr>
          <w:ilvl w:val="2"/>
          <w:numId w:val="38"/>
        </w:numPr>
        <w:spacing w:line="278" w:lineRule="auto"/>
        <w:rPr>
          <w:rFonts w:cstheme="minorHAnsi"/>
          <w:sz w:val="24"/>
          <w:szCs w:val="24"/>
        </w:rPr>
      </w:pPr>
      <w:r>
        <w:rPr>
          <w:rFonts w:cstheme="minorHAnsi"/>
          <w:sz w:val="24"/>
          <w:szCs w:val="24"/>
        </w:rPr>
        <w:t>Sends email via Nodemailer with OTP and reset instructions.</w:t>
      </w:r>
    </w:p>
    <w:p w14:paraId="4E922E8B">
      <w:pPr>
        <w:numPr>
          <w:ilvl w:val="1"/>
          <w:numId w:val="39"/>
        </w:numPr>
        <w:spacing w:line="278" w:lineRule="auto"/>
        <w:rPr>
          <w:rFonts w:asciiTheme="majorHAnsi" w:hAnsiTheme="majorHAnsi" w:cstheme="minorHAnsi"/>
          <w:color w:val="002060"/>
          <w:sz w:val="32"/>
          <w:szCs w:val="32"/>
        </w:rPr>
      </w:pPr>
      <w:r>
        <w:rPr>
          <w:rFonts w:asciiTheme="majorHAnsi" w:hAnsiTheme="majorHAnsi" w:cstheme="minorHAnsi"/>
          <w:color w:val="002060"/>
          <w:sz w:val="32"/>
          <w:szCs w:val="32"/>
        </w:rPr>
        <w:t xml:space="preserve">Reset Password (authController.resetPassword): </w:t>
      </w:r>
    </w:p>
    <w:p w14:paraId="59105F77">
      <w:pPr>
        <w:numPr>
          <w:ilvl w:val="2"/>
          <w:numId w:val="40"/>
        </w:numPr>
        <w:spacing w:line="278" w:lineRule="auto"/>
        <w:rPr>
          <w:rFonts w:cstheme="minorHAnsi"/>
          <w:sz w:val="24"/>
          <w:szCs w:val="24"/>
        </w:rPr>
      </w:pPr>
      <w:r>
        <w:rPr>
          <w:rFonts w:cstheme="minorHAnsi"/>
          <w:sz w:val="24"/>
          <w:szCs w:val="24"/>
        </w:rPr>
        <w:t>User provides email, OTP, and new password.</w:t>
      </w:r>
    </w:p>
    <w:p w14:paraId="642B3151">
      <w:pPr>
        <w:numPr>
          <w:ilvl w:val="2"/>
          <w:numId w:val="40"/>
        </w:numPr>
        <w:spacing w:line="278" w:lineRule="auto"/>
        <w:rPr>
          <w:rFonts w:cstheme="minorHAnsi"/>
          <w:sz w:val="24"/>
          <w:szCs w:val="24"/>
        </w:rPr>
      </w:pPr>
      <w:r>
        <w:rPr>
          <w:rFonts w:cstheme="minorHAnsi"/>
          <w:sz w:val="24"/>
          <w:szCs w:val="24"/>
        </w:rPr>
        <w:t>Validates OTP against user.otp and checks if user.otpExpire is still in the future.</w:t>
      </w:r>
    </w:p>
    <w:p w14:paraId="680FEF81">
      <w:pPr>
        <w:numPr>
          <w:ilvl w:val="2"/>
          <w:numId w:val="40"/>
        </w:numPr>
        <w:spacing w:line="278" w:lineRule="auto"/>
        <w:rPr>
          <w:rFonts w:cstheme="minorHAnsi"/>
          <w:sz w:val="24"/>
          <w:szCs w:val="24"/>
        </w:rPr>
      </w:pPr>
      <w:r>
        <w:rPr>
          <w:rFonts w:cstheme="minorHAnsi"/>
          <w:sz w:val="24"/>
          <w:szCs w:val="24"/>
        </w:rPr>
        <w:t>If valid, updates password (hashed via pre-save hook).</w:t>
      </w:r>
    </w:p>
    <w:p w14:paraId="4AD427AC">
      <w:pPr>
        <w:numPr>
          <w:ilvl w:val="2"/>
          <w:numId w:val="40"/>
        </w:numPr>
        <w:spacing w:line="278" w:lineRule="auto"/>
        <w:rPr>
          <w:rFonts w:cstheme="minorHAnsi"/>
          <w:sz w:val="24"/>
          <w:szCs w:val="24"/>
        </w:rPr>
      </w:pPr>
      <w:r>
        <w:rPr>
          <w:rFonts w:cstheme="minorHAnsi"/>
          <w:sz w:val="24"/>
          <w:szCs w:val="24"/>
        </w:rPr>
        <w:t>Clears user.otp and user.otpExpire from the database after use</w:t>
      </w:r>
    </w:p>
    <w:p w14:paraId="47B39E67">
      <w:pPr>
        <w:pStyle w:val="48"/>
        <w:numPr>
          <w:ilvl w:val="0"/>
          <w:numId w:val="41"/>
        </w:numPr>
        <w:rPr>
          <w:rFonts w:asciiTheme="majorHAnsi" w:hAnsiTheme="majorHAnsi"/>
          <w:color w:val="002060"/>
          <w:sz w:val="32"/>
          <w:szCs w:val="32"/>
        </w:rPr>
      </w:pPr>
      <w:r>
        <w:rPr>
          <w:rFonts w:asciiTheme="majorHAnsi" w:hAnsiTheme="majorHAnsi"/>
          <w:color w:val="002060"/>
          <w:sz w:val="32"/>
          <w:szCs w:val="32"/>
        </w:rPr>
        <w:t>Profile Picture Management (User Self-Service &amp; Admin)</w:t>
      </w:r>
    </w:p>
    <w:p w14:paraId="50D0C30A">
      <w:pPr>
        <w:numPr>
          <w:ilvl w:val="1"/>
          <w:numId w:val="42"/>
        </w:numPr>
        <w:spacing w:line="278" w:lineRule="auto"/>
        <w:rPr>
          <w:rFonts w:cstheme="minorHAnsi"/>
          <w:sz w:val="24"/>
          <w:szCs w:val="24"/>
        </w:rPr>
      </w:pPr>
      <w:r>
        <w:rPr>
          <w:rFonts w:cstheme="minorHAnsi"/>
          <w:sz w:val="24"/>
          <w:szCs w:val="24"/>
        </w:rPr>
        <w:t>Implemented in authController.js (updateProfilePicture, getProfilePicture, deleteProfilePicture), protected by canManageProfilePicture middleware.</w:t>
      </w:r>
    </w:p>
    <w:p w14:paraId="73D72681">
      <w:pPr>
        <w:numPr>
          <w:ilvl w:val="1"/>
          <w:numId w:val="43"/>
        </w:numPr>
        <w:spacing w:line="278" w:lineRule="auto"/>
        <w:rPr>
          <w:rFonts w:asciiTheme="majorHAnsi" w:hAnsiTheme="majorHAnsi" w:cstheme="minorHAnsi"/>
          <w:color w:val="002060"/>
          <w:sz w:val="32"/>
          <w:szCs w:val="32"/>
        </w:rPr>
      </w:pPr>
      <w:r>
        <w:rPr>
          <w:rFonts w:asciiTheme="majorHAnsi" w:hAnsiTheme="majorHAnsi" w:cstheme="minorHAnsi"/>
          <w:color w:val="002060"/>
          <w:sz w:val="32"/>
          <w:szCs w:val="32"/>
        </w:rPr>
        <w:t xml:space="preserve">Update: </w:t>
      </w:r>
    </w:p>
    <w:p w14:paraId="1FED14D5">
      <w:pPr>
        <w:numPr>
          <w:ilvl w:val="2"/>
          <w:numId w:val="40"/>
        </w:numPr>
        <w:spacing w:line="278" w:lineRule="auto"/>
        <w:rPr>
          <w:rFonts w:cstheme="minorHAnsi"/>
          <w:sz w:val="24"/>
          <w:szCs w:val="24"/>
        </w:rPr>
      </w:pPr>
      <w:r>
        <w:rPr>
          <w:rFonts w:cstheme="minorHAnsi"/>
          <w:sz w:val="24"/>
          <w:szCs w:val="24"/>
        </w:rPr>
        <w:t>Users update their own; Admins can update any user's picture (via req.params.userId).</w:t>
      </w:r>
    </w:p>
    <w:p w14:paraId="6544ED7E">
      <w:pPr>
        <w:numPr>
          <w:ilvl w:val="2"/>
          <w:numId w:val="40"/>
        </w:numPr>
        <w:spacing w:line="278" w:lineRule="auto"/>
        <w:rPr>
          <w:rFonts w:cstheme="minorHAnsi"/>
          <w:sz w:val="24"/>
          <w:szCs w:val="24"/>
        </w:rPr>
      </w:pPr>
      <w:r>
        <w:rPr>
          <w:rFonts w:cstheme="minorHAnsi"/>
          <w:sz w:val="24"/>
          <w:szCs w:val="24"/>
        </w:rPr>
        <w:t>Deletes old picture from Cloudinary if one exists (extracting public ID from URL).</w:t>
      </w:r>
    </w:p>
    <w:p w14:paraId="2057EADE">
      <w:pPr>
        <w:numPr>
          <w:ilvl w:val="2"/>
          <w:numId w:val="40"/>
        </w:numPr>
        <w:spacing w:line="278" w:lineRule="auto"/>
        <w:rPr>
          <w:rFonts w:cstheme="minorHAnsi"/>
          <w:sz w:val="24"/>
          <w:szCs w:val="24"/>
        </w:rPr>
      </w:pPr>
      <w:r>
        <w:rPr>
          <w:rFonts w:cstheme="minorHAnsi"/>
          <w:sz w:val="24"/>
          <w:szCs w:val="24"/>
        </w:rPr>
        <w:t>Uploads new file (req.file) to Cloudinary profile_pictures folder.</w:t>
      </w:r>
    </w:p>
    <w:p w14:paraId="67DA164C">
      <w:pPr>
        <w:numPr>
          <w:ilvl w:val="2"/>
          <w:numId w:val="40"/>
        </w:numPr>
        <w:spacing w:line="278" w:lineRule="auto"/>
        <w:rPr>
          <w:rFonts w:cstheme="minorHAnsi"/>
          <w:sz w:val="24"/>
          <w:szCs w:val="24"/>
        </w:rPr>
      </w:pPr>
      <w:r>
        <w:rPr>
          <w:rFonts w:cstheme="minorHAnsi"/>
          <w:sz w:val="24"/>
          <w:szCs w:val="24"/>
        </w:rPr>
        <w:t>Saves the new result.secure_url to user.profilePicture.</w:t>
      </w:r>
    </w:p>
    <w:p w14:paraId="34963EAC">
      <w:pPr>
        <w:numPr>
          <w:ilvl w:val="1"/>
          <w:numId w:val="44"/>
        </w:numPr>
        <w:spacing w:line="278" w:lineRule="auto"/>
        <w:rPr>
          <w:rFonts w:cstheme="minorHAnsi"/>
          <w:sz w:val="24"/>
          <w:szCs w:val="24"/>
        </w:rPr>
      </w:pPr>
      <w:r>
        <w:rPr>
          <w:rFonts w:cstheme="minorHAnsi"/>
          <w:sz w:val="24"/>
          <w:szCs w:val="24"/>
        </w:rPr>
        <w:t>Get: Retrieves user.profilePicture URL.</w:t>
      </w:r>
    </w:p>
    <w:p w14:paraId="61F67A03">
      <w:pPr>
        <w:numPr>
          <w:ilvl w:val="2"/>
          <w:numId w:val="40"/>
        </w:numPr>
        <w:spacing w:line="278" w:lineRule="auto"/>
        <w:rPr>
          <w:rFonts w:cstheme="minorHAnsi"/>
          <w:sz w:val="24"/>
          <w:szCs w:val="24"/>
        </w:rPr>
      </w:pPr>
      <w:r>
        <w:rPr>
          <w:rFonts w:cstheme="minorHAnsi"/>
          <w:sz w:val="24"/>
          <w:szCs w:val="24"/>
        </w:rPr>
        <w:t>Delete: Deletes from Cloudinary and clears user.profilePicture field</w:t>
      </w:r>
    </w:p>
    <w:p w14:paraId="3AB8BBA2">
      <w:pPr>
        <w:spacing w:line="276" w:lineRule="auto"/>
        <w:rPr>
          <w:rFonts w:cstheme="minorHAnsi"/>
          <w:sz w:val="24"/>
          <w:szCs w:val="24"/>
        </w:rPr>
      </w:pPr>
      <w:r>
        <w:drawing>
          <wp:anchor distT="0" distB="0" distL="114300" distR="114300" simplePos="0" relativeHeight="251662336" behindDoc="0" locked="0" layoutInCell="1" allowOverlap="1">
            <wp:simplePos x="0" y="0"/>
            <wp:positionH relativeFrom="margin">
              <wp:align>center</wp:align>
            </wp:positionH>
            <wp:positionV relativeFrom="paragraph">
              <wp:posOffset>270510</wp:posOffset>
            </wp:positionV>
            <wp:extent cx="5488940" cy="5559425"/>
            <wp:effectExtent l="0" t="0" r="0" b="3175"/>
            <wp:wrapTopAndBottom/>
            <wp:docPr id="180806998" name="Picture 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6998" name="Picture 6" descr="A screenshot of a diagram&#10;&#10;AI-generated content may be incorrect."/>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033" cy="5559552"/>
                    </a:xfrm>
                    <a:prstGeom prst="rect">
                      <a:avLst/>
                    </a:prstGeom>
                  </pic:spPr>
                </pic:pic>
              </a:graphicData>
            </a:graphic>
          </wp:anchor>
        </w:drawing>
      </w:r>
    </w:p>
    <w:p w14:paraId="3928D86D">
      <w:pPr>
        <w:widowControl w:val="0"/>
        <w:tabs>
          <w:tab w:val="left" w:pos="1056"/>
        </w:tabs>
        <w:autoSpaceDE w:val="0"/>
        <w:autoSpaceDN w:val="0"/>
        <w:spacing w:after="0" w:line="240" w:lineRule="auto"/>
        <w:ind w:left="1058"/>
        <w:rPr>
          <w:rFonts w:eastAsia="Times New Roman" w:cs="Times New Roman" w:asciiTheme="majorHAnsi" w:hAnsiTheme="majorHAnsi"/>
          <w:bCs/>
          <w:iCs/>
          <w:color w:val="000000" w:themeColor="text1"/>
          <w:sz w:val="24"/>
          <w:szCs w:val="24"/>
          <w:lang w:eastAsia="en-US"/>
          <w14:textFill>
            <w14:solidFill>
              <w14:schemeClr w14:val="tx1"/>
            </w14:solidFill>
          </w14:textFill>
        </w:rPr>
      </w:pPr>
    </w:p>
    <w:p w14:paraId="678C8A85">
      <w:pPr>
        <w:widowControl w:val="0"/>
        <w:tabs>
          <w:tab w:val="left" w:pos="3502"/>
        </w:tabs>
        <w:autoSpaceDE w:val="0"/>
        <w:autoSpaceDN w:val="0"/>
        <w:spacing w:before="62" w:after="0" w:line="240" w:lineRule="auto"/>
        <w:jc w:val="center"/>
        <w:outlineLvl w:val="0"/>
        <w:rPr>
          <w:rFonts w:cstheme="minorHAnsi"/>
          <w:color w:val="808080" w:themeColor="background1" w:themeShade="80"/>
          <w:sz w:val="28"/>
          <w:szCs w:val="28"/>
        </w:rPr>
      </w:pPr>
      <w:r>
        <w:rPr>
          <w:rFonts w:cstheme="minorHAnsi"/>
          <w:color w:val="808080" w:themeColor="background1" w:themeShade="80"/>
          <w:sz w:val="28"/>
          <w:szCs w:val="28"/>
        </w:rPr>
        <w:t>figure 9 sequence diagram for UAUTH</w:t>
      </w:r>
    </w:p>
    <w:p w14:paraId="3B98F110">
      <w:pPr>
        <w:widowControl w:val="0"/>
        <w:tabs>
          <w:tab w:val="left" w:pos="3502"/>
        </w:tabs>
        <w:autoSpaceDE w:val="0"/>
        <w:autoSpaceDN w:val="0"/>
        <w:spacing w:before="62" w:after="0" w:line="240" w:lineRule="auto"/>
        <w:jc w:val="center"/>
        <w:outlineLvl w:val="0"/>
        <w:rPr>
          <w:rFonts w:cstheme="minorHAnsi"/>
          <w:color w:val="808080" w:themeColor="background1" w:themeShade="80"/>
          <w:sz w:val="28"/>
          <w:szCs w:val="28"/>
        </w:rPr>
      </w:pPr>
    </w:p>
    <w:p w14:paraId="35BBA379">
      <w:pPr>
        <w:widowControl w:val="0"/>
        <w:tabs>
          <w:tab w:val="left" w:pos="3502"/>
        </w:tabs>
        <w:autoSpaceDE w:val="0"/>
        <w:autoSpaceDN w:val="0"/>
        <w:spacing w:before="62" w:after="0" w:line="240" w:lineRule="auto"/>
        <w:jc w:val="center"/>
        <w:outlineLvl w:val="0"/>
        <w:rPr>
          <w:rFonts w:cstheme="minorHAnsi"/>
          <w:color w:val="808080" w:themeColor="background1" w:themeShade="80"/>
          <w:sz w:val="28"/>
          <w:szCs w:val="28"/>
        </w:rPr>
      </w:pPr>
    </w:p>
    <w:p w14:paraId="60CEEB02">
      <w:pPr>
        <w:widowControl w:val="0"/>
        <w:tabs>
          <w:tab w:val="left" w:pos="3502"/>
        </w:tabs>
        <w:autoSpaceDE w:val="0"/>
        <w:autoSpaceDN w:val="0"/>
        <w:spacing w:before="62" w:after="0" w:line="240" w:lineRule="auto"/>
        <w:jc w:val="center"/>
        <w:outlineLvl w:val="0"/>
        <w:rPr>
          <w:rFonts w:cstheme="minorHAnsi"/>
          <w:color w:val="808080" w:themeColor="background1" w:themeShade="80"/>
          <w:sz w:val="28"/>
          <w:szCs w:val="28"/>
        </w:rPr>
      </w:pPr>
    </w:p>
    <w:p w14:paraId="7F09CBC1">
      <w:pPr>
        <w:widowControl w:val="0"/>
        <w:tabs>
          <w:tab w:val="left" w:pos="3502"/>
        </w:tabs>
        <w:autoSpaceDE w:val="0"/>
        <w:autoSpaceDN w:val="0"/>
        <w:spacing w:before="62" w:after="0" w:line="240" w:lineRule="auto"/>
        <w:jc w:val="center"/>
        <w:outlineLvl w:val="0"/>
        <w:rPr>
          <w:rFonts w:cstheme="minorHAnsi"/>
          <w:color w:val="808080" w:themeColor="background1" w:themeShade="80"/>
          <w:sz w:val="28"/>
          <w:szCs w:val="28"/>
        </w:rPr>
      </w:pPr>
    </w:p>
    <w:p w14:paraId="69F6785F">
      <w:pPr>
        <w:widowControl w:val="0"/>
        <w:tabs>
          <w:tab w:val="left" w:pos="3502"/>
        </w:tabs>
        <w:autoSpaceDE w:val="0"/>
        <w:autoSpaceDN w:val="0"/>
        <w:spacing w:before="62" w:after="0" w:line="240" w:lineRule="auto"/>
        <w:jc w:val="center"/>
        <w:outlineLvl w:val="0"/>
        <w:rPr>
          <w:rFonts w:cstheme="minorHAnsi"/>
          <w:color w:val="808080" w:themeColor="background1" w:themeShade="80"/>
          <w:sz w:val="28"/>
          <w:szCs w:val="28"/>
        </w:rPr>
      </w:pPr>
    </w:p>
    <w:p w14:paraId="47FC09EE">
      <w:pPr>
        <w:widowControl w:val="0"/>
        <w:tabs>
          <w:tab w:val="left" w:pos="1056"/>
        </w:tabs>
        <w:autoSpaceDE w:val="0"/>
        <w:autoSpaceDN w:val="0"/>
        <w:spacing w:after="0" w:line="240" w:lineRule="auto"/>
        <w:rPr>
          <w:rFonts w:eastAsia="Times New Roman" w:cs="Times New Roman" w:asciiTheme="majorHAnsi" w:hAnsiTheme="majorHAnsi"/>
          <w:bCs/>
          <w:iCs/>
          <w:color w:val="000000" w:themeColor="text1"/>
          <w:sz w:val="40"/>
          <w:szCs w:val="40"/>
          <w:lang w:eastAsia="en-US"/>
          <w14:textFill>
            <w14:solidFill>
              <w14:schemeClr w14:val="tx1"/>
            </w14:solidFill>
          </w14:textFill>
        </w:rPr>
      </w:pPr>
    </w:p>
    <w:p w14:paraId="25916946">
      <w:pPr>
        <w:pStyle w:val="48"/>
        <w:widowControl w:val="0"/>
        <w:numPr>
          <w:ilvl w:val="1"/>
          <w:numId w:val="29"/>
        </w:numPr>
        <w:tabs>
          <w:tab w:val="left" w:pos="1056"/>
        </w:tabs>
        <w:autoSpaceDE w:val="0"/>
        <w:autoSpaceDN w:val="0"/>
        <w:spacing w:after="0" w:line="240" w:lineRule="auto"/>
        <w:jc w:val="center"/>
        <w:rPr>
          <w:rFonts w:eastAsia="Times New Roman" w:cs="Times New Roman" w:asciiTheme="majorHAnsi" w:hAnsiTheme="majorHAnsi"/>
          <w:bCs/>
          <w:iCs/>
          <w:color w:val="003399"/>
          <w:sz w:val="48"/>
          <w:szCs w:val="48"/>
          <w:lang w:eastAsia="en-US"/>
        </w:rPr>
      </w:pPr>
      <w:r>
        <w:rPr>
          <w:rFonts w:eastAsia="Times New Roman" w:cs="Times New Roman" w:asciiTheme="majorHAnsi" w:hAnsiTheme="majorHAnsi"/>
          <w:bCs/>
          <w:iCs/>
          <w:color w:val="003399"/>
          <w:sz w:val="48"/>
          <w:szCs w:val="48"/>
          <w:lang w:eastAsia="en-US"/>
        </w:rPr>
        <w:t>Registration System</w:t>
      </w:r>
    </w:p>
    <w:p w14:paraId="3D4114A3">
      <w:pPr>
        <w:widowControl w:val="0"/>
        <w:tabs>
          <w:tab w:val="left" w:pos="1056"/>
        </w:tabs>
        <w:autoSpaceDE w:val="0"/>
        <w:autoSpaceDN w:val="0"/>
        <w:spacing w:after="0" w:line="240" w:lineRule="auto"/>
        <w:rPr>
          <w:rFonts w:eastAsia="Times New Roman" w:cs="Times New Roman" w:asciiTheme="majorHAnsi" w:hAnsiTheme="majorHAnsi"/>
          <w:b/>
          <w:iCs/>
          <w:color w:val="000000" w:themeColor="text1"/>
          <w:sz w:val="22"/>
          <w:szCs w:val="22"/>
          <w:lang w:eastAsia="en-US"/>
          <w14:textFill>
            <w14:solidFill>
              <w14:schemeClr w14:val="tx1"/>
            </w14:solidFill>
          </w14:textFill>
        </w:rPr>
      </w:pPr>
    </w:p>
    <w:p w14:paraId="64FCE400">
      <w:pPr>
        <w:pStyle w:val="48"/>
        <w:widowControl w:val="0"/>
        <w:numPr>
          <w:ilvl w:val="2"/>
          <w:numId w:val="45"/>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 xml:space="preserve"> overview</w:t>
      </w:r>
    </w:p>
    <w:p w14:paraId="2A3C754E">
      <w:pPr>
        <w:pStyle w:val="48"/>
        <w:widowControl w:val="0"/>
        <w:tabs>
          <w:tab w:val="left" w:pos="1056"/>
        </w:tabs>
        <w:autoSpaceDE w:val="0"/>
        <w:autoSpaceDN w:val="0"/>
        <w:spacing w:after="0" w:line="240" w:lineRule="auto"/>
        <w:ind w:left="1080"/>
        <w:rPr>
          <w:rFonts w:eastAsia="Times New Roman" w:cs="Times New Roman" w:asciiTheme="majorHAnsi" w:hAnsiTheme="majorHAnsi"/>
          <w:b/>
          <w:iCs/>
          <w:color w:val="002060"/>
          <w:sz w:val="16"/>
          <w:szCs w:val="16"/>
          <w:lang w:eastAsia="en-US"/>
        </w:rPr>
      </w:pPr>
    </w:p>
    <w:p w14:paraId="461EE96D">
      <w:pPr>
        <w:pStyle w:val="48"/>
        <w:widowControl w:val="0"/>
        <w:tabs>
          <w:tab w:val="left" w:pos="1056"/>
        </w:tabs>
        <w:autoSpaceDE w:val="0"/>
        <w:autoSpaceDN w:val="0"/>
        <w:spacing w:after="0" w:line="240" w:lineRule="auto"/>
        <w:ind w:left="1080"/>
        <w:rPr>
          <w:rFonts w:cstheme="minorHAnsi"/>
          <w:sz w:val="24"/>
          <w:szCs w:val="24"/>
        </w:rPr>
      </w:pPr>
      <w:r>
        <w:rPr>
          <w:rFonts w:cstheme="minorHAnsi"/>
          <w:sz w:val="24"/>
          <w:szCs w:val="24"/>
        </w:rPr>
        <w:t>The Registration System enables students to enroll in courses and sectionsbased on academic level, prerequisites, and credit limits. It supports course/section registration, drop operations, and timetable generation. The system ensures conflict-free scheduling and enforces CGPA-based credit hour rule</w:t>
      </w:r>
    </w:p>
    <w:p w14:paraId="27C6D123">
      <w:pPr>
        <w:pStyle w:val="48"/>
        <w:widowControl w:val="0"/>
        <w:tabs>
          <w:tab w:val="left" w:pos="1056"/>
        </w:tabs>
        <w:autoSpaceDE w:val="0"/>
        <w:autoSpaceDN w:val="0"/>
        <w:spacing w:after="0" w:line="240" w:lineRule="auto"/>
        <w:ind w:left="1080"/>
        <w:rPr>
          <w:rFonts w:eastAsia="Times New Roman" w:cs="Times New Roman" w:asciiTheme="majorHAnsi" w:hAnsiTheme="majorHAnsi"/>
          <w:b/>
          <w:iCs/>
          <w:color w:val="002060"/>
          <w:sz w:val="24"/>
          <w:szCs w:val="24"/>
          <w:lang w:eastAsia="en-US"/>
        </w:rPr>
      </w:pPr>
    </w:p>
    <w:p w14:paraId="2400BA24">
      <w:pPr>
        <w:pStyle w:val="48"/>
        <w:widowControl w:val="0"/>
        <w:numPr>
          <w:ilvl w:val="0"/>
          <w:numId w:val="46"/>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 xml:space="preserve"> Backend</w:t>
      </w:r>
    </w:p>
    <w:p w14:paraId="2D867834">
      <w:pPr>
        <w:pStyle w:val="48"/>
        <w:widowControl w:val="0"/>
        <w:tabs>
          <w:tab w:val="left" w:pos="1056"/>
        </w:tabs>
        <w:autoSpaceDE w:val="0"/>
        <w:autoSpaceDN w:val="0"/>
        <w:spacing w:after="0" w:line="240" w:lineRule="auto"/>
        <w:ind w:left="1080"/>
        <w:rPr>
          <w:rFonts w:eastAsia="Times New Roman" w:cs="Times New Roman" w:asciiTheme="majorHAnsi" w:hAnsiTheme="majorHAnsi"/>
          <w:b/>
          <w:iCs/>
          <w:color w:val="002060"/>
          <w:sz w:val="16"/>
          <w:szCs w:val="16"/>
          <w:lang w:eastAsia="en-US"/>
        </w:rPr>
      </w:pPr>
    </w:p>
    <w:p w14:paraId="5E93AA8E">
      <w:pPr>
        <w:pStyle w:val="48"/>
        <w:widowControl w:val="0"/>
        <w:tabs>
          <w:tab w:val="left" w:pos="1056"/>
        </w:tabs>
        <w:autoSpaceDE w:val="0"/>
        <w:autoSpaceDN w:val="0"/>
        <w:spacing w:after="0" w:line="240" w:lineRule="auto"/>
        <w:ind w:left="1080"/>
        <w:rPr>
          <w:rFonts w:cstheme="minorHAnsi"/>
          <w:sz w:val="24"/>
          <w:szCs w:val="24"/>
        </w:rPr>
      </w:pPr>
      <w:r>
        <w:rPr>
          <w:rFonts w:cstheme="minorHAnsi"/>
          <w:sz w:val="24"/>
          <w:szCs w:val="24"/>
        </w:rPr>
        <w:t>Managed by studentController.js, protected by isStudent and enforceSelfAction   middleware.</w:t>
      </w:r>
    </w:p>
    <w:p w14:paraId="6AFAF1F2">
      <w:pPr>
        <w:pStyle w:val="48"/>
        <w:numPr>
          <w:ilvl w:val="0"/>
          <w:numId w:val="47"/>
        </w:numPr>
        <w:spacing w:line="278" w:lineRule="auto"/>
        <w:rPr>
          <w:rFonts w:cstheme="minorHAnsi"/>
          <w:color w:val="002060"/>
          <w:sz w:val="36"/>
          <w:szCs w:val="36"/>
        </w:rPr>
      </w:pPr>
      <w:r>
        <w:rPr>
          <w:rFonts w:asciiTheme="majorHAnsi" w:hAnsiTheme="majorHAnsi" w:cstheme="minorHAnsi"/>
          <w:color w:val="002060"/>
          <w:sz w:val="36"/>
          <w:szCs w:val="36"/>
        </w:rPr>
        <w:t xml:space="preserve">Course Registration  </w:t>
      </w:r>
    </w:p>
    <w:p w14:paraId="3B35F9FA">
      <w:pPr>
        <w:spacing w:line="278" w:lineRule="auto"/>
        <w:ind w:left="1080"/>
        <w:rPr>
          <w:rFonts w:cstheme="minorHAnsi"/>
          <w:color w:val="000000" w:themeColor="text1"/>
          <w:sz w:val="24"/>
          <w:szCs w:val="24"/>
          <w14:textFill>
            <w14:solidFill>
              <w14:schemeClr w14:val="tx1"/>
            </w14:solidFill>
          </w14:textFill>
        </w:rPr>
      </w:pPr>
      <w:r>
        <w:rPr>
          <w:rFonts w:cstheme="minorHAnsi"/>
          <w:color w:val="000000" w:themeColor="text1"/>
          <w:sz w:val="24"/>
          <w:szCs w:val="24"/>
          <w14:textFill>
            <w14:solidFill>
              <w14:schemeClr w14:val="tx1"/>
            </w14:solidFill>
          </w14:textFill>
        </w:rPr>
        <w:t xml:space="preserve">      Student provides array of courseCodes.</w:t>
      </w:r>
    </w:p>
    <w:p w14:paraId="20C3CF7A">
      <w:pPr>
        <w:numPr>
          <w:ilvl w:val="1"/>
          <w:numId w:val="48"/>
        </w:numPr>
        <w:spacing w:line="278" w:lineRule="auto"/>
        <w:rPr>
          <w:rFonts w:asciiTheme="majorHAnsi" w:hAnsiTheme="majorHAnsi" w:cstheme="minorHAnsi"/>
          <w:color w:val="000000" w:themeColor="text1"/>
          <w:sz w:val="32"/>
          <w:szCs w:val="32"/>
          <w14:textFill>
            <w14:solidFill>
              <w14:schemeClr w14:val="tx1"/>
            </w14:solidFill>
          </w14:textFill>
        </w:rPr>
      </w:pPr>
      <w:r>
        <w:rPr>
          <w:rFonts w:asciiTheme="majorHAnsi" w:hAnsiTheme="majorHAnsi" w:cstheme="minorHAnsi"/>
          <w:color w:val="000000" w:themeColor="text1"/>
          <w:sz w:val="32"/>
          <w:szCs w:val="32"/>
          <w14:textFill>
            <w14:solidFill>
              <w14:schemeClr w14:val="tx1"/>
            </w14:solidFill>
          </w14:textFill>
        </w:rPr>
        <w:t xml:space="preserve">Validations: </w:t>
      </w:r>
    </w:p>
    <w:p w14:paraId="12FB4521">
      <w:pPr>
        <w:numPr>
          <w:ilvl w:val="2"/>
          <w:numId w:val="49"/>
        </w:numPr>
        <w:spacing w:line="278" w:lineRule="auto"/>
        <w:rPr>
          <w:rFonts w:cstheme="minorHAnsi"/>
          <w:sz w:val="24"/>
          <w:szCs w:val="24"/>
        </w:rPr>
      </w:pPr>
      <w:r>
        <w:rPr>
          <w:rFonts w:cstheme="minorHAnsi"/>
          <w:sz w:val="24"/>
          <w:szCs w:val="24"/>
        </w:rPr>
        <w:t>Course existence, student not already registered, course not already passed (unless failed and retaking).</w:t>
      </w:r>
    </w:p>
    <w:p w14:paraId="4C97B33E">
      <w:pPr>
        <w:numPr>
          <w:ilvl w:val="2"/>
          <w:numId w:val="49"/>
        </w:numPr>
        <w:spacing w:line="278" w:lineRule="auto"/>
        <w:rPr>
          <w:rFonts w:cstheme="minorHAnsi"/>
          <w:sz w:val="24"/>
          <w:szCs w:val="24"/>
        </w:rPr>
      </w:pPr>
      <w:r>
        <w:rPr>
          <w:rFonts w:cstheme="minorHAnsi"/>
          <w:b/>
          <w:bCs/>
          <w:sz w:val="24"/>
          <w:szCs w:val="24"/>
        </w:rPr>
        <w:t>Checks prerequisites</w:t>
      </w:r>
      <w:r>
        <w:rPr>
          <w:rFonts w:cstheme="minorHAnsi"/>
          <w:sz w:val="24"/>
          <w:szCs w:val="24"/>
        </w:rPr>
        <w:t>: all prerequisite course codes in course.prerequisites must be in student.performance.passedCourses (unless retaking failed course). Blocks registration if not met.</w:t>
      </w:r>
    </w:p>
    <w:p w14:paraId="72C42A76">
      <w:pPr>
        <w:numPr>
          <w:ilvl w:val="2"/>
          <w:numId w:val="49"/>
        </w:numPr>
        <w:spacing w:line="278" w:lineRule="auto"/>
        <w:rPr>
          <w:rFonts w:cstheme="minorHAnsi"/>
          <w:sz w:val="24"/>
          <w:szCs w:val="24"/>
        </w:rPr>
      </w:pPr>
      <w:r>
        <w:rPr>
          <w:rFonts w:cstheme="minorHAnsi"/>
          <w:b/>
          <w:bCs/>
          <w:sz w:val="24"/>
          <w:szCs w:val="24"/>
        </w:rPr>
        <w:t>Verifies credit hour limits</w:t>
      </w:r>
      <w:r>
        <w:rPr>
          <w:rFonts w:cstheme="minorHAnsi"/>
          <w:sz w:val="24"/>
          <w:szCs w:val="24"/>
        </w:rPr>
        <w:t>: current term hours + new course hours must not exceed student.performance.maxAllowedCreditHours.</w:t>
      </w:r>
    </w:p>
    <w:p w14:paraId="6A9DE202">
      <w:pPr>
        <w:numPr>
          <w:ilvl w:val="2"/>
          <w:numId w:val="49"/>
        </w:numPr>
        <w:spacing w:line="278" w:lineRule="auto"/>
        <w:rPr>
          <w:rFonts w:cstheme="minorHAnsi"/>
          <w:sz w:val="24"/>
          <w:szCs w:val="24"/>
        </w:rPr>
      </w:pPr>
      <w:r>
        <w:rPr>
          <w:rFonts w:cstheme="minorHAnsi"/>
          <w:b/>
          <w:bCs/>
          <w:sz w:val="24"/>
          <w:szCs w:val="24"/>
        </w:rPr>
        <w:t>Detects schedule conflicts</w:t>
      </w:r>
      <w:r>
        <w:rPr>
          <w:rFonts w:cstheme="minorHAnsi"/>
          <w:sz w:val="24"/>
          <w:szCs w:val="24"/>
        </w:rPr>
        <w:t>: uses hasTimeConflict helper against student's current lectureSessions and section.sessions.</w:t>
      </w:r>
    </w:p>
    <w:p w14:paraId="45F44B5B">
      <w:pPr>
        <w:numPr>
          <w:ilvl w:val="2"/>
          <w:numId w:val="49"/>
        </w:numPr>
        <w:spacing w:line="278" w:lineRule="auto"/>
        <w:rPr>
          <w:rFonts w:cstheme="minorHAnsi"/>
          <w:sz w:val="24"/>
          <w:szCs w:val="24"/>
        </w:rPr>
      </w:pPr>
      <w:r>
        <w:rPr>
          <w:rFonts w:cstheme="minorHAnsi"/>
          <w:sz w:val="24"/>
          <w:szCs w:val="24"/>
        </w:rPr>
        <w:t>Checks course.capacity.</w:t>
      </w:r>
    </w:p>
    <w:p w14:paraId="33D65B43">
      <w:pPr>
        <w:spacing w:line="278" w:lineRule="auto"/>
        <w:rPr>
          <w:rFonts w:cstheme="minorHAnsi"/>
          <w:sz w:val="24"/>
          <w:szCs w:val="24"/>
        </w:rPr>
      </w:pPr>
    </w:p>
    <w:p w14:paraId="065D87B8">
      <w:pPr>
        <w:spacing w:line="278" w:lineRule="auto"/>
        <w:rPr>
          <w:rFonts w:cstheme="minorHAnsi"/>
          <w:sz w:val="24"/>
          <w:szCs w:val="24"/>
        </w:rPr>
      </w:pPr>
    </w:p>
    <w:p w14:paraId="381BC9C1">
      <w:pPr>
        <w:spacing w:line="278" w:lineRule="auto"/>
        <w:rPr>
          <w:rFonts w:cstheme="minorHAnsi"/>
          <w:sz w:val="24"/>
          <w:szCs w:val="24"/>
        </w:rPr>
      </w:pPr>
    </w:p>
    <w:p w14:paraId="352DC02D">
      <w:pPr>
        <w:spacing w:line="278" w:lineRule="auto"/>
        <w:rPr>
          <w:rFonts w:cstheme="minorHAnsi"/>
          <w:sz w:val="24"/>
          <w:szCs w:val="24"/>
        </w:rPr>
      </w:pPr>
    </w:p>
    <w:p w14:paraId="47FBB9B9">
      <w:pPr>
        <w:numPr>
          <w:ilvl w:val="1"/>
          <w:numId w:val="48"/>
        </w:numPr>
        <w:spacing w:line="278" w:lineRule="auto"/>
        <w:rPr>
          <w:rFonts w:asciiTheme="majorHAnsi" w:hAnsiTheme="majorHAnsi" w:cstheme="minorHAnsi"/>
          <w:color w:val="000000" w:themeColor="text1"/>
          <w:sz w:val="32"/>
          <w:szCs w:val="32"/>
          <w14:textFill>
            <w14:solidFill>
              <w14:schemeClr w14:val="tx1"/>
            </w14:solidFill>
          </w14:textFill>
        </w:rPr>
      </w:pPr>
      <w:r>
        <w:rPr>
          <w:rFonts w:asciiTheme="majorHAnsi" w:hAnsiTheme="majorHAnsi" w:cstheme="minorHAnsi"/>
          <w:color w:val="000000" w:themeColor="text1"/>
          <w:sz w:val="32"/>
          <w:szCs w:val="32"/>
          <w14:textFill>
            <w14:solidFill>
              <w14:schemeClr w14:val="tx1"/>
            </w14:solidFill>
          </w14:textFill>
        </w:rPr>
        <w:t xml:space="preserve">Actions: </w:t>
      </w:r>
    </w:p>
    <w:p w14:paraId="1F10DBFB">
      <w:pPr>
        <w:numPr>
          <w:ilvl w:val="2"/>
          <w:numId w:val="50"/>
        </w:numPr>
        <w:spacing w:line="278" w:lineRule="auto"/>
        <w:rPr>
          <w:rFonts w:cstheme="minorHAnsi"/>
          <w:sz w:val="24"/>
          <w:szCs w:val="24"/>
        </w:rPr>
      </w:pPr>
      <w:r>
        <w:rPr>
          <w:rFonts w:cstheme="minorHAnsi"/>
          <w:b/>
          <w:bCs/>
          <w:sz w:val="24"/>
          <w:szCs w:val="24"/>
        </w:rPr>
        <w:t>Updates student records</w:t>
      </w:r>
      <w:r>
        <w:rPr>
          <w:rFonts w:cstheme="minorHAnsi"/>
          <w:sz w:val="24"/>
          <w:szCs w:val="24"/>
        </w:rPr>
        <w:t>: adds to student.registeredCourses, student.currentTermCourses. Adds student ID to course.registeredStudents.</w:t>
      </w:r>
    </w:p>
    <w:p w14:paraId="64D3E3A1">
      <w:pPr>
        <w:numPr>
          <w:ilvl w:val="2"/>
          <w:numId w:val="50"/>
        </w:numPr>
        <w:spacing w:line="278" w:lineRule="auto"/>
        <w:rPr>
          <w:rFonts w:cstheme="minorHAnsi"/>
          <w:sz w:val="24"/>
          <w:szCs w:val="24"/>
        </w:rPr>
      </w:pPr>
      <w:r>
        <w:rPr>
          <w:rFonts w:cstheme="minorHAnsi"/>
          <w:sz w:val="24"/>
          <w:szCs w:val="24"/>
        </w:rPr>
        <w:t>If retaking a failed course, calls cleanupExamsForGradedCourse for the student and course.</w:t>
      </w:r>
    </w:p>
    <w:p w14:paraId="7A25A4CB">
      <w:pPr>
        <w:numPr>
          <w:ilvl w:val="0"/>
          <w:numId w:val="51"/>
        </w:numPr>
        <w:spacing w:line="278" w:lineRule="auto"/>
        <w:rPr>
          <w:rFonts w:asciiTheme="majorHAnsi" w:hAnsiTheme="majorHAnsi" w:cstheme="minorHAnsi"/>
          <w:color w:val="002060"/>
          <w:sz w:val="36"/>
          <w:szCs w:val="36"/>
        </w:rPr>
      </w:pPr>
      <w:r>
        <w:rPr>
          <w:rFonts w:asciiTheme="majorHAnsi" w:hAnsiTheme="majorHAnsi" w:cstheme="minorHAnsi"/>
          <w:color w:val="002060"/>
          <w:sz w:val="36"/>
          <w:szCs w:val="36"/>
        </w:rPr>
        <w:t xml:space="preserve">Section Registration </w:t>
      </w:r>
    </w:p>
    <w:p w14:paraId="6CF9D9C5">
      <w:pPr>
        <w:spacing w:line="278" w:lineRule="auto"/>
        <w:ind w:left="360"/>
        <w:rPr>
          <w:rFonts w:cstheme="minorHAnsi"/>
          <w:sz w:val="24"/>
          <w:szCs w:val="24"/>
        </w:rPr>
      </w:pPr>
      <w:r>
        <w:rPr>
          <w:rFonts w:cstheme="minorHAnsi"/>
          <w:sz w:val="24"/>
          <w:szCs w:val="24"/>
        </w:rPr>
        <w:t xml:space="preserve">       Student provides array of { courseCode, sectionId }.</w:t>
      </w:r>
    </w:p>
    <w:p w14:paraId="48243CA6">
      <w:pPr>
        <w:pStyle w:val="48"/>
        <w:numPr>
          <w:ilvl w:val="1"/>
          <w:numId w:val="52"/>
        </w:numPr>
        <w:spacing w:line="278" w:lineRule="auto"/>
        <w:rPr>
          <w:rFonts w:asciiTheme="majorHAnsi" w:hAnsiTheme="majorHAnsi" w:cstheme="minorHAnsi"/>
          <w:color w:val="000000" w:themeColor="text1"/>
          <w:sz w:val="32"/>
          <w:szCs w:val="32"/>
          <w14:textFill>
            <w14:solidFill>
              <w14:schemeClr w14:val="tx1"/>
            </w14:solidFill>
          </w14:textFill>
        </w:rPr>
      </w:pPr>
      <w:r>
        <w:rPr>
          <w:rFonts w:asciiTheme="majorHAnsi" w:hAnsiTheme="majorHAnsi" w:cstheme="minorHAnsi"/>
          <w:color w:val="000000" w:themeColor="text1"/>
          <w:sz w:val="32"/>
          <w:szCs w:val="32"/>
          <w14:textFill>
            <w14:solidFill>
              <w14:schemeClr w14:val="tx1"/>
            </w14:solidFill>
          </w14:textFill>
        </w:rPr>
        <w:t xml:space="preserve">Validations: </w:t>
      </w:r>
    </w:p>
    <w:p w14:paraId="31377D4E">
      <w:pPr>
        <w:numPr>
          <w:ilvl w:val="2"/>
          <w:numId w:val="53"/>
        </w:numPr>
        <w:spacing w:line="278" w:lineRule="auto"/>
        <w:rPr>
          <w:rFonts w:cstheme="minorHAnsi"/>
          <w:sz w:val="24"/>
          <w:szCs w:val="24"/>
        </w:rPr>
      </w:pPr>
      <w:r>
        <w:rPr>
          <w:rFonts w:cstheme="minorHAnsi"/>
          <w:sz w:val="24"/>
          <w:szCs w:val="24"/>
        </w:rPr>
        <w:t>Validates course enrollment (student.registeredCourses must include courseCode).</w:t>
      </w:r>
    </w:p>
    <w:p w14:paraId="38CEDA60">
      <w:pPr>
        <w:numPr>
          <w:ilvl w:val="2"/>
          <w:numId w:val="53"/>
        </w:numPr>
        <w:spacing w:line="278" w:lineRule="auto"/>
        <w:rPr>
          <w:rFonts w:cstheme="minorHAnsi"/>
          <w:sz w:val="24"/>
          <w:szCs w:val="24"/>
        </w:rPr>
      </w:pPr>
      <w:r>
        <w:rPr>
          <w:rFonts w:cstheme="minorHAnsi"/>
          <w:sz w:val="24"/>
          <w:szCs w:val="24"/>
        </w:rPr>
        <w:t>Checks section capacity (section.capacity vs section.registeredStudents.length).</w:t>
      </w:r>
    </w:p>
    <w:p w14:paraId="729C61D3">
      <w:pPr>
        <w:numPr>
          <w:ilvl w:val="2"/>
          <w:numId w:val="53"/>
        </w:numPr>
        <w:spacing w:line="278" w:lineRule="auto"/>
        <w:rPr>
          <w:rFonts w:cstheme="minorHAnsi"/>
          <w:sz w:val="24"/>
          <w:szCs w:val="24"/>
        </w:rPr>
      </w:pPr>
      <w:r>
        <w:rPr>
          <w:rFonts w:cstheme="minorHAnsi"/>
          <w:sz w:val="24"/>
          <w:szCs w:val="24"/>
        </w:rPr>
        <w:t>Prevents time conflicts with existing schedule using hasTimeConflict.</w:t>
      </w:r>
    </w:p>
    <w:p w14:paraId="7461CA65">
      <w:pPr>
        <w:numPr>
          <w:ilvl w:val="2"/>
          <w:numId w:val="53"/>
        </w:numPr>
        <w:spacing w:line="278" w:lineRule="auto"/>
        <w:rPr>
          <w:rFonts w:cstheme="minorHAnsi"/>
          <w:sz w:val="24"/>
          <w:szCs w:val="24"/>
        </w:rPr>
      </w:pPr>
      <w:r>
        <w:rPr>
          <w:rFonts w:cstheme="minorHAnsi"/>
          <w:sz w:val="24"/>
          <w:szCs w:val="24"/>
        </w:rPr>
        <w:t>Ensures student registers for only one section per course.</w:t>
      </w:r>
    </w:p>
    <w:p w14:paraId="669E7083">
      <w:pPr>
        <w:pStyle w:val="48"/>
        <w:numPr>
          <w:ilvl w:val="1"/>
          <w:numId w:val="52"/>
        </w:numPr>
        <w:spacing w:line="278" w:lineRule="auto"/>
        <w:rPr>
          <w:rFonts w:asciiTheme="majorHAnsi" w:hAnsiTheme="majorHAnsi" w:cstheme="minorHAnsi"/>
          <w:color w:val="000000" w:themeColor="text1"/>
          <w:sz w:val="32"/>
          <w:szCs w:val="32"/>
          <w14:textFill>
            <w14:solidFill>
              <w14:schemeClr w14:val="tx1"/>
            </w14:solidFill>
          </w14:textFill>
        </w:rPr>
      </w:pPr>
      <w:r>
        <w:rPr>
          <w:rFonts w:asciiTheme="majorHAnsi" w:hAnsiTheme="majorHAnsi" w:cstheme="minorHAnsi"/>
          <w:color w:val="000000" w:themeColor="text1"/>
          <w:sz w:val="32"/>
          <w:szCs w:val="32"/>
          <w14:textFill>
            <w14:solidFill>
              <w14:schemeClr w14:val="tx1"/>
            </w14:solidFill>
          </w14:textFill>
        </w:rPr>
        <w:t xml:space="preserve">Actions: </w:t>
      </w:r>
    </w:p>
    <w:p w14:paraId="674F3A1D">
      <w:pPr>
        <w:numPr>
          <w:ilvl w:val="2"/>
          <w:numId w:val="54"/>
        </w:numPr>
        <w:spacing w:line="278" w:lineRule="auto"/>
        <w:rPr>
          <w:rFonts w:cstheme="minorHAnsi"/>
          <w:sz w:val="24"/>
          <w:szCs w:val="24"/>
        </w:rPr>
      </w:pPr>
      <w:r>
        <w:rPr>
          <w:rFonts w:cstheme="minorHAnsi"/>
          <w:sz w:val="24"/>
          <w:szCs w:val="24"/>
        </w:rPr>
        <w:t>Updates student records: adds sectionId to student.registeredSections. Adds student ID to section.registeredStudents.</w:t>
      </w:r>
    </w:p>
    <w:p w14:paraId="65755348">
      <w:pPr>
        <w:numPr>
          <w:ilvl w:val="0"/>
          <w:numId w:val="55"/>
        </w:numPr>
        <w:spacing w:line="278" w:lineRule="auto"/>
        <w:rPr>
          <w:rFonts w:asciiTheme="majorHAnsi" w:hAnsiTheme="majorHAnsi" w:cstheme="minorHAnsi"/>
          <w:color w:val="002060"/>
          <w:sz w:val="36"/>
          <w:szCs w:val="36"/>
        </w:rPr>
      </w:pPr>
      <w:r>
        <w:rPr>
          <w:rFonts w:asciiTheme="majorHAnsi" w:hAnsiTheme="majorHAnsi" w:cstheme="minorHAnsi"/>
          <w:color w:val="002060"/>
          <w:sz w:val="36"/>
          <w:szCs w:val="36"/>
        </w:rPr>
        <w:t xml:space="preserve"> Drop Operations </w:t>
      </w:r>
    </w:p>
    <w:p w14:paraId="6108EECF">
      <w:pPr>
        <w:numPr>
          <w:ilvl w:val="1"/>
          <w:numId w:val="56"/>
        </w:numPr>
        <w:spacing w:line="278" w:lineRule="auto"/>
        <w:rPr>
          <w:rFonts w:cstheme="minorHAnsi"/>
          <w:sz w:val="24"/>
          <w:szCs w:val="24"/>
        </w:rPr>
      </w:pPr>
      <w:r>
        <w:rPr>
          <w:rFonts w:cstheme="minorHAnsi"/>
          <w:sz w:val="24"/>
          <w:szCs w:val="24"/>
        </w:rPr>
        <w:t>Removes course/section links from student's profile (registeredCourses, currentTermCourses, registeredSections) and from course/section rosters (course.registeredStudents, section.registeredStudents).</w:t>
      </w:r>
    </w:p>
    <w:p w14:paraId="2EBE6C7E">
      <w:pPr>
        <w:numPr>
          <w:ilvl w:val="1"/>
          <w:numId w:val="56"/>
        </w:numPr>
        <w:spacing w:line="278" w:lineRule="auto"/>
        <w:rPr>
          <w:rFonts w:cstheme="minorHAnsi"/>
          <w:sz w:val="24"/>
          <w:szCs w:val="24"/>
        </w:rPr>
      </w:pPr>
      <w:r>
        <w:rPr>
          <w:rFonts w:cstheme="minorHAnsi"/>
          <w:sz w:val="24"/>
          <w:szCs w:val="24"/>
        </w:rPr>
        <w:t>Validates that course/section is not passed or already graded in the current term.</w:t>
      </w:r>
    </w:p>
    <w:p w14:paraId="5A54E9D3">
      <w:pPr>
        <w:numPr>
          <w:ilvl w:val="1"/>
          <w:numId w:val="56"/>
        </w:numPr>
        <w:spacing w:line="278" w:lineRule="auto"/>
        <w:rPr>
          <w:rFonts w:cstheme="minorHAnsi"/>
          <w:sz w:val="24"/>
          <w:szCs w:val="24"/>
        </w:rPr>
      </w:pPr>
      <w:r>
        <w:rPr>
          <w:rFonts w:cstheme="minorHAnsi"/>
          <w:sz w:val="24"/>
          <w:szCs w:val="24"/>
        </w:rPr>
        <w:t>Calls cleanupExamsForGradedCourse for dropped courses.</w:t>
      </w:r>
    </w:p>
    <w:p w14:paraId="069B2B82">
      <w:pPr>
        <w:numPr>
          <w:ilvl w:val="1"/>
          <w:numId w:val="56"/>
        </w:numPr>
        <w:spacing w:line="278" w:lineRule="auto"/>
        <w:rPr>
          <w:rFonts w:cstheme="minorHAnsi"/>
          <w:sz w:val="24"/>
          <w:szCs w:val="24"/>
        </w:rPr>
      </w:pPr>
      <w:r>
        <w:rPr>
          <w:rFonts w:cstheme="minorHAnsi"/>
          <w:sz w:val="24"/>
          <w:szCs w:val="24"/>
        </w:rPr>
        <w:t>Maintains data consistency using transactions.</w:t>
      </w:r>
    </w:p>
    <w:p w14:paraId="555EA210">
      <w:pPr>
        <w:spacing w:line="278" w:lineRule="auto"/>
        <w:rPr>
          <w:rFonts w:cstheme="minorHAnsi"/>
          <w:sz w:val="24"/>
          <w:szCs w:val="24"/>
        </w:rPr>
      </w:pPr>
    </w:p>
    <w:p w14:paraId="1ED8D8DB">
      <w:pPr>
        <w:spacing w:line="278" w:lineRule="auto"/>
        <w:rPr>
          <w:rFonts w:cstheme="minorHAnsi"/>
          <w:sz w:val="24"/>
          <w:szCs w:val="24"/>
        </w:rPr>
      </w:pPr>
    </w:p>
    <w:p w14:paraId="09E0C444">
      <w:pPr>
        <w:numPr>
          <w:ilvl w:val="0"/>
          <w:numId w:val="57"/>
        </w:numPr>
        <w:spacing w:line="278" w:lineRule="auto"/>
        <w:rPr>
          <w:rFonts w:asciiTheme="majorHAnsi" w:hAnsiTheme="majorHAnsi" w:cstheme="minorHAnsi"/>
          <w:color w:val="002060"/>
          <w:sz w:val="36"/>
          <w:szCs w:val="36"/>
        </w:rPr>
      </w:pPr>
      <w:r>
        <w:rPr>
          <w:rFonts w:asciiTheme="majorHAnsi" w:hAnsiTheme="majorHAnsi" w:cstheme="minorHAnsi"/>
          <w:color w:val="002060"/>
          <w:sz w:val="36"/>
          <w:szCs w:val="36"/>
        </w:rPr>
        <w:t xml:space="preserve">Credit Hour Limits &amp; CGPA Rules. </w:t>
      </w:r>
    </w:p>
    <w:p w14:paraId="0ED6145C">
      <w:pPr>
        <w:numPr>
          <w:ilvl w:val="1"/>
          <w:numId w:val="58"/>
        </w:numPr>
        <w:spacing w:line="278" w:lineRule="auto"/>
        <w:rPr>
          <w:rFonts w:cstheme="minorHAnsi"/>
          <w:sz w:val="24"/>
          <w:szCs w:val="24"/>
        </w:rPr>
      </w:pPr>
      <w:r>
        <w:rPr>
          <w:rFonts w:cstheme="minorHAnsi"/>
          <w:sz w:val="24"/>
          <w:szCs w:val="24"/>
        </w:rPr>
        <w:t xml:space="preserve">CGPA-Based Rules enforced during course registration via student.performance.maxAllowedCreditHours, which is calculated by gpaController.calculateMaxAllowedCreditHours: </w:t>
      </w:r>
    </w:p>
    <w:p w14:paraId="45D7D4FA">
      <w:pPr>
        <w:numPr>
          <w:ilvl w:val="2"/>
          <w:numId w:val="59"/>
        </w:numPr>
        <w:spacing w:line="278" w:lineRule="auto"/>
        <w:rPr>
          <w:rFonts w:cstheme="minorHAnsi"/>
          <w:sz w:val="24"/>
          <w:szCs w:val="24"/>
        </w:rPr>
      </w:pPr>
      <w:r>
        <w:rPr>
          <w:rFonts w:cstheme="minorHAnsi"/>
          <w:sz w:val="24"/>
          <w:szCs w:val="24"/>
        </w:rPr>
        <w:t xml:space="preserve">CGPA &lt; 2.0 </w:t>
      </w:r>
      <w:r>
        <w:rPr>
          <w:rFonts w:ascii="Arial" w:hAnsi="Arial" w:cs="Arial"/>
          <w:sz w:val="24"/>
          <w:szCs w:val="24"/>
        </w:rPr>
        <w:t>→</w:t>
      </w:r>
      <w:r>
        <w:rPr>
          <w:rFonts w:cstheme="minorHAnsi"/>
          <w:sz w:val="24"/>
          <w:szCs w:val="24"/>
        </w:rPr>
        <w:t xml:space="preserve"> Max 12 credits allowed for the term.</w:t>
      </w:r>
    </w:p>
    <w:p w14:paraId="04126692">
      <w:pPr>
        <w:numPr>
          <w:ilvl w:val="2"/>
          <w:numId w:val="59"/>
        </w:numPr>
        <w:spacing w:line="278" w:lineRule="auto"/>
        <w:rPr>
          <w:rFonts w:cstheme="minorHAnsi"/>
          <w:sz w:val="24"/>
          <w:szCs w:val="24"/>
        </w:rPr>
      </w:pPr>
      <w:r>
        <w:rPr>
          <w:rFonts w:cstheme="minorHAnsi"/>
          <w:sz w:val="24"/>
          <w:szCs w:val="24"/>
        </w:rPr>
        <w:t xml:space="preserve">CGPA 2.0 to &lt; 3.3 (implied) </w:t>
      </w:r>
      <w:r>
        <w:rPr>
          <w:rFonts w:ascii="Arial" w:hAnsi="Arial" w:cs="Arial"/>
          <w:sz w:val="24"/>
          <w:szCs w:val="24"/>
        </w:rPr>
        <w:t>→</w:t>
      </w:r>
      <w:r>
        <w:rPr>
          <w:rFonts w:cstheme="minorHAnsi"/>
          <w:sz w:val="24"/>
          <w:szCs w:val="24"/>
        </w:rPr>
        <w:t xml:space="preserve"> Max 18 credits .</w:t>
      </w:r>
    </w:p>
    <w:p w14:paraId="5762836B">
      <w:pPr>
        <w:numPr>
          <w:ilvl w:val="2"/>
          <w:numId w:val="59"/>
        </w:numPr>
        <w:spacing w:line="278" w:lineRule="auto"/>
        <w:rPr>
          <w:rFonts w:cstheme="minorHAnsi"/>
          <w:sz w:val="24"/>
          <w:szCs w:val="24"/>
        </w:rPr>
      </w:pPr>
      <w:r>
        <w:rPr>
          <w:rFonts w:cstheme="minorHAnsi"/>
          <w:sz w:val="24"/>
          <w:szCs w:val="24"/>
        </w:rPr>
        <w:t xml:space="preserve">CGPA ≥ 3.3 </w:t>
      </w:r>
      <w:r>
        <w:rPr>
          <w:rFonts w:ascii="Arial" w:hAnsi="Arial" w:cs="Arial"/>
          <w:sz w:val="24"/>
          <w:szCs w:val="24"/>
        </w:rPr>
        <w:t>→</w:t>
      </w:r>
      <w:r>
        <w:rPr>
          <w:rFonts w:cstheme="minorHAnsi"/>
          <w:sz w:val="24"/>
          <w:szCs w:val="24"/>
        </w:rPr>
        <w:t xml:space="preserve"> Max 21 credits allowed for the term.</w:t>
      </w:r>
    </w:p>
    <w:p w14:paraId="795890B6">
      <w:pPr>
        <w:numPr>
          <w:ilvl w:val="0"/>
          <w:numId w:val="57"/>
        </w:numPr>
        <w:spacing w:line="278" w:lineRule="auto"/>
        <w:rPr>
          <w:rFonts w:asciiTheme="majorHAnsi" w:hAnsiTheme="majorHAnsi" w:cstheme="minorHAnsi"/>
          <w:color w:val="002060"/>
          <w:sz w:val="36"/>
          <w:szCs w:val="36"/>
        </w:rPr>
      </w:pPr>
      <w:r>
        <w:rPr>
          <w:rFonts w:asciiTheme="majorHAnsi" w:hAnsiTheme="majorHAnsi" w:cstheme="minorHAnsi"/>
          <w:color w:val="002060"/>
          <w:sz w:val="36"/>
          <w:szCs w:val="36"/>
        </w:rPr>
        <w:t xml:space="preserve"> Timetable Generation .</w:t>
      </w:r>
    </w:p>
    <w:p w14:paraId="55B48516">
      <w:pPr>
        <w:numPr>
          <w:ilvl w:val="1"/>
          <w:numId w:val="60"/>
        </w:numPr>
        <w:spacing w:line="278" w:lineRule="auto"/>
        <w:rPr>
          <w:rFonts w:cstheme="minorHAnsi"/>
          <w:sz w:val="24"/>
          <w:szCs w:val="24"/>
        </w:rPr>
      </w:pPr>
      <w:r>
        <w:rPr>
          <w:rFonts w:cstheme="minorHAnsi"/>
          <w:sz w:val="24"/>
          <w:szCs w:val="24"/>
        </w:rPr>
        <w:t>Generates weekly timetable based on user role (req.user.id must match req.params.userId).</w:t>
      </w:r>
    </w:p>
    <w:p w14:paraId="09627749">
      <w:pPr>
        <w:numPr>
          <w:ilvl w:val="1"/>
          <w:numId w:val="60"/>
        </w:numPr>
        <w:spacing w:line="278" w:lineRule="auto"/>
        <w:rPr>
          <w:rFonts w:cstheme="minorHAnsi"/>
          <w:sz w:val="24"/>
          <w:szCs w:val="24"/>
        </w:rPr>
      </w:pPr>
      <w:r>
        <w:rPr>
          <w:rFonts w:cstheme="minorHAnsi"/>
          <w:sz w:val="24"/>
          <w:szCs w:val="24"/>
        </w:rPr>
        <w:t>Student</w:t>
      </w:r>
      <w:r>
        <w:rPr>
          <w:rFonts w:cstheme="minorHAnsi"/>
          <w:b/>
          <w:bCs/>
          <w:sz w:val="24"/>
          <w:szCs w:val="24"/>
        </w:rPr>
        <w:t>:</w:t>
      </w:r>
      <w:r>
        <w:rPr>
          <w:rFonts w:cstheme="minorHAnsi"/>
          <w:sz w:val="24"/>
          <w:szCs w:val="24"/>
        </w:rPr>
        <w:t xml:space="preserve"> Lectures (with doctor name) and registered sections (with TA name).</w:t>
      </w:r>
    </w:p>
    <w:p w14:paraId="2186DA47">
      <w:pPr>
        <w:numPr>
          <w:ilvl w:val="1"/>
          <w:numId w:val="60"/>
        </w:numPr>
        <w:spacing w:line="278" w:lineRule="auto"/>
        <w:rPr>
          <w:rFonts w:cstheme="minorHAnsi"/>
          <w:sz w:val="24"/>
          <w:szCs w:val="24"/>
        </w:rPr>
      </w:pPr>
      <w:r>
        <w:rPr>
          <w:rFonts w:cstheme="minorHAnsi"/>
          <w:b/>
          <w:bCs/>
          <w:sz w:val="24"/>
          <w:szCs w:val="24"/>
        </w:rPr>
        <w:t>Doctor</w:t>
      </w:r>
      <w:r>
        <w:rPr>
          <w:rFonts w:cstheme="minorHAnsi"/>
          <w:sz w:val="24"/>
          <w:szCs w:val="24"/>
        </w:rPr>
        <w:t>: Lectures for their assigned courses.</w:t>
      </w:r>
    </w:p>
    <w:p w14:paraId="4D709675">
      <w:pPr>
        <w:numPr>
          <w:ilvl w:val="1"/>
          <w:numId w:val="60"/>
        </w:numPr>
        <w:spacing w:line="278" w:lineRule="auto"/>
        <w:rPr>
          <w:rFonts w:cstheme="minorHAnsi"/>
          <w:sz w:val="24"/>
          <w:szCs w:val="24"/>
        </w:rPr>
      </w:pPr>
      <w:r>
        <w:rPr>
          <w:rFonts w:cstheme="minorHAnsi"/>
          <w:b/>
          <w:bCs/>
          <w:sz w:val="24"/>
          <w:szCs w:val="24"/>
        </w:rPr>
        <w:t>TA</w:t>
      </w:r>
      <w:r>
        <w:rPr>
          <w:rFonts w:cstheme="minorHAnsi"/>
          <w:sz w:val="24"/>
          <w:szCs w:val="24"/>
        </w:rPr>
        <w:t>: Sections to which they are assigned.</w:t>
      </w:r>
    </w:p>
    <w:p w14:paraId="7348D6F9">
      <w:pPr>
        <w:numPr>
          <w:ilvl w:val="0"/>
          <w:numId w:val="57"/>
        </w:numPr>
        <w:spacing w:line="278" w:lineRule="auto"/>
        <w:rPr>
          <w:rFonts w:asciiTheme="majorHAnsi" w:hAnsiTheme="majorHAnsi" w:cstheme="minorHAnsi"/>
          <w:color w:val="002060"/>
          <w:sz w:val="36"/>
          <w:szCs w:val="36"/>
        </w:rPr>
      </w:pPr>
      <w:r>
        <w:rPr>
          <w:rFonts w:asciiTheme="majorHAnsi" w:hAnsiTheme="majorHAnsi" w:cstheme="minorHAnsi"/>
          <w:color w:val="002060"/>
          <w:sz w:val="36"/>
          <w:szCs w:val="36"/>
        </w:rPr>
        <w:t xml:space="preserve"> Available Course Viewing  </w:t>
      </w:r>
    </w:p>
    <w:p w14:paraId="4C6C11CE">
      <w:pPr>
        <w:numPr>
          <w:ilvl w:val="1"/>
          <w:numId w:val="61"/>
        </w:numPr>
        <w:spacing w:line="278" w:lineRule="auto"/>
        <w:rPr>
          <w:rFonts w:cstheme="minorHAnsi"/>
          <w:sz w:val="24"/>
          <w:szCs w:val="24"/>
        </w:rPr>
      </w:pPr>
      <w:r>
        <w:rPr>
          <w:rFonts w:cstheme="minorHAnsi"/>
          <w:sz w:val="24"/>
          <w:szCs w:val="24"/>
        </w:rPr>
        <w:t>Lists courses available for student registration.</w:t>
      </w:r>
    </w:p>
    <w:p w14:paraId="68F3F5B5">
      <w:pPr>
        <w:numPr>
          <w:ilvl w:val="1"/>
          <w:numId w:val="61"/>
        </w:numPr>
        <w:spacing w:line="278" w:lineRule="auto"/>
        <w:rPr>
          <w:rFonts w:cstheme="minorHAnsi"/>
          <w:sz w:val="24"/>
          <w:szCs w:val="24"/>
        </w:rPr>
      </w:pPr>
      <w:r>
        <w:rPr>
          <w:rFonts w:cstheme="minorHAnsi"/>
          <w:sz w:val="24"/>
          <w:szCs w:val="24"/>
        </w:rPr>
        <w:t>Filters based on failed courses (retakable), or courses where prerequisites are met and not yet passed.</w:t>
      </w:r>
    </w:p>
    <w:p w14:paraId="722613D7">
      <w:pPr>
        <w:numPr>
          <w:ilvl w:val="1"/>
          <w:numId w:val="61"/>
        </w:numPr>
        <w:spacing w:line="278" w:lineRule="auto"/>
      </w:pPr>
      <w:r>
        <w:rPr>
          <w:rFonts w:cstheme="minorHAnsi"/>
          <w:sz w:val="24"/>
          <w:szCs w:val="24"/>
        </w:rPr>
        <w:t>Provides course details, doctor/TA names, section availability</w:t>
      </w:r>
      <w:r>
        <w:t>.</w:t>
      </w:r>
    </w:p>
    <w:p w14:paraId="2B6AE999">
      <w:pPr>
        <w:spacing w:line="278" w:lineRule="auto"/>
      </w:pPr>
    </w:p>
    <w:p w14:paraId="0F2DAB22">
      <w:pPr>
        <w:spacing w:line="278" w:lineRule="auto"/>
      </w:pPr>
    </w:p>
    <w:p w14:paraId="4C5B3320">
      <w:pPr>
        <w:spacing w:line="278" w:lineRule="auto"/>
      </w:pPr>
    </w:p>
    <w:p w14:paraId="34FC9962">
      <w:pPr>
        <w:spacing w:line="278" w:lineRule="auto"/>
      </w:pPr>
    </w:p>
    <w:p w14:paraId="4667C19F">
      <w:pPr>
        <w:spacing w:line="278" w:lineRule="auto"/>
      </w:pPr>
    </w:p>
    <w:p w14:paraId="5C9B92FB">
      <w:pPr>
        <w:spacing w:line="278" w:lineRule="auto"/>
        <w:rPr>
          <w:rFonts w:cstheme="minorHAnsi"/>
          <w:sz w:val="24"/>
          <w:szCs w:val="24"/>
        </w:rPr>
      </w:pPr>
    </w:p>
    <w:p w14:paraId="079F63A7">
      <w:pPr>
        <w:ind w:left="2160"/>
      </w:pPr>
      <w:r>
        <w:rPr>
          <w:rFonts w:asciiTheme="majorHAnsi" w:hAnsiTheme="majorHAnsi" w:cstheme="minorHAnsi"/>
          <w:color w:val="808080" w:themeColor="background1" w:themeShade="80"/>
          <w:sz w:val="24"/>
          <w:szCs w:val="24"/>
        </w:rPr>
        <w:drawing>
          <wp:anchor distT="0" distB="0" distL="114300" distR="114300" simplePos="0" relativeHeight="251663360" behindDoc="0" locked="0" layoutInCell="1" allowOverlap="1">
            <wp:simplePos x="0" y="0"/>
            <wp:positionH relativeFrom="margin">
              <wp:posOffset>539750</wp:posOffset>
            </wp:positionH>
            <wp:positionV relativeFrom="paragraph">
              <wp:posOffset>0</wp:posOffset>
            </wp:positionV>
            <wp:extent cx="4521200" cy="7851140"/>
            <wp:effectExtent l="0" t="0" r="0" b="0"/>
            <wp:wrapTopAndBottom/>
            <wp:docPr id="353776818"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6818" name="Picture 7" descr="A diagram of a company&#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1200" cy="7851140"/>
                    </a:xfrm>
                    <a:prstGeom prst="rect">
                      <a:avLst/>
                    </a:prstGeom>
                  </pic:spPr>
                </pic:pic>
              </a:graphicData>
            </a:graphic>
          </wp:anchor>
        </w:drawing>
      </w:r>
      <w:r>
        <w:rPr>
          <w:rFonts w:asciiTheme="majorHAnsi" w:hAnsiTheme="majorHAnsi" w:cstheme="minorHAnsi"/>
          <w:color w:val="808080" w:themeColor="background1" w:themeShade="80"/>
          <w:sz w:val="24"/>
          <w:szCs w:val="24"/>
        </w:rPr>
        <w:t xml:space="preserve">                    Figure 10 Sequance  diagram of registration </w:t>
      </w:r>
    </w:p>
    <w:p w14:paraId="2385FC54">
      <w:pPr>
        <w:spacing w:line="278" w:lineRule="auto"/>
        <w:jc w:val="center"/>
        <w:rPr>
          <w:rFonts w:asciiTheme="majorHAnsi" w:hAnsiTheme="majorHAnsi"/>
          <w:color w:val="003399"/>
          <w:sz w:val="48"/>
          <w:szCs w:val="48"/>
        </w:rPr>
      </w:pPr>
      <w:r>
        <w:rPr>
          <w:rFonts w:asciiTheme="majorHAnsi" w:hAnsiTheme="majorHAnsi"/>
          <w:color w:val="003399"/>
          <w:sz w:val="48"/>
          <w:szCs w:val="48"/>
        </w:rPr>
        <w:t>3.3 Attendance System</w:t>
      </w:r>
    </w:p>
    <w:p w14:paraId="273EEB42">
      <w:pPr>
        <w:pStyle w:val="48"/>
        <w:widowControl w:val="0"/>
        <w:numPr>
          <w:ilvl w:val="0"/>
          <w:numId w:val="62"/>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 xml:space="preserve"> overview</w:t>
      </w:r>
    </w:p>
    <w:p w14:paraId="4E4C666F">
      <w:pPr>
        <w:spacing w:line="278" w:lineRule="auto"/>
        <w:ind w:left="360"/>
        <w:rPr>
          <w:sz w:val="24"/>
          <w:szCs w:val="24"/>
        </w:rPr>
      </w:pPr>
      <w:r>
        <w:rPr>
          <w:sz w:val="24"/>
          <w:szCs w:val="24"/>
        </w:rPr>
        <w:t>The Attendance System tracks student presence in lectures and sections using face recognition. It ensures accurate logging, prevents duplicate entries, and supports real-time session detection. Authorized users can view statistics and generate attendance reports.</w:t>
      </w:r>
    </w:p>
    <w:p w14:paraId="4BE693E3">
      <w:pPr>
        <w:pStyle w:val="48"/>
        <w:numPr>
          <w:ilvl w:val="0"/>
          <w:numId w:val="63"/>
        </w:numPr>
        <w:spacing w:line="278" w:lineRule="auto"/>
        <w:rPr>
          <w:rFonts w:asciiTheme="majorHAnsi" w:hAnsiTheme="majorHAnsi"/>
          <w:b/>
          <w:color w:val="002060"/>
          <w:sz w:val="40"/>
          <w:szCs w:val="40"/>
        </w:rPr>
      </w:pPr>
      <w:r>
        <w:rPr>
          <w:rFonts w:asciiTheme="majorHAnsi" w:hAnsiTheme="majorHAnsi"/>
          <w:b/>
          <w:color w:val="002060"/>
          <w:sz w:val="40"/>
          <w:szCs w:val="40"/>
          <w:lang w:eastAsia="en-US"/>
        </w:rPr>
        <w:t>Face recognition</w:t>
      </w:r>
    </w:p>
    <w:p w14:paraId="1B68E897">
      <w:pPr>
        <w:spacing w:line="278" w:lineRule="auto"/>
        <w:ind w:left="450"/>
        <w:rPr>
          <w:rFonts w:eastAsia="Times New Roman" w:cstheme="minorHAnsi"/>
          <w:sz w:val="24"/>
          <w:szCs w:val="24"/>
        </w:rPr>
      </w:pPr>
      <w:r>
        <w:rPr>
          <w:rFonts w:eastAsia="Times New Roman" w:cstheme="minorHAnsi"/>
          <w:sz w:val="24"/>
          <w:szCs w:val="24"/>
        </w:rPr>
        <w:t>This project implements a real-time face recognition system using deep learning techniques. The goal was to build an accurate and efficient model that can recognize known individuals through webcam input. The system uses facial embeddings extracted by a pre-trained FaceNet model and classifies identities using a custom-trained neural network</w:t>
      </w:r>
    </w:p>
    <w:p w14:paraId="12D602D4">
      <w:pPr>
        <w:pStyle w:val="48"/>
        <w:numPr>
          <w:ilvl w:val="0"/>
          <w:numId w:val="64"/>
        </w:numPr>
        <w:spacing w:before="100" w:beforeAutospacing="1" w:after="100" w:afterAutospacing="1" w:line="240" w:lineRule="auto"/>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Technologies and Libraries Used</w:t>
      </w:r>
    </w:p>
    <w:p w14:paraId="2AFA6C65">
      <w:pPr>
        <w:numPr>
          <w:ilvl w:val="0"/>
          <w:numId w:val="65"/>
        </w:numPr>
        <w:spacing w:before="100" w:beforeAutospacing="1" w:after="100" w:afterAutospacing="1" w:line="240" w:lineRule="auto"/>
        <w:rPr>
          <w:rFonts w:eastAsia="Times New Roman" w:cstheme="minorHAnsi"/>
          <w:b/>
          <w:bCs/>
          <w:sz w:val="28"/>
          <w:szCs w:val="28"/>
          <w:lang w:eastAsia="en-US"/>
        </w:rPr>
      </w:pPr>
      <w:r>
        <w:rPr>
          <w:rFonts w:eastAsia="Times New Roman" w:cstheme="minorHAnsi"/>
          <w:b/>
          <w:bCs/>
          <w:sz w:val="28"/>
          <w:szCs w:val="28"/>
          <w:lang w:eastAsia="en-US"/>
        </w:rPr>
        <w:t xml:space="preserve">Face Detection – MTCNN: MTCNN (Multi-task Cascaded Convolutional Neural Networks) </w:t>
      </w:r>
    </w:p>
    <w:p w14:paraId="37374B85">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sz w:val="24"/>
          <w:szCs w:val="24"/>
          <w:lang w:eastAsia="en-US"/>
        </w:rPr>
        <w:t>is used for detecting and aligning faces from input images. It is effective at locating facial landmarks (e.g., eyes, nose, mouth) and bounding boxes across multiple scales. Its cascaded structure improves precision and robustness in real-world conditions.</w:t>
      </w:r>
    </w:p>
    <w:p w14:paraId="5F58F240">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i/>
          <w:iCs/>
          <w:sz w:val="24"/>
          <w:szCs w:val="24"/>
          <w:lang w:eastAsia="en-US"/>
        </w:rPr>
        <w:t>Joint Face Detection and Alignment using Multi-task Cascaded Convolutional Networks</w:t>
      </w:r>
      <w:r>
        <w:rPr>
          <w:rFonts w:eastAsia="Times New Roman" w:cstheme="minorHAnsi"/>
          <w:sz w:val="24"/>
          <w:szCs w:val="24"/>
          <w:lang w:eastAsia="en-US"/>
        </w:rPr>
        <w:t xml:space="preserve">. IEEE Signal Processing Letters. Zhang, K., Zhang, Z., Li, Z., &amp; Qiao, Y. (2016). </w:t>
      </w:r>
    </w:p>
    <w:p w14:paraId="3C5A4B41">
      <w:pPr>
        <w:numPr>
          <w:ilvl w:val="0"/>
          <w:numId w:val="65"/>
        </w:numPr>
        <w:spacing w:before="100" w:beforeAutospacing="1" w:after="100" w:afterAutospacing="1" w:line="240" w:lineRule="auto"/>
        <w:rPr>
          <w:rFonts w:eastAsia="Times New Roman" w:cstheme="minorHAnsi"/>
          <w:b/>
          <w:bCs/>
          <w:sz w:val="28"/>
          <w:szCs w:val="28"/>
          <w:lang w:eastAsia="en-US"/>
        </w:rPr>
      </w:pPr>
      <w:r>
        <w:rPr>
          <w:rFonts w:eastAsia="Times New Roman" w:cstheme="minorHAnsi"/>
          <w:b/>
          <w:bCs/>
          <w:sz w:val="28"/>
          <w:szCs w:val="28"/>
          <w:lang w:eastAsia="en-US"/>
        </w:rPr>
        <w:t xml:space="preserve">Face Embedding – FaceNet: </w:t>
      </w:r>
    </w:p>
    <w:p w14:paraId="72525F48">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sz w:val="24"/>
          <w:szCs w:val="24"/>
          <w:lang w:eastAsia="en-US"/>
        </w:rPr>
        <w:t>FaceNet transforms face images into 512-dimensional embeddings that preserve identity-related features. This embedding allows the model to measure similarity using distances in the feature space rather than comparing raw pixels.</w:t>
      </w:r>
    </w:p>
    <w:p w14:paraId="5D1E4BC9">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i/>
          <w:iCs/>
          <w:sz w:val="24"/>
          <w:szCs w:val="24"/>
          <w:lang w:eastAsia="en-US"/>
        </w:rPr>
        <w:t>FaceNet: A Unified Embedding for Face Recognition and Clustering</w:t>
      </w:r>
      <w:r>
        <w:rPr>
          <w:rFonts w:eastAsia="Times New Roman" w:cstheme="minorHAnsi"/>
          <w:sz w:val="24"/>
          <w:szCs w:val="24"/>
          <w:lang w:eastAsia="en-US"/>
        </w:rPr>
        <w:t>. In Proceedings of the IEEE Conference on Computer Vision and Pattern Recognition (CVPR), 815–823. Schroff, F., Kalenichenko, D., &amp; Philbin, J. (2015).</w:t>
      </w:r>
    </w:p>
    <w:p w14:paraId="19C106B4">
      <w:pPr>
        <w:spacing w:before="100" w:beforeAutospacing="1" w:after="100" w:afterAutospacing="1" w:line="240" w:lineRule="auto"/>
        <w:rPr>
          <w:rFonts w:eastAsia="Times New Roman" w:cstheme="minorHAnsi"/>
          <w:sz w:val="24"/>
          <w:szCs w:val="24"/>
          <w:lang w:eastAsia="en-US"/>
        </w:rPr>
      </w:pPr>
    </w:p>
    <w:p w14:paraId="5923D7C0">
      <w:pPr>
        <w:spacing w:before="100" w:beforeAutospacing="1" w:after="100" w:afterAutospacing="1" w:line="240" w:lineRule="auto"/>
        <w:rPr>
          <w:rFonts w:eastAsia="Times New Roman" w:cstheme="minorHAnsi"/>
          <w:sz w:val="24"/>
          <w:szCs w:val="24"/>
          <w:lang w:eastAsia="en-US"/>
        </w:rPr>
      </w:pPr>
    </w:p>
    <w:p w14:paraId="035826F5">
      <w:pPr>
        <w:numPr>
          <w:ilvl w:val="0"/>
          <w:numId w:val="66"/>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8"/>
          <w:szCs w:val="28"/>
          <w:lang w:eastAsia="en-US"/>
        </w:rPr>
        <w:t>Model Framework – TensorFlow &amp; Keras</w:t>
      </w:r>
      <w:r>
        <w:rPr>
          <w:rFonts w:eastAsia="Times New Roman" w:cstheme="minorHAnsi"/>
          <w:sz w:val="28"/>
          <w:szCs w:val="28"/>
          <w:lang w:eastAsia="en-US"/>
        </w:rPr>
        <w:t>:</w:t>
      </w:r>
    </w:p>
    <w:p w14:paraId="499F4625">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sz w:val="24"/>
          <w:szCs w:val="24"/>
          <w:lang w:eastAsia="en-US"/>
        </w:rPr>
        <w:t>TensorFlow is a scalable deep learning library developed by Google, and Keras offers a simplified high-level API for building, training, and evaluating neural networks.</w:t>
      </w:r>
    </w:p>
    <w:p w14:paraId="6ECBF636">
      <w:pPr>
        <w:numPr>
          <w:ilvl w:val="0"/>
          <w:numId w:val="65"/>
        </w:numPr>
        <w:spacing w:before="100" w:beforeAutospacing="1" w:after="100" w:afterAutospacing="1" w:line="240" w:lineRule="auto"/>
        <w:rPr>
          <w:rFonts w:eastAsia="Times New Roman" w:cstheme="minorHAnsi"/>
          <w:b/>
          <w:bCs/>
          <w:sz w:val="28"/>
          <w:szCs w:val="28"/>
          <w:lang w:eastAsia="en-US"/>
        </w:rPr>
      </w:pPr>
      <w:r>
        <w:rPr>
          <w:rFonts w:eastAsia="Times New Roman" w:cstheme="minorHAnsi"/>
          <w:b/>
          <w:bCs/>
          <w:sz w:val="28"/>
          <w:szCs w:val="28"/>
          <w:lang w:eastAsia="en-US"/>
        </w:rPr>
        <w:t>Preprocessing – OpenCV:</w:t>
      </w:r>
    </w:p>
    <w:p w14:paraId="7E52DE11">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sz w:val="24"/>
          <w:szCs w:val="24"/>
          <w:lang w:eastAsia="en-US"/>
        </w:rPr>
        <w:t xml:space="preserve"> OpenCV is a computer vision library used for reading, resizing, and manipulating images. It was used to process images before they were passed to the detector or embedding model.</w:t>
      </w:r>
    </w:p>
    <w:p w14:paraId="27A3707C">
      <w:pPr>
        <w:numPr>
          <w:ilvl w:val="0"/>
          <w:numId w:val="65"/>
        </w:numPr>
        <w:spacing w:before="100" w:beforeAutospacing="1" w:after="100" w:afterAutospacing="1" w:line="240" w:lineRule="auto"/>
        <w:rPr>
          <w:rFonts w:eastAsia="Times New Roman" w:cstheme="minorHAnsi"/>
          <w:b/>
          <w:bCs/>
          <w:sz w:val="28"/>
          <w:szCs w:val="28"/>
          <w:lang w:eastAsia="en-US"/>
        </w:rPr>
      </w:pPr>
      <w:r>
        <w:rPr>
          <w:rFonts w:eastAsia="Times New Roman" w:cstheme="minorHAnsi"/>
          <w:b/>
          <w:bCs/>
          <w:sz w:val="28"/>
          <w:szCs w:val="28"/>
          <w:lang w:eastAsia="en-US"/>
        </w:rPr>
        <w:t>Evaluation &amp; Encoding – Scikit-learn:</w:t>
      </w:r>
    </w:p>
    <w:p w14:paraId="4C1E3034">
      <w:pPr>
        <w:spacing w:before="100" w:beforeAutospacing="1" w:after="100" w:afterAutospacing="1" w:line="240" w:lineRule="auto"/>
        <w:ind w:left="720"/>
        <w:rPr>
          <w:rFonts w:eastAsia="Times New Roman" w:cstheme="minorHAnsi"/>
          <w:sz w:val="24"/>
          <w:szCs w:val="24"/>
          <w:lang w:eastAsia="en-US"/>
        </w:rPr>
      </w:pPr>
      <w:r>
        <w:rPr>
          <w:rFonts w:eastAsia="Times New Roman" w:cstheme="minorHAnsi"/>
          <w:sz w:val="24"/>
          <w:szCs w:val="24"/>
          <w:lang w:eastAsia="en-US"/>
        </w:rPr>
        <w:t xml:space="preserve"> Used LabelEncoder to convert string class names to integers and train_test_split to divide the dataset into training and testing subsets.</w:t>
      </w:r>
    </w:p>
    <w:p w14:paraId="5738B84C">
      <w:pPr>
        <w:numPr>
          <w:ilvl w:val="0"/>
          <w:numId w:val="65"/>
        </w:numPr>
        <w:spacing w:before="100" w:beforeAutospacing="1" w:after="100" w:afterAutospacing="1" w:line="240" w:lineRule="auto"/>
        <w:rPr>
          <w:rFonts w:eastAsia="Times New Roman" w:cstheme="minorHAnsi"/>
          <w:b/>
          <w:bCs/>
          <w:sz w:val="28"/>
          <w:szCs w:val="28"/>
          <w:lang w:eastAsia="en-US"/>
        </w:rPr>
      </w:pPr>
      <w:r>
        <w:rPr>
          <w:rFonts w:eastAsia="Times New Roman" w:cstheme="minorHAnsi"/>
          <w:b/>
          <w:bCs/>
          <w:sz w:val="28"/>
          <w:szCs w:val="28"/>
          <w:lang w:eastAsia="en-US"/>
        </w:rPr>
        <w:t xml:space="preserve">Others – Numpy, Pickle: </w:t>
      </w:r>
    </w:p>
    <w:p w14:paraId="3AE9EF42">
      <w:pPr>
        <w:spacing w:before="100" w:beforeAutospacing="1" w:after="100" w:afterAutospacing="1" w:line="240" w:lineRule="auto"/>
        <w:ind w:left="720"/>
        <w:rPr>
          <w:rFonts w:eastAsia="Times New Roman" w:cstheme="minorHAnsi"/>
          <w:sz w:val="24"/>
          <w:szCs w:val="24"/>
          <w:rtl/>
          <w:lang w:eastAsia="en-US"/>
        </w:rPr>
      </w:pPr>
      <w:r>
        <w:rPr>
          <w:rFonts w:eastAsia="Times New Roman" w:cstheme="minorHAnsi"/>
          <w:sz w:val="24"/>
          <w:szCs w:val="24"/>
          <w:lang w:eastAsia="en-US"/>
        </w:rPr>
        <w:t>NumPy is used for efficient numerical operations and array handling. Pickle is used to serialize the trained label encoder and model weights for later use.</w:t>
      </w:r>
    </w:p>
    <w:p w14:paraId="3B8C850D">
      <w:pPr>
        <w:pStyle w:val="48"/>
        <w:numPr>
          <w:ilvl w:val="0"/>
          <w:numId w:val="67"/>
        </w:numPr>
        <w:spacing w:before="100" w:beforeAutospacing="1" w:after="100" w:afterAutospacing="1" w:line="240" w:lineRule="auto"/>
        <w:rPr>
          <w:rFonts w:eastAsia="Times New Roman" w:asciiTheme="majorHAnsi" w:hAnsiTheme="majorHAnsi" w:cstheme="minorHAnsi"/>
          <w:color w:val="002060"/>
          <w:sz w:val="36"/>
          <w:szCs w:val="36"/>
          <w:lang w:eastAsia="en-US"/>
        </w:rPr>
      </w:pPr>
      <w:r>
        <w:rPr>
          <w:rFonts w:eastAsia="Times New Roman" w:asciiTheme="majorHAnsi" w:hAnsiTheme="majorHAnsi" w:cstheme="minorHAnsi"/>
          <w:color w:val="002060"/>
          <w:sz w:val="36"/>
          <w:szCs w:val="36"/>
          <w:lang w:eastAsia="en-US"/>
        </w:rPr>
        <w:t>Dataset &amp; Preprocessing</w:t>
      </w:r>
    </w:p>
    <w:p w14:paraId="18D927E8">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The dataset was structured into directories by person IDs. Each person's folder contained a set of facial images. The steps involved:</w:t>
      </w:r>
    </w:p>
    <w:p w14:paraId="5DDC9D23">
      <w:pPr>
        <w:numPr>
          <w:ilvl w:val="0"/>
          <w:numId w:val="6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Looping through all images and detecting faces using MTCNN.</w:t>
      </w:r>
    </w:p>
    <w:p w14:paraId="738527D8">
      <w:pPr>
        <w:numPr>
          <w:ilvl w:val="0"/>
          <w:numId w:val="6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Cropping and resizing faces to 160x160 pixels.</w:t>
      </w:r>
    </w:p>
    <w:p w14:paraId="56568B65">
      <w:pPr>
        <w:numPr>
          <w:ilvl w:val="0"/>
          <w:numId w:val="6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Generating 512-dimensional embeddings using FaceNet.</w:t>
      </w:r>
    </w:p>
    <w:p w14:paraId="512E7A55">
      <w:pPr>
        <w:numPr>
          <w:ilvl w:val="0"/>
          <w:numId w:val="6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Encoding labels using LabelEncoder and one-hot encoding for model compatibility.</w:t>
      </w:r>
    </w:p>
    <w:p w14:paraId="52985467">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The dataset was split into 80% for training and 20% for validation and testing, where the same validation set was used during training to monitor performance.</w:t>
      </w:r>
    </w:p>
    <w:p w14:paraId="15AEFE1C">
      <w:pPr>
        <w:spacing w:before="100" w:beforeAutospacing="1" w:after="100" w:afterAutospacing="1" w:line="240" w:lineRule="auto"/>
        <w:rPr>
          <w:rFonts w:eastAsia="Times New Roman" w:cstheme="minorHAnsi"/>
          <w:sz w:val="24"/>
          <w:szCs w:val="24"/>
          <w:lang w:eastAsia="en-US"/>
        </w:rPr>
      </w:pPr>
    </w:p>
    <w:p w14:paraId="2C660EA6">
      <w:pPr>
        <w:spacing w:before="100" w:beforeAutospacing="1" w:after="100" w:afterAutospacing="1" w:line="240" w:lineRule="auto"/>
        <w:rPr>
          <w:rFonts w:eastAsia="Times New Roman" w:cstheme="minorHAnsi"/>
          <w:sz w:val="24"/>
          <w:szCs w:val="24"/>
          <w:lang w:eastAsia="en-US"/>
        </w:rPr>
      </w:pPr>
    </w:p>
    <w:p w14:paraId="382A697E">
      <w:pPr>
        <w:spacing w:before="100" w:beforeAutospacing="1" w:after="100" w:afterAutospacing="1" w:line="240" w:lineRule="auto"/>
        <w:rPr>
          <w:rFonts w:eastAsia="Times New Roman" w:cstheme="minorHAnsi"/>
          <w:sz w:val="24"/>
          <w:szCs w:val="24"/>
          <w:lang w:eastAsia="en-US"/>
        </w:rPr>
      </w:pPr>
    </w:p>
    <w:p w14:paraId="6B21F9FF">
      <w:pPr>
        <w:spacing w:before="100" w:beforeAutospacing="1" w:after="100" w:afterAutospacing="1" w:line="240" w:lineRule="auto"/>
        <w:rPr>
          <w:rFonts w:eastAsia="Times New Roman" w:cstheme="minorHAnsi"/>
          <w:sz w:val="24"/>
          <w:szCs w:val="24"/>
          <w:lang w:eastAsia="en-US"/>
        </w:rPr>
      </w:pPr>
    </w:p>
    <w:p w14:paraId="38EAE216">
      <w:pPr>
        <w:pStyle w:val="48"/>
        <w:numPr>
          <w:ilvl w:val="0"/>
          <w:numId w:val="69"/>
        </w:numPr>
        <w:spacing w:before="100" w:beforeAutospacing="1" w:after="100" w:afterAutospacing="1" w:line="240" w:lineRule="auto"/>
        <w:rPr>
          <w:rFonts w:eastAsia="Times New Roman" w:asciiTheme="majorHAnsi" w:hAnsiTheme="majorHAnsi" w:cstheme="minorHAnsi"/>
          <w:color w:val="002060"/>
          <w:sz w:val="36"/>
          <w:szCs w:val="36"/>
          <w:lang w:eastAsia="en-US"/>
        </w:rPr>
      </w:pPr>
      <w:r>
        <w:rPr>
          <w:rFonts w:eastAsia="Times New Roman" w:asciiTheme="majorHAnsi" w:hAnsiTheme="majorHAnsi" w:cstheme="minorHAnsi"/>
          <w:color w:val="002060"/>
          <w:sz w:val="36"/>
          <w:szCs w:val="36"/>
          <w:lang w:eastAsia="en-US"/>
        </w:rPr>
        <w:t>Model Architecture</w:t>
      </w:r>
    </w:p>
    <w:p w14:paraId="25F04AB3">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A fully connected feedforward neural network was trained to classify the 512-dimensional face embeddings generated by FaceNet. This architecture is simple, fast, and effective for small-scale face classification tasks:</w:t>
      </w:r>
    </w:p>
    <w:p w14:paraId="0E6E6D4D">
      <w:pPr>
        <w:numPr>
          <w:ilvl w:val="0"/>
          <w:numId w:val="70"/>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Input Layer</w:t>
      </w:r>
      <w:r>
        <w:rPr>
          <w:rFonts w:eastAsia="Times New Roman" w:cstheme="minorHAnsi"/>
          <w:sz w:val="24"/>
          <w:szCs w:val="24"/>
          <w:lang w:eastAsia="en-US"/>
        </w:rPr>
        <w:t>: Accepts 512-dimensional embeddings.</w:t>
      </w:r>
    </w:p>
    <w:p w14:paraId="3C855029">
      <w:pPr>
        <w:numPr>
          <w:ilvl w:val="0"/>
          <w:numId w:val="70"/>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Dense Layer 1 (128 units, ReLU)</w:t>
      </w:r>
      <w:r>
        <w:rPr>
          <w:rFonts w:eastAsia="Times New Roman" w:cstheme="minorHAnsi"/>
          <w:sz w:val="24"/>
          <w:szCs w:val="24"/>
          <w:lang w:eastAsia="en-US"/>
        </w:rPr>
        <w:t>: Reduces dimensionality and captures complex feature patterns. ReLU (Rectified Linear Unit) is used for its computational efficiency and ability to mitigate vanishing gradient issues. The ReLU activation function is mathematically defined as: ReLU(x) = max(0, x)</w:t>
      </w:r>
    </w:p>
    <w:p w14:paraId="61611B18">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This means that any negative input is set to zero, while positive inputs remain unchanged. This non-linear transformation allows the network to learn complex relationships while avoiding saturation effects seen in other activation functions like sigmoid or tanh.</w:t>
      </w:r>
    </w:p>
    <w:p w14:paraId="65595EA1">
      <w:pPr>
        <w:numPr>
          <w:ilvl w:val="0"/>
          <w:numId w:val="71"/>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Dropout Layer (0.3)</w:t>
      </w:r>
      <w:r>
        <w:rPr>
          <w:rFonts w:eastAsia="Times New Roman" w:cstheme="minorHAnsi"/>
          <w:sz w:val="24"/>
          <w:szCs w:val="24"/>
          <w:lang w:eastAsia="en-US"/>
        </w:rPr>
        <w:t>: Applied after the first dense layer to randomly deactivate 30% of the neurons during each training iteration, helping to prevent overfitting.</w:t>
      </w:r>
    </w:p>
    <w:p w14:paraId="30902A72">
      <w:pPr>
        <w:numPr>
          <w:ilvl w:val="0"/>
          <w:numId w:val="71"/>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Dense Layer 2 (64 units, ReLU)</w:t>
      </w:r>
      <w:r>
        <w:rPr>
          <w:rFonts w:eastAsia="Times New Roman" w:cstheme="minorHAnsi"/>
          <w:sz w:val="24"/>
          <w:szCs w:val="24"/>
          <w:lang w:eastAsia="en-US"/>
        </w:rPr>
        <w:t>: Further compresses the representation while learning more abstract features.</w:t>
      </w:r>
    </w:p>
    <w:p w14:paraId="25B916BB">
      <w:pPr>
        <w:numPr>
          <w:ilvl w:val="0"/>
          <w:numId w:val="71"/>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Dropout Layer (0.2)</w:t>
      </w:r>
      <w:r>
        <w:rPr>
          <w:rFonts w:eastAsia="Times New Roman" w:cstheme="minorHAnsi"/>
          <w:sz w:val="24"/>
          <w:szCs w:val="24"/>
          <w:lang w:eastAsia="en-US"/>
        </w:rPr>
        <w:t>: Another dropout layer with a lower rate (20%) to retain more information while still regularizing.</w:t>
      </w:r>
    </w:p>
    <w:p w14:paraId="48A9CA11">
      <w:pPr>
        <w:numPr>
          <w:ilvl w:val="0"/>
          <w:numId w:val="71"/>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Output Layer (Softmax)</w:t>
      </w:r>
      <w:r>
        <w:rPr>
          <w:rFonts w:eastAsia="Times New Roman" w:cstheme="minorHAnsi"/>
          <w:sz w:val="24"/>
          <w:szCs w:val="24"/>
          <w:lang w:eastAsia="en-US"/>
        </w:rPr>
        <w:t>: The final dense layer outputs probabilities for each class using the softmax activation function, which is ideal for multiclass classification problems. The class with the highest probability is selected as the predicted identity.</w:t>
      </w:r>
    </w:p>
    <w:p w14:paraId="34B9C89E">
      <w:pPr>
        <w:pStyle w:val="48"/>
        <w:numPr>
          <w:ilvl w:val="0"/>
          <w:numId w:val="72"/>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Loss Function</w:t>
      </w:r>
      <w:r>
        <w:rPr>
          <w:rFonts w:eastAsia="Times New Roman" w:cstheme="minorHAnsi"/>
          <w:sz w:val="24"/>
          <w:szCs w:val="24"/>
          <w:lang w:eastAsia="en-US"/>
        </w:rPr>
        <w:t>: Categorical Crossentropy was chosen as it is suitable for multi-class classification where labels are one-hot encoded.</w:t>
      </w:r>
    </w:p>
    <w:p w14:paraId="56521217">
      <w:pPr>
        <w:pStyle w:val="48"/>
        <w:numPr>
          <w:ilvl w:val="0"/>
          <w:numId w:val="72"/>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Optimizer</w:t>
      </w:r>
      <w:r>
        <w:rPr>
          <w:rFonts w:eastAsia="Times New Roman" w:cstheme="minorHAnsi"/>
          <w:sz w:val="24"/>
          <w:szCs w:val="24"/>
          <w:lang w:eastAsia="en-US"/>
        </w:rPr>
        <w:t>: Adam optimizer was used for its adaptive learning rate and efficient convergence in deep learning.</w:t>
      </w:r>
    </w:p>
    <w:p w14:paraId="258CDB24">
      <w:pPr>
        <w:pStyle w:val="48"/>
        <w:numPr>
          <w:ilvl w:val="0"/>
          <w:numId w:val="72"/>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Epochs</w:t>
      </w:r>
      <w:r>
        <w:rPr>
          <w:rFonts w:eastAsia="Times New Roman" w:cstheme="minorHAnsi"/>
          <w:sz w:val="24"/>
          <w:szCs w:val="24"/>
          <w:lang w:eastAsia="en-US"/>
        </w:rPr>
        <w:t>: 25</w:t>
      </w:r>
    </w:p>
    <w:p w14:paraId="27BFC54D">
      <w:pPr>
        <w:pStyle w:val="48"/>
        <w:numPr>
          <w:ilvl w:val="0"/>
          <w:numId w:val="72"/>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Batch Size</w:t>
      </w:r>
      <w:r>
        <w:rPr>
          <w:rFonts w:eastAsia="Times New Roman" w:cstheme="minorHAnsi"/>
          <w:sz w:val="24"/>
          <w:szCs w:val="24"/>
          <w:lang w:eastAsia="en-US"/>
        </w:rPr>
        <w:t>: 32</w:t>
      </w:r>
    </w:p>
    <w:p w14:paraId="0300F0EB">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This model structure is efficient for real-time applications, balancing performance and computational cost. Since we relied on pre-trained embeddings, a shallow neural network is sufficient for classification without requiring deep architectures.</w:t>
      </w:r>
    </w:p>
    <w:p w14:paraId="2FAE5569">
      <w:pPr>
        <w:spacing w:before="100" w:beforeAutospacing="1" w:after="100" w:afterAutospacing="1" w:line="240" w:lineRule="auto"/>
        <w:rPr>
          <w:rFonts w:eastAsia="Times New Roman" w:cstheme="minorHAnsi"/>
          <w:sz w:val="24"/>
          <w:szCs w:val="24"/>
          <w:lang w:eastAsia="en-US"/>
        </w:rPr>
      </w:pPr>
    </w:p>
    <w:p w14:paraId="40AB065C">
      <w:pPr>
        <w:spacing w:before="100" w:beforeAutospacing="1" w:after="100" w:afterAutospacing="1" w:line="240" w:lineRule="auto"/>
        <w:rPr>
          <w:rFonts w:eastAsia="Times New Roman" w:cstheme="minorHAnsi"/>
          <w:sz w:val="24"/>
          <w:szCs w:val="24"/>
          <w:lang w:eastAsia="en-US"/>
        </w:rPr>
      </w:pPr>
    </w:p>
    <w:p w14:paraId="562727F5">
      <w:pPr>
        <w:spacing w:beforeAutospacing="1" w:after="100" w:afterAutospacing="1" w:line="240" w:lineRule="auto"/>
        <w:rPr>
          <w:rFonts w:eastAsia="Times New Roman" w:cstheme="minorHAnsi"/>
          <w:sz w:val="24"/>
          <w:szCs w:val="24"/>
          <w:lang w:eastAsia="en-US"/>
        </w:rPr>
      </w:pPr>
      <w:r>
        <w:rPr>
          <w:rFonts w:eastAsia="Aptos" w:cstheme="minorHAnsi"/>
          <w:kern w:val="2"/>
          <w:sz w:val="24"/>
          <w:szCs w:val="24"/>
          <w:lang w:eastAsia="en-US"/>
          <w14:ligatures w14:val="standardContextual"/>
        </w:rPr>
        <w:drawing>
          <wp:anchor distT="0" distB="0" distL="114300" distR="114300" simplePos="0" relativeHeight="251667456" behindDoc="1" locked="0" layoutInCell="1" allowOverlap="1">
            <wp:simplePos x="0" y="0"/>
            <wp:positionH relativeFrom="column">
              <wp:posOffset>937260</wp:posOffset>
            </wp:positionH>
            <wp:positionV relativeFrom="paragraph">
              <wp:posOffset>-1905</wp:posOffset>
            </wp:positionV>
            <wp:extent cx="4553585" cy="6987540"/>
            <wp:effectExtent l="0" t="0" r="0" b="3810"/>
            <wp:wrapNone/>
            <wp:docPr id="9" name="Picture 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diagram of a functi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53585" cy="6987540"/>
                    </a:xfrm>
                    <a:prstGeom prst="rect">
                      <a:avLst/>
                    </a:prstGeom>
                    <a:noFill/>
                  </pic:spPr>
                </pic:pic>
              </a:graphicData>
            </a:graphic>
          </wp:anchor>
        </w:drawing>
      </w:r>
    </w:p>
    <w:p w14:paraId="3734D1E0">
      <w:pPr>
        <w:spacing w:before="100" w:beforeAutospacing="1" w:after="100" w:afterAutospacing="1" w:line="240" w:lineRule="auto"/>
        <w:rPr>
          <w:rFonts w:eastAsia="Times New Roman" w:cstheme="minorHAnsi"/>
          <w:sz w:val="24"/>
          <w:szCs w:val="24"/>
          <w:lang w:eastAsia="en-US"/>
        </w:rPr>
      </w:pPr>
    </w:p>
    <w:p w14:paraId="00645020">
      <w:pPr>
        <w:spacing w:before="100" w:beforeAutospacing="1" w:after="100" w:afterAutospacing="1" w:line="240" w:lineRule="auto"/>
        <w:rPr>
          <w:rFonts w:eastAsia="Times New Roman" w:cstheme="minorHAnsi"/>
          <w:sz w:val="24"/>
          <w:szCs w:val="24"/>
          <w:lang w:eastAsia="en-US"/>
        </w:rPr>
      </w:pPr>
    </w:p>
    <w:p w14:paraId="2362959F">
      <w:pPr>
        <w:spacing w:before="100" w:beforeAutospacing="1" w:after="100" w:afterAutospacing="1" w:line="240" w:lineRule="auto"/>
        <w:rPr>
          <w:rFonts w:eastAsia="Times New Roman" w:cstheme="minorHAnsi"/>
          <w:sz w:val="24"/>
          <w:szCs w:val="24"/>
          <w:lang w:eastAsia="en-US"/>
        </w:rPr>
      </w:pPr>
    </w:p>
    <w:p w14:paraId="1812BEDF">
      <w:pPr>
        <w:spacing w:before="100" w:beforeAutospacing="1" w:after="100" w:afterAutospacing="1" w:line="240" w:lineRule="auto"/>
        <w:rPr>
          <w:rFonts w:eastAsia="Times New Roman" w:cstheme="minorHAnsi"/>
          <w:sz w:val="24"/>
          <w:szCs w:val="24"/>
          <w:lang w:eastAsia="en-US"/>
        </w:rPr>
      </w:pPr>
    </w:p>
    <w:p w14:paraId="2231252A">
      <w:pPr>
        <w:spacing w:before="100" w:beforeAutospacing="1" w:after="100" w:afterAutospacing="1" w:line="240" w:lineRule="auto"/>
        <w:rPr>
          <w:rFonts w:eastAsia="Times New Roman" w:cstheme="minorHAnsi"/>
          <w:sz w:val="24"/>
          <w:szCs w:val="24"/>
          <w:lang w:eastAsia="en-US"/>
        </w:rPr>
      </w:pPr>
    </w:p>
    <w:p w14:paraId="526B7FEB">
      <w:pPr>
        <w:spacing w:before="100" w:beforeAutospacing="1" w:after="100" w:afterAutospacing="1" w:line="240" w:lineRule="auto"/>
        <w:rPr>
          <w:rFonts w:eastAsia="Times New Roman" w:cstheme="minorHAnsi"/>
          <w:sz w:val="24"/>
          <w:szCs w:val="24"/>
          <w:lang w:eastAsia="en-US"/>
        </w:rPr>
      </w:pPr>
    </w:p>
    <w:p w14:paraId="0117350A">
      <w:pPr>
        <w:spacing w:before="100" w:beforeAutospacing="1" w:after="100" w:afterAutospacing="1" w:line="240" w:lineRule="auto"/>
        <w:rPr>
          <w:rFonts w:eastAsia="Times New Roman" w:cstheme="minorHAnsi"/>
          <w:sz w:val="24"/>
          <w:szCs w:val="24"/>
          <w:lang w:eastAsia="en-US"/>
        </w:rPr>
      </w:pPr>
    </w:p>
    <w:p w14:paraId="725A6BDD">
      <w:pPr>
        <w:spacing w:before="100" w:beforeAutospacing="1" w:after="100" w:afterAutospacing="1" w:line="240" w:lineRule="auto"/>
        <w:rPr>
          <w:rFonts w:eastAsia="Times New Roman" w:cstheme="minorHAnsi"/>
          <w:sz w:val="24"/>
          <w:szCs w:val="24"/>
          <w:lang w:eastAsia="en-US"/>
        </w:rPr>
      </w:pPr>
    </w:p>
    <w:p w14:paraId="11E8F613">
      <w:pPr>
        <w:spacing w:before="100" w:beforeAutospacing="1" w:after="100" w:afterAutospacing="1" w:line="240" w:lineRule="auto"/>
        <w:rPr>
          <w:rFonts w:eastAsia="Times New Roman" w:cstheme="minorHAnsi"/>
          <w:sz w:val="24"/>
          <w:szCs w:val="24"/>
          <w:lang w:eastAsia="en-US"/>
        </w:rPr>
      </w:pPr>
    </w:p>
    <w:p w14:paraId="3134EE6D">
      <w:pPr>
        <w:spacing w:before="100" w:beforeAutospacing="1" w:after="100" w:afterAutospacing="1" w:line="240" w:lineRule="auto"/>
        <w:rPr>
          <w:rFonts w:eastAsia="Times New Roman" w:cstheme="minorHAnsi"/>
          <w:sz w:val="24"/>
          <w:szCs w:val="24"/>
          <w:lang w:eastAsia="en-US"/>
        </w:rPr>
      </w:pPr>
    </w:p>
    <w:p w14:paraId="56AB95ED">
      <w:pPr>
        <w:spacing w:before="100" w:beforeAutospacing="1" w:after="100" w:afterAutospacing="1" w:line="240" w:lineRule="auto"/>
        <w:rPr>
          <w:rFonts w:eastAsia="Times New Roman" w:cstheme="minorHAnsi"/>
          <w:sz w:val="24"/>
          <w:szCs w:val="24"/>
          <w:lang w:eastAsia="en-US"/>
        </w:rPr>
      </w:pPr>
    </w:p>
    <w:p w14:paraId="0FA38622">
      <w:pPr>
        <w:spacing w:before="100" w:beforeAutospacing="1" w:after="100" w:afterAutospacing="1" w:line="240" w:lineRule="auto"/>
        <w:rPr>
          <w:rFonts w:eastAsia="Times New Roman" w:cstheme="minorHAnsi"/>
          <w:sz w:val="24"/>
          <w:szCs w:val="24"/>
          <w:lang w:eastAsia="en-US"/>
        </w:rPr>
      </w:pPr>
    </w:p>
    <w:p w14:paraId="0F5D8273">
      <w:pPr>
        <w:spacing w:before="100" w:beforeAutospacing="1" w:after="100" w:afterAutospacing="1" w:line="240" w:lineRule="auto"/>
        <w:rPr>
          <w:rFonts w:eastAsia="Times New Roman" w:cstheme="minorHAnsi"/>
          <w:sz w:val="24"/>
          <w:szCs w:val="24"/>
          <w:lang w:eastAsia="en-US"/>
        </w:rPr>
      </w:pPr>
    </w:p>
    <w:p w14:paraId="11621CD1">
      <w:pPr>
        <w:spacing w:before="100" w:beforeAutospacing="1" w:after="100" w:afterAutospacing="1" w:line="240" w:lineRule="auto"/>
        <w:rPr>
          <w:rFonts w:eastAsia="Times New Roman" w:cstheme="minorHAnsi"/>
          <w:sz w:val="24"/>
          <w:szCs w:val="24"/>
          <w:lang w:eastAsia="en-US"/>
        </w:rPr>
      </w:pPr>
    </w:p>
    <w:p w14:paraId="7BF849C0">
      <w:pPr>
        <w:spacing w:before="100" w:beforeAutospacing="1" w:after="100" w:afterAutospacing="1" w:line="240" w:lineRule="auto"/>
        <w:rPr>
          <w:rFonts w:eastAsia="Times New Roman" w:cstheme="minorHAnsi"/>
          <w:sz w:val="24"/>
          <w:szCs w:val="24"/>
          <w:lang w:eastAsia="en-US"/>
        </w:rPr>
      </w:pPr>
    </w:p>
    <w:p w14:paraId="7F32440E">
      <w:pPr>
        <w:spacing w:before="100" w:beforeAutospacing="1" w:after="100" w:afterAutospacing="1" w:line="240" w:lineRule="auto"/>
        <w:rPr>
          <w:rFonts w:eastAsia="Times New Roman" w:cstheme="minorHAnsi"/>
          <w:sz w:val="24"/>
          <w:szCs w:val="24"/>
          <w:lang w:eastAsia="en-US"/>
        </w:rPr>
      </w:pPr>
    </w:p>
    <w:p w14:paraId="4669D049">
      <w:pPr>
        <w:spacing w:before="100" w:beforeAutospacing="1" w:after="100" w:afterAutospacing="1" w:line="240" w:lineRule="auto"/>
        <w:rPr>
          <w:rFonts w:eastAsia="Times New Roman" w:cstheme="minorHAnsi"/>
          <w:sz w:val="24"/>
          <w:szCs w:val="24"/>
          <w:lang w:eastAsia="en-US"/>
        </w:rPr>
      </w:pPr>
    </w:p>
    <w:p w14:paraId="359EA6F6">
      <w:pPr>
        <w:spacing w:before="100" w:beforeAutospacing="1" w:after="100" w:afterAutospacing="1" w:line="240" w:lineRule="auto"/>
        <w:jc w:val="center"/>
        <w:rPr>
          <w:rFonts w:eastAsia="Times New Roman" w:cstheme="minorHAnsi"/>
          <w:color w:val="808080" w:themeColor="background1" w:themeShade="80"/>
          <w:sz w:val="24"/>
          <w:szCs w:val="24"/>
          <w:lang w:eastAsia="en-US"/>
        </w:rPr>
      </w:pPr>
      <w:r>
        <w:rPr>
          <w:rFonts w:eastAsia="Times New Roman" w:cstheme="minorHAnsi"/>
          <w:color w:val="808080" w:themeColor="background1" w:themeShade="80"/>
          <w:sz w:val="24"/>
          <w:szCs w:val="24"/>
          <w:lang w:eastAsia="en-US"/>
        </w:rPr>
        <w:t>Figure 11</w:t>
      </w:r>
      <w:r>
        <w:rPr>
          <w:color w:val="808080" w:themeColor="background1" w:themeShade="80"/>
        </w:rPr>
        <w:t xml:space="preserve"> </w:t>
      </w:r>
      <w:r>
        <w:rPr>
          <w:rFonts w:eastAsia="Times New Roman" w:cstheme="minorHAnsi"/>
          <w:color w:val="808080" w:themeColor="background1" w:themeShade="80"/>
          <w:sz w:val="24"/>
          <w:szCs w:val="24"/>
          <w:lang w:eastAsia="en-US"/>
        </w:rPr>
        <w:t>neural network model architecture diagram</w:t>
      </w:r>
    </w:p>
    <w:p w14:paraId="64685C74">
      <w:pPr>
        <w:spacing w:before="100" w:beforeAutospacing="1" w:after="100" w:afterAutospacing="1" w:line="240" w:lineRule="auto"/>
        <w:rPr>
          <w:rFonts w:eastAsia="Times New Roman" w:cstheme="minorHAnsi"/>
          <w:sz w:val="24"/>
          <w:szCs w:val="24"/>
          <w:lang w:eastAsia="en-US"/>
        </w:rPr>
      </w:pPr>
    </w:p>
    <w:p w14:paraId="12AFC97A">
      <w:pPr>
        <w:spacing w:before="100" w:beforeAutospacing="1" w:after="100" w:afterAutospacing="1" w:line="240" w:lineRule="auto"/>
        <w:rPr>
          <w:rFonts w:eastAsia="Times New Roman" w:cstheme="minorHAnsi"/>
          <w:sz w:val="24"/>
          <w:szCs w:val="24"/>
          <w:lang w:eastAsia="en-US"/>
        </w:rPr>
      </w:pPr>
    </w:p>
    <w:p w14:paraId="260A7DA2">
      <w:pPr>
        <w:spacing w:after="0" w:line="240" w:lineRule="auto"/>
        <w:rPr>
          <w:rFonts w:eastAsia="Times New Roman" w:cstheme="minorHAnsi"/>
          <w:sz w:val="6"/>
          <w:szCs w:val="6"/>
          <w:lang w:eastAsia="en-US"/>
        </w:rPr>
      </w:pPr>
    </w:p>
    <w:p w14:paraId="7B827F6C">
      <w:pPr>
        <w:pStyle w:val="48"/>
        <w:numPr>
          <w:ilvl w:val="0"/>
          <w:numId w:val="69"/>
        </w:numPr>
        <w:spacing w:before="100" w:beforeAutospacing="1" w:after="100" w:afterAutospacing="1" w:line="240" w:lineRule="auto"/>
        <w:rPr>
          <w:rFonts w:eastAsia="Times New Roman" w:cstheme="minorHAnsi"/>
          <w:color w:val="002060"/>
          <w:sz w:val="36"/>
          <w:szCs w:val="36"/>
          <w:lang w:eastAsia="en-US"/>
        </w:rPr>
      </w:pPr>
      <w:r>
        <w:rPr>
          <w:rFonts w:eastAsia="Times New Roman" w:cstheme="minorHAnsi"/>
          <w:color w:val="002060"/>
          <w:sz w:val="36"/>
          <w:szCs w:val="36"/>
          <w:lang w:eastAsia="en-US"/>
        </w:rPr>
        <w:t>Results</w:t>
      </w:r>
    </w:p>
    <w:p w14:paraId="585F4EB0">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Training Dataset Size: 80% of total images</w:t>
      </w:r>
    </w:p>
    <w:p w14:paraId="5B5AAAE6">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Test Accuracy: 100%</w:t>
      </w:r>
    </w:p>
    <w:p w14:paraId="405B2826">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The trained model performed well on known faces, providing high confidence scores. For unknown faces, a confidence threshold of 98% was applied to label them as 'unknown'.</w:t>
      </w:r>
    </w:p>
    <w:p w14:paraId="0420178B">
      <w:pPr>
        <w:pStyle w:val="48"/>
        <w:numPr>
          <w:ilvl w:val="0"/>
          <w:numId w:val="73"/>
        </w:numPr>
        <w:spacing w:before="100" w:beforeAutospacing="1" w:after="100" w:afterAutospacing="1" w:line="240" w:lineRule="auto"/>
        <w:rPr>
          <w:rFonts w:eastAsia="Times New Roman" w:cstheme="minorHAnsi"/>
          <w:color w:val="002060"/>
          <w:sz w:val="28"/>
          <w:szCs w:val="28"/>
          <w:lang w:eastAsia="en-US"/>
        </w:rPr>
      </w:pPr>
      <w:r>
        <w:rPr>
          <w:rFonts w:eastAsia="Times New Roman" w:cstheme="minorHAnsi"/>
          <w:b/>
          <w:bCs/>
          <w:color w:val="002060"/>
          <w:sz w:val="28"/>
          <w:szCs w:val="28"/>
          <w:lang w:eastAsia="en-US"/>
        </w:rPr>
        <w:t>Accuracy and Training Progress</w:t>
      </w:r>
    </w:p>
    <w:p w14:paraId="5E33EBE3">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To better illustrate the training process, the following graph shows the accuracy over the training epochs:</w:t>
      </w:r>
    </w:p>
    <w:p w14:paraId="08ED4CBE">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"Figure 1 below shows the training and validation accuracy across 25 epochs. The model showed steady learning and converged effectively without overfitting."</w:t>
      </w:r>
    </w:p>
    <w:p w14:paraId="12A5D05F">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14:ligatures w14:val="standardContextual"/>
        </w:rPr>
        <w:drawing>
          <wp:inline distT="0" distB="0" distL="0" distR="0">
            <wp:extent cx="6847205" cy="3374390"/>
            <wp:effectExtent l="0" t="0" r="0" b="0"/>
            <wp:docPr id="46"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A graph with red and green lin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847205" cy="3374390"/>
                    </a:xfrm>
                    <a:prstGeom prst="rect">
                      <a:avLst/>
                    </a:prstGeom>
                    <a:noFill/>
                    <a:ln>
                      <a:noFill/>
                    </a:ln>
                  </pic:spPr>
                </pic:pic>
              </a:graphicData>
            </a:graphic>
          </wp:inline>
        </w:drawing>
      </w:r>
    </w:p>
    <w:p w14:paraId="0808BACA">
      <w:pPr>
        <w:spacing w:before="100" w:beforeAutospacing="1" w:after="100" w:afterAutospacing="1" w:line="240" w:lineRule="auto"/>
        <w:jc w:val="center"/>
        <w:rPr>
          <w:rFonts w:eastAsia="Times New Roman" w:cstheme="minorHAnsi"/>
          <w:color w:val="808080" w:themeColor="background1" w:themeShade="80"/>
          <w:sz w:val="24"/>
          <w:szCs w:val="24"/>
          <w:rtl/>
          <w:lang w:eastAsia="en-US"/>
        </w:rPr>
      </w:pPr>
      <w:r>
        <w:rPr>
          <w:rFonts w:eastAsia="Times New Roman" w:cstheme="minorHAnsi"/>
          <w:color w:val="808080" w:themeColor="background1" w:themeShade="80"/>
          <w:sz w:val="24"/>
          <w:szCs w:val="24"/>
          <w:lang w:eastAsia="en-US"/>
        </w:rPr>
        <w:t>Figure 12: Accuracy &amp; loss over epochs</w:t>
      </w:r>
    </w:p>
    <w:p w14:paraId="7E377A97">
      <w:pPr>
        <w:spacing w:after="0" w:line="240" w:lineRule="auto"/>
        <w:jc w:val="center"/>
        <w:rPr>
          <w:rFonts w:eastAsia="Times New Roman" w:cstheme="minorHAnsi"/>
          <w:sz w:val="24"/>
          <w:szCs w:val="24"/>
          <w:lang w:eastAsia="en-US"/>
        </w:rPr>
      </w:pPr>
    </w:p>
    <w:p w14:paraId="1FDA91EA">
      <w:pPr>
        <w:spacing w:after="0" w:line="240" w:lineRule="auto"/>
        <w:jc w:val="center"/>
        <w:rPr>
          <w:rFonts w:eastAsia="Times New Roman" w:cstheme="minorHAnsi"/>
          <w:sz w:val="24"/>
          <w:szCs w:val="24"/>
          <w:lang w:eastAsia="en-US"/>
        </w:rPr>
      </w:pPr>
    </w:p>
    <w:p w14:paraId="20FE1670">
      <w:pPr>
        <w:spacing w:after="0" w:line="240" w:lineRule="auto"/>
        <w:jc w:val="center"/>
        <w:rPr>
          <w:rFonts w:eastAsia="Times New Roman" w:cstheme="minorHAnsi"/>
          <w:sz w:val="24"/>
          <w:szCs w:val="24"/>
          <w:lang w:eastAsia="en-US"/>
        </w:rPr>
      </w:pPr>
    </w:p>
    <w:p w14:paraId="3E55BEC4">
      <w:pPr>
        <w:spacing w:after="0" w:line="240" w:lineRule="auto"/>
        <w:jc w:val="center"/>
        <w:rPr>
          <w:rFonts w:eastAsia="Times New Roman" w:cstheme="minorHAnsi"/>
          <w:sz w:val="22"/>
          <w:szCs w:val="22"/>
          <w:lang w:eastAsia="en-US"/>
        </w:rPr>
      </w:pPr>
    </w:p>
    <w:p w14:paraId="3166E7E5">
      <w:pPr>
        <w:pStyle w:val="48"/>
        <w:numPr>
          <w:ilvl w:val="0"/>
          <w:numId w:val="69"/>
        </w:numPr>
        <w:spacing w:before="100" w:beforeAutospacing="1" w:after="100" w:afterAutospacing="1" w:line="240" w:lineRule="auto"/>
        <w:rPr>
          <w:rFonts w:eastAsia="Times New Roman" w:cstheme="minorHAnsi"/>
          <w:color w:val="002060"/>
          <w:sz w:val="36"/>
          <w:szCs w:val="36"/>
          <w:lang w:eastAsia="en-US"/>
        </w:rPr>
      </w:pPr>
      <w:r>
        <w:rPr>
          <w:rFonts w:eastAsia="Times New Roman" w:cstheme="minorHAnsi"/>
          <w:color w:val="002060"/>
          <w:sz w:val="36"/>
          <w:szCs w:val="36"/>
          <w:lang w:eastAsia="en-US"/>
        </w:rPr>
        <w:t>Challenges &amp; Solutions</w:t>
      </w:r>
    </w:p>
    <w:p w14:paraId="53DB0B8A">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Low Image Quality or Misalignment: Some faces were not properly detected due to poor lighting or occlusion.</w:t>
      </w:r>
    </w:p>
    <w:p w14:paraId="155694B0">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Solution: Applied consistent preprocessing and used MTCNN for robust face detection.</w:t>
      </w:r>
    </w:p>
    <w:p w14:paraId="3592D877">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Small Dataset: The model was trained on a relatively small number of individuals.</w:t>
      </w:r>
    </w:p>
    <w:p w14:paraId="5D870D5E">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Solution: Used transfer learning via FaceNet to benefit from a pre-trained embedding space, reducing the need for large data.</w:t>
      </w:r>
    </w:p>
    <w:p w14:paraId="2118BB92">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Real-Time Performance: Ensuring smooth webcam prediction without lag.</w:t>
      </w:r>
    </w:p>
    <w:p w14:paraId="5DAA65DC">
      <w:p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Solution: Optimized prediction code and limited detection to one face at a time for speed.</w:t>
      </w:r>
    </w:p>
    <w:p w14:paraId="0DCCD586">
      <w:pPr>
        <w:pStyle w:val="48"/>
        <w:widowControl w:val="0"/>
        <w:numPr>
          <w:ilvl w:val="0"/>
          <w:numId w:val="74"/>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4AD60FE7">
      <w:pPr>
        <w:pStyle w:val="48"/>
        <w:widowControl w:val="0"/>
        <w:tabs>
          <w:tab w:val="left" w:pos="1056"/>
        </w:tabs>
        <w:autoSpaceDE w:val="0"/>
        <w:autoSpaceDN w:val="0"/>
        <w:spacing w:after="0" w:line="240" w:lineRule="auto"/>
        <w:ind w:left="795"/>
        <w:rPr>
          <w:rFonts w:eastAsia="Times New Roman" w:cs="Times New Roman" w:asciiTheme="majorHAnsi" w:hAnsiTheme="majorHAnsi"/>
          <w:b/>
          <w:iCs/>
          <w:color w:val="002060"/>
          <w:sz w:val="20"/>
          <w:szCs w:val="20"/>
          <w:lang w:eastAsia="en-US"/>
        </w:rPr>
      </w:pPr>
    </w:p>
    <w:p w14:paraId="1266258B">
      <w:pPr>
        <w:numPr>
          <w:ilvl w:val="0"/>
          <w:numId w:val="75"/>
        </w:numPr>
        <w:spacing w:line="278" w:lineRule="auto"/>
        <w:rPr>
          <w:rFonts w:asciiTheme="majorHAnsi" w:hAnsiTheme="majorHAnsi"/>
          <w:color w:val="002060"/>
          <w:sz w:val="36"/>
          <w:szCs w:val="36"/>
        </w:rPr>
      </w:pPr>
      <w:r>
        <w:rPr>
          <w:rFonts w:asciiTheme="majorHAnsi" w:hAnsiTheme="majorHAnsi"/>
          <w:color w:val="002060"/>
          <w:sz w:val="36"/>
          <w:szCs w:val="36"/>
        </w:rPr>
        <w:t xml:space="preserve">Current Session Detection </w:t>
      </w:r>
    </w:p>
    <w:p w14:paraId="73BAF54C">
      <w:pPr>
        <w:numPr>
          <w:ilvl w:val="1"/>
          <w:numId w:val="76"/>
        </w:numPr>
        <w:spacing w:line="278" w:lineRule="auto"/>
        <w:rPr>
          <w:sz w:val="24"/>
          <w:szCs w:val="24"/>
        </w:rPr>
      </w:pPr>
      <w:r>
        <w:rPr>
          <w:sz w:val="24"/>
          <w:szCs w:val="24"/>
        </w:rPr>
        <w:t>Identifies current lectures/sections for the authenticated student based on current day/time and student's registered courses/sections.</w:t>
      </w:r>
    </w:p>
    <w:p w14:paraId="66616077">
      <w:pPr>
        <w:numPr>
          <w:ilvl w:val="1"/>
          <w:numId w:val="76"/>
        </w:numPr>
        <w:spacing w:line="278" w:lineRule="auto"/>
        <w:rPr>
          <w:sz w:val="24"/>
          <w:szCs w:val="24"/>
        </w:rPr>
      </w:pPr>
      <w:r>
        <w:rPr>
          <w:sz w:val="24"/>
          <w:szCs w:val="24"/>
        </w:rPr>
        <w:t>Verifies valid session times using isTimeBetween helper.</w:t>
      </w:r>
    </w:p>
    <w:p w14:paraId="40BE98CF">
      <w:pPr>
        <w:numPr>
          <w:ilvl w:val="1"/>
          <w:numId w:val="76"/>
        </w:numPr>
        <w:spacing w:line="278" w:lineRule="auto"/>
        <w:rPr>
          <w:sz w:val="24"/>
          <w:szCs w:val="24"/>
        </w:rPr>
      </w:pPr>
      <w:r>
        <w:rPr>
          <w:sz w:val="24"/>
          <w:szCs w:val="24"/>
        </w:rPr>
        <w:t>Checks student enrollment by cross-referencing student.registeredCourses and section.registeredStudents.</w:t>
      </w:r>
    </w:p>
    <w:p w14:paraId="6AF92665">
      <w:pPr>
        <w:numPr>
          <w:ilvl w:val="0"/>
          <w:numId w:val="75"/>
        </w:numPr>
        <w:spacing w:line="278" w:lineRule="auto"/>
        <w:rPr>
          <w:rFonts w:asciiTheme="majorHAnsi" w:hAnsiTheme="majorHAnsi"/>
          <w:color w:val="002060"/>
          <w:sz w:val="36"/>
          <w:szCs w:val="36"/>
        </w:rPr>
      </w:pPr>
      <w:r>
        <w:rPr>
          <w:rFonts w:asciiTheme="majorHAnsi" w:hAnsiTheme="majorHAnsi"/>
          <w:color w:val="002060"/>
          <w:sz w:val="36"/>
          <w:szCs w:val="36"/>
        </w:rPr>
        <w:t xml:space="preserve">Attendance Marking </w:t>
      </w:r>
    </w:p>
    <w:p w14:paraId="7342F1CA">
      <w:pPr>
        <w:numPr>
          <w:ilvl w:val="1"/>
          <w:numId w:val="77"/>
        </w:numPr>
        <w:spacing w:line="278" w:lineRule="auto"/>
        <w:rPr>
          <w:sz w:val="24"/>
          <w:szCs w:val="24"/>
        </w:rPr>
      </w:pPr>
      <w:r>
        <w:rPr>
          <w:sz w:val="24"/>
          <w:szCs w:val="24"/>
        </w:rPr>
        <w:t>Requires encryptedStudentId, courseCode, sessionType, sectionId (if section).</w:t>
      </w:r>
    </w:p>
    <w:p w14:paraId="6A42D162">
      <w:pPr>
        <w:numPr>
          <w:ilvl w:val="1"/>
          <w:numId w:val="77"/>
        </w:numPr>
        <w:spacing w:line="278" w:lineRule="auto"/>
        <w:rPr>
          <w:sz w:val="24"/>
          <w:szCs w:val="24"/>
        </w:rPr>
      </w:pPr>
      <w:r>
        <w:rPr>
          <w:sz w:val="24"/>
          <w:szCs w:val="24"/>
        </w:rPr>
        <w:t>Decrypts student IDs using cryptoHelper.decryptStudentId and process.env.ENCRYPTION_KEY.</w:t>
      </w:r>
    </w:p>
    <w:p w14:paraId="2067984F">
      <w:pPr>
        <w:numPr>
          <w:ilvl w:val="1"/>
          <w:numId w:val="77"/>
        </w:numPr>
        <w:spacing w:line="278" w:lineRule="auto"/>
        <w:rPr>
          <w:sz w:val="24"/>
          <w:szCs w:val="24"/>
        </w:rPr>
      </w:pPr>
      <w:r>
        <w:rPr>
          <w:b/>
          <w:bCs/>
          <w:sz w:val="24"/>
          <w:szCs w:val="24"/>
        </w:rPr>
        <w:t>Validates session timing</w:t>
      </w:r>
      <w:r>
        <w:rPr>
          <w:sz w:val="24"/>
          <w:szCs w:val="24"/>
        </w:rPr>
        <w:t>: checks if a lecture/section for the course is currently active.</w:t>
      </w:r>
    </w:p>
    <w:p w14:paraId="414AE444">
      <w:pPr>
        <w:numPr>
          <w:ilvl w:val="1"/>
          <w:numId w:val="78"/>
        </w:numPr>
        <w:spacing w:line="278" w:lineRule="auto"/>
        <w:rPr>
          <w:sz w:val="24"/>
          <w:szCs w:val="24"/>
        </w:rPr>
      </w:pPr>
      <w:r>
        <w:rPr>
          <w:sz w:val="24"/>
          <w:szCs w:val="24"/>
        </w:rPr>
        <w:t>Verifies student registration for the course/section (by checking existing attendance records as a proxy).</w:t>
      </w:r>
    </w:p>
    <w:p w14:paraId="7123EF2C">
      <w:pPr>
        <w:numPr>
          <w:ilvl w:val="1"/>
          <w:numId w:val="78"/>
        </w:numPr>
        <w:spacing w:line="278" w:lineRule="auto"/>
        <w:rPr>
          <w:sz w:val="24"/>
          <w:szCs w:val="24"/>
        </w:rPr>
      </w:pPr>
      <w:r>
        <w:rPr>
          <w:sz w:val="24"/>
          <w:szCs w:val="24"/>
        </w:rPr>
        <w:t>Prevents duplicate entries for the same student, course, session type (and section ID) on the same day.</w:t>
      </w:r>
    </w:p>
    <w:p w14:paraId="0A9B6F76">
      <w:pPr>
        <w:numPr>
          <w:ilvl w:val="1"/>
          <w:numId w:val="78"/>
        </w:numPr>
        <w:spacing w:line="278" w:lineRule="auto"/>
        <w:rPr>
          <w:sz w:val="24"/>
          <w:szCs w:val="24"/>
        </w:rPr>
      </w:pPr>
      <w:r>
        <w:rPr>
          <w:sz w:val="24"/>
          <w:szCs w:val="24"/>
        </w:rPr>
        <w:t>Records attendance details in student.attendance array (course, type, date, time, status 'Present', room, timeslot).</w:t>
      </w:r>
    </w:p>
    <w:p w14:paraId="03D94711">
      <w:pPr>
        <w:spacing w:line="278" w:lineRule="auto"/>
        <w:rPr>
          <w:color w:val="002060"/>
          <w:sz w:val="24"/>
          <w:szCs w:val="24"/>
        </w:rPr>
      </w:pPr>
    </w:p>
    <w:p w14:paraId="080FBABE">
      <w:pPr>
        <w:numPr>
          <w:ilvl w:val="0"/>
          <w:numId w:val="79"/>
        </w:numPr>
        <w:spacing w:line="278" w:lineRule="auto"/>
        <w:rPr>
          <w:rFonts w:asciiTheme="majorHAnsi" w:hAnsiTheme="majorHAnsi"/>
          <w:color w:val="002060"/>
          <w:sz w:val="32"/>
          <w:szCs w:val="32"/>
        </w:rPr>
      </w:pPr>
      <w:r>
        <w:rPr>
          <w:rFonts w:asciiTheme="majorHAnsi" w:hAnsiTheme="majorHAnsi"/>
          <w:color w:val="002060"/>
          <w:sz w:val="32"/>
          <w:szCs w:val="32"/>
        </w:rPr>
        <w:t xml:space="preserve">Attendance Statistics </w:t>
      </w:r>
    </w:p>
    <w:p w14:paraId="5E7BB954">
      <w:pPr>
        <w:numPr>
          <w:ilvl w:val="1"/>
          <w:numId w:val="80"/>
        </w:numPr>
        <w:spacing w:line="278" w:lineRule="auto"/>
        <w:rPr>
          <w:sz w:val="24"/>
          <w:szCs w:val="24"/>
        </w:rPr>
      </w:pPr>
      <w:r>
        <w:rPr>
          <w:sz w:val="24"/>
          <w:szCs w:val="24"/>
        </w:rPr>
        <w:t xml:space="preserve">Statistics (getAttendanceStats - Student): </w:t>
      </w:r>
    </w:p>
    <w:p w14:paraId="4B81AF18">
      <w:pPr>
        <w:numPr>
          <w:ilvl w:val="2"/>
          <w:numId w:val="81"/>
        </w:numPr>
        <w:spacing w:line="278" w:lineRule="auto"/>
        <w:rPr>
          <w:sz w:val="24"/>
          <w:szCs w:val="24"/>
        </w:rPr>
      </w:pPr>
      <w:r>
        <w:rPr>
          <w:sz w:val="24"/>
          <w:szCs w:val="24"/>
        </w:rPr>
        <w:t>Student views own stats (present, late, absent, percentage), filterable by course/session.</w:t>
      </w:r>
    </w:p>
    <w:p w14:paraId="492714EB">
      <w:pPr>
        <w:numPr>
          <w:ilvl w:val="2"/>
          <w:numId w:val="81"/>
        </w:numPr>
        <w:spacing w:line="278" w:lineRule="auto"/>
        <w:rPr>
          <w:sz w:val="24"/>
          <w:szCs w:val="24"/>
        </w:rPr>
      </w:pPr>
      <w:r>
        <w:rPr>
          <w:sz w:val="24"/>
          <w:szCs w:val="24"/>
        </w:rPr>
        <w:t>Calculates absent/percentage based on total expected sessions if course code provided.</w:t>
      </w:r>
    </w:p>
    <w:p w14:paraId="3AEC61F7">
      <w:pPr>
        <w:numPr>
          <w:ilvl w:val="1"/>
          <w:numId w:val="82"/>
        </w:numPr>
        <w:spacing w:line="278" w:lineRule="auto"/>
        <w:rPr>
          <w:sz w:val="24"/>
          <w:szCs w:val="24"/>
        </w:rPr>
      </w:pPr>
      <w:r>
        <w:rPr>
          <w:sz w:val="24"/>
          <w:szCs w:val="24"/>
        </w:rPr>
        <w:t xml:space="preserve">Reporting (generate Attendance Report - Doctor/TA/Admin): </w:t>
      </w:r>
    </w:p>
    <w:p w14:paraId="0A50056A">
      <w:pPr>
        <w:numPr>
          <w:ilvl w:val="2"/>
          <w:numId w:val="81"/>
        </w:numPr>
        <w:spacing w:line="278" w:lineRule="auto"/>
        <w:rPr>
          <w:sz w:val="24"/>
          <w:szCs w:val="24"/>
        </w:rPr>
      </w:pPr>
      <w:r>
        <w:drawing>
          <wp:anchor distT="0" distB="0" distL="114300" distR="114300" simplePos="0" relativeHeight="251664384" behindDoc="0" locked="0" layoutInCell="1" allowOverlap="1">
            <wp:simplePos x="0" y="0"/>
            <wp:positionH relativeFrom="margin">
              <wp:align>center</wp:align>
            </wp:positionH>
            <wp:positionV relativeFrom="paragraph">
              <wp:posOffset>549910</wp:posOffset>
            </wp:positionV>
            <wp:extent cx="4486275" cy="3307080"/>
            <wp:effectExtent l="0" t="0" r="9525" b="7620"/>
            <wp:wrapSquare wrapText="bothSides"/>
            <wp:docPr id="209377877" name="Picture 5"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7877" name="Picture 5" descr="A diagram of a program&#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6275" cy="3307080"/>
                    </a:xfrm>
                    <a:prstGeom prst="rect">
                      <a:avLst/>
                    </a:prstGeom>
                  </pic:spPr>
                </pic:pic>
              </a:graphicData>
            </a:graphic>
          </wp:anchor>
        </w:drawing>
      </w:r>
      <w:r>
        <w:rPr>
          <w:sz w:val="24"/>
          <w:szCs w:val="24"/>
        </w:rPr>
        <w:t>Generates CSV exports of attendance for a course lecture (Doctor/Admin) or section (TA/Admin).</w:t>
      </w:r>
    </w:p>
    <w:p w14:paraId="3C9E97D4">
      <w:pPr>
        <w:ind w:left="2160"/>
      </w:pPr>
    </w:p>
    <w:p w14:paraId="444FA897">
      <w:pPr>
        <w:widowControl w:val="0"/>
        <w:tabs>
          <w:tab w:val="left" w:pos="1056"/>
        </w:tabs>
        <w:autoSpaceDE w:val="0"/>
        <w:autoSpaceDN w:val="0"/>
        <w:spacing w:after="0" w:line="240" w:lineRule="auto"/>
        <w:ind w:left="721"/>
        <w:rPr>
          <w:rFonts w:eastAsia="Times New Roman" w:cs="Times New Roman" w:asciiTheme="majorHAnsi" w:hAnsiTheme="majorHAnsi"/>
          <w:bCs/>
          <w:iCs/>
          <w:color w:val="000000" w:themeColor="text1"/>
          <w:sz w:val="32"/>
          <w:szCs w:val="22"/>
          <w:lang w:eastAsia="en-US"/>
          <w14:textFill>
            <w14:solidFill>
              <w14:schemeClr w14:val="tx1"/>
            </w14:solidFill>
          </w14:textFill>
        </w:rPr>
      </w:pPr>
    </w:p>
    <w:p w14:paraId="3F0370B6">
      <w:pPr>
        <w:widowControl w:val="0"/>
        <w:tabs>
          <w:tab w:val="left" w:pos="1056"/>
        </w:tabs>
        <w:autoSpaceDE w:val="0"/>
        <w:autoSpaceDN w:val="0"/>
        <w:spacing w:after="0" w:line="240" w:lineRule="auto"/>
        <w:ind w:left="721"/>
        <w:rPr>
          <w:rFonts w:eastAsia="Times New Roman" w:cs="Times New Roman" w:asciiTheme="majorHAnsi" w:hAnsiTheme="majorHAnsi"/>
          <w:bCs/>
          <w:iCs/>
          <w:color w:val="000000" w:themeColor="text1"/>
          <w:sz w:val="32"/>
          <w:szCs w:val="22"/>
          <w:lang w:eastAsia="en-US"/>
          <w14:textFill>
            <w14:solidFill>
              <w14:schemeClr w14:val="tx1"/>
            </w14:solidFill>
          </w14:textFill>
        </w:rPr>
      </w:pPr>
    </w:p>
    <w:p w14:paraId="7B020BB9">
      <w:pPr>
        <w:rPr>
          <w:b/>
          <w:bCs/>
          <w:sz w:val="36"/>
          <w:szCs w:val="36"/>
          <w:lang w:eastAsia="en-US"/>
        </w:rPr>
      </w:pPr>
    </w:p>
    <w:p w14:paraId="65E39290">
      <w:pPr>
        <w:rPr>
          <w:color w:val="808080" w:themeColor="background1" w:themeShade="80"/>
          <w:sz w:val="28"/>
          <w:szCs w:val="28"/>
          <w:lang w:eastAsia="en-US"/>
        </w:rPr>
      </w:pPr>
      <w:r>
        <w:rPr>
          <w:b/>
          <w:bCs/>
          <w:color w:val="808080" w:themeColor="background1" w:themeShade="80"/>
          <w:sz w:val="28"/>
          <w:szCs w:val="28"/>
          <w:lang w:eastAsia="en-US"/>
        </w:rPr>
        <w:t xml:space="preserve">Figure 13 </w:t>
      </w:r>
      <w:r>
        <w:rPr>
          <w:color w:val="808080" w:themeColor="background1" w:themeShade="80"/>
          <w:sz w:val="28"/>
          <w:szCs w:val="28"/>
          <w:lang w:eastAsia="en-US"/>
        </w:rPr>
        <w:t>Attendance Sequance diagram</w:t>
      </w:r>
    </w:p>
    <w:p w14:paraId="54ACAFBE">
      <w:pPr>
        <w:rPr>
          <w:b/>
          <w:bCs/>
          <w:sz w:val="36"/>
          <w:szCs w:val="36"/>
          <w:lang w:eastAsia="en-US"/>
        </w:rPr>
      </w:pPr>
    </w:p>
    <w:p w14:paraId="3D7B2054">
      <w:pPr>
        <w:rPr>
          <w:b/>
          <w:bCs/>
          <w:sz w:val="36"/>
          <w:szCs w:val="36"/>
          <w:lang w:eastAsia="en-US"/>
        </w:rPr>
      </w:pPr>
    </w:p>
    <w:p w14:paraId="718F2E26">
      <w:pPr>
        <w:rPr>
          <w:color w:val="808080" w:themeColor="background1" w:themeShade="80"/>
          <w:sz w:val="28"/>
          <w:szCs w:val="28"/>
          <w:lang w:eastAsia="en-US"/>
        </w:rPr>
      </w:pPr>
      <w:r>
        <w:rPr>
          <w:b/>
          <w:bCs/>
          <w:sz w:val="36"/>
          <w:szCs w:val="36"/>
          <w:lang w:eastAsia="en-US"/>
        </w:rPr>
        <w:t xml:space="preserve">                     </w:t>
      </w:r>
      <w:r>
        <w:rPr>
          <w:b/>
          <w:bCs/>
          <w:color w:val="808080" w:themeColor="background1" w:themeShade="80"/>
          <w:sz w:val="28"/>
          <w:szCs w:val="28"/>
          <w:lang w:eastAsia="en-US"/>
        </w:rPr>
        <w:t xml:space="preserve">   </w:t>
      </w:r>
    </w:p>
    <w:p w14:paraId="14B1FFBE">
      <w:pPr>
        <w:jc w:val="center"/>
        <w:rPr>
          <w:rFonts w:asciiTheme="majorHAnsi" w:hAnsiTheme="majorHAnsi"/>
          <w:color w:val="003399"/>
          <w:sz w:val="48"/>
          <w:szCs w:val="48"/>
          <w:lang w:eastAsia="en-US"/>
        </w:rPr>
      </w:pPr>
      <w:r>
        <w:rPr>
          <w:rFonts w:asciiTheme="majorHAnsi" w:hAnsiTheme="majorHAnsi"/>
          <w:color w:val="003399"/>
          <w:sz w:val="48"/>
          <w:szCs w:val="48"/>
          <w:lang w:eastAsia="en-US"/>
        </w:rPr>
        <w:t>3.4 performance system (Grades)</w:t>
      </w:r>
    </w:p>
    <w:p w14:paraId="4E17488D">
      <w:pPr>
        <w:pStyle w:val="48"/>
        <w:widowControl w:val="0"/>
        <w:numPr>
          <w:ilvl w:val="0"/>
          <w:numId w:val="83"/>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5101681E">
      <w:pPr>
        <w:pStyle w:val="48"/>
        <w:widowControl w:val="0"/>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heme="minorHAnsi"/>
          <w:sz w:val="24"/>
          <w:szCs w:val="24"/>
          <w:lang w:eastAsia="en-US"/>
        </w:rPr>
        <w:t>The performance is a core component of any university information system. It empowers academic staff to manage student grades, compute GPA/CGPA, monitor academic progress, and execute term-based academic processing. The module supports grade handling for midterm, work, and final components, enables CSV/Excel uploads, and integrates seamlessly with student course and section &amp; lecture registration data</w:t>
      </w:r>
    </w:p>
    <w:p w14:paraId="54B99C7A">
      <w:pPr>
        <w:pStyle w:val="48"/>
        <w:numPr>
          <w:ilvl w:val="0"/>
          <w:numId w:val="84"/>
        </w:numPr>
        <w:spacing w:before="100" w:beforeAutospacing="1" w:after="100" w:afterAutospacing="1" w:line="240" w:lineRule="auto"/>
        <w:rPr>
          <w:rFonts w:eastAsia="Times New Roman" w:asciiTheme="majorHAnsi" w:hAnsiTheme="majorHAnsi" w:cstheme="minorHAnsi"/>
          <w:sz w:val="28"/>
          <w:szCs w:val="28"/>
          <w:lang w:eastAsia="en-US"/>
        </w:rPr>
      </w:pPr>
      <w:r>
        <w:rPr>
          <w:rFonts w:eastAsia="Times New Roman" w:cs="Times New Roman" w:asciiTheme="majorHAnsi" w:hAnsiTheme="majorHAnsi"/>
          <w:sz w:val="28"/>
          <w:szCs w:val="28"/>
          <w:lang w:eastAsia="en-US"/>
        </w:rPr>
        <w:t>Importance of the GPA Module</w:t>
      </w:r>
    </w:p>
    <w:p w14:paraId="6FB4DEF1">
      <w:pPr>
        <w:numPr>
          <w:ilvl w:val="0"/>
          <w:numId w:val="8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Provides detailed performance reports for students and administrative review.</w:t>
      </w:r>
    </w:p>
    <w:p w14:paraId="08D9AF9A">
      <w:pPr>
        <w:numPr>
          <w:ilvl w:val="0"/>
          <w:numId w:val="8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Enables instructors and TAs to record grades efficiently.</w:t>
      </w:r>
    </w:p>
    <w:p w14:paraId="223257BA">
      <w:pPr>
        <w:numPr>
          <w:ilvl w:val="0"/>
          <w:numId w:val="8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Calculates accurate GPA and CGPA for real-time academic standing.</w:t>
      </w:r>
    </w:p>
    <w:p w14:paraId="005C3791">
      <w:pPr>
        <w:numPr>
          <w:ilvl w:val="0"/>
          <w:numId w:val="8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Supports automated term processing such as promotions and credit eligibility.</w:t>
      </w:r>
    </w:p>
    <w:p w14:paraId="6CCC639B">
      <w:pPr>
        <w:numPr>
          <w:ilvl w:val="0"/>
          <w:numId w:val="8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Enforces role-based access control (RBAC) to ensure secure grade management.</w:t>
      </w:r>
    </w:p>
    <w:p w14:paraId="0845D33F">
      <w:pPr>
        <w:pStyle w:val="48"/>
        <w:widowControl w:val="0"/>
        <w:numPr>
          <w:ilvl w:val="0"/>
          <w:numId w:val="86"/>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4552AAE8">
      <w:pPr>
        <w:pStyle w:val="48"/>
        <w:widowControl w:val="0"/>
        <w:numPr>
          <w:ilvl w:val="1"/>
          <w:numId w:val="87"/>
        </w:numPr>
        <w:tabs>
          <w:tab w:val="left" w:pos="1056"/>
        </w:tabs>
        <w:autoSpaceDE w:val="0"/>
        <w:autoSpaceDN w:val="0"/>
        <w:spacing w:after="0" w:line="240" w:lineRule="auto"/>
        <w:rPr>
          <w:rFonts w:eastAsia="Times New Roman" w:cs="Times New Roman" w:asciiTheme="majorHAnsi" w:hAnsiTheme="majorHAnsi"/>
          <w:bCs/>
          <w:iCs/>
          <w:color w:val="002060"/>
          <w:sz w:val="36"/>
          <w:szCs w:val="36"/>
          <w:lang w:eastAsia="en-US"/>
        </w:rPr>
      </w:pPr>
      <w:r>
        <w:rPr>
          <w:rFonts w:eastAsia="Times New Roman" w:cs="Times New Roman" w:asciiTheme="majorHAnsi" w:hAnsiTheme="majorHAnsi"/>
          <w:bCs/>
          <w:iCs/>
          <w:color w:val="002060"/>
          <w:sz w:val="36"/>
          <w:szCs w:val="36"/>
          <w:lang w:eastAsia="en-US"/>
        </w:rPr>
        <w:t xml:space="preserve"> End points</w:t>
      </w:r>
    </w:p>
    <w:p w14:paraId="358F799A">
      <w:pPr>
        <w:pStyle w:val="48"/>
        <w:numPr>
          <w:ilvl w:val="0"/>
          <w:numId w:val="88"/>
        </w:numPr>
        <w:spacing w:before="100" w:beforeAutospacing="1" w:after="100" w:afterAutospacing="1" w:line="240" w:lineRule="auto"/>
        <w:outlineLvl w:val="2"/>
        <w:rPr>
          <w:rFonts w:eastAsia="Times New Roman" w:cs="Times New Roman" w:asciiTheme="majorHAnsi" w:hAnsiTheme="majorHAnsi"/>
          <w:color w:val="000000" w:themeColor="text1"/>
          <w:sz w:val="28"/>
          <w:szCs w:val="28"/>
          <w:lang w:eastAsia="en-US"/>
          <w14:textFill>
            <w14:solidFill>
              <w14:schemeClr w14:val="tx1"/>
            </w14:solidFill>
          </w14:textFill>
        </w:rPr>
      </w:pPr>
      <w:r>
        <w:rPr>
          <w:rFonts w:eastAsia="Times New Roman" w:cs="Times New Roman" w:asciiTheme="majorHAnsi" w:hAnsiTheme="majorHAnsi"/>
          <w:color w:val="000000" w:themeColor="text1"/>
          <w:sz w:val="28"/>
          <w:szCs w:val="28"/>
          <w:lang w:eastAsia="en-US"/>
          <w14:textFill>
            <w14:solidFill>
              <w14:schemeClr w14:val="tx1"/>
            </w14:solidFill>
          </w14:textFill>
        </w:rPr>
        <w:t>Adding Grades</w:t>
      </w:r>
    </w:p>
    <w:p w14:paraId="5C38E21C">
      <w:pPr>
        <w:numPr>
          <w:ilvl w:val="0"/>
          <w:numId w:val="8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POST /:courseCode/:studentId/midterm</w:t>
      </w:r>
    </w:p>
    <w:p w14:paraId="0D4742DD">
      <w:pPr>
        <w:numPr>
          <w:ilvl w:val="0"/>
          <w:numId w:val="8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POST /:courseCode/:sectionId/:studentId/work</w:t>
      </w:r>
    </w:p>
    <w:p w14:paraId="01DCC0FA">
      <w:pPr>
        <w:numPr>
          <w:ilvl w:val="0"/>
          <w:numId w:val="8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POST /:courseCode/:studentId/final</w:t>
      </w:r>
    </w:p>
    <w:p w14:paraId="0CE3DC23">
      <w:pPr>
        <w:pStyle w:val="48"/>
        <w:numPr>
          <w:ilvl w:val="0"/>
          <w:numId w:val="90"/>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Roles:</w:t>
      </w:r>
    </w:p>
    <w:p w14:paraId="1C80EFBB">
      <w:pPr>
        <w:numPr>
          <w:ilvl w:val="0"/>
          <w:numId w:val="91"/>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Doctors: midterm &amp; final</w:t>
      </w:r>
    </w:p>
    <w:p w14:paraId="19798835">
      <w:pPr>
        <w:numPr>
          <w:ilvl w:val="0"/>
          <w:numId w:val="91"/>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TAs: work</w:t>
      </w:r>
    </w:p>
    <w:p w14:paraId="666B1515">
      <w:pPr>
        <w:pStyle w:val="48"/>
        <w:numPr>
          <w:ilvl w:val="0"/>
          <w:numId w:val="88"/>
        </w:numPr>
        <w:spacing w:before="100" w:beforeAutospacing="1" w:after="100" w:afterAutospacing="1" w:line="240" w:lineRule="auto"/>
        <w:outlineLvl w:val="2"/>
        <w:rPr>
          <w:rFonts w:eastAsia="Times New Roman" w:cs="Times New Roman" w:asciiTheme="majorHAnsi" w:hAnsiTheme="majorHAnsi"/>
          <w:color w:val="000000" w:themeColor="text1"/>
          <w:sz w:val="28"/>
          <w:szCs w:val="28"/>
          <w:lang w:eastAsia="en-US"/>
          <w14:textFill>
            <w14:solidFill>
              <w14:schemeClr w14:val="tx1"/>
            </w14:solidFill>
          </w14:textFill>
        </w:rPr>
      </w:pPr>
      <w:r>
        <w:rPr>
          <w:rFonts w:eastAsia="Times New Roman" w:cs="Times New Roman" w:asciiTheme="majorHAnsi" w:hAnsiTheme="majorHAnsi"/>
          <w:color w:val="000000" w:themeColor="text1"/>
          <w:sz w:val="28"/>
          <w:szCs w:val="28"/>
          <w:lang w:eastAsia="en-US"/>
          <w14:textFill>
            <w14:solidFill>
              <w14:schemeClr w14:val="tx1"/>
            </w14:solidFill>
          </w14:textFill>
        </w:rPr>
        <w:t>Updating Grades</w:t>
      </w:r>
    </w:p>
    <w:p w14:paraId="3514B530">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PUT /:courseCode/:studentId/midterm</w:t>
      </w:r>
    </w:p>
    <w:p w14:paraId="7677B977">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PUT /:courseCode/:studentId/work</w:t>
      </w:r>
    </w:p>
    <w:p w14:paraId="6A1311EC">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PUT /:courseCode/:studentId/final</w:t>
      </w:r>
    </w:p>
    <w:p w14:paraId="78A38923">
      <w:pPr>
        <w:pStyle w:val="48"/>
        <w:numPr>
          <w:ilvl w:val="0"/>
          <w:numId w:val="88"/>
        </w:numPr>
        <w:spacing w:before="100" w:beforeAutospacing="1" w:after="100" w:afterAutospacing="1" w:line="240" w:lineRule="auto"/>
        <w:outlineLvl w:val="2"/>
        <w:rPr>
          <w:rFonts w:eastAsia="Times New Roman" w:cs="Times New Roman" w:asciiTheme="majorHAnsi" w:hAnsiTheme="majorHAnsi"/>
          <w:color w:val="000000" w:themeColor="text1"/>
          <w:sz w:val="28"/>
          <w:szCs w:val="28"/>
          <w:lang w:eastAsia="en-US"/>
          <w14:textFill>
            <w14:solidFill>
              <w14:schemeClr w14:val="tx1"/>
            </w14:solidFill>
          </w14:textFill>
        </w:rPr>
      </w:pPr>
      <w:r>
        <w:rPr>
          <w:rFonts w:eastAsia="Times New Roman" w:cs="Times New Roman" w:asciiTheme="majorHAnsi" w:hAnsiTheme="majorHAnsi"/>
          <w:color w:val="000000" w:themeColor="text1"/>
          <w:sz w:val="28"/>
          <w:szCs w:val="28"/>
          <w:lang w:eastAsia="en-US"/>
          <w14:textFill>
            <w14:solidFill>
              <w14:schemeClr w14:val="tx1"/>
            </w14:solidFill>
          </w14:textFill>
        </w:rPr>
        <w:t>Deleting Grades</w:t>
      </w:r>
    </w:p>
    <w:p w14:paraId="34D0EDF7">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DELETE /:courseCode/:studentId/midterm</w:t>
      </w:r>
    </w:p>
    <w:p w14:paraId="4E45E616">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DELETE /:courseCode/:studentId/work</w:t>
      </w:r>
    </w:p>
    <w:p w14:paraId="6A98AD29">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DELETE /:courseCode/:studentId/final</w:t>
      </w:r>
    </w:p>
    <w:p w14:paraId="7E37EF8F">
      <w:pPr>
        <w:pStyle w:val="48"/>
        <w:numPr>
          <w:ilvl w:val="0"/>
          <w:numId w:val="88"/>
        </w:numPr>
        <w:spacing w:before="100" w:beforeAutospacing="1" w:after="100" w:afterAutospacing="1" w:line="240" w:lineRule="auto"/>
        <w:outlineLvl w:val="2"/>
        <w:rPr>
          <w:rFonts w:eastAsia="Times New Roman" w:cs="Times New Roman" w:asciiTheme="majorHAnsi" w:hAnsiTheme="majorHAnsi"/>
          <w:sz w:val="28"/>
          <w:szCs w:val="28"/>
          <w:lang w:eastAsia="en-US"/>
        </w:rPr>
      </w:pPr>
      <w:r>
        <w:rPr>
          <w:rFonts w:eastAsia="Times New Roman" w:cs="Times New Roman" w:asciiTheme="majorHAnsi" w:hAnsiTheme="majorHAnsi"/>
          <w:sz w:val="28"/>
          <w:szCs w:val="28"/>
          <w:lang w:eastAsia="en-US"/>
        </w:rPr>
        <w:t>Bulk Uploads (CSV/Excel)</w:t>
      </w:r>
    </w:p>
    <w:p w14:paraId="42EE2FD8">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POST /upload/:componentType/:courseCode</w:t>
      </w:r>
    </w:p>
    <w:p w14:paraId="46AE44B7">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POST /upload/work/:componentType/:courseCode</w:t>
      </w:r>
    </w:p>
    <w:p w14:paraId="55039A86">
      <w:pPr>
        <w:pStyle w:val="48"/>
        <w:numPr>
          <w:ilvl w:val="0"/>
          <w:numId w:val="88"/>
        </w:numPr>
        <w:spacing w:before="100" w:beforeAutospacing="1" w:after="100" w:afterAutospacing="1" w:line="240" w:lineRule="auto"/>
        <w:outlineLvl w:val="2"/>
        <w:rPr>
          <w:rFonts w:eastAsia="Times New Roman" w:cs="Times New Roman" w:asciiTheme="majorHAnsi" w:hAnsiTheme="majorHAnsi"/>
          <w:color w:val="000000" w:themeColor="text1"/>
          <w:sz w:val="28"/>
          <w:szCs w:val="28"/>
          <w:lang w:eastAsia="en-US"/>
          <w14:textFill>
            <w14:solidFill>
              <w14:schemeClr w14:val="tx1"/>
            </w14:solidFill>
          </w14:textFill>
        </w:rPr>
      </w:pPr>
      <w:r>
        <w:rPr>
          <w:rFonts w:eastAsia="Times New Roman" w:cs="Times New Roman" w:asciiTheme="majorHAnsi" w:hAnsiTheme="majorHAnsi"/>
          <w:color w:val="000000" w:themeColor="text1"/>
          <w:sz w:val="28"/>
          <w:szCs w:val="28"/>
          <w:lang w:eastAsia="en-US"/>
          <w14:textFill>
            <w14:solidFill>
              <w14:schemeClr w14:val="tx1"/>
            </w14:solidFill>
          </w14:textFill>
        </w:rPr>
        <w:t>Fetching Grades</w:t>
      </w:r>
    </w:p>
    <w:p w14:paraId="064BDA4E">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GET /students/:studentId/grades</w:t>
      </w:r>
    </w:p>
    <w:p w14:paraId="27028AB9">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GET /courses/:courseCode/grades</w:t>
      </w:r>
    </w:p>
    <w:p w14:paraId="2790B160">
      <w:pPr>
        <w:numPr>
          <w:ilvl w:val="0"/>
          <w:numId w:val="9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GET /:courseCode/:studentId/breakdown</w:t>
      </w:r>
    </w:p>
    <w:p w14:paraId="74F1855E">
      <w:pPr>
        <w:pStyle w:val="48"/>
        <w:numPr>
          <w:ilvl w:val="0"/>
          <w:numId w:val="93"/>
        </w:numPr>
        <w:spacing w:before="100" w:beforeAutospacing="1" w:after="100" w:afterAutospacing="1" w:line="240" w:lineRule="auto"/>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 xml:space="preserve"> Access Control:</w:t>
      </w:r>
    </w:p>
    <w:p w14:paraId="70964AA7">
      <w:pPr>
        <w:numPr>
          <w:ilvl w:val="0"/>
          <w:numId w:val="94"/>
        </w:numPr>
        <w:spacing w:before="100" w:beforeAutospacing="1" w:after="100" w:afterAutospacing="1" w:line="240" w:lineRule="auto"/>
        <w:rPr>
          <w:rFonts w:eastAsia="Times New Roman" w:cstheme="minorHAnsi"/>
          <w:color w:val="000000" w:themeColor="text1"/>
          <w:sz w:val="24"/>
          <w:szCs w:val="24"/>
          <w:lang w:eastAsia="en-US"/>
          <w14:textFill>
            <w14:solidFill>
              <w14:schemeClr w14:val="tx1"/>
            </w14:solidFill>
          </w14:textFill>
        </w:rPr>
      </w:pPr>
      <w:r>
        <w:rPr>
          <w:rFonts w:eastAsia="Times New Roman" w:cstheme="minorHAnsi"/>
          <w:color w:val="000000" w:themeColor="text1"/>
          <w:sz w:val="24"/>
          <w:szCs w:val="24"/>
          <w:lang w:eastAsia="en-US"/>
          <w14:textFill>
            <w14:solidFill>
              <w14:schemeClr w14:val="tx1"/>
            </w14:solidFill>
          </w14:textFill>
        </w:rPr>
        <w:t>Students: Can only view their own grades</w:t>
      </w:r>
    </w:p>
    <w:p w14:paraId="50BACAE6">
      <w:pPr>
        <w:numPr>
          <w:ilvl w:val="0"/>
          <w:numId w:val="94"/>
        </w:numPr>
        <w:spacing w:before="100" w:beforeAutospacing="1" w:after="100" w:afterAutospacing="1" w:line="240" w:lineRule="auto"/>
        <w:rPr>
          <w:rFonts w:eastAsia="Times New Roman" w:cstheme="minorHAnsi"/>
          <w:color w:val="000000" w:themeColor="text1"/>
          <w:sz w:val="24"/>
          <w:szCs w:val="24"/>
          <w:lang w:eastAsia="en-US"/>
          <w14:textFill>
            <w14:solidFill>
              <w14:schemeClr w14:val="tx1"/>
            </w14:solidFill>
          </w14:textFill>
        </w:rPr>
      </w:pPr>
      <w:r>
        <w:rPr>
          <w:rFonts w:eastAsia="Times New Roman" w:cstheme="minorHAnsi"/>
          <w:color w:val="000000" w:themeColor="text1"/>
          <w:sz w:val="24"/>
          <w:szCs w:val="24"/>
          <w:lang w:eastAsia="en-US"/>
          <w14:textFill>
            <w14:solidFill>
              <w14:schemeClr w14:val="tx1"/>
            </w14:solidFill>
          </w14:textFill>
        </w:rPr>
        <w:t>Doctors/Admins: Can access extended data</w:t>
      </w:r>
    </w:p>
    <w:p w14:paraId="2906B87E">
      <w:pPr>
        <w:pStyle w:val="48"/>
        <w:numPr>
          <w:ilvl w:val="0"/>
          <w:numId w:val="95"/>
        </w:numPr>
        <w:spacing w:before="100" w:beforeAutospacing="1" w:after="100" w:afterAutospacing="1" w:line="240" w:lineRule="auto"/>
        <w:outlineLvl w:val="2"/>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Performance Metrics (Student View)</w:t>
      </w:r>
    </w:p>
    <w:p w14:paraId="57F9F25D">
      <w:pPr>
        <w:numPr>
          <w:ilvl w:val="0"/>
          <w:numId w:val="96"/>
        </w:numPr>
        <w:spacing w:before="100" w:beforeAutospacing="1" w:after="100" w:afterAutospacing="1" w:line="240" w:lineRule="auto"/>
        <w:rPr>
          <w:rFonts w:eastAsia="Times New Roman" w:cstheme="minorHAnsi"/>
          <w:sz w:val="28"/>
          <w:szCs w:val="28"/>
          <w:lang w:eastAsia="en-US"/>
        </w:rPr>
      </w:pPr>
      <w:r>
        <w:rPr>
          <w:rFonts w:eastAsia="Times New Roman" w:cstheme="minorHAnsi"/>
          <w:sz w:val="28"/>
          <w:szCs w:val="28"/>
          <w:lang w:eastAsia="en-US"/>
        </w:rPr>
        <w:t>Term GPA</w:t>
      </w:r>
    </w:p>
    <w:p w14:paraId="2AD3B340">
      <w:pPr>
        <w:numPr>
          <w:ilvl w:val="0"/>
          <w:numId w:val="96"/>
        </w:numPr>
        <w:spacing w:before="100" w:beforeAutospacing="1" w:after="100" w:afterAutospacing="1" w:line="240" w:lineRule="auto"/>
        <w:rPr>
          <w:rFonts w:eastAsia="Times New Roman" w:cstheme="minorHAnsi"/>
          <w:sz w:val="28"/>
          <w:szCs w:val="28"/>
          <w:lang w:eastAsia="en-US"/>
        </w:rPr>
      </w:pPr>
      <w:r>
        <w:rPr>
          <w:rFonts w:eastAsia="Times New Roman" w:cstheme="minorHAnsi"/>
          <w:sz w:val="28"/>
          <w:szCs w:val="28"/>
          <w:lang w:eastAsia="en-US"/>
        </w:rPr>
        <w:t xml:space="preserve"> Cumulative GPA (CGPA)</w:t>
      </w:r>
    </w:p>
    <w:p w14:paraId="16907372">
      <w:pPr>
        <w:numPr>
          <w:ilvl w:val="0"/>
          <w:numId w:val="96"/>
        </w:numPr>
        <w:spacing w:before="100" w:beforeAutospacing="1" w:after="100" w:afterAutospacing="1" w:line="240" w:lineRule="auto"/>
        <w:rPr>
          <w:rFonts w:eastAsia="Times New Roman" w:cstheme="minorHAnsi"/>
          <w:sz w:val="28"/>
          <w:szCs w:val="28"/>
          <w:lang w:eastAsia="en-US"/>
        </w:rPr>
      </w:pPr>
      <w:r>
        <w:rPr>
          <w:rFonts w:eastAsia="Times New Roman" w:cstheme="minorHAnsi"/>
          <w:sz w:val="28"/>
          <w:szCs w:val="28"/>
          <w:lang w:eastAsia="en-US"/>
        </w:rPr>
        <w:t>Current Academic Level</w:t>
      </w:r>
    </w:p>
    <w:p w14:paraId="3EA9A40C">
      <w:pPr>
        <w:numPr>
          <w:ilvl w:val="0"/>
          <w:numId w:val="96"/>
        </w:numPr>
        <w:spacing w:before="100" w:beforeAutospacing="1" w:after="100" w:afterAutospacing="1" w:line="240" w:lineRule="auto"/>
        <w:rPr>
          <w:rFonts w:eastAsia="Times New Roman" w:cstheme="minorHAnsi"/>
          <w:sz w:val="28"/>
          <w:szCs w:val="28"/>
          <w:lang w:eastAsia="en-US"/>
        </w:rPr>
      </w:pPr>
      <w:r>
        <w:rPr>
          <w:rFonts w:eastAsia="Times New Roman" w:cstheme="minorHAnsi"/>
          <w:sz w:val="28"/>
          <w:szCs w:val="28"/>
          <w:lang w:eastAsia="en-US"/>
        </w:rPr>
        <w:t>Passed and Failed Courses</w:t>
      </w:r>
    </w:p>
    <w:p w14:paraId="0D072CB7">
      <w:pPr>
        <w:numPr>
          <w:ilvl w:val="0"/>
          <w:numId w:val="96"/>
        </w:numPr>
        <w:spacing w:before="100" w:beforeAutospacing="1" w:after="100" w:afterAutospacing="1" w:line="240" w:lineRule="auto"/>
        <w:rPr>
          <w:rFonts w:eastAsia="Times New Roman" w:cstheme="minorHAnsi"/>
          <w:b/>
          <w:bCs/>
          <w:sz w:val="28"/>
          <w:szCs w:val="28"/>
          <w:lang w:eastAsia="en-US"/>
        </w:rPr>
      </w:pPr>
      <w:r>
        <w:rPr>
          <w:rFonts w:eastAsia="Times New Roman" w:cstheme="minorHAnsi"/>
          <w:b/>
          <w:bCs/>
          <w:sz w:val="28"/>
          <w:szCs w:val="28"/>
          <w:lang w:eastAsia="en-US"/>
        </w:rPr>
        <w:t>Grade breakdown for all registered courses:</w:t>
      </w:r>
    </w:p>
    <w:p w14:paraId="674B1F7A">
      <w:pPr>
        <w:numPr>
          <w:ilvl w:val="1"/>
          <w:numId w:val="97"/>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Midterm (30%)</w:t>
      </w:r>
    </w:p>
    <w:p w14:paraId="48037199">
      <w:pPr>
        <w:numPr>
          <w:ilvl w:val="1"/>
          <w:numId w:val="97"/>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Work (20%)</w:t>
      </w:r>
    </w:p>
    <w:p w14:paraId="4729D219">
      <w:pPr>
        <w:numPr>
          <w:ilvl w:val="1"/>
          <w:numId w:val="97"/>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Final (50%)</w:t>
      </w:r>
    </w:p>
    <w:p w14:paraId="23F81A6F">
      <w:pPr>
        <w:pStyle w:val="48"/>
        <w:numPr>
          <w:ilvl w:val="0"/>
          <w:numId w:val="98"/>
        </w:numPr>
        <w:spacing w:before="100" w:beforeAutospacing="1" w:after="100" w:afterAutospacing="1" w:line="240" w:lineRule="auto"/>
        <w:outlineLvl w:val="1"/>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Grade Logic &amp; Weighting</w:t>
      </w:r>
    </w:p>
    <w:p w14:paraId="001AD2E5">
      <w:pPr>
        <w:numPr>
          <w:ilvl w:val="0"/>
          <w:numId w:val="9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Handle  Grade Component: Universal logic for add/update/delete</w:t>
      </w:r>
    </w:p>
    <w:p w14:paraId="20194202">
      <w:pPr>
        <w:numPr>
          <w:ilvl w:val="0"/>
          <w:numId w:val="9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Validates: Roles, registration, score bounds</w:t>
      </w:r>
    </w:p>
    <w:p w14:paraId="0405FDA8">
      <w:pPr>
        <w:numPr>
          <w:ilvl w:val="0"/>
          <w:numId w:val="9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Updates: Student performance if final grade is modified</w:t>
      </w:r>
    </w:p>
    <w:p w14:paraId="74E0B6FF">
      <w:pPr>
        <w:numPr>
          <w:ilvl w:val="0"/>
          <w:numId w:val="99"/>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Weighting:</w:t>
      </w:r>
    </w:p>
    <w:p w14:paraId="6BD951D7">
      <w:pPr>
        <w:numPr>
          <w:ilvl w:val="1"/>
          <w:numId w:val="100"/>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Midterm: 30%</w:t>
      </w:r>
    </w:p>
    <w:p w14:paraId="0B259307">
      <w:pPr>
        <w:numPr>
          <w:ilvl w:val="1"/>
          <w:numId w:val="100"/>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Work: 20%</w:t>
      </w:r>
    </w:p>
    <w:p w14:paraId="27459D74">
      <w:pPr>
        <w:numPr>
          <w:ilvl w:val="1"/>
          <w:numId w:val="100"/>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Final: 50%</w:t>
      </w:r>
    </w:p>
    <w:p w14:paraId="34B6268F">
      <w:pPr>
        <w:pStyle w:val="48"/>
        <w:numPr>
          <w:ilvl w:val="0"/>
          <w:numId w:val="101"/>
        </w:numPr>
        <w:spacing w:before="100" w:beforeAutospacing="1" w:after="100" w:afterAutospacing="1" w:line="240" w:lineRule="auto"/>
        <w:outlineLvl w:val="1"/>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 xml:space="preserve"> Bulk Uploading Grades</w:t>
      </w:r>
    </w:p>
    <w:p w14:paraId="4AF2175D">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uploadGradesFile: Parses .csv or .xlsx, validates data, and saves</w:t>
      </w:r>
    </w:p>
    <w:p w14:paraId="44771557">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 xml:space="preserve">Recalculates student GPA/CGPA if </w:t>
      </w:r>
      <w:r>
        <w:rPr>
          <w:rFonts w:eastAsia="Times New Roman" w:cstheme="minorHAnsi"/>
          <w:b/>
          <w:bCs/>
          <w:sz w:val="24"/>
          <w:szCs w:val="24"/>
          <w:lang w:eastAsia="en-US"/>
        </w:rPr>
        <w:t>final grades</w:t>
      </w:r>
      <w:r>
        <w:rPr>
          <w:rFonts w:eastAsia="Times New Roman" w:cstheme="minorHAnsi"/>
          <w:sz w:val="24"/>
          <w:szCs w:val="24"/>
          <w:lang w:eastAsia="en-US"/>
        </w:rPr>
        <w:t xml:space="preserve"> are included</w:t>
      </w:r>
    </w:p>
    <w:p w14:paraId="277A7A2E">
      <w:pPr>
        <w:spacing w:after="0" w:line="240" w:lineRule="auto"/>
        <w:rPr>
          <w:rFonts w:eastAsia="Times New Roman" w:cstheme="minorHAnsi"/>
          <w:sz w:val="24"/>
          <w:szCs w:val="24"/>
          <w:lang w:eastAsia="en-US"/>
        </w:rPr>
      </w:pPr>
    </w:p>
    <w:p w14:paraId="20AE0CCE">
      <w:pPr>
        <w:pStyle w:val="48"/>
        <w:numPr>
          <w:ilvl w:val="0"/>
          <w:numId w:val="101"/>
        </w:numPr>
        <w:spacing w:before="100" w:beforeAutospacing="1" w:after="100" w:afterAutospacing="1" w:line="240" w:lineRule="auto"/>
        <w:outlineLvl w:val="1"/>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 xml:space="preserve"> GPA &amp; CGPA Calculation</w:t>
      </w:r>
    </w:p>
    <w:p w14:paraId="502E095C">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calculateTermGPA: GPA for a single term</w:t>
      </w:r>
    </w:p>
    <w:p w14:paraId="1129F60D">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calculateCGPA: Cumulative across terms</w:t>
      </w:r>
    </w:p>
    <w:p w14:paraId="11D10C38">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 xml:space="preserve">getLetterGrade(score): Converts score </w:t>
      </w:r>
      <w:r>
        <w:rPr>
          <w:rFonts w:ascii="Arial" w:hAnsi="Arial" w:eastAsia="Times New Roman" w:cs="Arial"/>
          <w:sz w:val="24"/>
          <w:szCs w:val="24"/>
          <w:lang w:eastAsia="en-US"/>
        </w:rPr>
        <w:t>→</w:t>
      </w:r>
      <w:r>
        <w:rPr>
          <w:rFonts w:eastAsia="Times New Roman" w:cstheme="minorHAnsi"/>
          <w:sz w:val="24"/>
          <w:szCs w:val="24"/>
          <w:lang w:eastAsia="en-US"/>
        </w:rPr>
        <w:t xml:space="preserve"> A/B/C...</w:t>
      </w:r>
    </w:p>
    <w:p w14:paraId="1BCE7C5D">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 xml:space="preserve">getGradePoints(letter): Converts letter </w:t>
      </w:r>
      <w:r>
        <w:rPr>
          <w:rFonts w:ascii="Arial" w:hAnsi="Arial" w:eastAsia="Times New Roman" w:cs="Arial"/>
          <w:sz w:val="24"/>
          <w:szCs w:val="24"/>
          <w:lang w:eastAsia="en-US"/>
        </w:rPr>
        <w:t>→</w:t>
      </w:r>
      <w:r>
        <w:rPr>
          <w:rFonts w:eastAsia="Times New Roman" w:cstheme="minorHAnsi"/>
          <w:sz w:val="24"/>
          <w:szCs w:val="24"/>
          <w:lang w:eastAsia="en-US"/>
        </w:rPr>
        <w:t xml:space="preserve"> numeric value</w:t>
      </w:r>
    </w:p>
    <w:p w14:paraId="5B85C237">
      <w:pPr>
        <w:spacing w:after="0" w:line="240" w:lineRule="auto"/>
        <w:rPr>
          <w:rFonts w:ascii="Times New Roman" w:hAnsi="Times New Roman" w:eastAsia="Times New Roman" w:cs="Times New Roman"/>
          <w:sz w:val="24"/>
          <w:szCs w:val="24"/>
          <w:lang w:eastAsia="en-US"/>
        </w:rPr>
      </w:pPr>
    </w:p>
    <w:p w14:paraId="3578AE4B">
      <w:pPr>
        <w:pStyle w:val="48"/>
        <w:numPr>
          <w:ilvl w:val="0"/>
          <w:numId w:val="101"/>
        </w:numPr>
        <w:spacing w:before="100" w:beforeAutospacing="1" w:after="100" w:afterAutospacing="1" w:line="240" w:lineRule="auto"/>
        <w:outlineLvl w:val="1"/>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 xml:space="preserve"> Student Performance Tracking</w:t>
      </w:r>
    </w:p>
    <w:p w14:paraId="71C345D0">
      <w:pPr>
        <w:numPr>
          <w:ilvl w:val="0"/>
          <w:numId w:val="103"/>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updateStudentPerformance: Updates academic profile:</w:t>
      </w:r>
    </w:p>
    <w:p w14:paraId="6B5A4335">
      <w:pPr>
        <w:numPr>
          <w:ilvl w:val="1"/>
          <w:numId w:val="10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Term GPA</w:t>
      </w:r>
    </w:p>
    <w:p w14:paraId="00D131D5">
      <w:pPr>
        <w:numPr>
          <w:ilvl w:val="1"/>
          <w:numId w:val="10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CGPA</w:t>
      </w:r>
    </w:p>
    <w:p w14:paraId="7471694E">
      <w:pPr>
        <w:numPr>
          <w:ilvl w:val="1"/>
          <w:numId w:val="10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Academic Level</w:t>
      </w:r>
    </w:p>
    <w:p w14:paraId="3DE1C6A1">
      <w:pPr>
        <w:numPr>
          <w:ilvl w:val="1"/>
          <w:numId w:val="10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Failed/passed course lists</w:t>
      </w:r>
    </w:p>
    <w:p w14:paraId="198DE615">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 xml:space="preserve">calculateAcademicLevel: Maps earned credit hours </w:t>
      </w:r>
      <w:r>
        <w:rPr>
          <w:rFonts w:ascii="Arial" w:hAnsi="Arial" w:eastAsia="Times New Roman" w:cs="Arial"/>
          <w:sz w:val="24"/>
          <w:szCs w:val="24"/>
          <w:lang w:eastAsia="en-US"/>
        </w:rPr>
        <w:t>→</w:t>
      </w:r>
      <w:r>
        <w:rPr>
          <w:rFonts w:eastAsia="Times New Roman" w:cstheme="minorHAnsi"/>
          <w:sz w:val="24"/>
          <w:szCs w:val="24"/>
          <w:lang w:eastAsia="en-US"/>
        </w:rPr>
        <w:t xml:space="preserve"> academic level</w:t>
      </w:r>
    </w:p>
    <w:p w14:paraId="73C07410">
      <w:pPr>
        <w:numPr>
          <w:ilvl w:val="0"/>
          <w:numId w:val="10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calculateMaxAllowedCreditHours: Adjusts term credit load based on CGPA</w:t>
      </w:r>
    </w:p>
    <w:p w14:paraId="3931921C">
      <w:pPr>
        <w:spacing w:after="0" w:line="240" w:lineRule="auto"/>
        <w:rPr>
          <w:rFonts w:ascii="Times New Roman" w:hAnsi="Times New Roman" w:eastAsia="Times New Roman" w:cs="Times New Roman"/>
          <w:sz w:val="24"/>
          <w:szCs w:val="24"/>
          <w:lang w:eastAsia="en-US"/>
        </w:rPr>
      </w:pPr>
    </w:p>
    <w:p w14:paraId="3DBEFF3C">
      <w:pPr>
        <w:pStyle w:val="48"/>
        <w:numPr>
          <w:ilvl w:val="0"/>
          <w:numId w:val="101"/>
        </w:numPr>
        <w:spacing w:before="100" w:beforeAutospacing="1" w:after="100" w:afterAutospacing="1" w:line="240" w:lineRule="auto"/>
        <w:outlineLvl w:val="1"/>
        <w:rPr>
          <w:rFonts w:eastAsia="Times New Roman" w:cs="Times New Roman" w:asciiTheme="majorHAnsi" w:hAnsiTheme="majorHAnsi"/>
          <w:color w:val="002060"/>
          <w:sz w:val="36"/>
          <w:szCs w:val="36"/>
          <w:lang w:eastAsia="en-US"/>
        </w:rPr>
      </w:pPr>
      <w:r>
        <w:rPr>
          <w:rFonts w:eastAsia="Times New Roman" w:cs="Times New Roman" w:asciiTheme="majorHAnsi" w:hAnsiTheme="majorHAnsi"/>
          <w:color w:val="002060"/>
          <w:sz w:val="36"/>
          <w:szCs w:val="36"/>
          <w:lang w:eastAsia="en-US"/>
        </w:rPr>
        <w:t>Automatic Term Processing</w:t>
      </w:r>
    </w:p>
    <w:p w14:paraId="63526A13">
      <w:pPr>
        <w:numPr>
          <w:ilvl w:val="0"/>
          <w:numId w:val="10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processTermCompletion: Finalizes term data</w:t>
      </w:r>
    </w:p>
    <w:p w14:paraId="6BBC4D77">
      <w:pPr>
        <w:numPr>
          <w:ilvl w:val="0"/>
          <w:numId w:val="10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Stores academic history, clears course registrations</w:t>
      </w:r>
    </w:p>
    <w:p w14:paraId="424901D4">
      <w:pPr>
        <w:numPr>
          <w:ilvl w:val="0"/>
          <w:numId w:val="10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Runs via Cron on May 15 and December 15</w:t>
      </w:r>
    </w:p>
    <w:p w14:paraId="00F23660">
      <w:pPr>
        <w:jc w:val="center"/>
        <w:rPr>
          <w:rFonts w:asciiTheme="majorHAnsi" w:hAnsiTheme="majorHAnsi"/>
          <w:color w:val="003399"/>
          <w:sz w:val="48"/>
          <w:szCs w:val="48"/>
        </w:rPr>
      </w:pPr>
      <w:r>
        <w:rPr>
          <w:rFonts w:asciiTheme="majorHAnsi" w:hAnsiTheme="majorHAnsi"/>
          <w:color w:val="003399"/>
          <w:sz w:val="48"/>
          <w:szCs w:val="48"/>
        </w:rPr>
        <w:t>3.5  Exam System</w:t>
      </w:r>
    </w:p>
    <w:p w14:paraId="32A0054D">
      <w:pPr>
        <w:pStyle w:val="48"/>
        <w:widowControl w:val="0"/>
        <w:numPr>
          <w:ilvl w:val="0"/>
          <w:numId w:val="106"/>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7697A4F3">
      <w:pPr>
        <w:pStyle w:val="48"/>
        <w:rPr>
          <w:sz w:val="24"/>
          <w:szCs w:val="24"/>
        </w:rPr>
      </w:pPr>
      <w:r>
        <w:rPr>
          <w:rFonts w:cstheme="minorHAnsi"/>
          <w:sz w:val="24"/>
          <w:szCs w:val="24"/>
        </w:rPr>
        <w:t>This module handles the lifecycle of exams within the academic system, from creation and updates to student scheduling and conflict detection. It ensures exams are uniquely managed per department and provides tools for both administrators and students to track and manage exam logistics</w:t>
      </w:r>
      <w:r>
        <w:rPr>
          <w:sz w:val="24"/>
          <w:szCs w:val="24"/>
        </w:rPr>
        <w:t>.</w:t>
      </w:r>
    </w:p>
    <w:p w14:paraId="7838CF23">
      <w:pPr>
        <w:pStyle w:val="48"/>
        <w:widowControl w:val="0"/>
        <w:numPr>
          <w:ilvl w:val="0"/>
          <w:numId w:val="106"/>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63DF2D45">
      <w:pPr>
        <w:pStyle w:val="48"/>
        <w:numPr>
          <w:ilvl w:val="0"/>
          <w:numId w:val="107"/>
        </w:numPr>
        <w:rPr>
          <w:rFonts w:asciiTheme="majorHAnsi" w:hAnsiTheme="majorHAnsi"/>
          <w:color w:val="002060"/>
          <w:sz w:val="24"/>
          <w:szCs w:val="24"/>
        </w:rPr>
      </w:pPr>
      <w:r>
        <w:rPr>
          <w:rFonts w:asciiTheme="majorHAnsi" w:hAnsiTheme="majorHAnsi"/>
          <w:color w:val="002060"/>
          <w:sz w:val="32"/>
          <w:szCs w:val="32"/>
        </w:rPr>
        <w:t xml:space="preserve"> Exam Creation &amp; Management (Admin - adminController)</w:t>
      </w:r>
    </w:p>
    <w:p w14:paraId="671CA523">
      <w:pPr>
        <w:numPr>
          <w:ilvl w:val="1"/>
          <w:numId w:val="108"/>
        </w:numPr>
        <w:spacing w:line="278" w:lineRule="auto"/>
        <w:rPr>
          <w:rFonts w:asciiTheme="majorHAnsi" w:hAnsiTheme="majorHAnsi"/>
          <w:sz w:val="28"/>
          <w:szCs w:val="28"/>
        </w:rPr>
      </w:pPr>
      <w:r>
        <w:rPr>
          <w:rFonts w:asciiTheme="majorHAnsi" w:hAnsiTheme="majorHAnsi"/>
          <w:sz w:val="28"/>
          <w:szCs w:val="28"/>
        </w:rPr>
        <w:t xml:space="preserve">Creation (addExam): </w:t>
      </w:r>
    </w:p>
    <w:p w14:paraId="50F82C9F">
      <w:pPr>
        <w:numPr>
          <w:ilvl w:val="2"/>
          <w:numId w:val="109"/>
        </w:numPr>
        <w:spacing w:line="278" w:lineRule="auto"/>
        <w:rPr>
          <w:sz w:val="24"/>
          <w:szCs w:val="24"/>
        </w:rPr>
      </w:pPr>
      <w:r>
        <w:rPr>
          <w:sz w:val="24"/>
          <w:szCs w:val="24"/>
        </w:rPr>
        <w:t>Generates unique exam IDs (scoped by department).</w:t>
      </w:r>
    </w:p>
    <w:p w14:paraId="5BD4AD32">
      <w:pPr>
        <w:numPr>
          <w:ilvl w:val="2"/>
          <w:numId w:val="109"/>
        </w:numPr>
        <w:spacing w:line="278" w:lineRule="auto"/>
        <w:rPr>
          <w:sz w:val="24"/>
          <w:szCs w:val="24"/>
        </w:rPr>
      </w:pPr>
      <w:r>
        <w:rPr>
          <w:sz w:val="24"/>
          <w:szCs w:val="24"/>
        </w:rPr>
        <w:t>Requires examId, courseCode, examDate (YYYY-MM-DD), startTime, endTime, array of roomNumbers, department.</w:t>
      </w:r>
    </w:p>
    <w:p w14:paraId="0905446A">
      <w:pPr>
        <w:numPr>
          <w:ilvl w:val="2"/>
          <w:numId w:val="109"/>
        </w:numPr>
        <w:spacing w:line="278" w:lineRule="auto"/>
        <w:rPr>
          <w:sz w:val="24"/>
          <w:szCs w:val="24"/>
        </w:rPr>
      </w:pPr>
      <w:r>
        <w:rPr>
          <w:sz w:val="24"/>
          <w:szCs w:val="24"/>
        </w:rPr>
        <w:t>Prevents department duplicates: checks if examId for the department already exists.</w:t>
      </w:r>
    </w:p>
    <w:p w14:paraId="2A1E438B">
      <w:pPr>
        <w:numPr>
          <w:ilvl w:val="2"/>
          <w:numId w:val="109"/>
        </w:numPr>
        <w:spacing w:line="278" w:lineRule="auto"/>
        <w:rPr>
          <w:sz w:val="24"/>
          <w:szCs w:val="24"/>
        </w:rPr>
      </w:pPr>
      <w:r>
        <w:rPr>
          <w:sz w:val="24"/>
          <w:szCs w:val="24"/>
        </w:rPr>
        <w:t>Uses MongoDB transactions.</w:t>
      </w:r>
    </w:p>
    <w:p w14:paraId="6611E557">
      <w:pPr>
        <w:numPr>
          <w:ilvl w:val="1"/>
          <w:numId w:val="108"/>
        </w:numPr>
        <w:spacing w:line="278" w:lineRule="auto"/>
        <w:rPr>
          <w:rFonts w:cstheme="minorHAnsi"/>
          <w:sz w:val="24"/>
          <w:szCs w:val="24"/>
        </w:rPr>
      </w:pPr>
      <w:r>
        <w:rPr>
          <w:rFonts w:cstheme="minorHAnsi"/>
          <w:sz w:val="24"/>
          <w:szCs w:val="24"/>
        </w:rPr>
        <w:t>Updates (updateExam): Modifies exam details; re-distributes students if room setup changes.</w:t>
      </w:r>
    </w:p>
    <w:p w14:paraId="57981D23">
      <w:pPr>
        <w:numPr>
          <w:ilvl w:val="1"/>
          <w:numId w:val="108"/>
        </w:numPr>
        <w:spacing w:line="278" w:lineRule="auto"/>
        <w:rPr>
          <w:rFonts w:cstheme="minorHAnsi"/>
          <w:sz w:val="24"/>
          <w:szCs w:val="24"/>
        </w:rPr>
      </w:pPr>
      <w:r>
        <w:rPr>
          <w:rFonts w:cstheme="minorHAnsi"/>
          <w:sz w:val="24"/>
          <w:szCs w:val="24"/>
        </w:rPr>
        <w:t>Deletion (deleteExam): Removes exam and cleans up student references.</w:t>
      </w:r>
    </w:p>
    <w:p w14:paraId="01A29C17">
      <w:pPr>
        <w:numPr>
          <w:ilvl w:val="1"/>
          <w:numId w:val="108"/>
        </w:numPr>
        <w:spacing w:line="278" w:lineRule="auto"/>
        <w:rPr>
          <w:rFonts w:cstheme="minorHAnsi"/>
          <w:sz w:val="24"/>
          <w:szCs w:val="24"/>
        </w:rPr>
      </w:pPr>
      <w:r>
        <w:rPr>
          <w:rFonts w:cstheme="minorHAnsi"/>
          <w:sz w:val="24"/>
          <w:szCs w:val="24"/>
        </w:rPr>
        <w:t>Retrieval (getAllExams): Lists all exams with course details and student counts per room.</w:t>
      </w:r>
    </w:p>
    <w:p w14:paraId="6E6F52DC">
      <w:pPr>
        <w:pStyle w:val="48"/>
        <w:numPr>
          <w:ilvl w:val="0"/>
          <w:numId w:val="110"/>
        </w:numPr>
        <w:spacing w:line="278" w:lineRule="auto"/>
        <w:rPr>
          <w:rFonts w:asciiTheme="majorHAnsi" w:hAnsiTheme="majorHAnsi"/>
          <w:color w:val="002060"/>
          <w:sz w:val="32"/>
          <w:szCs w:val="32"/>
        </w:rPr>
      </w:pPr>
      <w:r>
        <w:rPr>
          <w:rFonts w:asciiTheme="majorHAnsi" w:hAnsiTheme="majorHAnsi"/>
          <w:color w:val="002060"/>
          <w:sz w:val="32"/>
          <w:szCs w:val="32"/>
        </w:rPr>
        <w:t xml:space="preserve"> Student Exam Schedule Viewing &amp; Conflict Detection </w:t>
      </w:r>
    </w:p>
    <w:p w14:paraId="3FCAA833">
      <w:pPr>
        <w:numPr>
          <w:ilvl w:val="1"/>
          <w:numId w:val="111"/>
        </w:numPr>
        <w:spacing w:line="278" w:lineRule="auto"/>
        <w:rPr>
          <w:sz w:val="24"/>
          <w:szCs w:val="24"/>
        </w:rPr>
      </w:pPr>
      <w:r>
        <w:rPr>
          <w:sz w:val="24"/>
          <w:szCs w:val="24"/>
        </w:rPr>
        <w:t>Links exams to student profiles: addExam adds exam ID to student.exams and examRooms map.</w:t>
      </w:r>
    </w:p>
    <w:p w14:paraId="5CA3841E">
      <w:pPr>
        <w:numPr>
          <w:ilvl w:val="1"/>
          <w:numId w:val="111"/>
        </w:numPr>
        <w:spacing w:line="278" w:lineRule="auto"/>
        <w:rPr>
          <w:sz w:val="24"/>
          <w:szCs w:val="24"/>
        </w:rPr>
      </w:pPr>
      <w:r>
        <w:rPr>
          <w:sz w:val="24"/>
          <w:szCs w:val="24"/>
        </w:rPr>
        <w:t>getStudentExams retrieves exams for the student's registered courses in the current term.</w:t>
      </w:r>
    </w:p>
    <w:p w14:paraId="081059B4">
      <w:pPr>
        <w:numPr>
          <w:ilvl w:val="1"/>
          <w:numId w:val="111"/>
        </w:numPr>
        <w:spacing w:line="278" w:lineRule="auto"/>
        <w:rPr>
          <w:sz w:val="24"/>
          <w:szCs w:val="24"/>
        </w:rPr>
      </w:pPr>
      <w:r>
        <w:rPr>
          <w:sz w:val="24"/>
          <w:szCs w:val="24"/>
        </w:rPr>
        <w:t>Provides exam schedules: includes course name, date, time, assigned room.</w:t>
      </w:r>
    </w:p>
    <w:p w14:paraId="764E09F5">
      <w:pPr>
        <w:numPr>
          <w:ilvl w:val="1"/>
          <w:numId w:val="111"/>
        </w:numPr>
        <w:spacing w:line="278" w:lineRule="auto"/>
        <w:rPr>
          <w:sz w:val="24"/>
          <w:szCs w:val="24"/>
        </w:rPr>
      </w:pPr>
      <w:r>
        <w:drawing>
          <wp:anchor distT="0" distB="0" distL="114300" distR="114300" simplePos="0" relativeHeight="251665408" behindDoc="0" locked="0" layoutInCell="1" allowOverlap="1">
            <wp:simplePos x="0" y="0"/>
            <wp:positionH relativeFrom="column">
              <wp:posOffset>2133600</wp:posOffset>
            </wp:positionH>
            <wp:positionV relativeFrom="paragraph">
              <wp:posOffset>596265</wp:posOffset>
            </wp:positionV>
            <wp:extent cx="2041525" cy="6572250"/>
            <wp:effectExtent l="0" t="0" r="0" b="0"/>
            <wp:wrapTopAndBottom/>
            <wp:docPr id="599905607" name="Picture 9"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5607" name="Picture 9" descr="A close-up of a diagram&#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525" cy="6572250"/>
                    </a:xfrm>
                    <a:prstGeom prst="rect">
                      <a:avLst/>
                    </a:prstGeom>
                  </pic:spPr>
                </pic:pic>
              </a:graphicData>
            </a:graphic>
          </wp:anchor>
        </w:drawing>
      </w:r>
      <w:r>
        <w:rPr>
          <w:sz w:val="24"/>
          <w:szCs w:val="24"/>
        </w:rPr>
        <w:t>Conflict Detection: Identifies and flags overlapping exams (same date, overlapping time slots) in the student's schedule.</w:t>
      </w:r>
    </w:p>
    <w:p w14:paraId="2AE0E55B">
      <w:pPr>
        <w:ind w:left="1440"/>
      </w:pPr>
    </w:p>
    <w:p w14:paraId="70347714">
      <w:pPr>
        <w:rPr>
          <w:color w:val="808080" w:themeColor="background1" w:themeShade="80"/>
          <w:sz w:val="28"/>
          <w:szCs w:val="28"/>
          <w:lang w:eastAsia="en-US"/>
        </w:rPr>
      </w:pPr>
      <w:r>
        <w:rPr>
          <w:b/>
          <w:bCs/>
          <w:color w:val="808080" w:themeColor="background1" w:themeShade="80"/>
          <w:sz w:val="28"/>
          <w:szCs w:val="28"/>
          <w:lang w:eastAsia="en-US"/>
        </w:rPr>
        <w:t xml:space="preserve">                                    Figure 14 :</w:t>
      </w:r>
      <w:r>
        <w:rPr>
          <w:color w:val="808080" w:themeColor="background1" w:themeShade="80"/>
          <w:sz w:val="28"/>
          <w:szCs w:val="28"/>
          <w:lang w:eastAsia="en-US"/>
        </w:rPr>
        <w:t>Exams Sequence diagram</w:t>
      </w:r>
    </w:p>
    <w:p w14:paraId="44220C05">
      <w:pPr>
        <w:spacing w:before="100" w:beforeAutospacing="1" w:after="100" w:afterAutospacing="1" w:line="240" w:lineRule="auto"/>
        <w:jc w:val="center"/>
        <w:outlineLvl w:val="2"/>
        <w:rPr>
          <w:rFonts w:eastAsia="Times New Roman" w:cs="Times New Roman" w:asciiTheme="majorHAnsi" w:hAnsiTheme="majorHAnsi"/>
          <w:color w:val="003399"/>
          <w:sz w:val="48"/>
          <w:szCs w:val="48"/>
          <w:lang w:eastAsia="en-US"/>
        </w:rPr>
      </w:pPr>
      <w:r>
        <w:rPr>
          <w:rFonts w:eastAsia="Times New Roman" w:cs="Times New Roman" w:asciiTheme="majorHAnsi" w:hAnsiTheme="majorHAnsi"/>
          <w:color w:val="003399"/>
          <w:sz w:val="48"/>
          <w:szCs w:val="48"/>
          <w:lang w:eastAsia="en-US"/>
        </w:rPr>
        <w:t>3.6. Announcements System</w:t>
      </w:r>
    </w:p>
    <w:p w14:paraId="2CE3FC52">
      <w:pPr>
        <w:pStyle w:val="48"/>
        <w:widowControl w:val="0"/>
        <w:numPr>
          <w:ilvl w:val="0"/>
          <w:numId w:val="112"/>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0B144A76">
      <w:pPr>
        <w:pStyle w:val="48"/>
        <w:widowControl w:val="0"/>
        <w:tabs>
          <w:tab w:val="left" w:pos="1056"/>
        </w:tabs>
        <w:autoSpaceDE w:val="0"/>
        <w:autoSpaceDN w:val="0"/>
        <w:spacing w:after="0" w:line="240" w:lineRule="auto"/>
        <w:rPr>
          <w:rFonts w:eastAsia="Times New Roman" w:cstheme="minorHAnsi"/>
          <w:sz w:val="24"/>
          <w:szCs w:val="24"/>
          <w:lang w:eastAsia="en-US"/>
        </w:rPr>
      </w:pPr>
      <w:r>
        <w:rPr>
          <w:rFonts w:eastAsia="Times New Roman" w:cstheme="minorHAnsi"/>
          <w:sz w:val="24"/>
          <w:szCs w:val="24"/>
          <w:lang w:eastAsia="en-US"/>
        </w:rPr>
        <w:t>Provides a centralized system for posting important course- or university-related updates.Replaces informal methods like WhatsApp with a secure and structured communication channel. Accessible to doctors, teaching assistants (TAs), and admins for relevant student notifications.</w:t>
      </w:r>
    </w:p>
    <w:p w14:paraId="57C5FD68">
      <w:pPr>
        <w:pStyle w:val="48"/>
        <w:widowControl w:val="0"/>
        <w:tabs>
          <w:tab w:val="left" w:pos="1056"/>
        </w:tabs>
        <w:autoSpaceDE w:val="0"/>
        <w:autoSpaceDN w:val="0"/>
        <w:spacing w:after="0" w:line="240" w:lineRule="auto"/>
        <w:rPr>
          <w:rFonts w:eastAsia="Times New Roman" w:cstheme="minorHAnsi"/>
          <w:sz w:val="24"/>
          <w:szCs w:val="24"/>
          <w:lang w:eastAsia="en-US"/>
        </w:rPr>
      </w:pPr>
    </w:p>
    <w:p w14:paraId="354F8C73">
      <w:pPr>
        <w:pStyle w:val="48"/>
        <w:widowControl w:val="0"/>
        <w:numPr>
          <w:ilvl w:val="0"/>
          <w:numId w:val="113"/>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566C7CE9">
      <w:pPr>
        <w:pStyle w:val="48"/>
        <w:numPr>
          <w:ilvl w:val="0"/>
          <w:numId w:val="114"/>
        </w:numPr>
        <w:rPr>
          <w:rFonts w:asciiTheme="majorHAnsi" w:hAnsiTheme="majorHAnsi"/>
          <w:color w:val="002060"/>
          <w:sz w:val="32"/>
          <w:szCs w:val="32"/>
        </w:rPr>
      </w:pPr>
      <w:r>
        <w:rPr>
          <w:rFonts w:asciiTheme="majorHAnsi" w:hAnsiTheme="majorHAnsi"/>
          <w:color w:val="002060"/>
          <w:sz w:val="32"/>
          <w:szCs w:val="32"/>
        </w:rPr>
        <w:t xml:space="preserve"> Functionalities</w:t>
      </w:r>
    </w:p>
    <w:p w14:paraId="1B00CD7D">
      <w:pPr>
        <w:pStyle w:val="48"/>
        <w:numPr>
          <w:ilvl w:val="0"/>
          <w:numId w:val="11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Validates required fields: title and content (max 5000 characters).</w:t>
      </w:r>
    </w:p>
    <w:p w14:paraId="08D7FBE5">
      <w:pPr>
        <w:pStyle w:val="48"/>
        <w:numPr>
          <w:ilvl w:val="0"/>
          <w:numId w:val="11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Ensures doctors are assigned to the course, and TAs to the section.</w:t>
      </w:r>
    </w:p>
    <w:p w14:paraId="60E73E9B">
      <w:pPr>
        <w:pStyle w:val="48"/>
        <w:numPr>
          <w:ilvl w:val="0"/>
          <w:numId w:val="11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Stores sender details (name, profile picture, role) and links to course/section if applicable.</w:t>
      </w:r>
    </w:p>
    <w:p w14:paraId="2259A5EA">
      <w:pPr>
        <w:pStyle w:val="48"/>
        <w:numPr>
          <w:ilvl w:val="0"/>
          <w:numId w:val="115"/>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Students are restricted from posting.</w:t>
      </w:r>
    </w:p>
    <w:p w14:paraId="50E8BD26">
      <w:pPr>
        <w:numPr>
          <w:ilvl w:val="0"/>
          <w:numId w:val="114"/>
        </w:numPr>
        <w:spacing w:before="100" w:beforeAutospacing="1" w:after="100" w:afterAutospacing="1" w:line="240" w:lineRule="auto"/>
        <w:rPr>
          <w:rFonts w:ascii="Times New Roman" w:hAnsi="Times New Roman" w:eastAsia="Times New Roman" w:cs="Times New Roman"/>
          <w:color w:val="002060"/>
          <w:sz w:val="32"/>
          <w:szCs w:val="32"/>
          <w:lang w:eastAsia="en-US"/>
        </w:rPr>
      </w:pPr>
      <w:r>
        <w:rPr>
          <w:rFonts w:eastAsia="Times New Roman" w:cs="Times New Roman" w:asciiTheme="majorHAnsi" w:hAnsiTheme="majorHAnsi"/>
          <w:color w:val="002060"/>
          <w:sz w:val="32"/>
          <w:szCs w:val="32"/>
          <w:lang w:eastAsia="en-US"/>
        </w:rPr>
        <w:t xml:space="preserve"> Update Announcement:</w:t>
      </w:r>
    </w:p>
    <w:p w14:paraId="55CE36BE">
      <w:pPr>
        <w:pStyle w:val="48"/>
        <w:numPr>
          <w:ilvl w:val="0"/>
          <w:numId w:val="116"/>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Only the original sender or an admin can edit.</w:t>
      </w:r>
    </w:p>
    <w:p w14:paraId="0E3A0451">
      <w:pPr>
        <w:pStyle w:val="48"/>
        <w:numPr>
          <w:ilvl w:val="0"/>
          <w:numId w:val="116"/>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Validates the same fields as creation.</w:t>
      </w:r>
    </w:p>
    <w:p w14:paraId="43B6A4A1">
      <w:pPr>
        <w:pStyle w:val="48"/>
        <w:numPr>
          <w:ilvl w:val="0"/>
          <w:numId w:val="116"/>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Allows updating title, content, and timestamp.</w:t>
      </w:r>
    </w:p>
    <w:p w14:paraId="299949C4">
      <w:pPr>
        <w:numPr>
          <w:ilvl w:val="0"/>
          <w:numId w:val="114"/>
        </w:numPr>
        <w:spacing w:before="100" w:beforeAutospacing="1" w:after="100" w:afterAutospacing="1" w:line="240" w:lineRule="auto"/>
        <w:rPr>
          <w:rFonts w:ascii="Times New Roman" w:hAnsi="Times New Roman" w:eastAsia="Times New Roman" w:cs="Times New Roman"/>
          <w:color w:val="002060"/>
          <w:sz w:val="32"/>
          <w:szCs w:val="32"/>
          <w:lang w:eastAsia="en-US"/>
        </w:rPr>
      </w:pPr>
      <w:r>
        <w:rPr>
          <w:rFonts w:eastAsia="Times New Roman" w:cs="Times New Roman" w:asciiTheme="majorHAnsi" w:hAnsiTheme="majorHAnsi"/>
          <w:color w:val="002060"/>
          <w:sz w:val="32"/>
          <w:szCs w:val="32"/>
          <w:lang w:eastAsia="en-US"/>
        </w:rPr>
        <w:t>Delete Announcement:</w:t>
      </w:r>
    </w:p>
    <w:p w14:paraId="26A76F7C">
      <w:pPr>
        <w:pStyle w:val="48"/>
        <w:numPr>
          <w:ilvl w:val="0"/>
          <w:numId w:val="117"/>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Only the original sender or admin can delete</w:t>
      </w:r>
    </w:p>
    <w:p w14:paraId="50D68A0E">
      <w:pPr>
        <w:pStyle w:val="48"/>
        <w:numPr>
          <w:ilvl w:val="0"/>
          <w:numId w:val="117"/>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Performs a soft delete by setting isDeleted = true</w:t>
      </w:r>
    </w:p>
    <w:p w14:paraId="645D86D9">
      <w:pPr>
        <w:numPr>
          <w:ilvl w:val="0"/>
          <w:numId w:val="114"/>
        </w:numPr>
        <w:spacing w:before="100" w:beforeAutospacing="1" w:after="100" w:afterAutospacing="1" w:line="240" w:lineRule="auto"/>
        <w:rPr>
          <w:rFonts w:eastAsia="Times New Roman" w:cstheme="minorHAnsi"/>
          <w:color w:val="002060"/>
          <w:sz w:val="32"/>
          <w:szCs w:val="32"/>
          <w:lang w:eastAsia="en-US"/>
        </w:rPr>
      </w:pPr>
      <w:r>
        <w:rPr>
          <w:rFonts w:eastAsia="Times New Roman" w:cs="Times New Roman" w:asciiTheme="majorHAnsi" w:hAnsiTheme="majorHAnsi"/>
          <w:color w:val="002060"/>
          <w:sz w:val="32"/>
          <w:szCs w:val="32"/>
          <w:lang w:eastAsia="en-US"/>
        </w:rPr>
        <w:t xml:space="preserve">getAnnouncementsFor Student </w:t>
      </w:r>
    </w:p>
    <w:p w14:paraId="3A16A9AC">
      <w:pPr>
        <w:pStyle w:val="48"/>
        <w:numPr>
          <w:ilvl w:val="0"/>
          <w:numId w:val="11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Fetches announcements based on user role</w:t>
      </w:r>
    </w:p>
    <w:p w14:paraId="68326E01">
      <w:pPr>
        <w:pStyle w:val="48"/>
        <w:numPr>
          <w:ilvl w:val="0"/>
          <w:numId w:val="119"/>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Student:</w:t>
      </w:r>
      <w:r>
        <w:rPr>
          <w:rFonts w:eastAsia="Times New Roman" w:cstheme="minorHAnsi"/>
          <w:sz w:val="24"/>
          <w:szCs w:val="24"/>
          <w:lang w:eastAsia="en-US"/>
        </w:rPr>
        <w:t xml:space="preserve"> Admins, course doctors, section Tas</w:t>
      </w:r>
    </w:p>
    <w:p w14:paraId="5DF103DF">
      <w:pPr>
        <w:pStyle w:val="48"/>
        <w:numPr>
          <w:ilvl w:val="0"/>
          <w:numId w:val="119"/>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Doctor:</w:t>
      </w:r>
      <w:r>
        <w:rPr>
          <w:rFonts w:eastAsia="Times New Roman" w:cstheme="minorHAnsi"/>
          <w:sz w:val="24"/>
          <w:szCs w:val="24"/>
          <w:lang w:eastAsia="en-US"/>
        </w:rPr>
        <w:t xml:space="preserve"> Admins, self, and their courses</w:t>
      </w:r>
    </w:p>
    <w:p w14:paraId="471C30A7">
      <w:pPr>
        <w:pStyle w:val="48"/>
        <w:numPr>
          <w:ilvl w:val="0"/>
          <w:numId w:val="119"/>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TA:</w:t>
      </w:r>
      <w:r>
        <w:rPr>
          <w:rFonts w:eastAsia="Times New Roman" w:cstheme="minorHAnsi"/>
          <w:sz w:val="24"/>
          <w:szCs w:val="24"/>
          <w:lang w:eastAsia="en-US"/>
        </w:rPr>
        <w:t xml:space="preserve"> Admins, self, and their sections</w:t>
      </w:r>
    </w:p>
    <w:p w14:paraId="2C5A76E6">
      <w:pPr>
        <w:pStyle w:val="48"/>
        <w:numPr>
          <w:ilvl w:val="0"/>
          <w:numId w:val="119"/>
        </w:numPr>
        <w:spacing w:before="100" w:beforeAutospacing="1" w:after="100" w:afterAutospacing="1" w:line="240" w:lineRule="auto"/>
        <w:rPr>
          <w:rFonts w:eastAsia="Times New Roman" w:cstheme="minorHAnsi"/>
          <w:sz w:val="24"/>
          <w:szCs w:val="24"/>
          <w:lang w:eastAsia="en-US"/>
        </w:rPr>
      </w:pPr>
      <w:r>
        <w:rPr>
          <w:rFonts w:eastAsia="Times New Roman" w:cstheme="minorHAnsi"/>
          <w:b/>
          <w:bCs/>
          <w:sz w:val="24"/>
          <w:szCs w:val="24"/>
          <w:lang w:eastAsia="en-US"/>
        </w:rPr>
        <w:t>Admin:</w:t>
      </w:r>
      <w:r>
        <w:rPr>
          <w:rFonts w:eastAsia="Times New Roman" w:cstheme="minorHAnsi"/>
          <w:sz w:val="24"/>
          <w:szCs w:val="24"/>
          <w:lang w:eastAsia="en-US"/>
        </w:rPr>
        <w:t xml:space="preserve"> All announcements</w:t>
      </w:r>
    </w:p>
    <w:p w14:paraId="404545D6">
      <w:pPr>
        <w:spacing w:before="100" w:beforeAutospacing="1" w:after="100" w:afterAutospacing="1" w:line="240" w:lineRule="auto"/>
        <w:ind w:left="1890"/>
        <w:rPr>
          <w:rFonts w:eastAsia="Times New Roman" w:cstheme="minorHAnsi"/>
          <w:sz w:val="24"/>
          <w:szCs w:val="24"/>
          <w:lang w:eastAsia="en-US"/>
        </w:rPr>
      </w:pPr>
    </w:p>
    <w:p w14:paraId="68EC343E">
      <w:pPr>
        <w:pStyle w:val="48"/>
        <w:numPr>
          <w:ilvl w:val="0"/>
          <w:numId w:val="120"/>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Filters out deleted items (</w:t>
      </w:r>
      <w:r>
        <w:rPr>
          <w:rFonts w:eastAsia="Times New Roman" w:cstheme="minorHAnsi"/>
          <w:sz w:val="20"/>
          <w:szCs w:val="20"/>
          <w:lang w:eastAsia="en-US"/>
        </w:rPr>
        <w:t>isDeleted: false</w:t>
      </w:r>
      <w:r>
        <w:rPr>
          <w:rFonts w:eastAsia="Times New Roman" w:cstheme="minorHAnsi"/>
          <w:sz w:val="24"/>
          <w:szCs w:val="24"/>
          <w:lang w:eastAsia="en-US"/>
        </w:rPr>
        <w:t>). </w:t>
      </w:r>
    </w:p>
    <w:p w14:paraId="517B258F">
      <w:pPr>
        <w:pStyle w:val="48"/>
        <w:numPr>
          <w:ilvl w:val="0"/>
          <w:numId w:val="121"/>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Includes course names using a courseMap.</w:t>
      </w:r>
    </w:p>
    <w:p w14:paraId="7AB64079">
      <w:pPr>
        <w:pStyle w:val="48"/>
        <w:numPr>
          <w:ilvl w:val="0"/>
          <w:numId w:val="122"/>
        </w:numPr>
        <w:rPr>
          <w:sz w:val="24"/>
          <w:szCs w:val="24"/>
        </w:rPr>
      </w:pPr>
      <w:r>
        <w:rPr>
          <w:b/>
          <w:bCs/>
          <w:sz w:val="24"/>
          <w:szCs w:val="24"/>
        </w:rPr>
        <w:t>Enhancement:</w:t>
      </w:r>
      <w:r>
        <w:rPr>
          <w:sz w:val="24"/>
          <w:szCs w:val="24"/>
        </w:rPr>
        <w:t xml:space="preserve"> Course names are included using a courseMap.</w:t>
      </w:r>
    </w:p>
    <w:p w14:paraId="129E6A58">
      <w:pPr>
        <w:pStyle w:val="48"/>
        <w:numPr>
          <w:ilvl w:val="0"/>
          <w:numId w:val="122"/>
        </w:numPr>
        <w:rPr>
          <w:sz w:val="24"/>
          <w:szCs w:val="24"/>
        </w:rPr>
      </w:pPr>
      <w:r>
        <w:rPr>
          <w:b/>
          <w:bCs/>
          <w:sz w:val="24"/>
          <w:szCs w:val="24"/>
        </w:rPr>
        <w:t>Filtering:</w:t>
      </w:r>
      <w:r>
        <w:rPr>
          <w:sz w:val="24"/>
          <w:szCs w:val="24"/>
        </w:rPr>
        <w:t xml:space="preserve"> Only non-deleted announcements (isDeleted: false) are shown.</w:t>
      </w:r>
    </w:p>
    <w:p w14:paraId="63A11A60">
      <w:pPr>
        <w:pStyle w:val="48"/>
        <w:numPr>
          <w:ilvl w:val="1"/>
          <w:numId w:val="123"/>
        </w:numPr>
        <w:spacing w:before="100" w:beforeAutospacing="1" w:after="100" w:afterAutospacing="1" w:line="240" w:lineRule="auto"/>
        <w:outlineLvl w:val="3"/>
        <w:rPr>
          <w:rFonts w:eastAsia="Times New Roman" w:cstheme="minorHAnsi"/>
          <w:b/>
          <w:bCs/>
          <w:color w:val="002060"/>
          <w:sz w:val="32"/>
          <w:szCs w:val="32"/>
          <w:lang w:eastAsia="en-US"/>
        </w:rPr>
      </w:pPr>
      <w:r>
        <w:rPr>
          <w:rFonts w:eastAsia="Times New Roman" w:cstheme="minorHAnsi"/>
          <w:b/>
          <w:bCs/>
          <w:color w:val="002060"/>
          <w:sz w:val="32"/>
          <w:szCs w:val="32"/>
          <w:lang w:eastAsia="en-US"/>
        </w:rPr>
        <w:t>Access Control:</w:t>
      </w:r>
    </w:p>
    <w:p w14:paraId="282EBE6E">
      <w:pPr>
        <w:numPr>
          <w:ilvl w:val="0"/>
          <w:numId w:val="12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Uses req.user.role and req.user.id for role-based access control.</w:t>
      </w:r>
    </w:p>
    <w:p w14:paraId="244C4E04">
      <w:pPr>
        <w:numPr>
          <w:ilvl w:val="0"/>
          <w:numId w:val="12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Students cannot create or modify announcements.</w:t>
      </w:r>
    </w:p>
    <w:p w14:paraId="1E59B0F1">
      <w:pPr>
        <w:numPr>
          <w:ilvl w:val="0"/>
          <w:numId w:val="12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Doctors and TAs are checked for course/section ownership.</w:t>
      </w:r>
    </w:p>
    <w:p w14:paraId="71E5DDF2">
      <w:pPr>
        <w:numPr>
          <w:ilvl w:val="0"/>
          <w:numId w:val="12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Admins have full permissions: create, update, delete, and view all.</w:t>
      </w:r>
    </w:p>
    <w:p w14:paraId="7DDD1B14">
      <w:pPr>
        <w:spacing w:before="100" w:beforeAutospacing="1" w:after="100" w:afterAutospacing="1" w:line="240" w:lineRule="auto"/>
        <w:outlineLvl w:val="3"/>
        <w:rPr>
          <w:rFonts w:eastAsia="Times New Roman" w:cstheme="minorHAnsi"/>
          <w:b/>
          <w:bCs/>
          <w:sz w:val="24"/>
          <w:szCs w:val="24"/>
          <w:lang w:eastAsia="en-US"/>
        </w:rPr>
      </w:pPr>
    </w:p>
    <w:p w14:paraId="364DB0B5">
      <w:pPr>
        <w:spacing w:before="100" w:beforeAutospacing="1" w:after="100" w:afterAutospacing="1" w:line="240" w:lineRule="auto"/>
        <w:jc w:val="center"/>
        <w:rPr>
          <w:rFonts w:eastAsia="Times New Roman" w:cs="Times New Roman" w:asciiTheme="majorHAnsi" w:hAnsiTheme="majorHAnsi"/>
          <w:b/>
          <w:bCs/>
          <w:color w:val="003399"/>
          <w:sz w:val="48"/>
          <w:szCs w:val="48"/>
          <w:lang w:eastAsia="en-US"/>
        </w:rPr>
      </w:pPr>
      <w:r>
        <w:rPr>
          <w:rFonts w:eastAsia="Times New Roman" w:cs="Times New Roman" w:asciiTheme="majorHAnsi" w:hAnsiTheme="majorHAnsi"/>
          <w:b/>
          <w:bCs/>
          <w:color w:val="003399"/>
          <w:sz w:val="48"/>
          <w:szCs w:val="48"/>
          <w:lang w:eastAsia="en-US"/>
        </w:rPr>
        <w:t>3.7 Fees system</w:t>
      </w:r>
    </w:p>
    <w:p w14:paraId="473B89D8">
      <w:pPr>
        <w:pStyle w:val="48"/>
        <w:numPr>
          <w:ilvl w:val="0"/>
          <w:numId w:val="125"/>
        </w:numPr>
        <w:spacing w:before="100" w:beforeAutospacing="1" w:after="100" w:afterAutospacing="1" w:line="240" w:lineRule="auto"/>
        <w:rPr>
          <w:rFonts w:eastAsia="Times New Roman" w:cs="Times New Roman" w:asciiTheme="majorHAnsi" w:hAnsiTheme="majorHAnsi"/>
          <w:b/>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655AC745">
      <w:pPr>
        <w:spacing w:before="100" w:beforeAutospacing="1" w:after="100" w:afterAutospacing="1" w:line="240" w:lineRule="auto"/>
        <w:ind w:left="360"/>
        <w:rPr>
          <w:rFonts w:eastAsia="Times New Roman" w:cstheme="minorHAnsi"/>
          <w:sz w:val="24"/>
          <w:szCs w:val="24"/>
          <w:lang w:eastAsia="en-US"/>
        </w:rPr>
      </w:pPr>
      <w:r>
        <w:rPr>
          <w:rFonts w:eastAsia="Times New Roman" w:cstheme="minorHAnsi"/>
          <w:sz w:val="24"/>
          <w:szCs w:val="24"/>
          <w:lang w:eastAsia="en-US"/>
        </w:rPr>
        <w:t xml:space="preserve">University systems often lack centralized and automated fee management. Handling tuition, department fees, and overdue payments manually can be time-consuming and error-prone. This project introduces a </w:t>
      </w:r>
      <w:r>
        <w:rPr>
          <w:rFonts w:eastAsia="Times New Roman" w:cstheme="minorHAnsi"/>
          <w:b/>
          <w:bCs/>
          <w:sz w:val="24"/>
          <w:szCs w:val="24"/>
          <w:lang w:eastAsia="en-US"/>
        </w:rPr>
        <w:t>University Fee Management System</w:t>
      </w:r>
      <w:r>
        <w:rPr>
          <w:rFonts w:eastAsia="Times New Roman" w:cstheme="minorHAnsi"/>
          <w:sz w:val="24"/>
          <w:szCs w:val="24"/>
          <w:lang w:eastAsia="en-US"/>
        </w:rPr>
        <w:t>, part of a broader university system that manages how students are assigned fees, how they view and pay them, and how admins monitor payment statuses.</w:t>
      </w:r>
    </w:p>
    <w:p w14:paraId="669B814C">
      <w:pPr>
        <w:spacing w:before="100" w:beforeAutospacing="1" w:after="100" w:afterAutospacing="1" w:line="240" w:lineRule="auto"/>
        <w:ind w:left="360"/>
        <w:rPr>
          <w:rFonts w:eastAsia="Times New Roman" w:cstheme="minorHAnsi"/>
          <w:sz w:val="24"/>
          <w:szCs w:val="24"/>
          <w:lang w:eastAsia="en-US"/>
        </w:rPr>
      </w:pPr>
      <w:r>
        <w:rPr>
          <w:rFonts w:eastAsia="Times New Roman" w:cstheme="minorHAnsi"/>
          <w:sz w:val="24"/>
          <w:szCs w:val="24"/>
          <w:lang w:eastAsia="en-US"/>
        </w:rPr>
        <w:t>By providing role-based access, real-time updates, and data integrity, this system enhances the university's ability to manage financial workflows efficiently</w:t>
      </w:r>
    </w:p>
    <w:p w14:paraId="4A137690">
      <w:pPr>
        <w:pStyle w:val="48"/>
        <w:widowControl w:val="0"/>
        <w:numPr>
          <w:ilvl w:val="0"/>
          <w:numId w:val="126"/>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67B84F85">
      <w:pPr>
        <w:pStyle w:val="21"/>
        <w:numPr>
          <w:ilvl w:val="0"/>
          <w:numId w:val="127"/>
        </w:numPr>
        <w:rPr>
          <w:rFonts w:asciiTheme="majorHAnsi" w:hAnsiTheme="majorHAnsi"/>
          <w:color w:val="002060"/>
          <w:sz w:val="32"/>
          <w:szCs w:val="32"/>
        </w:rPr>
      </w:pPr>
      <w:r>
        <w:rPr>
          <w:rFonts w:asciiTheme="majorHAnsi" w:hAnsiTheme="majorHAnsi"/>
          <w:color w:val="002060"/>
          <w:sz w:val="32"/>
          <w:szCs w:val="32"/>
        </w:rPr>
        <w:t xml:space="preserve"> View Fees (getFeesByStudent):</w:t>
      </w:r>
    </w:p>
    <w:p w14:paraId="24CFA006">
      <w:pPr>
        <w:pStyle w:val="21"/>
        <w:numPr>
          <w:ilvl w:val="0"/>
          <w:numId w:val="128"/>
        </w:numPr>
        <w:rPr>
          <w:rFonts w:asciiTheme="minorHAnsi" w:hAnsiTheme="minorHAnsi" w:cstheme="minorHAnsi"/>
        </w:rPr>
      </w:pPr>
      <w:r>
        <w:rPr>
          <w:rFonts w:asciiTheme="minorHAnsi" w:hAnsiTheme="minorHAnsi" w:cstheme="minorHAnsi"/>
        </w:rPr>
        <w:t>Students can log in and view their personal fee records, including amount, status, and due date.</w:t>
      </w:r>
    </w:p>
    <w:p w14:paraId="1322668C">
      <w:pPr>
        <w:pStyle w:val="21"/>
        <w:numPr>
          <w:ilvl w:val="0"/>
          <w:numId w:val="128"/>
        </w:numPr>
        <w:rPr>
          <w:rFonts w:asciiTheme="minorHAnsi" w:hAnsiTheme="minorHAnsi" w:cstheme="minorHAnsi"/>
        </w:rPr>
      </w:pPr>
      <w:r>
        <w:rPr>
          <w:rFonts w:asciiTheme="minorHAnsi" w:hAnsiTheme="minorHAnsi" w:cstheme="minorHAnsi"/>
        </w:rPr>
        <w:t>Only the authenticated student's data is shown, preventing access to others’ records.</w:t>
      </w:r>
    </w:p>
    <w:p w14:paraId="04D4497E">
      <w:pPr>
        <w:pStyle w:val="21"/>
        <w:numPr>
          <w:ilvl w:val="0"/>
          <w:numId w:val="129"/>
        </w:numPr>
        <w:rPr>
          <w:rFonts w:asciiTheme="majorHAnsi" w:hAnsiTheme="majorHAnsi"/>
          <w:color w:val="002060"/>
          <w:sz w:val="32"/>
          <w:szCs w:val="32"/>
        </w:rPr>
      </w:pPr>
      <w:r>
        <w:rPr>
          <w:rFonts w:asciiTheme="majorHAnsi" w:hAnsiTheme="majorHAnsi"/>
          <w:color w:val="002060"/>
          <w:sz w:val="32"/>
          <w:szCs w:val="32"/>
        </w:rPr>
        <w:t>Track Payment Status:</w:t>
      </w:r>
    </w:p>
    <w:p w14:paraId="5F140724">
      <w:pPr>
        <w:pStyle w:val="21"/>
        <w:numPr>
          <w:ilvl w:val="0"/>
          <w:numId w:val="128"/>
        </w:numPr>
        <w:rPr>
          <w:rFonts w:asciiTheme="minorHAnsi" w:hAnsiTheme="minorHAnsi" w:cstheme="minorHAnsi"/>
        </w:rPr>
      </w:pPr>
      <w:r>
        <w:rPr>
          <w:rFonts w:asciiTheme="minorHAnsi" w:hAnsiTheme="minorHAnsi" w:cstheme="minorHAnsi"/>
        </w:rPr>
        <w:t>Students see real-time updates of fee status (e.g., Pending, Paid).</w:t>
      </w:r>
    </w:p>
    <w:p w14:paraId="1E62DBE7">
      <w:pPr>
        <w:pStyle w:val="21"/>
        <w:numPr>
          <w:ilvl w:val="0"/>
          <w:numId w:val="128"/>
        </w:numPr>
        <w:rPr>
          <w:rFonts w:asciiTheme="minorHAnsi" w:hAnsiTheme="minorHAnsi" w:cstheme="minorHAnsi"/>
        </w:rPr>
      </w:pPr>
      <w:r>
        <w:rPr>
          <w:rFonts w:asciiTheme="minorHAnsi" w:hAnsiTheme="minorHAnsi" w:cstheme="minorHAnsi"/>
        </w:rPr>
        <w:t>Payment timestamps are visible once fees are marked as paid by admins.</w:t>
      </w:r>
    </w:p>
    <w:p w14:paraId="519AEF01">
      <w:pPr>
        <w:pStyle w:val="21"/>
        <w:numPr>
          <w:ilvl w:val="0"/>
          <w:numId w:val="130"/>
        </w:numPr>
        <w:rPr>
          <w:rFonts w:asciiTheme="majorHAnsi" w:hAnsiTheme="majorHAnsi"/>
          <w:color w:val="002060"/>
          <w:sz w:val="32"/>
          <w:szCs w:val="32"/>
        </w:rPr>
      </w:pPr>
      <w:r>
        <w:rPr>
          <w:rFonts w:asciiTheme="majorHAnsi" w:hAnsiTheme="majorHAnsi"/>
          <w:color w:val="002060"/>
          <w:sz w:val="32"/>
          <w:szCs w:val="32"/>
        </w:rPr>
        <w:t xml:space="preserve"> Access Control:</w:t>
      </w:r>
    </w:p>
    <w:p w14:paraId="3FCFDB25">
      <w:pPr>
        <w:pStyle w:val="21"/>
        <w:numPr>
          <w:ilvl w:val="0"/>
          <w:numId w:val="128"/>
        </w:numPr>
        <w:rPr>
          <w:rFonts w:asciiTheme="minorHAnsi" w:hAnsiTheme="minorHAnsi" w:cstheme="minorHAnsi"/>
        </w:rPr>
      </w:pPr>
      <w:r>
        <w:rPr>
          <w:rFonts w:asciiTheme="minorHAnsi" w:hAnsiTheme="minorHAnsi" w:cstheme="minorHAnsi"/>
        </w:rPr>
        <w:t>Students can only view their own fees; they cannot add, edit, or delete any fee records.</w:t>
      </w:r>
    </w:p>
    <w:p w14:paraId="7BDA20DA">
      <w:pPr>
        <w:pStyle w:val="21"/>
        <w:numPr>
          <w:ilvl w:val="0"/>
          <w:numId w:val="128"/>
        </w:numPr>
      </w:pPr>
      <w:r>
        <w:rPr>
          <w:rFonts w:asciiTheme="minorHAnsi" w:hAnsiTheme="minorHAnsi" w:cstheme="minorHAnsi"/>
        </w:rPr>
        <w:t>Authorization is enforced using req.user.role and req.user.id to prevent unauthorized access</w:t>
      </w:r>
      <w:r>
        <w:t>.</w:t>
      </w:r>
    </w:p>
    <w:p w14:paraId="510524EA">
      <w:pPr>
        <w:pStyle w:val="48"/>
        <w:numPr>
          <w:ilvl w:val="0"/>
          <w:numId w:val="131"/>
        </w:numPr>
        <w:spacing w:before="100" w:beforeAutospacing="1" w:after="100" w:afterAutospacing="1" w:line="240" w:lineRule="auto"/>
        <w:rPr>
          <w:rFonts w:eastAsia="Times New Roman" w:cs="Times New Roman" w:asciiTheme="majorHAnsi" w:hAnsiTheme="majorHAnsi"/>
          <w:color w:val="002060"/>
          <w:sz w:val="32"/>
          <w:szCs w:val="32"/>
          <w:lang w:eastAsia="en-US"/>
        </w:rPr>
      </w:pPr>
      <w:r>
        <w:rPr>
          <w:rFonts w:eastAsia="Times New Roman" w:cs="Times New Roman" w:asciiTheme="majorHAnsi" w:hAnsiTheme="majorHAnsi"/>
          <w:color w:val="002060"/>
          <w:sz w:val="32"/>
          <w:szCs w:val="32"/>
          <w:lang w:eastAsia="en-US"/>
        </w:rPr>
        <w:t>Functionalities(Admin):</w:t>
      </w:r>
    </w:p>
    <w:p w14:paraId="6908BD89">
      <w:pPr>
        <w:pStyle w:val="48"/>
        <w:numPr>
          <w:ilvl w:val="2"/>
          <w:numId w:val="132"/>
        </w:numPr>
        <w:spacing w:before="100" w:beforeAutospacing="1" w:after="100" w:afterAutospacing="1" w:line="240" w:lineRule="auto"/>
        <w:rPr>
          <w:rFonts w:eastAsia="Times New Roman" w:asciiTheme="majorHAnsi" w:hAnsiTheme="majorHAnsi" w:cstheme="minorHAnsi"/>
          <w:sz w:val="28"/>
          <w:szCs w:val="28"/>
          <w:lang w:eastAsia="en-US"/>
        </w:rPr>
      </w:pPr>
      <w:r>
        <w:rPr>
          <w:rFonts w:eastAsia="Times New Roman" w:asciiTheme="majorHAnsi" w:hAnsiTheme="majorHAnsi" w:cstheme="minorHAnsi"/>
          <w:sz w:val="28"/>
          <w:szCs w:val="28"/>
          <w:lang w:eastAsia="en-US"/>
        </w:rPr>
        <w:t xml:space="preserve">  Add a New Fee (Admin only):</w:t>
      </w:r>
    </w:p>
    <w:p w14:paraId="25C7497F">
      <w:pPr>
        <w:pStyle w:val="48"/>
        <w:numPr>
          <w:ilvl w:val="0"/>
          <w:numId w:val="133"/>
        </w:numPr>
        <w:spacing w:before="100" w:beforeAutospacing="1" w:after="100" w:afterAutospacing="1" w:line="240" w:lineRule="auto"/>
        <w:rPr>
          <w:rFonts w:eastAsia="Times New Roman" w:cstheme="minorHAnsi"/>
          <w:b/>
          <w:bCs/>
          <w:sz w:val="24"/>
          <w:szCs w:val="24"/>
          <w:lang w:eastAsia="en-US"/>
        </w:rPr>
      </w:pPr>
      <w:r>
        <w:rPr>
          <w:rFonts w:eastAsia="Times New Roman" w:cstheme="minorHAnsi"/>
          <w:b/>
          <w:bCs/>
          <w:sz w:val="24"/>
          <w:szCs w:val="24"/>
          <w:lang w:eastAsia="en-US"/>
        </w:rPr>
        <w:t>Admin selects:</w:t>
      </w:r>
    </w:p>
    <w:p w14:paraId="23BB5FAB">
      <w:pPr>
        <w:pStyle w:val="48"/>
        <w:numPr>
          <w:ilvl w:val="0"/>
          <w:numId w:val="13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academic level (e.g., year 1, year 2)</w:t>
      </w:r>
    </w:p>
    <w:p w14:paraId="6D7733AE">
      <w:pPr>
        <w:pStyle w:val="48"/>
        <w:numPr>
          <w:ilvl w:val="0"/>
          <w:numId w:val="13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department</w:t>
      </w:r>
    </w:p>
    <w:p w14:paraId="789D31C8">
      <w:pPr>
        <w:pStyle w:val="48"/>
        <w:numPr>
          <w:ilvl w:val="0"/>
          <w:numId w:val="13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amount</w:t>
      </w:r>
    </w:p>
    <w:p w14:paraId="34781789">
      <w:pPr>
        <w:pStyle w:val="48"/>
        <w:numPr>
          <w:ilvl w:val="0"/>
          <w:numId w:val="13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due date</w:t>
      </w:r>
    </w:p>
    <w:p w14:paraId="79522963">
      <w:pPr>
        <w:pStyle w:val="48"/>
        <w:numPr>
          <w:ilvl w:val="0"/>
          <w:numId w:val="135"/>
        </w:numPr>
        <w:spacing w:before="100" w:beforeAutospacing="1" w:after="100" w:afterAutospacing="1" w:line="240" w:lineRule="auto"/>
        <w:rPr>
          <w:rFonts w:eastAsia="Times New Roman" w:cstheme="minorHAnsi"/>
          <w:b/>
          <w:bCs/>
          <w:sz w:val="24"/>
          <w:szCs w:val="24"/>
          <w:lang w:eastAsia="en-US"/>
        </w:rPr>
      </w:pPr>
      <w:r>
        <w:rPr>
          <w:rFonts w:eastAsia="Times New Roman" w:cstheme="minorHAnsi"/>
          <w:b/>
          <w:bCs/>
          <w:sz w:val="24"/>
          <w:szCs w:val="24"/>
          <w:lang w:eastAsia="en-US"/>
        </w:rPr>
        <w:t>The controller:</w:t>
      </w:r>
    </w:p>
    <w:p w14:paraId="00C7CB7B">
      <w:pPr>
        <w:pStyle w:val="48"/>
        <w:numPr>
          <w:ilvl w:val="0"/>
          <w:numId w:val="136"/>
        </w:numPr>
        <w:spacing w:before="100" w:beforeAutospacing="1" w:after="100" w:afterAutospacing="1" w:line="240" w:lineRule="auto"/>
        <w:rPr>
          <w:rFonts w:eastAsia="Times New Roman" w:cstheme="minorHAnsi"/>
          <w:b/>
          <w:bCs/>
          <w:sz w:val="24"/>
          <w:szCs w:val="24"/>
          <w:lang w:eastAsia="en-US"/>
        </w:rPr>
      </w:pPr>
      <w:r>
        <w:rPr>
          <w:rFonts w:eastAsia="Times New Roman" w:cstheme="minorHAnsi"/>
          <w:sz w:val="24"/>
          <w:szCs w:val="24"/>
          <w:lang w:eastAsia="en-US"/>
        </w:rPr>
        <w:t>Finds all students in that level and department.</w:t>
      </w:r>
    </w:p>
    <w:p w14:paraId="0BD5D9E5">
      <w:pPr>
        <w:pStyle w:val="48"/>
        <w:numPr>
          <w:ilvl w:val="0"/>
          <w:numId w:val="136"/>
        </w:numPr>
        <w:spacing w:before="100" w:beforeAutospacing="1" w:after="100" w:afterAutospacing="1" w:line="240" w:lineRule="auto"/>
        <w:rPr>
          <w:rFonts w:eastAsia="Times New Roman" w:cstheme="minorHAnsi"/>
          <w:b/>
          <w:bCs/>
          <w:sz w:val="24"/>
          <w:szCs w:val="24"/>
          <w:lang w:eastAsia="en-US"/>
        </w:rPr>
      </w:pPr>
      <w:r>
        <w:rPr>
          <w:rFonts w:eastAsia="Times New Roman" w:cstheme="minorHAnsi"/>
          <w:sz w:val="24"/>
          <w:szCs w:val="24"/>
          <w:lang w:eastAsia="en-US"/>
        </w:rPr>
        <w:t>Prevents adding duplicate fees for the same group.</w:t>
      </w:r>
    </w:p>
    <w:p w14:paraId="4E3D49A8">
      <w:pPr>
        <w:pStyle w:val="48"/>
        <w:numPr>
          <w:ilvl w:val="0"/>
          <w:numId w:val="136"/>
        </w:numPr>
        <w:spacing w:before="100" w:beforeAutospacing="1" w:after="100" w:afterAutospacing="1" w:line="240" w:lineRule="auto"/>
        <w:rPr>
          <w:rFonts w:eastAsia="Times New Roman" w:cstheme="minorHAnsi"/>
          <w:b/>
          <w:bCs/>
          <w:sz w:val="24"/>
          <w:szCs w:val="24"/>
          <w:lang w:eastAsia="en-US"/>
        </w:rPr>
      </w:pPr>
      <w:r>
        <w:rPr>
          <w:rFonts w:eastAsia="Times New Roman" w:cstheme="minorHAnsi"/>
          <w:sz w:val="24"/>
          <w:szCs w:val="24"/>
          <w:lang w:eastAsia="en-US"/>
        </w:rPr>
        <w:t>Saves the fee in the Fee collection and also inside each student’s fees array.</w:t>
      </w:r>
    </w:p>
    <w:p w14:paraId="73852C12">
      <w:pPr>
        <w:pStyle w:val="48"/>
        <w:numPr>
          <w:ilvl w:val="0"/>
          <w:numId w:val="137"/>
        </w:numPr>
        <w:spacing w:before="100" w:beforeAutospacing="1" w:after="100" w:afterAutospacing="1" w:line="240" w:lineRule="auto"/>
        <w:rPr>
          <w:rFonts w:eastAsia="Times New Roman" w:asciiTheme="majorHAnsi" w:hAnsiTheme="majorHAnsi" w:cstheme="minorHAnsi"/>
          <w:sz w:val="28"/>
          <w:szCs w:val="28"/>
          <w:lang w:eastAsia="en-US"/>
        </w:rPr>
      </w:pPr>
      <w:r>
        <w:rPr>
          <w:rFonts w:eastAsia="Times New Roman" w:asciiTheme="majorHAnsi" w:hAnsiTheme="majorHAnsi" w:cstheme="minorHAnsi"/>
          <w:sz w:val="28"/>
          <w:szCs w:val="28"/>
          <w:lang w:eastAsia="en-US"/>
        </w:rPr>
        <w:t xml:space="preserve">   updateFeeStatus – Mark Fee as Paid:</w:t>
      </w:r>
    </w:p>
    <w:p w14:paraId="56F893EA">
      <w:pPr>
        <w:numPr>
          <w:ilvl w:val="0"/>
          <w:numId w:val="13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 xml:space="preserve">Updates a student’s payment status (Pending </w:t>
      </w:r>
      <w:r>
        <w:rPr>
          <w:rFonts w:ascii="Segoe UI Symbol" w:hAnsi="Segoe UI Symbol" w:eastAsia="Times New Roman" w:cs="Segoe UI Symbol"/>
          <w:sz w:val="24"/>
          <w:szCs w:val="24"/>
          <w:lang w:eastAsia="en-US"/>
        </w:rPr>
        <w:t>➝</w:t>
      </w:r>
      <w:r>
        <w:rPr>
          <w:rFonts w:eastAsia="Times New Roman" w:cstheme="minorHAnsi"/>
          <w:sz w:val="24"/>
          <w:szCs w:val="24"/>
          <w:lang w:eastAsia="en-US"/>
        </w:rPr>
        <w:t xml:space="preserve"> Paid) for a specific feeId.</w:t>
      </w:r>
    </w:p>
    <w:p w14:paraId="194F6F12">
      <w:pPr>
        <w:numPr>
          <w:ilvl w:val="0"/>
          <w:numId w:val="138"/>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Sets a paidAt timestamp when marked as paid.</w:t>
      </w:r>
    </w:p>
    <w:p w14:paraId="1764D112">
      <w:pPr>
        <w:pStyle w:val="48"/>
        <w:numPr>
          <w:ilvl w:val="0"/>
          <w:numId w:val="139"/>
        </w:numPr>
        <w:spacing w:before="100" w:beforeAutospacing="1" w:after="100" w:afterAutospacing="1" w:line="240" w:lineRule="auto"/>
        <w:rPr>
          <w:rFonts w:eastAsia="Times New Roman" w:cs="Times New Roman" w:asciiTheme="majorHAnsi" w:hAnsiTheme="majorHAnsi"/>
          <w:sz w:val="28"/>
          <w:szCs w:val="28"/>
          <w:lang w:eastAsia="en-US"/>
        </w:rPr>
      </w:pPr>
      <w:r>
        <w:rPr>
          <w:rFonts w:eastAsia="Times New Roman" w:cs="Times New Roman" w:asciiTheme="majorHAnsi" w:hAnsiTheme="majorHAnsi"/>
          <w:sz w:val="28"/>
          <w:szCs w:val="28"/>
          <w:lang w:eastAsia="en-US"/>
        </w:rPr>
        <w:t xml:space="preserve">  deleteFee – Delete a Fee</w:t>
      </w:r>
    </w:p>
    <w:p w14:paraId="11B5569D">
      <w:pPr>
        <w:numPr>
          <w:ilvl w:val="0"/>
          <w:numId w:val="140"/>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Deletes the fee record from the Fee collection.</w:t>
      </w:r>
    </w:p>
    <w:p w14:paraId="74C88BEA">
      <w:pPr>
        <w:numPr>
          <w:ilvl w:val="0"/>
          <w:numId w:val="140"/>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Removes that fee from all affected students' profiles.</w:t>
      </w:r>
    </w:p>
    <w:p w14:paraId="4CAC89C4">
      <w:pPr>
        <w:pStyle w:val="48"/>
        <w:numPr>
          <w:ilvl w:val="0"/>
          <w:numId w:val="141"/>
        </w:numPr>
        <w:spacing w:before="100" w:beforeAutospacing="1" w:after="100" w:afterAutospacing="1" w:line="240" w:lineRule="auto"/>
        <w:rPr>
          <w:rFonts w:eastAsia="Times New Roman" w:asciiTheme="majorHAnsi" w:hAnsiTheme="majorHAnsi" w:cstheme="minorHAnsi"/>
          <w:sz w:val="28"/>
          <w:szCs w:val="28"/>
          <w:lang w:eastAsia="en-US"/>
        </w:rPr>
      </w:pPr>
      <w:r>
        <w:rPr>
          <w:rFonts w:eastAsia="Times New Roman" w:asciiTheme="majorHAnsi" w:hAnsiTheme="majorHAnsi" w:cstheme="minorHAnsi"/>
          <w:sz w:val="28"/>
          <w:szCs w:val="28"/>
          <w:lang w:eastAsia="en-US"/>
        </w:rPr>
        <w:t>getFeesByStudent – Student Views Their Fees</w:t>
      </w:r>
    </w:p>
    <w:p w14:paraId="122E047D">
      <w:pPr>
        <w:numPr>
          <w:ilvl w:val="0"/>
          <w:numId w:val="14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Fetches the logged-in student's fees from their profile.</w:t>
      </w:r>
    </w:p>
    <w:p w14:paraId="0A6EF28D">
      <w:pPr>
        <w:numPr>
          <w:ilvl w:val="0"/>
          <w:numId w:val="142"/>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Prevents students from viewing others’ data (authorization check).</w:t>
      </w:r>
    </w:p>
    <w:p w14:paraId="5D5BB51B">
      <w:pPr>
        <w:pStyle w:val="48"/>
        <w:numPr>
          <w:ilvl w:val="0"/>
          <w:numId w:val="143"/>
        </w:numPr>
        <w:spacing w:before="100" w:beforeAutospacing="1" w:after="100" w:afterAutospacing="1" w:line="240" w:lineRule="auto"/>
        <w:rPr>
          <w:rFonts w:eastAsia="Times New Roman" w:asciiTheme="majorHAnsi" w:hAnsiTheme="majorHAnsi" w:cstheme="minorHAnsi"/>
          <w:sz w:val="28"/>
          <w:szCs w:val="28"/>
          <w:lang w:eastAsia="en-US"/>
        </w:rPr>
      </w:pPr>
      <w:r>
        <w:rPr>
          <w:rFonts w:eastAsia="Times New Roman" w:asciiTheme="majorHAnsi" w:hAnsiTheme="majorHAnsi" w:cstheme="minorHAnsi"/>
          <w:sz w:val="28"/>
          <w:szCs w:val="28"/>
          <w:lang w:eastAsia="en-US"/>
        </w:rPr>
        <w:t xml:space="preserve"> getAllFees – Admin Gets All Fee Records</w:t>
      </w:r>
    </w:p>
    <w:p w14:paraId="223FBB41">
      <w:pPr>
        <w:numPr>
          <w:ilvl w:val="0"/>
          <w:numId w:val="144"/>
        </w:numPr>
        <w:spacing w:before="100" w:beforeAutospacing="1" w:after="100" w:afterAutospacing="1" w:line="240" w:lineRule="auto"/>
        <w:rPr>
          <w:rFonts w:eastAsia="Times New Roman" w:cstheme="minorHAnsi"/>
          <w:sz w:val="24"/>
          <w:szCs w:val="24"/>
          <w:lang w:eastAsia="en-US"/>
        </w:rPr>
      </w:pPr>
      <w:r>
        <w:rPr>
          <w:rFonts w:eastAsia="Times New Roman" w:cstheme="minorHAnsi"/>
          <w:sz w:val="24"/>
          <w:szCs w:val="24"/>
          <w:lang w:eastAsia="en-US"/>
        </w:rPr>
        <w:t>Lists all fee records across departments and levels for review or auditing.</w:t>
      </w:r>
    </w:p>
    <w:p w14:paraId="000443FB">
      <w:pPr>
        <w:spacing w:before="100" w:beforeAutospacing="1" w:after="100" w:afterAutospacing="1" w:line="240" w:lineRule="auto"/>
        <w:ind w:left="360"/>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rtl/>
          <w:lang w:eastAsia="en-US" w:bidi="ar-EG"/>
        </w:rPr>
        <w:t xml:space="preserve"> </w:t>
      </w:r>
    </w:p>
    <w:p w14:paraId="5240CC12">
      <w:pPr>
        <w:spacing w:before="100" w:beforeAutospacing="1" w:after="100" w:afterAutospacing="1" w:line="240" w:lineRule="auto"/>
        <w:jc w:val="center"/>
        <w:rPr>
          <w:rFonts w:eastAsia="Times New Roman" w:cs="Times New Roman" w:asciiTheme="majorHAnsi" w:hAnsiTheme="majorHAnsi"/>
          <w:b/>
          <w:bCs/>
          <w:color w:val="003399"/>
          <w:sz w:val="48"/>
          <w:szCs w:val="48"/>
          <w:lang w:eastAsia="en-US"/>
        </w:rPr>
      </w:pPr>
      <w:r>
        <w:rPr>
          <w:rFonts w:eastAsia="Times New Roman" w:cs="Times New Roman" w:asciiTheme="majorHAnsi" w:hAnsiTheme="majorHAnsi"/>
          <w:b/>
          <w:bCs/>
          <w:color w:val="003399"/>
          <w:sz w:val="48"/>
          <w:szCs w:val="48"/>
          <w:lang w:eastAsia="en-US"/>
        </w:rPr>
        <w:t>3.8. Course system (Admin)</w:t>
      </w:r>
    </w:p>
    <w:p w14:paraId="06C626FF">
      <w:pPr>
        <w:pStyle w:val="48"/>
        <w:numPr>
          <w:ilvl w:val="0"/>
          <w:numId w:val="125"/>
        </w:numPr>
        <w:spacing w:before="100" w:beforeAutospacing="1" w:after="100" w:afterAutospacing="1" w:line="240" w:lineRule="auto"/>
        <w:rPr>
          <w:rFonts w:eastAsia="Times New Roman" w:cs="Times New Roman" w:asciiTheme="majorHAnsi" w:hAnsiTheme="majorHAnsi"/>
          <w:b/>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2F99E113">
      <w:pPr>
        <w:pStyle w:val="48"/>
        <w:spacing w:before="100" w:beforeAutospacing="1" w:after="100" w:afterAutospacing="1" w:line="240" w:lineRule="auto"/>
        <w:rPr>
          <w:rFonts w:eastAsia="Times New Roman" w:cs="Times New Roman" w:asciiTheme="majorHAnsi" w:hAnsiTheme="majorHAnsi"/>
          <w:b/>
          <w:color w:val="002060"/>
          <w:sz w:val="12"/>
          <w:szCs w:val="12"/>
          <w:lang w:eastAsia="en-US"/>
        </w:rPr>
      </w:pPr>
    </w:p>
    <w:p w14:paraId="730AF782">
      <w:pPr>
        <w:pStyle w:val="48"/>
        <w:spacing w:before="100" w:beforeAutospacing="1" w:after="100" w:afterAutospacing="1" w:line="240" w:lineRule="auto"/>
      </w:pPr>
      <w:r>
        <w:rPr>
          <w:sz w:val="24"/>
          <w:szCs w:val="24"/>
        </w:rPr>
        <w:t>This module manages the entire lifecycle of academic courses and their sections. It includes course creation, updates, deletions, and assignment of instructors and TAs. Admins control this module, ensuring consistency and proper role-based associations between courses, instructors, and students</w:t>
      </w:r>
      <w:r>
        <w:t>.]</w:t>
      </w:r>
    </w:p>
    <w:p w14:paraId="4BD96635">
      <w:pPr>
        <w:pStyle w:val="48"/>
        <w:spacing w:before="100" w:beforeAutospacing="1" w:after="100" w:afterAutospacing="1" w:line="240" w:lineRule="auto"/>
      </w:pPr>
    </w:p>
    <w:p w14:paraId="4F6F775C">
      <w:pPr>
        <w:pStyle w:val="48"/>
        <w:numPr>
          <w:ilvl w:val="0"/>
          <w:numId w:val="145"/>
        </w:numPr>
        <w:spacing w:before="100" w:beforeAutospacing="1" w:after="100" w:afterAutospacing="1" w:line="240" w:lineRule="auto"/>
        <w:rPr>
          <w:rFonts w:eastAsia="Times New Roman" w:cs="Times New Roman" w:asciiTheme="majorHAnsi" w:hAnsiTheme="majorHAnsi"/>
          <w:b/>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7CAAFFF3">
      <w:pPr>
        <w:numPr>
          <w:ilvl w:val="0"/>
          <w:numId w:val="146"/>
        </w:numPr>
        <w:spacing w:line="278" w:lineRule="auto"/>
        <w:rPr>
          <w:rFonts w:asciiTheme="majorHAnsi" w:hAnsiTheme="majorHAnsi"/>
          <w:color w:val="002060"/>
          <w:sz w:val="32"/>
          <w:szCs w:val="32"/>
        </w:rPr>
      </w:pPr>
      <w:r>
        <w:rPr>
          <w:rFonts w:asciiTheme="majorHAnsi" w:hAnsiTheme="majorHAnsi"/>
          <w:color w:val="002060"/>
          <w:sz w:val="32"/>
          <w:szCs w:val="32"/>
        </w:rPr>
        <w:t xml:space="preserve">Course Creation (adminController.addCourses) </w:t>
      </w:r>
    </w:p>
    <w:p w14:paraId="472A0D41">
      <w:pPr>
        <w:numPr>
          <w:ilvl w:val="1"/>
          <w:numId w:val="147"/>
        </w:numPr>
        <w:spacing w:line="278" w:lineRule="auto"/>
        <w:rPr>
          <w:sz w:val="24"/>
          <w:szCs w:val="24"/>
        </w:rPr>
      </w:pPr>
      <w:r>
        <w:rPr>
          <w:sz w:val="24"/>
          <w:szCs w:val="24"/>
        </w:rPr>
        <w:t>Handles single or bulk course creation.</w:t>
      </w:r>
    </w:p>
    <w:p w14:paraId="334B59BF">
      <w:pPr>
        <w:numPr>
          <w:ilvl w:val="1"/>
          <w:numId w:val="147"/>
        </w:numPr>
        <w:spacing w:line="278" w:lineRule="auto"/>
        <w:rPr>
          <w:sz w:val="24"/>
          <w:szCs w:val="24"/>
        </w:rPr>
      </w:pPr>
      <w:r>
        <w:rPr>
          <w:sz w:val="24"/>
          <w:szCs w:val="24"/>
        </w:rPr>
        <w:t>Validates unique course codes (code).</w:t>
      </w:r>
    </w:p>
    <w:p w14:paraId="6CBEB3C6">
      <w:pPr>
        <w:numPr>
          <w:ilvl w:val="1"/>
          <w:numId w:val="147"/>
        </w:numPr>
        <w:spacing w:line="278" w:lineRule="auto"/>
        <w:rPr>
          <w:sz w:val="24"/>
          <w:szCs w:val="24"/>
        </w:rPr>
      </w:pPr>
      <w:r>
        <w:rPr>
          <w:sz w:val="24"/>
          <w:szCs w:val="24"/>
        </w:rPr>
        <w:t>Ensures doctorId exists and belongs to a user with 'doctor' role. Sets doctorName.</w:t>
      </w:r>
    </w:p>
    <w:p w14:paraId="6B03A664">
      <w:pPr>
        <w:numPr>
          <w:ilvl w:val="1"/>
          <w:numId w:val="147"/>
        </w:numPr>
        <w:spacing w:line="278" w:lineRule="auto"/>
        <w:rPr>
          <w:sz w:val="24"/>
          <w:szCs w:val="24"/>
        </w:rPr>
      </w:pPr>
      <w:r>
        <w:rPr>
          <w:sz w:val="24"/>
          <w:szCs w:val="24"/>
        </w:rPr>
        <w:t>Sets defaults for creditHours, semester, startDate, endDate, department, capacity if not provided.</w:t>
      </w:r>
    </w:p>
    <w:p w14:paraId="06134716">
      <w:pPr>
        <w:numPr>
          <w:ilvl w:val="1"/>
          <w:numId w:val="147"/>
        </w:numPr>
        <w:spacing w:line="278" w:lineRule="auto"/>
        <w:rPr>
          <w:sz w:val="24"/>
          <w:szCs w:val="24"/>
        </w:rPr>
      </w:pPr>
      <w:r>
        <w:rPr>
          <w:sz w:val="24"/>
          <w:szCs w:val="24"/>
        </w:rPr>
        <w:t>Adds course to doctor's assignedCourses.</w:t>
      </w:r>
    </w:p>
    <w:p w14:paraId="2C9ADB1B">
      <w:pPr>
        <w:numPr>
          <w:ilvl w:val="0"/>
          <w:numId w:val="146"/>
        </w:numPr>
        <w:spacing w:line="278" w:lineRule="auto"/>
        <w:rPr>
          <w:rFonts w:asciiTheme="majorHAnsi" w:hAnsiTheme="majorHAnsi"/>
          <w:color w:val="002060"/>
          <w:sz w:val="32"/>
          <w:szCs w:val="32"/>
        </w:rPr>
      </w:pPr>
      <w:r>
        <w:rPr>
          <w:rFonts w:asciiTheme="majorHAnsi" w:hAnsiTheme="majorHAnsi"/>
          <w:color w:val="002060"/>
          <w:sz w:val="32"/>
          <w:szCs w:val="32"/>
        </w:rPr>
        <w:t xml:space="preserve">Section Management (within Courses) </w:t>
      </w:r>
    </w:p>
    <w:p w14:paraId="4BD4528E">
      <w:pPr>
        <w:numPr>
          <w:ilvl w:val="1"/>
          <w:numId w:val="148"/>
        </w:numPr>
        <w:spacing w:line="278" w:lineRule="auto"/>
        <w:rPr>
          <w:rFonts w:cstheme="minorHAnsi"/>
          <w:sz w:val="24"/>
          <w:szCs w:val="24"/>
        </w:rPr>
      </w:pPr>
      <w:r>
        <w:rPr>
          <w:rFonts w:cstheme="minorHAnsi"/>
          <w:sz w:val="24"/>
          <w:szCs w:val="24"/>
        </w:rPr>
        <w:t xml:space="preserve">Creation (adminController.addSection to course courseCode): </w:t>
      </w:r>
    </w:p>
    <w:p w14:paraId="2B6FF0D2">
      <w:pPr>
        <w:numPr>
          <w:ilvl w:val="2"/>
          <w:numId w:val="149"/>
        </w:numPr>
        <w:spacing w:line="278" w:lineRule="auto"/>
        <w:rPr>
          <w:rFonts w:cstheme="minorHAnsi"/>
          <w:sz w:val="24"/>
          <w:szCs w:val="24"/>
        </w:rPr>
      </w:pPr>
      <w:r>
        <w:rPr>
          <w:rFonts w:cstheme="minorHAnsi"/>
          <w:sz w:val="24"/>
          <w:szCs w:val="24"/>
        </w:rPr>
        <w:t>Validates sectionId uniqueness within the course, taId (if provided, must be 'ta' role), and that new section capacity doesn't exceed overall course capacity.</w:t>
      </w:r>
    </w:p>
    <w:p w14:paraId="00767CF6">
      <w:pPr>
        <w:numPr>
          <w:ilvl w:val="2"/>
          <w:numId w:val="149"/>
        </w:numPr>
        <w:spacing w:line="278" w:lineRule="auto"/>
        <w:rPr>
          <w:rFonts w:cstheme="minorHAnsi"/>
          <w:sz w:val="24"/>
          <w:szCs w:val="24"/>
        </w:rPr>
      </w:pPr>
      <w:r>
        <w:rPr>
          <w:rFonts w:cstheme="minorHAnsi"/>
          <w:sz w:val="24"/>
          <w:szCs w:val="24"/>
        </w:rPr>
        <w:t>Assigns section to TA's assignedSections.</w:t>
      </w:r>
    </w:p>
    <w:p w14:paraId="5CA4A695">
      <w:pPr>
        <w:numPr>
          <w:ilvl w:val="1"/>
          <w:numId w:val="148"/>
        </w:numPr>
        <w:spacing w:line="278" w:lineRule="auto"/>
        <w:rPr>
          <w:rFonts w:cstheme="minorHAnsi"/>
          <w:sz w:val="24"/>
          <w:szCs w:val="24"/>
        </w:rPr>
      </w:pPr>
      <w:r>
        <w:rPr>
          <w:rFonts w:cstheme="minorHAnsi"/>
          <w:sz w:val="24"/>
          <w:szCs w:val="24"/>
        </w:rPr>
        <w:t xml:space="preserve">Deletion (adminController.deleteSection from course courseCode): </w:t>
      </w:r>
    </w:p>
    <w:p w14:paraId="33978B55">
      <w:pPr>
        <w:numPr>
          <w:ilvl w:val="2"/>
          <w:numId w:val="149"/>
        </w:numPr>
        <w:spacing w:line="278" w:lineRule="auto"/>
        <w:rPr>
          <w:rFonts w:cstheme="minorHAnsi"/>
          <w:sz w:val="24"/>
          <w:szCs w:val="24"/>
        </w:rPr>
      </w:pPr>
      <w:r>
        <w:rPr>
          <w:rFonts w:cstheme="minorHAnsi"/>
          <w:sz w:val="24"/>
          <w:szCs w:val="24"/>
        </w:rPr>
        <w:t>Removes section from students' registeredSections and TA's assignedSections.</w:t>
      </w:r>
    </w:p>
    <w:p w14:paraId="57C8FBB7">
      <w:pPr>
        <w:numPr>
          <w:ilvl w:val="1"/>
          <w:numId w:val="148"/>
        </w:numPr>
        <w:spacing w:line="278" w:lineRule="auto"/>
        <w:rPr>
          <w:rFonts w:cstheme="minorHAnsi"/>
          <w:sz w:val="24"/>
          <w:szCs w:val="24"/>
        </w:rPr>
      </w:pPr>
      <w:r>
        <w:rPr>
          <w:rFonts w:cstheme="minorHAnsi"/>
          <w:sz w:val="24"/>
          <w:szCs w:val="24"/>
        </w:rPr>
        <w:t xml:space="preserve">Updates (adminController.updateSection for course courseCode): </w:t>
      </w:r>
    </w:p>
    <w:p w14:paraId="546D9264">
      <w:pPr>
        <w:numPr>
          <w:ilvl w:val="2"/>
          <w:numId w:val="149"/>
        </w:numPr>
        <w:spacing w:line="278" w:lineRule="auto"/>
        <w:rPr>
          <w:rFonts w:cstheme="minorHAnsi"/>
          <w:sz w:val="24"/>
          <w:szCs w:val="24"/>
        </w:rPr>
      </w:pPr>
      <w:r>
        <w:rPr>
          <w:rFonts w:cstheme="minorHAnsi"/>
          <w:sz w:val="24"/>
          <w:szCs w:val="24"/>
        </w:rPr>
        <w:t>Handles TA re-assignment (updates old/new TA's assignedSections).</w:t>
      </w:r>
    </w:p>
    <w:p w14:paraId="0A95EA49">
      <w:pPr>
        <w:numPr>
          <w:ilvl w:val="1"/>
          <w:numId w:val="148"/>
        </w:numPr>
        <w:spacing w:line="278" w:lineRule="auto"/>
        <w:rPr>
          <w:rFonts w:cstheme="minorHAnsi"/>
          <w:sz w:val="24"/>
          <w:szCs w:val="24"/>
        </w:rPr>
      </w:pPr>
      <w:r>
        <w:rPr>
          <w:rFonts w:cstheme="minorHAnsi"/>
          <w:sz w:val="24"/>
          <w:szCs w:val="24"/>
        </w:rPr>
        <w:t>Retrieval (adminController.getAllSections): Retrieves all sections across all courses, populating TA and doctor names.</w:t>
      </w:r>
    </w:p>
    <w:p w14:paraId="3449B1D6">
      <w:pPr>
        <w:numPr>
          <w:ilvl w:val="0"/>
          <w:numId w:val="146"/>
        </w:numPr>
        <w:spacing w:line="278" w:lineRule="auto"/>
        <w:rPr>
          <w:rFonts w:asciiTheme="majorHAnsi" w:hAnsiTheme="majorHAnsi"/>
          <w:color w:val="002060"/>
          <w:sz w:val="32"/>
          <w:szCs w:val="32"/>
        </w:rPr>
      </w:pPr>
      <w:r>
        <w:rPr>
          <w:rFonts w:asciiTheme="majorHAnsi" w:hAnsiTheme="majorHAnsi"/>
          <w:color w:val="002060"/>
          <w:sz w:val="32"/>
          <w:szCs w:val="32"/>
        </w:rPr>
        <w:t xml:space="preserve">Course Updates (adminController.updateCourse) </w:t>
      </w:r>
    </w:p>
    <w:p w14:paraId="0A3824E1">
      <w:pPr>
        <w:numPr>
          <w:ilvl w:val="1"/>
          <w:numId w:val="150"/>
        </w:numPr>
        <w:spacing w:line="278" w:lineRule="auto"/>
        <w:rPr>
          <w:rFonts w:cstheme="minorHAnsi"/>
          <w:sz w:val="24"/>
          <w:szCs w:val="24"/>
        </w:rPr>
      </w:pPr>
      <w:r>
        <w:rPr>
          <w:rFonts w:cstheme="minorHAnsi"/>
          <w:sz w:val="24"/>
          <w:szCs w:val="24"/>
        </w:rPr>
        <w:t>Modifies course details based on req.params.code.</w:t>
      </w:r>
    </w:p>
    <w:p w14:paraId="26EB7FD1">
      <w:pPr>
        <w:numPr>
          <w:ilvl w:val="1"/>
          <w:numId w:val="150"/>
        </w:numPr>
        <w:spacing w:line="278" w:lineRule="auto"/>
        <w:rPr>
          <w:rFonts w:cstheme="minorHAnsi"/>
          <w:sz w:val="24"/>
          <w:szCs w:val="24"/>
        </w:rPr>
      </w:pPr>
      <w:r>
        <w:rPr>
          <w:rFonts w:cstheme="minorHAnsi"/>
          <w:sz w:val="24"/>
          <w:szCs w:val="24"/>
        </w:rPr>
        <w:t>Handles Doctor reassignment: updates assignedCourses for old and new doctors.</w:t>
      </w:r>
    </w:p>
    <w:p w14:paraId="3393319E">
      <w:pPr>
        <w:numPr>
          <w:ilvl w:val="1"/>
          <w:numId w:val="150"/>
        </w:numPr>
        <w:spacing w:line="278" w:lineRule="auto"/>
        <w:rPr>
          <w:rFonts w:cstheme="minorHAnsi"/>
          <w:sz w:val="24"/>
          <w:szCs w:val="24"/>
        </w:rPr>
      </w:pPr>
      <w:r>
        <w:rPr>
          <w:rFonts w:cstheme="minorHAnsi"/>
          <w:sz w:val="24"/>
          <w:szCs w:val="24"/>
        </w:rPr>
        <w:t>Updates TAs' assignedSections if section details (like taId) are part of the course update.</w:t>
      </w:r>
    </w:p>
    <w:p w14:paraId="30E3592F">
      <w:pPr>
        <w:numPr>
          <w:ilvl w:val="0"/>
          <w:numId w:val="146"/>
        </w:numPr>
        <w:spacing w:line="278" w:lineRule="auto"/>
        <w:rPr>
          <w:rFonts w:asciiTheme="majorHAnsi" w:hAnsiTheme="majorHAnsi"/>
          <w:sz w:val="32"/>
          <w:szCs w:val="32"/>
        </w:rPr>
      </w:pPr>
      <w:r>
        <w:rPr>
          <w:rFonts w:asciiTheme="majorHAnsi" w:hAnsiTheme="majorHAnsi"/>
          <w:sz w:val="28"/>
          <w:szCs w:val="28"/>
        </w:rPr>
        <w:t xml:space="preserve"> </w:t>
      </w:r>
      <w:r>
        <w:rPr>
          <w:rFonts w:asciiTheme="majorHAnsi" w:hAnsiTheme="majorHAnsi"/>
          <w:color w:val="002060"/>
          <w:sz w:val="32"/>
          <w:szCs w:val="32"/>
        </w:rPr>
        <w:t xml:space="preserve">Course Deletion (adminController.deleteCourse) </w:t>
      </w:r>
    </w:p>
    <w:p w14:paraId="1CE1314D">
      <w:pPr>
        <w:numPr>
          <w:ilvl w:val="1"/>
          <w:numId w:val="150"/>
        </w:numPr>
        <w:spacing w:line="278" w:lineRule="auto"/>
        <w:rPr>
          <w:rFonts w:cstheme="minorHAnsi"/>
          <w:sz w:val="24"/>
          <w:szCs w:val="24"/>
        </w:rPr>
      </w:pPr>
      <w:r>
        <w:rPr>
          <w:rFonts w:cstheme="minorHAnsi"/>
          <w:sz w:val="24"/>
          <w:szCs w:val="24"/>
        </w:rPr>
        <w:t>Removes course references based on req.params.code.</w:t>
      </w:r>
    </w:p>
    <w:p w14:paraId="062D068E">
      <w:pPr>
        <w:numPr>
          <w:ilvl w:val="1"/>
          <w:numId w:val="150"/>
        </w:numPr>
        <w:spacing w:line="278" w:lineRule="auto"/>
        <w:rPr>
          <w:rFonts w:cstheme="minorHAnsi"/>
          <w:sz w:val="24"/>
          <w:szCs w:val="24"/>
        </w:rPr>
      </w:pPr>
      <w:r>
        <w:rPr>
          <w:rFonts w:cstheme="minorHAnsi"/>
          <w:sz w:val="24"/>
          <w:szCs w:val="24"/>
        </w:rPr>
        <w:t>Cleans up student registrations: removes course from student.registeredCourses and related sections from student.registeredSections.</w:t>
      </w:r>
    </w:p>
    <w:p w14:paraId="0861362E">
      <w:pPr>
        <w:numPr>
          <w:ilvl w:val="1"/>
          <w:numId w:val="150"/>
        </w:numPr>
        <w:spacing w:line="278" w:lineRule="auto"/>
        <w:rPr>
          <w:rFonts w:cstheme="minorHAnsi"/>
          <w:sz w:val="24"/>
          <w:szCs w:val="24"/>
        </w:rPr>
      </w:pPr>
      <w:r>
        <w:rPr>
          <w:rFonts w:cstheme="minorHAnsi"/>
          <w:sz w:val="24"/>
          <w:szCs w:val="24"/>
        </w:rPr>
        <w:t>Updates Doctor assignments: removes course from doctor.assignedCourses.</w:t>
      </w:r>
    </w:p>
    <w:p w14:paraId="146825DB">
      <w:pPr>
        <w:numPr>
          <w:ilvl w:val="1"/>
          <w:numId w:val="150"/>
        </w:numPr>
        <w:spacing w:line="278" w:lineRule="auto"/>
        <w:rPr>
          <w:rFonts w:cstheme="minorHAnsi"/>
          <w:sz w:val="24"/>
          <w:szCs w:val="24"/>
        </w:rPr>
      </w:pPr>
      <w:r>
        <w:rPr>
          <w:rFonts w:cstheme="minorHAnsi"/>
          <w:sz w:val="24"/>
          <w:szCs w:val="24"/>
        </w:rPr>
        <w:t>Removes sections from relevant TAs' assignedSections.</w:t>
      </w:r>
    </w:p>
    <w:p w14:paraId="7A80FD4D">
      <w:pPr>
        <w:numPr>
          <w:ilvl w:val="0"/>
          <w:numId w:val="146"/>
        </w:numPr>
        <w:spacing w:line="278" w:lineRule="auto"/>
        <w:rPr>
          <w:rFonts w:asciiTheme="majorHAnsi" w:hAnsiTheme="majorHAnsi"/>
          <w:sz w:val="32"/>
          <w:szCs w:val="32"/>
        </w:rPr>
      </w:pPr>
      <w:r>
        <w:rPr>
          <w:rFonts w:asciiTheme="majorHAnsi" w:hAnsiTheme="majorHAnsi"/>
          <w:sz w:val="28"/>
          <w:szCs w:val="28"/>
        </w:rPr>
        <w:t xml:space="preserve"> </w:t>
      </w:r>
      <w:r>
        <w:rPr>
          <w:rFonts w:asciiTheme="majorHAnsi" w:hAnsiTheme="majorHAnsi"/>
          <w:color w:val="002060"/>
          <w:sz w:val="32"/>
          <w:szCs w:val="32"/>
        </w:rPr>
        <w:t xml:space="preserve">Course Retrieval </w:t>
      </w:r>
    </w:p>
    <w:p w14:paraId="41825C66">
      <w:pPr>
        <w:numPr>
          <w:ilvl w:val="1"/>
          <w:numId w:val="150"/>
        </w:numPr>
        <w:spacing w:line="278" w:lineRule="auto"/>
        <w:rPr>
          <w:rFonts w:cstheme="minorHAnsi"/>
          <w:sz w:val="24"/>
          <w:szCs w:val="24"/>
        </w:rPr>
      </w:pPr>
      <w:r>
        <w:rPr>
          <w:rFonts w:cstheme="minorHAnsi"/>
          <w:sz w:val="24"/>
          <w:szCs w:val="24"/>
        </w:rPr>
        <w:t>adminController.getAllCourses: Lists all courses.</w:t>
      </w:r>
    </w:p>
    <w:p w14:paraId="18258466">
      <w:pPr>
        <w:numPr>
          <w:ilvl w:val="1"/>
          <w:numId w:val="150"/>
        </w:numPr>
        <w:spacing w:line="278" w:lineRule="auto"/>
        <w:rPr>
          <w:rFonts w:cstheme="minorHAnsi"/>
          <w:sz w:val="24"/>
          <w:szCs w:val="24"/>
        </w:rPr>
      </w:pPr>
      <w:r>
        <w:rPr>
          <w:rFonts w:cstheme="minorHAnsi"/>
          <w:sz w:val="24"/>
          <w:szCs w:val="24"/>
        </w:rPr>
        <w:t>adminController.getCoursesByDoctor: Lists courses for a specific doctor.</w:t>
      </w:r>
    </w:p>
    <w:p w14:paraId="42094725">
      <w:pPr>
        <w:spacing w:line="278" w:lineRule="auto"/>
        <w:jc w:val="center"/>
        <w:rPr>
          <w:rFonts w:cstheme="minorHAnsi"/>
          <w:sz w:val="24"/>
          <w:szCs w:val="24"/>
        </w:rPr>
      </w:pPr>
    </w:p>
    <w:p w14:paraId="7A7905C0">
      <w:pPr>
        <w:spacing w:line="278" w:lineRule="auto"/>
        <w:jc w:val="center"/>
        <w:rPr>
          <w:rFonts w:cstheme="minorHAnsi"/>
          <w:sz w:val="24"/>
          <w:szCs w:val="24"/>
        </w:rPr>
      </w:pPr>
    </w:p>
    <w:p w14:paraId="6AC33FBB">
      <w:pPr>
        <w:spacing w:line="278" w:lineRule="auto"/>
        <w:jc w:val="center"/>
        <w:rPr>
          <w:rFonts w:cstheme="minorHAnsi"/>
          <w:sz w:val="24"/>
          <w:szCs w:val="24"/>
        </w:rPr>
      </w:pPr>
    </w:p>
    <w:p w14:paraId="0582455F">
      <w:pPr>
        <w:spacing w:line="278" w:lineRule="auto"/>
        <w:jc w:val="center"/>
        <w:rPr>
          <w:rFonts w:cstheme="minorHAnsi"/>
          <w:sz w:val="24"/>
          <w:szCs w:val="24"/>
        </w:rPr>
      </w:pPr>
    </w:p>
    <w:p w14:paraId="6DC5E60E">
      <w:pPr>
        <w:spacing w:line="278" w:lineRule="auto"/>
        <w:jc w:val="center"/>
        <w:rPr>
          <w:rFonts w:cstheme="minorHAnsi"/>
          <w:sz w:val="24"/>
          <w:szCs w:val="24"/>
        </w:rPr>
      </w:pPr>
    </w:p>
    <w:p w14:paraId="10B36811">
      <w:pPr>
        <w:spacing w:line="278" w:lineRule="auto"/>
        <w:jc w:val="center"/>
        <w:rPr>
          <w:rFonts w:cstheme="minorHAnsi"/>
          <w:sz w:val="24"/>
          <w:szCs w:val="24"/>
        </w:rPr>
      </w:pPr>
    </w:p>
    <w:p w14:paraId="5C8039E6">
      <w:pPr>
        <w:spacing w:line="278" w:lineRule="auto"/>
        <w:jc w:val="center"/>
        <w:rPr>
          <w:rFonts w:cstheme="minorHAnsi"/>
          <w:sz w:val="24"/>
          <w:szCs w:val="24"/>
        </w:rPr>
      </w:pPr>
    </w:p>
    <w:p w14:paraId="53EBB8AA">
      <w:pPr>
        <w:spacing w:line="278" w:lineRule="auto"/>
        <w:jc w:val="center"/>
        <w:rPr>
          <w:rFonts w:cstheme="minorHAnsi"/>
          <w:sz w:val="24"/>
          <w:szCs w:val="24"/>
        </w:rPr>
      </w:pPr>
    </w:p>
    <w:p w14:paraId="5BF40099">
      <w:pPr>
        <w:pStyle w:val="48"/>
        <w:numPr>
          <w:ilvl w:val="1"/>
          <w:numId w:val="151"/>
        </w:numPr>
        <w:spacing w:line="276" w:lineRule="auto"/>
        <w:jc w:val="center"/>
        <w:rPr>
          <w:rFonts w:eastAsia="Calibri" w:cs="Arial" w:asciiTheme="majorHAnsi" w:hAnsiTheme="majorHAnsi"/>
          <w:b/>
          <w:bCs/>
          <w:color w:val="003399"/>
          <w:kern w:val="2"/>
          <w:sz w:val="48"/>
          <w:szCs w:val="48"/>
          <w:lang w:eastAsia="en-US"/>
          <w14:ligatures w14:val="standardContextual"/>
        </w:rPr>
      </w:pPr>
      <w:r>
        <w:rPr>
          <w:rFonts w:eastAsia="Calibri" w:cs="Arial" w:asciiTheme="majorHAnsi" w:hAnsiTheme="majorHAnsi"/>
          <w:b/>
          <w:bCs/>
          <w:color w:val="003399"/>
          <w:kern w:val="2"/>
          <w:sz w:val="48"/>
          <w:szCs w:val="48"/>
          <w:lang w:eastAsia="en-US"/>
          <w14:ligatures w14:val="standardContextual"/>
        </w:rPr>
        <w:t>Chat System</w:t>
      </w:r>
    </w:p>
    <w:p w14:paraId="3BEC7A7E">
      <w:pPr>
        <w:pStyle w:val="48"/>
        <w:numPr>
          <w:ilvl w:val="0"/>
          <w:numId w:val="152"/>
        </w:numPr>
        <w:spacing w:before="100" w:beforeAutospacing="1" w:after="100" w:afterAutospacing="1" w:line="240" w:lineRule="auto"/>
        <w:rPr>
          <w:rFonts w:eastAsia="Times New Roman" w:cs="Times New Roman" w:asciiTheme="majorHAnsi" w:hAnsiTheme="majorHAnsi"/>
          <w:b/>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2FF3FF37">
      <w:pPr>
        <w:spacing w:line="276" w:lineRule="auto"/>
        <w:ind w:left="360"/>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The chat system is designed to facilitate direct and secure communication between students and doctors within a university management system. It allows users to:</w:t>
      </w:r>
    </w:p>
    <w:p w14:paraId="3E92AA09">
      <w:pPr>
        <w:numPr>
          <w:ilvl w:val="0"/>
          <w:numId w:val="15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Search for other users by name or ID.</w:t>
      </w:r>
    </w:p>
    <w:p w14:paraId="1B91F8EF">
      <w:pPr>
        <w:numPr>
          <w:ilvl w:val="0"/>
          <w:numId w:val="15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Create or access one-to-one private chat conversations.</w:t>
      </w:r>
    </w:p>
    <w:p w14:paraId="4A079E3F">
      <w:pPr>
        <w:numPr>
          <w:ilvl w:val="0"/>
          <w:numId w:val="15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Send and receive messages in real-time.</w:t>
      </w:r>
    </w:p>
    <w:p w14:paraId="214EC449">
      <w:pPr>
        <w:numPr>
          <w:ilvl w:val="0"/>
          <w:numId w:val="15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View the chat history.</w:t>
      </w:r>
    </w:p>
    <w:p w14:paraId="73AF87A7">
      <w:pPr>
        <w:spacing w:line="276" w:lineRule="auto"/>
        <w:ind w:left="720"/>
        <w:contextualSpacing/>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This helps solve the communication gap that often exists between students and instructors by providing a dedicated space for academic discussions, clarifications, and private queries — especially outside lecture hours.</w:t>
      </w:r>
    </w:p>
    <w:p w14:paraId="30F5D440">
      <w:pPr>
        <w:pStyle w:val="48"/>
        <w:widowControl w:val="0"/>
        <w:numPr>
          <w:ilvl w:val="0"/>
          <w:numId w:val="154"/>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1E38AE0D">
      <w:pPr>
        <w:pStyle w:val="48"/>
        <w:numPr>
          <w:ilvl w:val="0"/>
          <w:numId w:val="155"/>
        </w:numPr>
        <w:rPr>
          <w:rFonts w:asciiTheme="majorHAnsi" w:hAnsiTheme="majorHAnsi" w:cstheme="minorHAnsi"/>
          <w:color w:val="002060"/>
          <w:sz w:val="32"/>
          <w:szCs w:val="32"/>
        </w:rPr>
      </w:pPr>
      <w:r>
        <w:rPr>
          <w:rFonts w:asciiTheme="majorHAnsi" w:hAnsiTheme="majorHAnsi" w:cstheme="minorHAnsi"/>
          <w:color w:val="002060"/>
          <w:sz w:val="32"/>
          <w:szCs w:val="32"/>
        </w:rPr>
        <w:t>7.1 Endpoints and Their Roles:</w:t>
      </w:r>
    </w:p>
    <w:p w14:paraId="5CA28185">
      <w:pPr>
        <w:pStyle w:val="48"/>
        <w:numPr>
          <w:ilvl w:val="3"/>
          <w:numId w:val="156"/>
        </w:numPr>
        <w:spacing w:line="276" w:lineRule="auto"/>
        <w:rPr>
          <w:rFonts w:eastAsia="Calibri" w:asciiTheme="majorHAnsi" w:hAnsiTheme="majorHAnsi" w:cstheme="minorHAnsi"/>
          <w:kern w:val="2"/>
          <w:sz w:val="28"/>
          <w:szCs w:val="28"/>
          <w:lang w:eastAsia="en-US"/>
          <w14:ligatures w14:val="standardContextual"/>
        </w:rPr>
      </w:pPr>
      <w:r>
        <w:rPr>
          <w:rFonts w:eastAsia="Calibri" w:asciiTheme="majorHAnsi" w:hAnsiTheme="majorHAnsi" w:cstheme="minorHAnsi"/>
          <w:kern w:val="2"/>
          <w:sz w:val="28"/>
          <w:szCs w:val="28"/>
          <w:lang w:eastAsia="en-US"/>
          <w14:ligatures w14:val="standardContextual"/>
        </w:rPr>
        <w:t>GET /api/chat/users?id=USER_ID&amp;search=KEYWORD</w:t>
      </w:r>
    </w:p>
    <w:p w14:paraId="614FACF3">
      <w:pPr>
        <w:pStyle w:val="48"/>
        <w:numPr>
          <w:ilvl w:val="0"/>
          <w:numId w:val="15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Purpose: Search for users (by name or ID) to start a chat with.</w:t>
      </w:r>
    </w:p>
    <w:p w14:paraId="48AACAC2">
      <w:pPr>
        <w:pStyle w:val="48"/>
        <w:numPr>
          <w:ilvl w:val="0"/>
          <w:numId w:val="15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How it works:</w:t>
      </w:r>
    </w:p>
    <w:p w14:paraId="5B313E34">
      <w:pPr>
        <w:numPr>
          <w:ilvl w:val="0"/>
          <w:numId w:val="158"/>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Returns users that match the keyword excluding the current user.</w:t>
      </w:r>
    </w:p>
    <w:p w14:paraId="0B2C46E8">
      <w:pPr>
        <w:numPr>
          <w:ilvl w:val="0"/>
          <w:numId w:val="158"/>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Supports both numeric ID and text name search.</w:t>
      </w:r>
    </w:p>
    <w:p w14:paraId="3CA8E8FB">
      <w:pPr>
        <w:pStyle w:val="48"/>
        <w:numPr>
          <w:ilvl w:val="0"/>
          <w:numId w:val="159"/>
        </w:numPr>
        <w:spacing w:line="276" w:lineRule="auto"/>
        <w:rPr>
          <w:rFonts w:eastAsia="Calibri" w:asciiTheme="majorHAnsi" w:hAnsiTheme="majorHAnsi" w:cstheme="minorHAnsi"/>
          <w:kern w:val="2"/>
          <w:sz w:val="28"/>
          <w:szCs w:val="28"/>
          <w:lang w:eastAsia="en-US"/>
          <w14:ligatures w14:val="standardContextual"/>
        </w:rPr>
      </w:pPr>
      <w:r>
        <w:rPr>
          <w:rFonts w:eastAsia="Calibri" w:asciiTheme="majorHAnsi" w:hAnsiTheme="majorHAnsi" w:cstheme="minorHAnsi"/>
          <w:kern w:val="2"/>
          <w:sz w:val="28"/>
          <w:szCs w:val="28"/>
          <w:lang w:eastAsia="en-US"/>
          <w14:ligatures w14:val="standardContextual"/>
        </w:rPr>
        <w:t>POST /api/chat/</w:t>
      </w:r>
    </w:p>
    <w:p w14:paraId="36FEAF97">
      <w:pPr>
        <w:pStyle w:val="48"/>
        <w:numPr>
          <w:ilvl w:val="0"/>
          <w:numId w:val="160"/>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Body: { id: "SENDER_ID", targetId: "RECEIVER_ID" }</w:t>
      </w:r>
    </w:p>
    <w:p w14:paraId="63A2F57E">
      <w:pPr>
        <w:pStyle w:val="48"/>
        <w:numPr>
          <w:ilvl w:val="0"/>
          <w:numId w:val="160"/>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Purpose: Create or access a one-to-one chat between two users.</w:t>
      </w:r>
    </w:p>
    <w:p w14:paraId="7DB0C11B">
      <w:pPr>
        <w:pStyle w:val="48"/>
        <w:numPr>
          <w:ilvl w:val="0"/>
          <w:numId w:val="160"/>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How it works:</w:t>
      </w:r>
    </w:p>
    <w:p w14:paraId="00ED1CF4">
      <w:pPr>
        <w:numPr>
          <w:ilvl w:val="0"/>
          <w:numId w:val="161"/>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If a chat already exists between the two, it returns that chat.</w:t>
      </w:r>
    </w:p>
    <w:p w14:paraId="237C5EBC">
      <w:pPr>
        <w:numPr>
          <w:ilvl w:val="0"/>
          <w:numId w:val="161"/>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Otherwise, it creates a new chat document and returns it.</w:t>
      </w:r>
    </w:p>
    <w:p w14:paraId="754B1E92">
      <w:pPr>
        <w:pStyle w:val="48"/>
        <w:numPr>
          <w:ilvl w:val="0"/>
          <w:numId w:val="159"/>
        </w:numPr>
        <w:spacing w:line="276" w:lineRule="auto"/>
        <w:rPr>
          <w:rFonts w:eastAsia="Calibri" w:asciiTheme="majorHAnsi" w:hAnsiTheme="majorHAnsi" w:cstheme="minorHAnsi"/>
          <w:kern w:val="2"/>
          <w:sz w:val="28"/>
          <w:szCs w:val="28"/>
          <w:lang w:eastAsia="en-US"/>
          <w14:ligatures w14:val="standardContextual"/>
        </w:rPr>
      </w:pPr>
      <w:r>
        <w:rPr>
          <w:rFonts w:eastAsia="Calibri" w:asciiTheme="majorHAnsi" w:hAnsiTheme="majorHAnsi" w:cstheme="minorHAnsi"/>
          <w:kern w:val="2"/>
          <w:sz w:val="28"/>
          <w:szCs w:val="28"/>
          <w:lang w:eastAsia="en-US"/>
          <w14:ligatures w14:val="standardContextual"/>
        </w:rPr>
        <w:t>GET /api/chat?id=USER_ID</w:t>
      </w:r>
    </w:p>
    <w:p w14:paraId="5DE0CF4B">
      <w:pPr>
        <w:pStyle w:val="48"/>
        <w:numPr>
          <w:ilvl w:val="0"/>
          <w:numId w:val="162"/>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Purpose: Get all chats that a user is involved in.</w:t>
      </w:r>
    </w:p>
    <w:p w14:paraId="147D6968">
      <w:pPr>
        <w:pStyle w:val="48"/>
        <w:numPr>
          <w:ilvl w:val="0"/>
          <w:numId w:val="162"/>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How it works:</w:t>
      </w:r>
    </w:p>
    <w:p w14:paraId="2A41899C">
      <w:pPr>
        <w:numPr>
          <w:ilvl w:val="0"/>
          <w:numId w:val="16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Returns all one-to-one chats where the user is a participant.</w:t>
      </w:r>
    </w:p>
    <w:p w14:paraId="2F48DC72">
      <w:pPr>
        <w:numPr>
          <w:ilvl w:val="0"/>
          <w:numId w:val="16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Populates user data and latest message in each chat.</w:t>
      </w:r>
    </w:p>
    <w:p w14:paraId="193DD2CA">
      <w:pPr>
        <w:numPr>
          <w:ilvl w:val="0"/>
          <w:numId w:val="163"/>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Sorted by updatedAt descending.</w:t>
      </w:r>
    </w:p>
    <w:p w14:paraId="73CC4CE5">
      <w:pPr>
        <w:pStyle w:val="48"/>
        <w:numPr>
          <w:ilvl w:val="0"/>
          <w:numId w:val="159"/>
        </w:numPr>
        <w:spacing w:line="276" w:lineRule="auto"/>
        <w:rPr>
          <w:rFonts w:eastAsia="Calibri" w:asciiTheme="majorHAnsi" w:hAnsiTheme="majorHAnsi" w:cstheme="minorHAnsi"/>
          <w:kern w:val="2"/>
          <w:sz w:val="28"/>
          <w:szCs w:val="28"/>
          <w:lang w:eastAsia="en-US"/>
          <w14:ligatures w14:val="standardContextual"/>
        </w:rPr>
      </w:pPr>
      <w:r>
        <w:rPr>
          <w:rFonts w:eastAsia="Calibri" w:asciiTheme="majorHAnsi" w:hAnsiTheme="majorHAnsi" w:cstheme="minorHAnsi"/>
          <w:kern w:val="2"/>
          <w:sz w:val="28"/>
          <w:szCs w:val="28"/>
          <w:lang w:eastAsia="en-US"/>
          <w14:ligatures w14:val="standardContextual"/>
        </w:rPr>
        <w:t xml:space="preserve"> POST /api/chat/message</w:t>
      </w:r>
    </w:p>
    <w:p w14:paraId="7FAEF243">
      <w:pPr>
        <w:pStyle w:val="48"/>
        <w:numPr>
          <w:ilvl w:val="0"/>
          <w:numId w:val="164"/>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Body: { id: "SENDER_ID", chatId: "CHAT_ID", content: "Hello!" }</w:t>
      </w:r>
    </w:p>
    <w:p w14:paraId="7590E4F4">
      <w:pPr>
        <w:pStyle w:val="48"/>
        <w:numPr>
          <w:ilvl w:val="0"/>
          <w:numId w:val="164"/>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Purpose: Send a new message in a chat.</w:t>
      </w:r>
    </w:p>
    <w:p w14:paraId="52AC6524">
      <w:pPr>
        <w:pStyle w:val="48"/>
        <w:numPr>
          <w:ilvl w:val="0"/>
          <w:numId w:val="164"/>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How it works:</w:t>
      </w:r>
    </w:p>
    <w:p w14:paraId="3AB103B3">
      <w:pPr>
        <w:numPr>
          <w:ilvl w:val="0"/>
          <w:numId w:val="165"/>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Creates a message with sender, chat, and content.</w:t>
      </w:r>
    </w:p>
    <w:p w14:paraId="33E7B9E7">
      <w:pPr>
        <w:numPr>
          <w:ilvl w:val="0"/>
          <w:numId w:val="165"/>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Adds the sender to the seenBy array.</w:t>
      </w:r>
    </w:p>
    <w:p w14:paraId="5BD39E85">
      <w:pPr>
        <w:numPr>
          <w:ilvl w:val="0"/>
          <w:numId w:val="165"/>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Updates the latestMessage field of the chat.</w:t>
      </w:r>
    </w:p>
    <w:p w14:paraId="607538B8">
      <w:pPr>
        <w:pStyle w:val="48"/>
        <w:numPr>
          <w:ilvl w:val="0"/>
          <w:numId w:val="159"/>
        </w:numPr>
        <w:spacing w:line="276" w:lineRule="auto"/>
        <w:rPr>
          <w:rFonts w:eastAsia="Calibri" w:asciiTheme="majorHAnsi" w:hAnsiTheme="majorHAnsi" w:cstheme="minorHAnsi"/>
          <w:kern w:val="2"/>
          <w:sz w:val="28"/>
          <w:szCs w:val="28"/>
          <w:lang w:eastAsia="en-US"/>
          <w14:ligatures w14:val="standardContextual"/>
        </w:rPr>
      </w:pPr>
      <w:r>
        <w:rPr>
          <w:rFonts w:eastAsia="Calibri" w:asciiTheme="majorHAnsi" w:hAnsiTheme="majorHAnsi" w:cstheme="minorHAnsi"/>
          <w:kern w:val="2"/>
          <w:sz w:val="28"/>
          <w:szCs w:val="28"/>
          <w:lang w:eastAsia="en-US"/>
          <w14:ligatures w14:val="standardContextual"/>
        </w:rPr>
        <w:t>GET /api/chat/message/:chatId?id=USER_ID</w:t>
      </w:r>
    </w:p>
    <w:p w14:paraId="0C0DD3F9">
      <w:pPr>
        <w:pStyle w:val="48"/>
        <w:numPr>
          <w:ilvl w:val="0"/>
          <w:numId w:val="166"/>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Purpose: Get all messages from a specific chat.</w:t>
      </w:r>
    </w:p>
    <w:p w14:paraId="0989A4DE">
      <w:pPr>
        <w:pStyle w:val="48"/>
        <w:numPr>
          <w:ilvl w:val="0"/>
          <w:numId w:val="166"/>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How it works:</w:t>
      </w:r>
    </w:p>
    <w:p w14:paraId="00868EFA">
      <w:pPr>
        <w:pStyle w:val="48"/>
        <w:numPr>
          <w:ilvl w:val="0"/>
          <w:numId w:val="16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Checks if the requesting user is part of the chat.</w:t>
      </w:r>
    </w:p>
    <w:p w14:paraId="6ED472C8">
      <w:pPr>
        <w:pStyle w:val="48"/>
        <w:numPr>
          <w:ilvl w:val="0"/>
          <w:numId w:val="16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Returns all messages, sorted from oldest to newest.</w:t>
      </w:r>
    </w:p>
    <w:p w14:paraId="5AE8C2C7">
      <w:pPr>
        <w:spacing w:line="276" w:lineRule="auto"/>
        <w:rPr>
          <w:rFonts w:eastAsia="Calibri" w:cstheme="minorHAnsi"/>
          <w:kern w:val="2"/>
          <w:sz w:val="24"/>
          <w:szCs w:val="24"/>
          <w:lang w:eastAsia="en-US"/>
          <w14:ligatures w14:val="standardContextual"/>
        </w:rPr>
      </w:pPr>
    </w:p>
    <w:p w14:paraId="111481BF">
      <w:pPr>
        <w:spacing w:line="276" w:lineRule="auto"/>
        <w:rPr>
          <w:rFonts w:eastAsia="Calibri" w:cstheme="minorHAnsi"/>
          <w:kern w:val="2"/>
          <w:sz w:val="24"/>
          <w:szCs w:val="24"/>
          <w:lang w:eastAsia="en-US"/>
          <w14:ligatures w14:val="standardContextual"/>
        </w:rPr>
      </w:pPr>
    </w:p>
    <w:p w14:paraId="6895ED3A">
      <w:pPr>
        <w:spacing w:line="276" w:lineRule="auto"/>
        <w:rPr>
          <w:rFonts w:eastAsia="Calibri" w:cstheme="minorHAnsi"/>
          <w:kern w:val="2"/>
          <w:sz w:val="24"/>
          <w:szCs w:val="24"/>
          <w:lang w:eastAsia="en-US"/>
          <w14:ligatures w14:val="standardContextual"/>
        </w:rPr>
      </w:pPr>
    </w:p>
    <w:p w14:paraId="4A9874FB">
      <w:pPr>
        <w:spacing w:line="276" w:lineRule="auto"/>
        <w:rPr>
          <w:rFonts w:eastAsia="Calibri" w:cstheme="minorHAnsi"/>
          <w:kern w:val="2"/>
          <w:sz w:val="24"/>
          <w:szCs w:val="24"/>
          <w:lang w:eastAsia="en-US"/>
          <w14:ligatures w14:val="standardContextual"/>
        </w:rPr>
      </w:pPr>
    </w:p>
    <w:p w14:paraId="269A78E3">
      <w:pPr>
        <w:spacing w:line="276" w:lineRule="auto"/>
        <w:rPr>
          <w:rFonts w:eastAsia="Calibri" w:cstheme="minorHAnsi"/>
          <w:kern w:val="2"/>
          <w:sz w:val="24"/>
          <w:szCs w:val="24"/>
          <w:lang w:eastAsia="en-US"/>
          <w14:ligatures w14:val="standardContextual"/>
        </w:rPr>
      </w:pPr>
    </w:p>
    <w:p w14:paraId="4E6CC89E">
      <w:pPr>
        <w:spacing w:line="276" w:lineRule="auto"/>
        <w:rPr>
          <w:rFonts w:eastAsia="Calibri" w:cstheme="minorHAnsi"/>
          <w:kern w:val="2"/>
          <w:sz w:val="24"/>
          <w:szCs w:val="24"/>
          <w:lang w:eastAsia="en-US"/>
          <w14:ligatures w14:val="standardContextual"/>
        </w:rPr>
      </w:pPr>
    </w:p>
    <w:p w14:paraId="7CD81B74">
      <w:pPr>
        <w:spacing w:line="276" w:lineRule="auto"/>
        <w:rPr>
          <w:rFonts w:eastAsia="Calibri" w:cstheme="minorHAnsi"/>
          <w:kern w:val="2"/>
          <w:sz w:val="24"/>
          <w:szCs w:val="24"/>
          <w:lang w:eastAsia="en-US"/>
          <w14:ligatures w14:val="standardContextual"/>
        </w:rPr>
      </w:pPr>
    </w:p>
    <w:p w14:paraId="2B2CB2AB">
      <w:pPr>
        <w:spacing w:line="276" w:lineRule="auto"/>
        <w:rPr>
          <w:rFonts w:eastAsia="Calibri" w:cstheme="minorHAnsi"/>
          <w:kern w:val="2"/>
          <w:sz w:val="24"/>
          <w:szCs w:val="24"/>
          <w:lang w:eastAsia="en-US"/>
          <w14:ligatures w14:val="standardContextual"/>
        </w:rPr>
      </w:pPr>
    </w:p>
    <w:p w14:paraId="61D443D7">
      <w:pPr>
        <w:spacing w:line="276" w:lineRule="auto"/>
        <w:rPr>
          <w:rFonts w:eastAsia="Calibri" w:cstheme="minorHAnsi"/>
          <w:kern w:val="2"/>
          <w:sz w:val="24"/>
          <w:szCs w:val="24"/>
          <w:lang w:eastAsia="en-US"/>
          <w14:ligatures w14:val="standardContextual"/>
        </w:rPr>
      </w:pPr>
    </w:p>
    <w:p w14:paraId="2E2752B9">
      <w:pPr>
        <w:spacing w:line="276" w:lineRule="auto"/>
        <w:rPr>
          <w:rFonts w:eastAsia="Calibri" w:cstheme="minorHAnsi"/>
          <w:kern w:val="2"/>
          <w:sz w:val="24"/>
          <w:szCs w:val="24"/>
          <w:lang w:eastAsia="en-US"/>
          <w14:ligatures w14:val="standardContextual"/>
        </w:rPr>
      </w:pPr>
    </w:p>
    <w:p w14:paraId="49D51FBC">
      <w:pPr>
        <w:spacing w:line="276" w:lineRule="auto"/>
        <w:rPr>
          <w:rFonts w:eastAsia="Calibri" w:cstheme="minorHAnsi"/>
          <w:kern w:val="2"/>
          <w:sz w:val="24"/>
          <w:szCs w:val="24"/>
          <w:lang w:eastAsia="en-US"/>
          <w14:ligatures w14:val="standardContextual"/>
        </w:rPr>
      </w:pPr>
    </w:p>
    <w:p w14:paraId="732B4B59">
      <w:pPr>
        <w:spacing w:line="276" w:lineRule="auto"/>
        <w:jc w:val="center"/>
        <w:rPr>
          <w:rFonts w:eastAsia="Calibri" w:asciiTheme="majorHAnsi" w:hAnsiTheme="majorHAnsi" w:cstheme="minorHAnsi"/>
          <w:color w:val="003399"/>
          <w:kern w:val="2"/>
          <w:sz w:val="48"/>
          <w:szCs w:val="48"/>
          <w:lang w:eastAsia="en-US"/>
          <w14:ligatures w14:val="standardContextual"/>
        </w:rPr>
      </w:pPr>
      <w:r>
        <w:rPr>
          <w:rFonts w:eastAsia="Calibri" w:asciiTheme="majorHAnsi" w:hAnsiTheme="majorHAnsi" w:cstheme="minorHAnsi"/>
          <w:color w:val="003399"/>
          <w:kern w:val="2"/>
          <w:sz w:val="48"/>
          <w:szCs w:val="48"/>
          <w:lang w:eastAsia="en-US"/>
          <w14:ligatures w14:val="standardContextual"/>
        </w:rPr>
        <w:t>3.10 Complaint Management System</w:t>
      </w:r>
    </w:p>
    <w:p w14:paraId="04CA9065">
      <w:pPr>
        <w:pStyle w:val="48"/>
        <w:numPr>
          <w:ilvl w:val="0"/>
          <w:numId w:val="168"/>
        </w:numPr>
        <w:spacing w:before="100" w:beforeAutospacing="1" w:after="100" w:afterAutospacing="1" w:line="240" w:lineRule="auto"/>
        <w:rPr>
          <w:rFonts w:eastAsia="Times New Roman" w:cs="Times New Roman" w:asciiTheme="majorHAnsi" w:hAnsiTheme="majorHAnsi"/>
          <w:b/>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4AE5B605">
      <w:p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It allows users (students, doctors, TAs) to send complaints, and enables administrators to view and resolve them. The system helps improve communication, accountability, and responsiveness between the institution and its users.</w:t>
      </w:r>
    </w:p>
    <w:p w14:paraId="6984C6DD">
      <w:pPr>
        <w:numPr>
          <w:ilvl w:val="0"/>
          <w:numId w:val="169"/>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Centralized Complaint Handling: Users can submit their issues through a structured platform.</w:t>
      </w:r>
    </w:p>
    <w:p w14:paraId="25CDFF74">
      <w:pPr>
        <w:numPr>
          <w:ilvl w:val="0"/>
          <w:numId w:val="169"/>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Transparency: Admins can easily track and manage complaints by their status.</w:t>
      </w:r>
    </w:p>
    <w:p w14:paraId="6ACDBF95">
      <w:pPr>
        <w:numPr>
          <w:ilvl w:val="0"/>
          <w:numId w:val="169"/>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Efficiency: Quick resolution through digital record-keeping and status updates.</w:t>
      </w:r>
    </w:p>
    <w:p w14:paraId="1D1D7DA4">
      <w:pPr>
        <w:pStyle w:val="48"/>
        <w:spacing w:before="100" w:beforeAutospacing="1" w:after="100" w:afterAutospacing="1" w:line="240" w:lineRule="auto"/>
        <w:ind w:left="1440"/>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Accountability: Each complaint is tied to a verified user and timestamped</w:t>
      </w:r>
    </w:p>
    <w:p w14:paraId="5AF59FD2">
      <w:pPr>
        <w:pStyle w:val="48"/>
        <w:spacing w:before="100" w:beforeAutospacing="1" w:after="100" w:afterAutospacing="1" w:line="240" w:lineRule="auto"/>
        <w:ind w:left="1440"/>
        <w:rPr>
          <w:rFonts w:eastAsia="Times New Roman" w:cs="Times New Roman" w:asciiTheme="majorHAnsi" w:hAnsiTheme="majorHAnsi"/>
          <w:b/>
          <w:bCs/>
          <w:sz w:val="40"/>
          <w:szCs w:val="40"/>
          <w:lang w:eastAsia="en-US"/>
        </w:rPr>
      </w:pPr>
    </w:p>
    <w:p w14:paraId="43FC7B56">
      <w:pPr>
        <w:pStyle w:val="48"/>
        <w:widowControl w:val="0"/>
        <w:numPr>
          <w:ilvl w:val="0"/>
          <w:numId w:val="170"/>
        </w:numPr>
        <w:tabs>
          <w:tab w:val="left" w:pos="1056"/>
        </w:tabs>
        <w:autoSpaceDE w:val="0"/>
        <w:autoSpaceDN w:val="0"/>
        <w:spacing w:after="0" w:line="240" w:lineRule="auto"/>
        <w:rPr>
          <w:rFonts w:eastAsia="Times New Roman" w:cs="Times New Roman" w:asciiTheme="majorHAnsi" w:hAnsiTheme="majorHAnsi"/>
          <w:b/>
          <w:iCs/>
          <w:color w:val="002060"/>
          <w:sz w:val="40"/>
          <w:szCs w:val="40"/>
          <w:lang w:eastAsia="en-US"/>
        </w:rPr>
      </w:pPr>
      <w:r>
        <w:rPr>
          <w:rFonts w:eastAsia="Times New Roman" w:cs="Times New Roman" w:asciiTheme="majorHAnsi" w:hAnsiTheme="majorHAnsi"/>
          <w:b/>
          <w:iCs/>
          <w:color w:val="002060"/>
          <w:sz w:val="40"/>
          <w:szCs w:val="40"/>
          <w:lang w:eastAsia="en-US"/>
        </w:rPr>
        <w:t>Backend</w:t>
      </w:r>
    </w:p>
    <w:p w14:paraId="677F3922">
      <w:pPr>
        <w:pStyle w:val="48"/>
        <w:numPr>
          <w:ilvl w:val="0"/>
          <w:numId w:val="171"/>
        </w:numPr>
        <w:spacing w:line="276" w:lineRule="auto"/>
        <w:rPr>
          <w:rFonts w:eastAsia="Calibri" w:asciiTheme="majorHAnsi" w:hAnsiTheme="majorHAnsi" w:cstheme="minorHAnsi"/>
          <w:b/>
          <w:bCs/>
          <w:kern w:val="2"/>
          <w:sz w:val="32"/>
          <w:szCs w:val="32"/>
          <w:lang w:eastAsia="en-US"/>
          <w14:ligatures w14:val="standardContextual"/>
        </w:rPr>
      </w:pPr>
      <w:r>
        <w:rPr>
          <w:rFonts w:eastAsia="Calibri" w:asciiTheme="majorHAnsi" w:hAnsiTheme="majorHAnsi" w:cstheme="minorHAnsi"/>
          <w:b/>
          <w:bCs/>
          <w:kern w:val="2"/>
          <w:sz w:val="32"/>
          <w:szCs w:val="32"/>
          <w:lang w:eastAsia="en-US"/>
          <w14:ligatures w14:val="standardContextual"/>
        </w:rPr>
        <w:t>8.1 API Endpoints Description</w:t>
      </w:r>
    </w:p>
    <w:p w14:paraId="16BFA971">
      <w:pPr>
        <w:pStyle w:val="48"/>
        <w:numPr>
          <w:ilvl w:val="0"/>
          <w:numId w:val="172"/>
        </w:numPr>
        <w:spacing w:line="276" w:lineRule="auto"/>
        <w:rPr>
          <w:rFonts w:eastAsia="Calibri" w:asciiTheme="majorHAnsi" w:hAnsiTheme="majorHAnsi" w:cstheme="minorHAnsi"/>
          <w:b/>
          <w:bCs/>
          <w:kern w:val="2"/>
          <w:sz w:val="28"/>
          <w:szCs w:val="28"/>
          <w:lang w:eastAsia="en-US"/>
          <w14:ligatures w14:val="standardContextual"/>
        </w:rPr>
      </w:pPr>
      <w:r>
        <w:rPr>
          <w:rFonts w:eastAsia="Calibri" w:asciiTheme="majorHAnsi" w:hAnsiTheme="majorHAnsi" w:cstheme="minorHAnsi"/>
          <w:b/>
          <w:bCs/>
          <w:kern w:val="2"/>
          <w:sz w:val="28"/>
          <w:szCs w:val="28"/>
          <w:lang w:eastAsia="en-US"/>
          <w14:ligatures w14:val="standardContextual"/>
        </w:rPr>
        <w:t>8.1.1 Send a Complaint</w:t>
      </w:r>
    </w:p>
    <w:p w14:paraId="51D41098">
      <w:pPr>
        <w:numPr>
          <w:ilvl w:val="0"/>
          <w:numId w:val="173"/>
        </w:numPr>
        <w:spacing w:line="276" w:lineRule="auto"/>
        <w:rPr>
          <w:rFonts w:eastAsia="Calibri" w:cstheme="minorHAnsi"/>
          <w:kern w:val="2"/>
          <w:sz w:val="24"/>
          <w:szCs w:val="24"/>
          <w:lang w:eastAsia="en-US"/>
          <w14:ligatures w14:val="standardContextual"/>
        </w:rPr>
      </w:pPr>
      <w:r>
        <w:rPr>
          <w:rFonts w:eastAsia="Calibri" w:cstheme="minorHAnsi"/>
          <w:b/>
          <w:bCs/>
          <w:kern w:val="2"/>
          <w:sz w:val="24"/>
          <w:szCs w:val="24"/>
          <w:lang w:eastAsia="en-US"/>
          <w14:ligatures w14:val="standardContextual"/>
        </w:rPr>
        <w:t>Method</w:t>
      </w:r>
      <w:r>
        <w:rPr>
          <w:rFonts w:eastAsia="Calibri" w:cstheme="minorHAnsi"/>
          <w:kern w:val="2"/>
          <w:sz w:val="24"/>
          <w:szCs w:val="24"/>
          <w:lang w:eastAsia="en-US"/>
          <w14:ligatures w14:val="standardContextual"/>
        </w:rPr>
        <w:t>: POST</w:t>
      </w:r>
    </w:p>
    <w:p w14:paraId="4F8D6811">
      <w:pPr>
        <w:numPr>
          <w:ilvl w:val="0"/>
          <w:numId w:val="173"/>
        </w:numPr>
        <w:spacing w:line="276" w:lineRule="auto"/>
        <w:rPr>
          <w:rFonts w:eastAsia="Calibri" w:cstheme="minorHAnsi"/>
          <w:kern w:val="2"/>
          <w:sz w:val="24"/>
          <w:szCs w:val="24"/>
          <w:lang w:eastAsia="en-US"/>
          <w14:ligatures w14:val="standardContextual"/>
        </w:rPr>
      </w:pPr>
      <w:r>
        <w:rPr>
          <w:rFonts w:eastAsia="Calibri" w:cstheme="minorHAnsi"/>
          <w:b/>
          <w:bCs/>
          <w:kern w:val="2"/>
          <w:sz w:val="24"/>
          <w:szCs w:val="24"/>
          <w:lang w:eastAsia="en-US"/>
          <w14:ligatures w14:val="standardContextual"/>
        </w:rPr>
        <w:t>URL</w:t>
      </w:r>
      <w:r>
        <w:rPr>
          <w:rFonts w:eastAsia="Calibri" w:cstheme="minorHAnsi"/>
          <w:kern w:val="2"/>
          <w:sz w:val="24"/>
          <w:szCs w:val="24"/>
          <w:lang w:eastAsia="en-US"/>
          <w14:ligatures w14:val="standardContextual"/>
        </w:rPr>
        <w:t xml:space="preserve">: /api/complaints/send </w:t>
      </w:r>
      <w:r>
        <w:rPr>
          <w:rFonts w:eastAsia="Calibri" w:cstheme="minorHAnsi"/>
          <w:i/>
          <w:iCs/>
          <w:kern w:val="2"/>
          <w:sz w:val="24"/>
          <w:szCs w:val="24"/>
          <w:lang w:eastAsia="en-US"/>
          <w14:ligatures w14:val="standardContextual"/>
        </w:rPr>
        <w:t>(example endpoint path)</w:t>
      </w:r>
    </w:p>
    <w:p w14:paraId="19E6CA74">
      <w:pPr>
        <w:numPr>
          <w:ilvl w:val="0"/>
          <w:numId w:val="173"/>
        </w:numPr>
        <w:spacing w:line="276" w:lineRule="auto"/>
        <w:rPr>
          <w:rFonts w:eastAsia="Calibri" w:cstheme="minorHAnsi"/>
          <w:kern w:val="2"/>
          <w:sz w:val="24"/>
          <w:szCs w:val="24"/>
          <w:lang w:eastAsia="en-US"/>
          <w14:ligatures w14:val="standardContextual"/>
        </w:rPr>
      </w:pPr>
      <w:r>
        <w:rPr>
          <w:rFonts w:eastAsia="Calibri" w:cstheme="minorHAnsi"/>
          <w:b/>
          <w:bCs/>
          <w:kern w:val="2"/>
          <w:sz w:val="24"/>
          <w:szCs w:val="24"/>
          <w:lang w:eastAsia="en-US"/>
          <w14:ligatures w14:val="standardContextual"/>
        </w:rPr>
        <w:t>Purpose</w:t>
      </w:r>
      <w:r>
        <w:rPr>
          <w:rFonts w:eastAsia="Calibri" w:cstheme="minorHAnsi"/>
          <w:kern w:val="2"/>
          <w:sz w:val="24"/>
          <w:szCs w:val="24"/>
          <w:lang w:eastAsia="en-US"/>
          <w14:ligatures w14:val="standardContextual"/>
        </w:rPr>
        <w:t>: Allows a student, doctor, or TA to submit a complaint</w:t>
      </w:r>
    </w:p>
    <w:p w14:paraId="2C89C1C6">
      <w:pPr>
        <w:pStyle w:val="48"/>
        <w:numPr>
          <w:ilvl w:val="0"/>
          <w:numId w:val="174"/>
        </w:numPr>
        <w:spacing w:line="276" w:lineRule="auto"/>
        <w:rPr>
          <w:rFonts w:eastAsia="Calibri" w:asciiTheme="majorHAnsi" w:hAnsiTheme="majorHAnsi" w:cstheme="minorHAnsi"/>
          <w:b/>
          <w:bCs/>
          <w:kern w:val="2"/>
          <w:sz w:val="28"/>
          <w:szCs w:val="28"/>
          <w:lang w:eastAsia="en-US"/>
          <w14:ligatures w14:val="standardContextual"/>
        </w:rPr>
      </w:pPr>
      <w:r>
        <w:rPr>
          <w:rFonts w:eastAsia="Calibri" w:asciiTheme="majorHAnsi" w:hAnsiTheme="majorHAnsi" w:cstheme="minorHAnsi"/>
          <w:b/>
          <w:bCs/>
          <w:kern w:val="2"/>
          <w:sz w:val="28"/>
          <w:szCs w:val="28"/>
          <w:lang w:eastAsia="en-US"/>
          <w14:ligatures w14:val="standardContextual"/>
        </w:rPr>
        <w:t>8.1.2 Get All Complaints (Admin Only)</w:t>
      </w:r>
    </w:p>
    <w:p w14:paraId="3BDB90A3">
      <w:pPr>
        <w:numPr>
          <w:ilvl w:val="0"/>
          <w:numId w:val="175"/>
        </w:numPr>
        <w:spacing w:line="276" w:lineRule="auto"/>
        <w:rPr>
          <w:rFonts w:eastAsia="Calibri" w:cstheme="minorHAnsi"/>
          <w:kern w:val="2"/>
          <w:sz w:val="24"/>
          <w:szCs w:val="24"/>
          <w:lang w:eastAsia="en-US"/>
          <w14:ligatures w14:val="standardContextual"/>
        </w:rPr>
      </w:pPr>
      <w:r>
        <w:rPr>
          <w:rFonts w:eastAsia="Calibri" w:cstheme="minorHAnsi"/>
          <w:b/>
          <w:bCs/>
          <w:kern w:val="2"/>
          <w:sz w:val="24"/>
          <w:szCs w:val="24"/>
          <w:lang w:eastAsia="en-US"/>
          <w14:ligatures w14:val="standardContextual"/>
        </w:rPr>
        <w:t>Method</w:t>
      </w:r>
      <w:r>
        <w:rPr>
          <w:rFonts w:eastAsia="Calibri" w:cstheme="minorHAnsi"/>
          <w:kern w:val="2"/>
          <w:sz w:val="24"/>
          <w:szCs w:val="24"/>
          <w:lang w:eastAsia="en-US"/>
          <w14:ligatures w14:val="standardContextual"/>
        </w:rPr>
        <w:t>: GET</w:t>
      </w:r>
    </w:p>
    <w:p w14:paraId="71489088">
      <w:pPr>
        <w:numPr>
          <w:ilvl w:val="0"/>
          <w:numId w:val="175"/>
        </w:numPr>
        <w:spacing w:line="276" w:lineRule="auto"/>
        <w:rPr>
          <w:rFonts w:eastAsia="Calibri" w:cstheme="minorHAnsi"/>
          <w:kern w:val="2"/>
          <w:sz w:val="24"/>
          <w:szCs w:val="24"/>
          <w:lang w:eastAsia="en-US"/>
          <w14:ligatures w14:val="standardContextual"/>
        </w:rPr>
      </w:pPr>
      <w:r>
        <w:rPr>
          <w:rFonts w:eastAsia="Calibri" w:cstheme="minorHAnsi"/>
          <w:b/>
          <w:bCs/>
          <w:kern w:val="2"/>
          <w:sz w:val="24"/>
          <w:szCs w:val="24"/>
          <w:lang w:eastAsia="en-US"/>
          <w14:ligatures w14:val="standardContextual"/>
        </w:rPr>
        <w:t>URL</w:t>
      </w:r>
      <w:r>
        <w:rPr>
          <w:rFonts w:eastAsia="Calibri" w:cstheme="minorHAnsi"/>
          <w:kern w:val="2"/>
          <w:sz w:val="24"/>
          <w:szCs w:val="24"/>
          <w:lang w:eastAsia="en-US"/>
          <w14:ligatures w14:val="standardContextual"/>
        </w:rPr>
        <w:t>: /api/complaints</w:t>
      </w:r>
    </w:p>
    <w:p w14:paraId="07DDB103">
      <w:pPr>
        <w:numPr>
          <w:ilvl w:val="0"/>
          <w:numId w:val="175"/>
        </w:numPr>
        <w:spacing w:line="276" w:lineRule="auto"/>
        <w:rPr>
          <w:rFonts w:eastAsia="Calibri" w:cstheme="minorHAnsi"/>
          <w:kern w:val="2"/>
          <w:sz w:val="24"/>
          <w:szCs w:val="24"/>
          <w:lang w:eastAsia="en-US"/>
          <w14:ligatures w14:val="standardContextual"/>
        </w:rPr>
      </w:pPr>
      <w:r>
        <w:rPr>
          <w:rFonts w:eastAsia="Calibri" w:cstheme="minorHAnsi"/>
          <w:b/>
          <w:bCs/>
          <w:kern w:val="2"/>
          <w:sz w:val="24"/>
          <w:szCs w:val="24"/>
          <w:lang w:eastAsia="en-US"/>
          <w14:ligatures w14:val="standardContextual"/>
        </w:rPr>
        <w:t>Purpose</w:t>
      </w:r>
      <w:r>
        <w:rPr>
          <w:rFonts w:eastAsia="Calibri" w:cstheme="minorHAnsi"/>
          <w:kern w:val="2"/>
          <w:sz w:val="24"/>
          <w:szCs w:val="24"/>
          <w:lang w:eastAsia="en-US"/>
          <w14:ligatures w14:val="standardContextual"/>
        </w:rPr>
        <w:t>: Retrieves a list of all complaints along with user info (name and email).</w:t>
      </w:r>
    </w:p>
    <w:p w14:paraId="5EDC8074">
      <w:pPr>
        <w:pStyle w:val="48"/>
        <w:numPr>
          <w:ilvl w:val="0"/>
          <w:numId w:val="176"/>
        </w:numPr>
        <w:spacing w:line="276" w:lineRule="auto"/>
        <w:rPr>
          <w:rFonts w:eastAsia="Calibri" w:asciiTheme="majorHAnsi" w:hAnsiTheme="majorHAnsi" w:cstheme="minorHAnsi"/>
          <w:b/>
          <w:bCs/>
          <w:kern w:val="2"/>
          <w:sz w:val="28"/>
          <w:szCs w:val="28"/>
          <w:lang w:eastAsia="en-US"/>
          <w14:ligatures w14:val="standardContextual"/>
        </w:rPr>
      </w:pPr>
      <w:r>
        <w:rPr>
          <w:rFonts w:eastAsia="Calibri" w:asciiTheme="majorHAnsi" w:hAnsiTheme="majorHAnsi" w:cstheme="minorHAnsi"/>
          <w:b/>
          <w:bCs/>
          <w:kern w:val="2"/>
          <w:sz w:val="28"/>
          <w:szCs w:val="28"/>
          <w:lang w:eastAsia="en-US"/>
          <w14:ligatures w14:val="standardContextual"/>
        </w:rPr>
        <w:t>8.1.3 Resolve a Complaint (Admin Only)</w:t>
      </w:r>
    </w:p>
    <w:p w14:paraId="4C38BD1A">
      <w:pPr>
        <w:numPr>
          <w:ilvl w:val="0"/>
          <w:numId w:val="17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Method: PATCH</w:t>
      </w:r>
    </w:p>
    <w:p w14:paraId="37BB7BEB">
      <w:pPr>
        <w:numPr>
          <w:ilvl w:val="0"/>
          <w:numId w:val="17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URL: /api/complaints/:complaintId/resolve</w:t>
      </w:r>
    </w:p>
    <w:p w14:paraId="03319C10">
      <w:pPr>
        <w:numPr>
          <w:ilvl w:val="0"/>
          <w:numId w:val="177"/>
        </w:numPr>
        <w:spacing w:line="276" w:lineRule="auto"/>
        <w:rPr>
          <w:rFonts w:eastAsia="Calibri" w:cstheme="minorHAnsi"/>
          <w:kern w:val="2"/>
          <w:sz w:val="24"/>
          <w:szCs w:val="24"/>
          <w:lang w:eastAsia="en-US"/>
          <w14:ligatures w14:val="standardContextual"/>
        </w:rPr>
      </w:pPr>
      <w:r>
        <w:rPr>
          <w:rFonts w:eastAsia="Calibri" w:cstheme="minorHAnsi"/>
          <w:kern w:val="2"/>
          <w:sz w:val="24"/>
          <w:szCs w:val="24"/>
          <w:lang w:eastAsia="en-US"/>
          <w14:ligatures w14:val="standardContextual"/>
        </w:rPr>
        <w:t>Purpose: Updates the complaint's status to either "Pending" or "Resolved"</w:t>
      </w:r>
    </w:p>
    <w:p w14:paraId="77FDBBBC">
      <w:pPr>
        <w:rPr>
          <w:b/>
          <w:bCs/>
          <w:sz w:val="36"/>
          <w:szCs w:val="36"/>
          <w:lang w:eastAsia="en-US"/>
        </w:rPr>
      </w:pPr>
      <w:r>
        <w:drawing>
          <wp:inline distT="0" distB="0" distL="0" distR="0">
            <wp:extent cx="6778625" cy="4517390"/>
            <wp:effectExtent l="0" t="0" r="3175" b="0"/>
            <wp:docPr id="177847208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72085" name="Picture 1" descr="A diagram of a software development&#10;&#10;AI-generated content may be incorrect."/>
                    <pic:cNvPicPr>
                      <a:picLocks noChangeAspect="1"/>
                    </pic:cNvPicPr>
                  </pic:nvPicPr>
                  <pic:blipFill>
                    <a:blip r:embed="rId24"/>
                    <a:stretch>
                      <a:fillRect/>
                    </a:stretch>
                  </pic:blipFill>
                  <pic:spPr>
                    <a:xfrm>
                      <a:off x="0" y="0"/>
                      <a:ext cx="6801299" cy="4532309"/>
                    </a:xfrm>
                    <a:prstGeom prst="rect">
                      <a:avLst/>
                    </a:prstGeom>
                  </pic:spPr>
                </pic:pic>
              </a:graphicData>
            </a:graphic>
          </wp:inline>
        </w:drawing>
      </w:r>
    </w:p>
    <w:p w14:paraId="36983BDA">
      <w:pPr>
        <w:jc w:val="center"/>
        <w:rPr>
          <w:b/>
          <w:bCs/>
          <w:color w:val="808080" w:themeColor="background1" w:themeShade="80"/>
          <w:sz w:val="36"/>
          <w:szCs w:val="36"/>
          <w:lang w:eastAsia="en-US"/>
        </w:rPr>
      </w:pPr>
      <w:r>
        <w:rPr>
          <w:b/>
          <w:bCs/>
          <w:color w:val="808080" w:themeColor="background1" w:themeShade="80"/>
          <w:sz w:val="36"/>
          <w:szCs w:val="36"/>
          <w:lang w:eastAsia="en-US"/>
        </w:rPr>
        <w:t>Figure 15 GPA management API</w:t>
      </w:r>
    </w:p>
    <w:p w14:paraId="70D3A95B">
      <w:pPr>
        <w:jc w:val="center"/>
        <w:rPr>
          <w:b/>
          <w:bCs/>
          <w:color w:val="808080" w:themeColor="background1" w:themeShade="80"/>
          <w:sz w:val="36"/>
          <w:szCs w:val="36"/>
          <w:lang w:eastAsia="en-US"/>
        </w:rPr>
      </w:pPr>
    </w:p>
    <w:p w14:paraId="5877C942">
      <w:pPr>
        <w:jc w:val="center"/>
        <w:rPr>
          <w:b/>
          <w:bCs/>
          <w:color w:val="808080" w:themeColor="background1" w:themeShade="80"/>
          <w:sz w:val="36"/>
          <w:szCs w:val="36"/>
          <w:lang w:eastAsia="en-US"/>
        </w:rPr>
      </w:pPr>
    </w:p>
    <w:p w14:paraId="319DB5B1">
      <w:pPr>
        <w:jc w:val="center"/>
        <w:rPr>
          <w:b/>
          <w:bCs/>
          <w:color w:val="808080" w:themeColor="background1" w:themeShade="80"/>
          <w:sz w:val="36"/>
          <w:szCs w:val="36"/>
          <w:lang w:eastAsia="en-US"/>
        </w:rPr>
      </w:pPr>
    </w:p>
    <w:p w14:paraId="283A896A">
      <w:pPr>
        <w:jc w:val="center"/>
        <w:rPr>
          <w:b/>
          <w:bCs/>
          <w:color w:val="808080" w:themeColor="background1" w:themeShade="80"/>
          <w:sz w:val="36"/>
          <w:szCs w:val="36"/>
          <w:lang w:eastAsia="en-US"/>
        </w:rPr>
      </w:pPr>
    </w:p>
    <w:p w14:paraId="74686047">
      <w:pPr>
        <w:pStyle w:val="48"/>
        <w:numPr>
          <w:ilvl w:val="1"/>
          <w:numId w:val="151"/>
        </w:numPr>
        <w:jc w:val="center"/>
        <w:rPr>
          <w:rFonts w:asciiTheme="majorHAnsi" w:hAnsiTheme="majorHAnsi"/>
          <w:color w:val="0070C0"/>
          <w:sz w:val="48"/>
          <w:szCs w:val="48"/>
          <w:lang w:eastAsia="en-US"/>
        </w:rPr>
      </w:pPr>
      <w:r>
        <w:rPr>
          <w:rFonts w:asciiTheme="majorHAnsi" w:hAnsiTheme="majorHAnsi"/>
          <w:color w:val="0070C0"/>
          <w:sz w:val="48"/>
          <w:szCs w:val="48"/>
          <w:lang w:eastAsia="en-US"/>
        </w:rPr>
        <w:t>chatbot</w:t>
      </w:r>
    </w:p>
    <w:p w14:paraId="24862F42">
      <w:pPr>
        <w:pStyle w:val="48"/>
        <w:numPr>
          <w:ilvl w:val="0"/>
          <w:numId w:val="178"/>
        </w:numPr>
        <w:spacing w:before="100" w:beforeAutospacing="1" w:after="100" w:afterAutospacing="1" w:line="240" w:lineRule="auto"/>
        <w:rPr>
          <w:rFonts w:eastAsia="Times New Roman" w:cs="Times New Roman" w:asciiTheme="majorHAnsi" w:hAnsiTheme="majorHAnsi"/>
          <w:b/>
          <w:color w:val="002060"/>
          <w:sz w:val="40"/>
          <w:szCs w:val="40"/>
          <w:lang w:eastAsia="en-US"/>
        </w:rPr>
      </w:pPr>
      <w:r>
        <w:rPr>
          <w:rFonts w:eastAsia="Times New Roman" w:cs="Times New Roman" w:asciiTheme="majorHAnsi" w:hAnsiTheme="majorHAnsi"/>
          <w:b/>
          <w:iCs/>
          <w:color w:val="002060"/>
          <w:sz w:val="40"/>
          <w:szCs w:val="40"/>
          <w:lang w:eastAsia="en-US"/>
        </w:rPr>
        <w:t>Overview</w:t>
      </w:r>
    </w:p>
    <w:p w14:paraId="0615C4AF">
      <w:pPr>
        <w:pStyle w:val="48"/>
        <w:spacing w:before="100" w:beforeAutospacing="1" w:after="100" w:afterAutospacing="1" w:line="240" w:lineRule="auto"/>
        <w:rPr>
          <w:rFonts w:eastAsia="Times New Roman" w:cs="Times New Roman" w:asciiTheme="majorHAnsi" w:hAnsiTheme="majorHAnsi"/>
          <w:b/>
          <w:color w:val="002060"/>
          <w:sz w:val="18"/>
          <w:szCs w:val="18"/>
          <w:lang w:eastAsia="en-US"/>
        </w:rPr>
      </w:pPr>
    </w:p>
    <w:p w14:paraId="30118945">
      <w:pPr>
        <w:pStyle w:val="48"/>
        <w:rPr>
          <w:rFonts w:asciiTheme="majorHAnsi" w:hAnsiTheme="majorHAnsi"/>
          <w:color w:val="0070C0"/>
          <w:sz w:val="48"/>
          <w:szCs w:val="48"/>
          <w:lang w:eastAsia="en-US"/>
        </w:rPr>
      </w:pPr>
      <w:r>
        <w:rPr>
          <w:rFonts w:ascii="Cambria" w:hAnsi="Cambria" w:eastAsia="MS Mincho" w:cs="Arial"/>
          <w:sz w:val="22"/>
          <w:szCs w:val="22"/>
          <w:lang w:eastAsia="en-US"/>
        </w:rPr>
        <w:t>a digital college chatbot designed to help students access their academic information in a faster, more intuitive way. The chatbot works seamlessly across web browsers and mobile apps, offering students a smooth, conversational interface instead of complex academic portals. It understands natural language queries and responds instantly with accurate academic information like courses, grades, schedules, exams, announcements, and complaint statuses. The goal of this project is to improve accessibility and reduce the time students spend navigating systems manually, replacing them with a modern, intelligent experience</w:t>
      </w:r>
    </w:p>
    <w:p w14:paraId="5D0F8BC1">
      <w:pPr>
        <w:pStyle w:val="48"/>
        <w:numPr>
          <w:ilvl w:val="0"/>
          <w:numId w:val="179"/>
        </w:numPr>
        <w:spacing w:before="100" w:beforeAutospacing="1" w:after="100" w:afterAutospacing="1" w:line="240" w:lineRule="auto"/>
        <w:rPr>
          <w:rFonts w:eastAsia="Times New Roman" w:cs="Times New Roman" w:asciiTheme="majorHAnsi" w:hAnsiTheme="majorHAnsi"/>
          <w:color w:val="002060"/>
          <w:sz w:val="40"/>
          <w:szCs w:val="40"/>
          <w:lang w:eastAsia="en-US"/>
        </w:rPr>
      </w:pPr>
      <w:r>
        <w:rPr>
          <w:rFonts w:eastAsia="Times New Roman" w:cs="Times New Roman" w:asciiTheme="majorHAnsi" w:hAnsiTheme="majorHAnsi"/>
          <w:color w:val="002060"/>
          <w:sz w:val="40"/>
          <w:szCs w:val="40"/>
          <w:lang w:eastAsia="en-US"/>
        </w:rPr>
        <w:t>Technologies and Tools Used</w:t>
      </w:r>
    </w:p>
    <w:p w14:paraId="38716240">
      <w:pPr>
        <w:numPr>
          <w:ilvl w:val="0"/>
          <w:numId w:val="180"/>
        </w:numPr>
        <w:spacing w:after="200" w:line="276" w:lineRule="auto"/>
        <w:rPr>
          <w:rFonts w:ascii="Cambria" w:hAnsi="Cambria" w:eastAsia="MS Mincho" w:cs="Arial"/>
          <w:sz w:val="22"/>
          <w:szCs w:val="22"/>
          <w:lang w:eastAsia="en-US"/>
        </w:rPr>
      </w:pPr>
      <w:r>
        <w:rPr>
          <w:rFonts w:ascii="Cambria" w:hAnsi="Cambria" w:eastAsia="MS Mincho" w:cs="Arial"/>
          <w:b/>
          <w:bCs/>
          <w:sz w:val="22"/>
          <w:szCs w:val="22"/>
          <w:lang w:eastAsia="en-US"/>
        </w:rPr>
        <w:t>User Interface Design</w:t>
      </w:r>
      <w:r>
        <w:rPr>
          <w:rFonts w:ascii="Cambria" w:hAnsi="Cambria" w:eastAsia="MS Mincho" w:cs="Arial"/>
          <w:sz w:val="22"/>
          <w:szCs w:val="22"/>
          <w:lang w:eastAsia="en-US"/>
        </w:rPr>
        <w:t>: The chatbot was designed to operate across both web and mobile devices. The interface is responsive, modern, and built around student use cases, ensuring a consistent experience on various screen sizes and operating systems.</w:t>
      </w:r>
    </w:p>
    <w:p w14:paraId="70D303BE">
      <w:pPr>
        <w:numPr>
          <w:ilvl w:val="0"/>
          <w:numId w:val="180"/>
        </w:numPr>
        <w:spacing w:after="200" w:line="276" w:lineRule="auto"/>
        <w:rPr>
          <w:rFonts w:ascii="Cambria" w:hAnsi="Cambria" w:eastAsia="MS Mincho" w:cs="Arial"/>
          <w:sz w:val="22"/>
          <w:szCs w:val="22"/>
          <w:lang w:eastAsia="en-US"/>
        </w:rPr>
      </w:pPr>
      <w:r>
        <w:rPr>
          <w:rFonts w:ascii="Cambria" w:hAnsi="Cambria" w:eastAsia="MS Mincho" w:cs="Arial"/>
          <w:b/>
          <w:bCs/>
          <w:sz w:val="22"/>
          <w:szCs w:val="22"/>
          <w:lang w:eastAsia="en-US"/>
        </w:rPr>
        <w:t>Natural Language Input Understanding</w:t>
      </w:r>
      <w:r>
        <w:rPr>
          <w:rFonts w:ascii="Cambria" w:hAnsi="Cambria" w:eastAsia="MS Mincho" w:cs="Arial"/>
          <w:sz w:val="22"/>
          <w:szCs w:val="22"/>
          <w:lang w:eastAsia="en-US"/>
        </w:rPr>
        <w:t>: The chatbot supports a wide range of student queries written in informal or flexible language. For instance, students can type "when is my calculus exam?" or "show my timetable" and still receive accurate responses. This was implemented using structured keyword recognition and phrase normalization.</w:t>
      </w:r>
    </w:p>
    <w:p w14:paraId="6A438FB3">
      <w:pPr>
        <w:numPr>
          <w:ilvl w:val="0"/>
          <w:numId w:val="180"/>
        </w:numPr>
        <w:spacing w:after="200" w:line="276" w:lineRule="auto"/>
        <w:rPr>
          <w:rFonts w:ascii="Cambria" w:hAnsi="Cambria" w:eastAsia="MS Mincho" w:cs="Arial"/>
          <w:sz w:val="22"/>
          <w:szCs w:val="22"/>
          <w:lang w:eastAsia="en-US"/>
        </w:rPr>
      </w:pPr>
      <w:r>
        <w:rPr>
          <w:rFonts w:ascii="Cambria" w:hAnsi="Cambria" w:eastAsia="MS Mincho" w:cs="Arial"/>
          <w:b/>
          <w:bCs/>
          <w:sz w:val="22"/>
          <w:szCs w:val="22"/>
          <w:lang w:eastAsia="en-US"/>
        </w:rPr>
        <w:t>Personalized Data Display</w:t>
      </w:r>
      <w:r>
        <w:rPr>
          <w:rFonts w:ascii="Cambria" w:hAnsi="Cambria" w:eastAsia="MS Mincho" w:cs="Arial"/>
          <w:sz w:val="22"/>
          <w:szCs w:val="22"/>
          <w:lang w:eastAsia="en-US"/>
        </w:rPr>
        <w:t>: Every student uses their own ID to access the system, which links directly to their academic data, including enrolled courses, grades, exam schedules, and more. This ID-based personalization ensures that all responses are private and specific to the logged-in user.</w:t>
      </w:r>
    </w:p>
    <w:p w14:paraId="3CECB3A6">
      <w:pPr>
        <w:numPr>
          <w:ilvl w:val="0"/>
          <w:numId w:val="180"/>
        </w:numPr>
        <w:spacing w:after="200" w:line="276" w:lineRule="auto"/>
        <w:rPr>
          <w:rFonts w:ascii="Cambria" w:hAnsi="Cambria" w:eastAsia="MS Mincho" w:cs="Arial"/>
          <w:sz w:val="22"/>
          <w:szCs w:val="22"/>
          <w:lang w:eastAsia="en-US"/>
        </w:rPr>
      </w:pPr>
      <w:r>
        <w:rPr>
          <w:rFonts w:ascii="Cambria" w:hAnsi="Cambria" w:eastAsia="MS Mincho" w:cs="Arial"/>
          <w:b/>
          <w:bCs/>
          <w:sz w:val="22"/>
          <w:szCs w:val="22"/>
          <w:lang w:eastAsia="en-US"/>
        </w:rPr>
        <w:t>Offline Mobile Functionality</w:t>
      </w:r>
      <w:r>
        <w:rPr>
          <w:rFonts w:ascii="Cambria" w:hAnsi="Cambria" w:eastAsia="MS Mincho" w:cs="Arial"/>
          <w:sz w:val="22"/>
          <w:szCs w:val="22"/>
          <w:lang w:eastAsia="en-US"/>
        </w:rPr>
        <w:t>: On the mobile version, key information like the latest schedule or recorded grades is saved for offline viewing. This allows students to access important data even without internet connectivity.</w:t>
      </w:r>
    </w:p>
    <w:p w14:paraId="5FB4B72D">
      <w:pPr>
        <w:numPr>
          <w:ilvl w:val="0"/>
          <w:numId w:val="180"/>
        </w:numPr>
        <w:spacing w:after="200" w:line="276" w:lineRule="auto"/>
        <w:rPr>
          <w:rFonts w:ascii="Cambria" w:hAnsi="Cambria" w:eastAsia="MS Mincho" w:cs="Arial"/>
          <w:sz w:val="22"/>
          <w:szCs w:val="22"/>
          <w:lang w:eastAsia="en-US"/>
        </w:rPr>
      </w:pPr>
      <w:r>
        <w:rPr>
          <w:rFonts w:ascii="Cambria" w:hAnsi="Cambria" w:eastAsia="MS Mincho" w:cs="Arial"/>
          <w:b/>
          <w:bCs/>
          <w:sz w:val="22"/>
          <w:szCs w:val="22"/>
          <w:lang w:eastAsia="en-US"/>
        </w:rPr>
        <w:t>Smart Query Resolution</w:t>
      </w:r>
      <w:r>
        <w:rPr>
          <w:rFonts w:ascii="Cambria" w:hAnsi="Cambria" w:eastAsia="MS Mincho" w:cs="Arial"/>
          <w:sz w:val="22"/>
          <w:szCs w:val="22"/>
          <w:lang w:eastAsia="en-US"/>
        </w:rPr>
        <w:t>: The chatbot automatically handles common course name shortcuts and variations. For example, queries like "prob stat" are correctly interpreted as "Probability and Statistics", and "programming 1" is resolved to "Programming I". This is achieved through a mapping of common aliases to their formal names.</w:t>
      </w:r>
    </w:p>
    <w:p w14:paraId="32E42B51">
      <w:pPr>
        <w:numPr>
          <w:ilvl w:val="0"/>
          <w:numId w:val="180"/>
        </w:numPr>
        <w:spacing w:after="200" w:line="276" w:lineRule="auto"/>
        <w:rPr>
          <w:rFonts w:ascii="Cambria" w:hAnsi="Cambria" w:eastAsia="MS Mincho" w:cs="Arial"/>
          <w:sz w:val="22"/>
          <w:szCs w:val="22"/>
          <w:lang w:eastAsia="en-US"/>
        </w:rPr>
      </w:pPr>
      <w:r>
        <w:rPr>
          <w:rFonts w:ascii="Cambria" w:hAnsi="Cambria" w:eastAsia="MS Mincho" w:cs="Arial"/>
          <w:b/>
          <w:bCs/>
          <w:sz w:val="22"/>
          <w:szCs w:val="22"/>
          <w:lang w:eastAsia="en-US"/>
        </w:rPr>
        <w:t>User Experience (UX)</w:t>
      </w:r>
      <w:r>
        <w:rPr>
          <w:rFonts w:ascii="Cambria" w:hAnsi="Cambria" w:eastAsia="MS Mincho" w:cs="Arial"/>
          <w:sz w:val="22"/>
          <w:szCs w:val="22"/>
          <w:lang w:eastAsia="en-US"/>
        </w:rPr>
        <w:t>: The chatbot’s responses are formatted using easy-to-read tables and bullet points when appropriate, helping students absorb information quickly. This design mirrors the clarity of official university documents, but with the flexibility of conversational input.</w:t>
      </w:r>
    </w:p>
    <w:p w14:paraId="4D8CE12B">
      <w:pPr>
        <w:spacing w:after="200" w:line="276" w:lineRule="auto"/>
        <w:rPr>
          <w:rFonts w:ascii="Cambria" w:hAnsi="Cambria" w:eastAsia="MS Mincho" w:cs="Arial"/>
          <w:sz w:val="22"/>
          <w:szCs w:val="22"/>
          <w:lang w:eastAsia="en-US"/>
        </w:rPr>
      </w:pPr>
    </w:p>
    <w:p w14:paraId="1266EF44">
      <w:pPr>
        <w:spacing w:after="200" w:line="276" w:lineRule="auto"/>
        <w:rPr>
          <w:rFonts w:ascii="Cambria" w:hAnsi="Cambria" w:eastAsia="MS Mincho" w:cs="Arial"/>
          <w:sz w:val="22"/>
          <w:szCs w:val="22"/>
          <w:lang w:eastAsia="en-US"/>
        </w:rPr>
      </w:pPr>
    </w:p>
    <w:p w14:paraId="1DCE4B5D">
      <w:pPr>
        <w:spacing w:after="200" w:line="276" w:lineRule="auto"/>
        <w:rPr>
          <w:rFonts w:ascii="Cambria" w:hAnsi="Cambria" w:eastAsia="MS Mincho" w:cs="Arial"/>
          <w:sz w:val="22"/>
          <w:szCs w:val="22"/>
          <w:lang w:eastAsia="en-US"/>
        </w:rPr>
      </w:pPr>
    </w:p>
    <w:p w14:paraId="13A3DB1D">
      <w:pPr>
        <w:spacing w:after="200" w:line="276" w:lineRule="auto"/>
        <w:rPr>
          <w:rFonts w:ascii="Cambria" w:hAnsi="Cambria" w:eastAsia="MS Mincho" w:cs="Arial"/>
          <w:sz w:val="6"/>
          <w:szCs w:val="6"/>
          <w:lang w:eastAsia="en-US"/>
        </w:rPr>
      </w:pPr>
    </w:p>
    <w:p w14:paraId="765E8077">
      <w:pPr>
        <w:pStyle w:val="48"/>
        <w:numPr>
          <w:ilvl w:val="0"/>
          <w:numId w:val="181"/>
        </w:numPr>
        <w:spacing w:before="100" w:beforeAutospacing="1" w:after="100" w:afterAutospacing="1" w:line="240" w:lineRule="auto"/>
        <w:rPr>
          <w:rFonts w:eastAsia="Times New Roman" w:cs="Times New Roman" w:asciiTheme="majorHAnsi" w:hAnsiTheme="majorHAnsi"/>
          <w:color w:val="002060"/>
          <w:sz w:val="40"/>
          <w:szCs w:val="40"/>
          <w:lang w:eastAsia="en-US"/>
        </w:rPr>
      </w:pPr>
      <w:r>
        <w:rPr>
          <w:rFonts w:eastAsia="Times New Roman" w:cs="Times New Roman" w:asciiTheme="majorHAnsi" w:hAnsiTheme="majorHAnsi"/>
          <w:color w:val="002060"/>
          <w:sz w:val="40"/>
          <w:szCs w:val="40"/>
          <w:lang w:eastAsia="en-US"/>
        </w:rPr>
        <w:t>Dataset &amp; Preprocessing</w:t>
      </w:r>
    </w:p>
    <w:p w14:paraId="22733E5B">
      <w:pPr>
        <w:spacing w:after="200" w:line="276" w:lineRule="auto"/>
        <w:rPr>
          <w:rFonts w:eastAsia="MS Mincho" w:cstheme="minorHAnsi"/>
          <w:sz w:val="24"/>
          <w:szCs w:val="24"/>
          <w:lang w:eastAsia="en-US"/>
        </w:rPr>
      </w:pPr>
      <w:r>
        <w:rPr>
          <w:rFonts w:eastAsia="MS Mincho" w:cstheme="minorHAnsi"/>
          <w:sz w:val="24"/>
          <w:szCs w:val="24"/>
          <w:lang w:eastAsia="en-US"/>
        </w:rPr>
        <w:t>The dataset powering the chatbot consists of structured records grouped under collections such as students, courses, grades, exams, complaints, and announcements. Each student profile includes an ID, name, and a list of enrolled course codes. Courses contain attributes such as instructor ID, credit hours, lecture times, and sections. Grades are linked to specific course codes and contain detailed score information.</w:t>
      </w:r>
    </w:p>
    <w:p w14:paraId="3A2BFCE7">
      <w:pPr>
        <w:spacing w:after="200" w:line="276" w:lineRule="auto"/>
        <w:rPr>
          <w:rFonts w:eastAsia="MS Mincho" w:cstheme="minorHAnsi"/>
          <w:sz w:val="24"/>
          <w:szCs w:val="24"/>
          <w:lang w:eastAsia="en-US"/>
        </w:rPr>
      </w:pPr>
      <w:r>
        <w:rPr>
          <w:rFonts w:eastAsia="MS Mincho" w:cstheme="minorHAnsi"/>
          <w:sz w:val="24"/>
          <w:szCs w:val="24"/>
          <w:lang w:eastAsia="en-US"/>
        </w:rPr>
        <w:t>Before the chatbot returns a response, it performs query preprocessing:</w:t>
      </w:r>
    </w:p>
    <w:p w14:paraId="44920D93">
      <w:pPr>
        <w:pStyle w:val="48"/>
        <w:numPr>
          <w:ilvl w:val="0"/>
          <w:numId w:val="182"/>
        </w:numPr>
        <w:spacing w:after="200" w:line="276" w:lineRule="auto"/>
        <w:rPr>
          <w:rFonts w:eastAsia="MS Mincho" w:cstheme="minorHAnsi"/>
          <w:sz w:val="24"/>
          <w:szCs w:val="24"/>
          <w:lang w:eastAsia="en-US"/>
        </w:rPr>
      </w:pPr>
      <w:r>
        <w:rPr>
          <w:rFonts w:eastAsia="MS Mincho" w:cstheme="minorHAnsi"/>
          <w:sz w:val="24"/>
          <w:szCs w:val="24"/>
          <w:lang w:eastAsia="en-US"/>
        </w:rPr>
        <w:t>Cleans up redundant terms like "info", "about", or "course".</w:t>
      </w:r>
    </w:p>
    <w:p w14:paraId="321F8A35">
      <w:pPr>
        <w:pStyle w:val="48"/>
        <w:numPr>
          <w:ilvl w:val="0"/>
          <w:numId w:val="182"/>
        </w:numPr>
        <w:spacing w:after="200" w:line="276" w:lineRule="auto"/>
        <w:rPr>
          <w:rFonts w:eastAsia="MS Mincho" w:cstheme="minorHAnsi"/>
          <w:sz w:val="24"/>
          <w:szCs w:val="24"/>
          <w:lang w:eastAsia="en-US"/>
        </w:rPr>
      </w:pPr>
      <w:r>
        <w:rPr>
          <w:rFonts w:eastAsia="MS Mincho" w:cstheme="minorHAnsi"/>
          <w:sz w:val="24"/>
          <w:szCs w:val="24"/>
          <w:lang w:eastAsia="en-US"/>
        </w:rPr>
        <w:t>Applies synonym mapping to unify terms (e.g., “TA” and “instructor”).</w:t>
      </w:r>
    </w:p>
    <w:p w14:paraId="7F05E9DE">
      <w:pPr>
        <w:pStyle w:val="48"/>
        <w:numPr>
          <w:ilvl w:val="0"/>
          <w:numId w:val="182"/>
        </w:numPr>
        <w:spacing w:after="200" w:line="276" w:lineRule="auto"/>
        <w:rPr>
          <w:rFonts w:eastAsia="MS Mincho" w:cstheme="minorHAnsi"/>
          <w:sz w:val="24"/>
          <w:szCs w:val="24"/>
          <w:lang w:eastAsia="en-US"/>
        </w:rPr>
      </w:pPr>
      <w:r>
        <w:rPr>
          <w:rFonts w:eastAsia="MS Mincho" w:cstheme="minorHAnsi"/>
          <w:sz w:val="24"/>
          <w:szCs w:val="24"/>
          <w:lang w:eastAsia="en-US"/>
        </w:rPr>
        <w:t>Filters the dataset by student ID to ensure personalized results.</w:t>
      </w:r>
    </w:p>
    <w:p w14:paraId="20E9E8F4">
      <w:pPr>
        <w:pStyle w:val="48"/>
        <w:numPr>
          <w:ilvl w:val="0"/>
          <w:numId w:val="182"/>
        </w:numPr>
        <w:spacing w:after="200" w:line="276" w:lineRule="auto"/>
        <w:rPr>
          <w:rFonts w:eastAsia="MS Mincho" w:cstheme="minorHAnsi"/>
          <w:sz w:val="24"/>
          <w:szCs w:val="24"/>
          <w:lang w:eastAsia="en-US"/>
        </w:rPr>
      </w:pPr>
      <w:r>
        <w:rPr>
          <w:rFonts w:eastAsia="MS Mincho" w:cstheme="minorHAnsi"/>
          <w:sz w:val="24"/>
          <w:szCs w:val="24"/>
          <w:lang w:eastAsia="en-US"/>
        </w:rPr>
        <w:t>Extracts relevant fields based on the intent (e.g., scores and terms for grades; days and times for schedules).</w:t>
      </w:r>
    </w:p>
    <w:p w14:paraId="489AA37E">
      <w:pPr>
        <w:spacing w:after="200" w:line="276" w:lineRule="auto"/>
        <w:rPr>
          <w:rFonts w:eastAsia="MS Mincho" w:cstheme="minorHAnsi"/>
          <w:sz w:val="22"/>
          <w:szCs w:val="22"/>
          <w:lang w:eastAsia="en-US"/>
        </w:rPr>
      </w:pPr>
      <w:r>
        <w:rPr>
          <w:rFonts w:eastAsia="MS Mincho" w:cstheme="minorHAnsi"/>
          <w:sz w:val="22"/>
          <w:szCs w:val="22"/>
          <w:lang w:eastAsia="en-US"/>
        </w:rPr>
        <w:t>The result is a system that transforms raw academic data into direct, relevant responses tailored for each student.</w:t>
      </w:r>
    </w:p>
    <w:p w14:paraId="6F7F0438">
      <w:pPr>
        <w:pStyle w:val="48"/>
        <w:numPr>
          <w:ilvl w:val="0"/>
          <w:numId w:val="183"/>
        </w:numPr>
        <w:spacing w:after="200" w:line="276" w:lineRule="auto"/>
        <w:rPr>
          <w:rFonts w:eastAsia="MS Gothic" w:cs="Times New Roman" w:asciiTheme="majorHAnsi" w:hAnsiTheme="majorHAnsi"/>
          <w:b/>
          <w:bCs/>
          <w:color w:val="002060"/>
          <w:sz w:val="40"/>
          <w:szCs w:val="40"/>
          <w:lang w:eastAsia="en-US"/>
        </w:rPr>
      </w:pPr>
      <w:r>
        <w:rPr>
          <w:rFonts w:eastAsia="Times New Roman" w:cs="Times New Roman" w:asciiTheme="majorHAnsi" w:hAnsiTheme="majorHAnsi"/>
          <w:b/>
          <w:bCs/>
          <w:color w:val="002060"/>
          <w:sz w:val="40"/>
          <w:szCs w:val="40"/>
          <w:lang w:eastAsia="en-US"/>
        </w:rPr>
        <w:t>Core</w:t>
      </w:r>
      <w:r>
        <w:rPr>
          <w:rFonts w:eastAsia="MS Gothic" w:cs="Times New Roman" w:asciiTheme="majorHAnsi" w:hAnsiTheme="majorHAnsi"/>
          <w:b/>
          <w:bCs/>
          <w:color w:val="002060"/>
          <w:sz w:val="40"/>
          <w:szCs w:val="40"/>
          <w:lang w:eastAsia="en-US"/>
        </w:rPr>
        <w:t xml:space="preserve"> </w:t>
      </w:r>
      <w:r>
        <w:rPr>
          <w:rFonts w:eastAsia="Times New Roman" w:cs="Times New Roman" w:asciiTheme="majorHAnsi" w:hAnsiTheme="majorHAnsi"/>
          <w:b/>
          <w:bCs/>
          <w:color w:val="002060"/>
          <w:sz w:val="40"/>
          <w:szCs w:val="40"/>
          <w:lang w:eastAsia="en-US"/>
        </w:rPr>
        <w:t>Functionalities</w:t>
      </w:r>
    </w:p>
    <w:p w14:paraId="76D1C450">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Course Lookup</w:t>
      </w:r>
      <w:r>
        <w:rPr>
          <w:rFonts w:eastAsia="Times New Roman" w:cstheme="minorHAnsi"/>
          <w:sz w:val="24"/>
          <w:szCs w:val="24"/>
          <w:lang w:eastAsia="en-US"/>
        </w:rPr>
        <w:t>: Students can ask for all available courses, filter by department, or retrieve only the ones they are enrolled in.</w:t>
      </w:r>
    </w:p>
    <w:p w14:paraId="68652786">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Grade Reports</w:t>
      </w:r>
      <w:r>
        <w:rPr>
          <w:rFonts w:eastAsia="Times New Roman" w:cstheme="minorHAnsi"/>
          <w:sz w:val="24"/>
          <w:szCs w:val="24"/>
          <w:lang w:eastAsia="en-US"/>
        </w:rPr>
        <w:t>: Returns a detailed list of all courses taken, with scores, letter grades, terms, and grading dates.</w:t>
      </w:r>
    </w:p>
    <w:p w14:paraId="0BAA2044">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Exam Schedules</w:t>
      </w:r>
      <w:r>
        <w:rPr>
          <w:rFonts w:eastAsia="Times New Roman" w:cstheme="minorHAnsi"/>
          <w:sz w:val="24"/>
          <w:szCs w:val="24"/>
          <w:lang w:eastAsia="en-US"/>
        </w:rPr>
        <w:t>: Shows all exams, upcoming ones, or those filtered by a specific course. Each entry includes type (midterm/final), date, time, and room.</w:t>
      </w:r>
    </w:p>
    <w:p w14:paraId="18A4895A">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Timetable Builder</w:t>
      </w:r>
      <w:r>
        <w:rPr>
          <w:rFonts w:eastAsia="Times New Roman" w:cstheme="minorHAnsi"/>
          <w:sz w:val="24"/>
          <w:szCs w:val="24"/>
          <w:lang w:eastAsia="en-US"/>
        </w:rPr>
        <w:t>: Compiles lectures and sections into a weekly class schedule that includes instructor names, session types, and room numbers.</w:t>
      </w:r>
    </w:p>
    <w:p w14:paraId="7B360175">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Instructor Information</w:t>
      </w:r>
      <w:r>
        <w:rPr>
          <w:rFonts w:eastAsia="Times New Roman" w:cstheme="minorHAnsi"/>
          <w:sz w:val="24"/>
          <w:szCs w:val="24"/>
          <w:lang w:eastAsia="en-US"/>
        </w:rPr>
        <w:t>: Allows the student to ask who teaches a course, returning the instructor’s name, email, and other courses they teach.</w:t>
      </w:r>
    </w:p>
    <w:p w14:paraId="61E2D572">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Complaint Tracking</w:t>
      </w:r>
      <w:r>
        <w:rPr>
          <w:rFonts w:eastAsia="Times New Roman" w:cstheme="minorHAnsi"/>
          <w:sz w:val="24"/>
          <w:szCs w:val="24"/>
          <w:lang w:eastAsia="en-US"/>
        </w:rPr>
        <w:t>: Displays previously submitted complaints with status updates (e.g., “Pending”, “Resolved”).</w:t>
      </w:r>
    </w:p>
    <w:p w14:paraId="56235EA3">
      <w:pPr>
        <w:numPr>
          <w:ilvl w:val="0"/>
          <w:numId w:val="184"/>
        </w:numPr>
        <w:spacing w:before="100" w:beforeAutospacing="1" w:after="240" w:line="240" w:lineRule="auto"/>
        <w:rPr>
          <w:rFonts w:eastAsia="Times New Roman" w:cstheme="minorHAnsi"/>
          <w:sz w:val="24"/>
          <w:szCs w:val="24"/>
          <w:lang w:eastAsia="en-US"/>
        </w:rPr>
      </w:pPr>
      <w:r>
        <w:rPr>
          <w:rFonts w:eastAsia="Times New Roman" w:cstheme="minorHAnsi"/>
          <w:b/>
          <w:bCs/>
          <w:sz w:val="24"/>
          <w:szCs w:val="24"/>
          <w:lang w:eastAsia="en-US"/>
        </w:rPr>
        <w:t>Announcements Feed</w:t>
      </w:r>
      <w:r>
        <w:rPr>
          <w:rFonts w:eastAsia="Times New Roman" w:cstheme="minorHAnsi"/>
          <w:sz w:val="24"/>
          <w:szCs w:val="24"/>
          <w:lang w:eastAsia="en-US"/>
        </w:rPr>
        <w:t>: Retrieves the latest course or university announcements, filtered by the student’s enrolled classes.</w:t>
      </w:r>
    </w:p>
    <w:p w14:paraId="25F28675">
      <w:pPr>
        <w:numPr>
          <w:ilvl w:val="0"/>
          <w:numId w:val="184"/>
        </w:numPr>
        <w:spacing w:before="100" w:beforeAutospacing="1" w:after="0" w:line="240" w:lineRule="auto"/>
        <w:rPr>
          <w:rFonts w:eastAsia="Times New Roman" w:cstheme="minorHAnsi"/>
          <w:sz w:val="24"/>
          <w:szCs w:val="24"/>
          <w:lang w:eastAsia="en-US"/>
        </w:rPr>
      </w:pPr>
      <w:r>
        <w:rPr>
          <w:rFonts w:eastAsia="Times New Roman" w:cstheme="minorHAnsi"/>
          <w:b/>
          <w:bCs/>
          <w:sz w:val="24"/>
          <w:szCs w:val="24"/>
          <w:lang w:eastAsia="en-US"/>
        </w:rPr>
        <w:t>Prerequisite Validation</w:t>
      </w:r>
      <w:r>
        <w:rPr>
          <w:rFonts w:eastAsia="Times New Roman" w:cstheme="minorHAnsi"/>
          <w:sz w:val="24"/>
          <w:szCs w:val="24"/>
          <w:lang w:eastAsia="en-US"/>
        </w:rPr>
        <w:t>: Checks if the student has completed required courses before taking a higher-level one. If prerequisites are missing, the system lists them clearly.</w:t>
      </w:r>
    </w:p>
    <w:p w14:paraId="641CF7EA">
      <w:pPr>
        <w:pStyle w:val="48"/>
        <w:numPr>
          <w:ilvl w:val="0"/>
          <w:numId w:val="185"/>
        </w:numPr>
        <w:spacing w:after="200" w:line="276" w:lineRule="auto"/>
        <w:rPr>
          <w:rFonts w:eastAsia="Times New Roman" w:cs="Times New Roman" w:asciiTheme="majorHAnsi" w:hAnsiTheme="majorHAnsi"/>
          <w:b/>
          <w:bCs/>
          <w:sz w:val="40"/>
          <w:szCs w:val="40"/>
          <w:lang w:eastAsia="en-US"/>
        </w:rPr>
      </w:pPr>
      <w:r>
        <w:rPr>
          <w:rFonts w:eastAsia="Times New Roman" w:cs="Times New Roman" w:asciiTheme="majorHAnsi" w:hAnsiTheme="majorHAnsi"/>
          <w:b/>
          <w:bCs/>
          <w:color w:val="002060"/>
          <w:sz w:val="40"/>
          <w:szCs w:val="40"/>
          <w:lang w:eastAsia="en-US"/>
        </w:rPr>
        <w:t>Query Understanding and Response Generation</w:t>
      </w:r>
    </w:p>
    <w:p w14:paraId="465FBBCD">
      <w:pPr>
        <w:spacing w:after="200" w:line="276" w:lineRule="auto"/>
        <w:rPr>
          <w:rFonts w:eastAsia="MS Mincho" w:cstheme="minorHAnsi"/>
          <w:sz w:val="24"/>
          <w:szCs w:val="24"/>
          <w:lang w:eastAsia="en-US"/>
        </w:rPr>
      </w:pPr>
      <w:r>
        <w:rPr>
          <w:rFonts w:eastAsia="MS Mincho" w:cstheme="minorHAnsi"/>
          <w:sz w:val="24"/>
          <w:szCs w:val="24"/>
          <w:lang w:eastAsia="en-US"/>
        </w:rPr>
        <w:t>The chatbot uses pattern-based recognition to interpret a wide variety of student queries. It detects key phrases like:</w:t>
      </w:r>
    </w:p>
    <w:p w14:paraId="61B4819C">
      <w:pPr>
        <w:numPr>
          <w:ilvl w:val="0"/>
          <w:numId w:val="186"/>
        </w:numPr>
        <w:spacing w:after="200" w:line="276" w:lineRule="auto"/>
        <w:rPr>
          <w:rFonts w:eastAsia="MS Mincho" w:cstheme="minorHAnsi"/>
          <w:sz w:val="24"/>
          <w:szCs w:val="24"/>
          <w:lang w:eastAsia="en-US"/>
        </w:rPr>
      </w:pPr>
      <w:r>
        <w:rPr>
          <w:rFonts w:eastAsia="MS Mincho" w:cstheme="minorHAnsi"/>
          <w:sz w:val="24"/>
          <w:szCs w:val="24"/>
          <w:lang w:eastAsia="en-US"/>
        </w:rPr>
        <w:t>“Check prerequisites for a course”</w:t>
      </w:r>
    </w:p>
    <w:p w14:paraId="64DD2B37">
      <w:pPr>
        <w:numPr>
          <w:ilvl w:val="0"/>
          <w:numId w:val="186"/>
        </w:numPr>
        <w:spacing w:after="200" w:line="276" w:lineRule="auto"/>
        <w:rPr>
          <w:rFonts w:eastAsia="MS Mincho" w:cstheme="minorHAnsi"/>
          <w:sz w:val="24"/>
          <w:szCs w:val="24"/>
          <w:lang w:eastAsia="en-US"/>
        </w:rPr>
      </w:pPr>
      <w:r>
        <w:rPr>
          <w:rFonts w:eastAsia="MS Mincho" w:cstheme="minorHAnsi"/>
          <w:sz w:val="24"/>
          <w:szCs w:val="24"/>
          <w:lang w:eastAsia="en-US"/>
        </w:rPr>
        <w:t>“When is my linear algebra class?”</w:t>
      </w:r>
    </w:p>
    <w:p w14:paraId="13CFCC41">
      <w:pPr>
        <w:numPr>
          <w:ilvl w:val="0"/>
          <w:numId w:val="186"/>
        </w:numPr>
        <w:spacing w:after="200" w:line="276" w:lineRule="auto"/>
        <w:rPr>
          <w:rFonts w:eastAsia="MS Mincho" w:cstheme="minorHAnsi"/>
          <w:sz w:val="24"/>
          <w:szCs w:val="24"/>
          <w:lang w:eastAsia="en-US"/>
        </w:rPr>
      </w:pPr>
      <w:r>
        <w:rPr>
          <w:rFonts w:eastAsia="MS Mincho" w:cstheme="minorHAnsi"/>
          <w:sz w:val="24"/>
          <w:szCs w:val="24"/>
          <w:lang w:eastAsia="en-US"/>
        </w:rPr>
        <w:t>“Info for Stochastic Processes”</w:t>
      </w:r>
    </w:p>
    <w:p w14:paraId="25DB82FA">
      <w:pPr>
        <w:numPr>
          <w:ilvl w:val="0"/>
          <w:numId w:val="186"/>
        </w:numPr>
        <w:spacing w:after="200" w:line="276" w:lineRule="auto"/>
        <w:rPr>
          <w:rFonts w:eastAsia="MS Mincho" w:cstheme="minorHAnsi"/>
          <w:sz w:val="24"/>
          <w:szCs w:val="24"/>
          <w:lang w:eastAsia="en-US"/>
        </w:rPr>
      </w:pPr>
      <w:r>
        <w:rPr>
          <w:rFonts w:eastAsia="MS Mincho" w:cstheme="minorHAnsi"/>
          <w:sz w:val="24"/>
          <w:szCs w:val="24"/>
          <w:lang w:eastAsia="en-US"/>
        </w:rPr>
        <w:t>“Who teaches programming 2?”</w:t>
      </w:r>
    </w:p>
    <w:p w14:paraId="713C6E7C">
      <w:pPr>
        <w:spacing w:after="200" w:line="276" w:lineRule="auto"/>
        <w:rPr>
          <w:rFonts w:eastAsia="MS Mincho" w:cstheme="minorHAnsi"/>
          <w:sz w:val="24"/>
          <w:szCs w:val="24"/>
          <w:lang w:eastAsia="en-US"/>
        </w:rPr>
      </w:pPr>
      <w:r>
        <w:rPr>
          <w:rFonts w:eastAsia="MS Mincho" w:cstheme="minorHAnsi"/>
          <w:sz w:val="24"/>
          <w:szCs w:val="24"/>
          <w:lang w:eastAsia="en-US"/>
        </w:rPr>
        <w:t>After identifying the intent, the system searches the appropriate dataset and returns a structured response. If the request is ambiguous or incomplete, the chatbot responds with a polite prompt asking for clarification (e.g., “Which course do you mean?” or “Please enter a valid course code”).</w:t>
      </w:r>
    </w:p>
    <w:p w14:paraId="366777B2">
      <w:pPr>
        <w:spacing w:after="360" w:line="276" w:lineRule="auto"/>
        <w:rPr>
          <w:rFonts w:eastAsia="MS Mincho" w:cstheme="minorHAnsi"/>
          <w:sz w:val="24"/>
          <w:szCs w:val="24"/>
          <w:lang w:eastAsia="en-US"/>
        </w:rPr>
      </w:pPr>
      <w:r>
        <w:rPr>
          <w:rFonts w:eastAsia="MS Mincho" w:cstheme="minorHAnsi"/>
          <w:sz w:val="24"/>
          <w:szCs w:val="24"/>
          <w:lang w:eastAsia="en-US"/>
        </w:rPr>
        <w:t>Additionally, it uses caching for frequent lookups (like instructor names) to reduce response time and improve performance.</w:t>
      </w:r>
    </w:p>
    <w:p w14:paraId="3A67A9D4">
      <w:pPr>
        <w:pStyle w:val="48"/>
        <w:numPr>
          <w:ilvl w:val="0"/>
          <w:numId w:val="185"/>
        </w:numPr>
        <w:spacing w:after="200" w:line="276" w:lineRule="auto"/>
        <w:rPr>
          <w:rFonts w:eastAsia="Times New Roman" w:cs="Times New Roman" w:asciiTheme="majorHAnsi" w:hAnsiTheme="majorHAnsi"/>
          <w:b/>
          <w:bCs/>
          <w:color w:val="002060"/>
          <w:sz w:val="40"/>
          <w:szCs w:val="40"/>
          <w:lang w:eastAsia="en-US"/>
        </w:rPr>
      </w:pPr>
      <w:r>
        <w:rPr>
          <w:rFonts w:eastAsia="Times New Roman" w:cs="Times New Roman" w:asciiTheme="majorHAnsi" w:hAnsiTheme="majorHAnsi"/>
          <w:b/>
          <w:bCs/>
          <w:color w:val="002060"/>
          <w:sz w:val="40"/>
          <w:szCs w:val="40"/>
          <w:lang w:eastAsia="en-US"/>
        </w:rPr>
        <w:t>Results</w:t>
      </w:r>
    </w:p>
    <w:p w14:paraId="35EAEC67">
      <w:pPr>
        <w:spacing w:after="200" w:line="276" w:lineRule="auto"/>
        <w:rPr>
          <w:rFonts w:eastAsia="MS Mincho" w:cstheme="minorHAnsi"/>
          <w:sz w:val="24"/>
          <w:szCs w:val="24"/>
          <w:lang w:eastAsia="en-US"/>
        </w:rPr>
      </w:pPr>
      <w:r>
        <w:rPr>
          <w:rFonts w:eastAsia="MS Mincho" w:cstheme="minorHAnsi"/>
          <w:b/>
          <w:bCs/>
          <w:sz w:val="24"/>
          <w:szCs w:val="24"/>
          <w:lang w:eastAsia="en-US"/>
        </w:rPr>
        <w:t>Test Coverage</w:t>
      </w:r>
      <w:r>
        <w:rPr>
          <w:rFonts w:eastAsia="MS Mincho" w:cstheme="minorHAnsi"/>
          <w:sz w:val="24"/>
          <w:szCs w:val="24"/>
          <w:lang w:eastAsia="en-US"/>
        </w:rPr>
        <w:t>: The chatbot was tested with over 100 simulated student profiles. Each profile included varied combinations of courses, grades, and complaints.</w:t>
      </w:r>
    </w:p>
    <w:p w14:paraId="107C02B6">
      <w:pPr>
        <w:pStyle w:val="48"/>
        <w:numPr>
          <w:ilvl w:val="0"/>
          <w:numId w:val="187"/>
        </w:numPr>
        <w:spacing w:after="200" w:line="276" w:lineRule="auto"/>
        <w:rPr>
          <w:rFonts w:eastAsia="MS Mincho" w:cstheme="minorHAnsi"/>
          <w:sz w:val="24"/>
          <w:szCs w:val="24"/>
          <w:lang w:eastAsia="en-US"/>
        </w:rPr>
      </w:pPr>
      <w:r>
        <w:rPr>
          <w:rFonts w:eastAsia="MS Mincho" w:cstheme="minorHAnsi"/>
          <w:b/>
          <w:bCs/>
          <w:sz w:val="24"/>
          <w:szCs w:val="24"/>
          <w:lang w:eastAsia="en-US"/>
        </w:rPr>
        <w:t>Performance Outcomes</w:t>
      </w:r>
      <w:r>
        <w:rPr>
          <w:rFonts w:eastAsia="MS Mincho" w:cstheme="minorHAnsi"/>
          <w:sz w:val="24"/>
          <w:szCs w:val="24"/>
          <w:lang w:eastAsia="en-US"/>
        </w:rPr>
        <w:t>:</w:t>
      </w:r>
    </w:p>
    <w:p w14:paraId="0080CB0D">
      <w:pPr>
        <w:pStyle w:val="48"/>
        <w:numPr>
          <w:ilvl w:val="0"/>
          <w:numId w:val="188"/>
        </w:numPr>
        <w:spacing w:after="200" w:line="276" w:lineRule="auto"/>
        <w:rPr>
          <w:rFonts w:eastAsia="MS Mincho" w:cstheme="minorHAnsi"/>
          <w:sz w:val="24"/>
          <w:szCs w:val="24"/>
          <w:lang w:eastAsia="en-US"/>
        </w:rPr>
      </w:pPr>
      <w:r>
        <w:rPr>
          <w:rFonts w:eastAsia="MS Mincho" w:cstheme="minorHAnsi"/>
          <w:b/>
          <w:bCs/>
          <w:sz w:val="24"/>
          <w:szCs w:val="24"/>
          <w:lang w:eastAsia="en-US"/>
        </w:rPr>
        <w:t>Query Understanding Accuracy</w:t>
      </w:r>
      <w:r>
        <w:rPr>
          <w:rFonts w:eastAsia="MS Mincho" w:cstheme="minorHAnsi"/>
          <w:sz w:val="24"/>
          <w:szCs w:val="24"/>
          <w:lang w:eastAsia="en-US"/>
        </w:rPr>
        <w:t>: ~96% of student queries were correctly interpreted on the first try.</w:t>
      </w:r>
    </w:p>
    <w:p w14:paraId="67FA5769">
      <w:pPr>
        <w:pStyle w:val="48"/>
        <w:numPr>
          <w:ilvl w:val="0"/>
          <w:numId w:val="188"/>
        </w:numPr>
        <w:spacing w:after="200" w:line="276" w:lineRule="auto"/>
        <w:rPr>
          <w:rFonts w:eastAsia="MS Mincho" w:cstheme="minorHAnsi"/>
          <w:sz w:val="24"/>
          <w:szCs w:val="24"/>
          <w:lang w:eastAsia="en-US"/>
        </w:rPr>
      </w:pPr>
      <w:r>
        <w:rPr>
          <w:rFonts w:eastAsia="MS Mincho" w:cstheme="minorHAnsi"/>
          <w:b/>
          <w:bCs/>
          <w:sz w:val="24"/>
          <w:szCs w:val="24"/>
          <w:lang w:eastAsia="en-US"/>
        </w:rPr>
        <w:t>Response Time</w:t>
      </w:r>
      <w:r>
        <w:rPr>
          <w:rFonts w:eastAsia="MS Mincho" w:cstheme="minorHAnsi"/>
          <w:sz w:val="24"/>
          <w:szCs w:val="24"/>
          <w:lang w:eastAsia="en-US"/>
        </w:rPr>
        <w:t>: Most results were displayed instantly or within 1 second.</w:t>
      </w:r>
    </w:p>
    <w:p w14:paraId="09F83F00">
      <w:pPr>
        <w:pStyle w:val="48"/>
        <w:numPr>
          <w:ilvl w:val="0"/>
          <w:numId w:val="188"/>
        </w:numPr>
        <w:spacing w:after="200" w:line="276" w:lineRule="auto"/>
        <w:rPr>
          <w:rFonts w:eastAsia="MS Mincho" w:cstheme="minorHAnsi"/>
          <w:sz w:val="24"/>
          <w:szCs w:val="24"/>
          <w:lang w:eastAsia="en-US"/>
        </w:rPr>
      </w:pPr>
      <w:r>
        <w:rPr>
          <w:rFonts w:eastAsia="MS Mincho" w:cstheme="minorHAnsi"/>
          <w:b/>
          <w:bCs/>
          <w:sz w:val="24"/>
          <w:szCs w:val="24"/>
          <w:lang w:eastAsia="en-US"/>
        </w:rPr>
        <w:t>User Feedback</w:t>
      </w:r>
      <w:r>
        <w:rPr>
          <w:rFonts w:eastAsia="MS Mincho" w:cstheme="minorHAnsi"/>
          <w:sz w:val="24"/>
          <w:szCs w:val="24"/>
          <w:lang w:eastAsia="en-US"/>
        </w:rPr>
        <w:t>: Test users appreciated the fast, clear layout and conversational tone.</w:t>
      </w:r>
    </w:p>
    <w:p w14:paraId="13959880">
      <w:pPr>
        <w:pStyle w:val="48"/>
        <w:numPr>
          <w:ilvl w:val="0"/>
          <w:numId w:val="188"/>
        </w:numPr>
        <w:spacing w:after="200" w:line="276" w:lineRule="auto"/>
        <w:rPr>
          <w:rFonts w:eastAsia="MS Mincho" w:cstheme="minorHAnsi"/>
          <w:sz w:val="24"/>
          <w:szCs w:val="24"/>
          <w:lang w:eastAsia="en-US"/>
        </w:rPr>
      </w:pPr>
      <w:r>
        <w:rPr>
          <w:rFonts w:eastAsia="MS Mincho" w:cstheme="minorHAnsi"/>
          <w:b/>
          <w:bCs/>
          <w:sz w:val="24"/>
          <w:szCs w:val="24"/>
          <w:lang w:eastAsia="en-US"/>
        </w:rPr>
        <w:t>Offline Resilience</w:t>
      </w:r>
      <w:r>
        <w:rPr>
          <w:rFonts w:eastAsia="MS Mincho" w:cstheme="minorHAnsi"/>
          <w:sz w:val="24"/>
          <w:szCs w:val="24"/>
          <w:lang w:eastAsia="en-US"/>
        </w:rPr>
        <w:t>: On mobile, cached grades and timetables remained visible even when the network was disconnected.</w:t>
      </w:r>
    </w:p>
    <w:p w14:paraId="6D08347F">
      <w:pPr>
        <w:pStyle w:val="48"/>
        <w:numPr>
          <w:ilvl w:val="0"/>
          <w:numId w:val="185"/>
        </w:numPr>
        <w:spacing w:after="200" w:line="276" w:lineRule="auto"/>
        <w:rPr>
          <w:rFonts w:eastAsia="Times New Roman" w:cs="Times New Roman" w:asciiTheme="majorHAnsi" w:hAnsiTheme="majorHAnsi"/>
          <w:b/>
          <w:bCs/>
          <w:color w:val="002060"/>
          <w:sz w:val="40"/>
          <w:szCs w:val="40"/>
          <w:lang w:eastAsia="en-US"/>
        </w:rPr>
      </w:pPr>
      <w:r>
        <w:rPr>
          <w:rFonts w:eastAsia="Times New Roman" w:cs="Times New Roman" w:asciiTheme="majorHAnsi" w:hAnsiTheme="majorHAnsi"/>
          <w:b/>
          <w:bCs/>
          <w:color w:val="002060"/>
          <w:sz w:val="40"/>
          <w:szCs w:val="40"/>
          <w:lang w:eastAsia="en-US"/>
        </w:rPr>
        <w:t>Challenges &amp; Solutions</w:t>
      </w:r>
    </w:p>
    <w:p w14:paraId="6ED2EFB5">
      <w:pPr>
        <w:numPr>
          <w:ilvl w:val="0"/>
          <w:numId w:val="189"/>
        </w:numPr>
        <w:spacing w:after="200" w:line="276" w:lineRule="auto"/>
        <w:rPr>
          <w:rFonts w:eastAsia="MS Mincho" w:cstheme="minorHAnsi"/>
          <w:sz w:val="24"/>
          <w:szCs w:val="24"/>
          <w:lang w:eastAsia="en-US"/>
        </w:rPr>
      </w:pPr>
      <w:r>
        <w:rPr>
          <w:rFonts w:eastAsia="Times New Roman" w:cstheme="minorHAnsi"/>
          <w:b/>
          <w:bCs/>
          <w:sz w:val="24"/>
          <w:szCs w:val="24"/>
          <w:lang w:eastAsia="en-US"/>
        </w:rPr>
        <w:t xml:space="preserve"> </w:t>
      </w:r>
      <w:r>
        <w:rPr>
          <w:rFonts w:eastAsia="MS Mincho" w:cstheme="minorHAnsi"/>
          <w:b/>
          <w:bCs/>
          <w:sz w:val="24"/>
          <w:szCs w:val="24"/>
          <w:lang w:eastAsia="en-US"/>
        </w:rPr>
        <w:t>Flexible Language Input</w:t>
      </w:r>
      <w:r>
        <w:rPr>
          <w:rFonts w:eastAsia="MS Mincho" w:cstheme="minorHAnsi"/>
          <w:sz w:val="24"/>
          <w:szCs w:val="24"/>
          <w:lang w:eastAsia="en-US"/>
        </w:rPr>
        <w:t>: Students used different styles of phrasing and abbreviations.</w:t>
      </w:r>
    </w:p>
    <w:p w14:paraId="2D42F176">
      <w:pPr>
        <w:numPr>
          <w:ilvl w:val="1"/>
          <w:numId w:val="190"/>
        </w:numPr>
        <w:spacing w:after="200" w:line="276" w:lineRule="auto"/>
        <w:rPr>
          <w:rFonts w:eastAsia="MS Mincho" w:cstheme="minorHAnsi"/>
          <w:sz w:val="24"/>
          <w:szCs w:val="24"/>
          <w:lang w:eastAsia="en-US"/>
        </w:rPr>
      </w:pPr>
      <w:r>
        <w:rPr>
          <w:rFonts w:eastAsia="MS Mincho" w:cstheme="minorHAnsi"/>
          <w:i/>
          <w:iCs/>
          <w:sz w:val="24"/>
          <w:szCs w:val="24"/>
          <w:lang w:eastAsia="en-US"/>
        </w:rPr>
        <w:t>Solution</w:t>
      </w:r>
      <w:r>
        <w:rPr>
          <w:rFonts w:eastAsia="MS Mincho" w:cstheme="minorHAnsi"/>
          <w:sz w:val="24"/>
          <w:szCs w:val="24"/>
          <w:lang w:eastAsia="en-US"/>
        </w:rPr>
        <w:t>: Introduced regex patterns, keyword libraries, and alias dictionaries to normalize input.</w:t>
      </w:r>
    </w:p>
    <w:p w14:paraId="7C35F555">
      <w:pPr>
        <w:numPr>
          <w:ilvl w:val="0"/>
          <w:numId w:val="189"/>
        </w:numPr>
        <w:spacing w:after="200" w:line="276" w:lineRule="auto"/>
        <w:rPr>
          <w:rFonts w:eastAsia="MS Mincho" w:cstheme="minorHAnsi"/>
          <w:sz w:val="24"/>
          <w:szCs w:val="24"/>
          <w:lang w:eastAsia="en-US"/>
        </w:rPr>
      </w:pPr>
      <w:r>
        <w:rPr>
          <w:rFonts w:eastAsia="MS Mincho" w:cstheme="minorHAnsi"/>
          <w:b/>
          <w:bCs/>
          <w:sz w:val="24"/>
          <w:szCs w:val="24"/>
          <w:lang w:eastAsia="en-US"/>
        </w:rPr>
        <w:t>Missing or Incomplete Data</w:t>
      </w:r>
      <w:r>
        <w:rPr>
          <w:rFonts w:eastAsia="MS Mincho" w:cstheme="minorHAnsi"/>
          <w:sz w:val="24"/>
          <w:szCs w:val="24"/>
          <w:lang w:eastAsia="en-US"/>
        </w:rPr>
        <w:t>: Some students lacked grade records or had not submitted any complaints.</w:t>
      </w:r>
    </w:p>
    <w:p w14:paraId="3D11CA4C">
      <w:pPr>
        <w:numPr>
          <w:ilvl w:val="1"/>
          <w:numId w:val="190"/>
        </w:numPr>
        <w:spacing w:after="200" w:line="276" w:lineRule="auto"/>
        <w:rPr>
          <w:rFonts w:eastAsia="MS Mincho" w:cstheme="minorHAnsi"/>
          <w:sz w:val="24"/>
          <w:szCs w:val="24"/>
          <w:lang w:eastAsia="en-US"/>
        </w:rPr>
      </w:pPr>
      <w:r>
        <w:rPr>
          <w:rFonts w:eastAsia="MS Mincho" w:cstheme="minorHAnsi"/>
          <w:i/>
          <w:iCs/>
          <w:sz w:val="24"/>
          <w:szCs w:val="24"/>
          <w:lang w:eastAsia="en-US"/>
        </w:rPr>
        <w:t>Solution</w:t>
      </w:r>
      <w:r>
        <w:rPr>
          <w:rFonts w:eastAsia="MS Mincho" w:cstheme="minorHAnsi"/>
          <w:sz w:val="24"/>
          <w:szCs w:val="24"/>
          <w:lang w:eastAsia="en-US"/>
        </w:rPr>
        <w:t>: The chatbot responds with helpful default messages like “No grades found yet” or “You have no complaints on record”.</w:t>
      </w:r>
    </w:p>
    <w:p w14:paraId="6E8A885E">
      <w:pPr>
        <w:numPr>
          <w:ilvl w:val="0"/>
          <w:numId w:val="189"/>
        </w:numPr>
        <w:spacing w:after="200" w:line="276" w:lineRule="auto"/>
        <w:rPr>
          <w:rFonts w:eastAsia="MS Mincho" w:cstheme="minorHAnsi"/>
          <w:sz w:val="24"/>
          <w:szCs w:val="24"/>
          <w:lang w:eastAsia="en-US"/>
        </w:rPr>
      </w:pPr>
      <w:r>
        <w:rPr>
          <w:rFonts w:eastAsia="MS Mincho" w:cstheme="minorHAnsi"/>
          <w:b/>
          <w:bCs/>
          <w:sz w:val="24"/>
          <w:szCs w:val="24"/>
          <w:lang w:eastAsia="en-US"/>
        </w:rPr>
        <w:t>Unclear Course References</w:t>
      </w:r>
      <w:r>
        <w:rPr>
          <w:rFonts w:eastAsia="MS Mincho" w:cstheme="minorHAnsi"/>
          <w:sz w:val="24"/>
          <w:szCs w:val="24"/>
          <w:lang w:eastAsia="en-US"/>
        </w:rPr>
        <w:t>: Students sometimes asked about courses using vague terms.</w:t>
      </w:r>
    </w:p>
    <w:p w14:paraId="539E7848">
      <w:pPr>
        <w:numPr>
          <w:ilvl w:val="1"/>
          <w:numId w:val="190"/>
        </w:numPr>
        <w:spacing w:after="200" w:line="276" w:lineRule="auto"/>
        <w:rPr>
          <w:rFonts w:eastAsia="MS Mincho" w:cstheme="minorHAnsi"/>
          <w:sz w:val="24"/>
          <w:szCs w:val="24"/>
          <w:lang w:eastAsia="en-US"/>
        </w:rPr>
      </w:pPr>
      <w:r>
        <w:rPr>
          <w:rFonts w:eastAsia="MS Mincho" w:cstheme="minorHAnsi"/>
          <w:i/>
          <w:iCs/>
          <w:sz w:val="24"/>
          <w:szCs w:val="24"/>
          <w:lang w:eastAsia="en-US"/>
        </w:rPr>
        <w:t>Solution</w:t>
      </w:r>
      <w:r>
        <w:rPr>
          <w:rFonts w:eastAsia="MS Mincho" w:cstheme="minorHAnsi"/>
          <w:sz w:val="24"/>
          <w:szCs w:val="24"/>
          <w:lang w:eastAsia="en-US"/>
        </w:rPr>
        <w:t>: The chatbot asks for clarification or shows multiple matching options.</w:t>
      </w:r>
    </w:p>
    <w:p w14:paraId="01793EFF">
      <w:pPr>
        <w:numPr>
          <w:ilvl w:val="0"/>
          <w:numId w:val="189"/>
        </w:numPr>
        <w:spacing w:after="200" w:line="276" w:lineRule="auto"/>
        <w:rPr>
          <w:rFonts w:eastAsia="MS Mincho" w:cstheme="minorHAnsi"/>
          <w:sz w:val="24"/>
          <w:szCs w:val="24"/>
          <w:lang w:eastAsia="en-US"/>
        </w:rPr>
      </w:pPr>
      <w:r>
        <w:rPr>
          <w:rFonts w:eastAsia="MS Mincho" w:cstheme="minorHAnsi"/>
          <w:b/>
          <w:bCs/>
          <w:sz w:val="24"/>
          <w:szCs w:val="24"/>
          <w:lang w:eastAsia="en-US"/>
        </w:rPr>
        <w:t>Cross-Platform Consistency</w:t>
      </w:r>
      <w:r>
        <w:rPr>
          <w:rFonts w:eastAsia="MS Mincho" w:cstheme="minorHAnsi"/>
          <w:sz w:val="24"/>
          <w:szCs w:val="24"/>
          <w:lang w:eastAsia="en-US"/>
        </w:rPr>
        <w:t>: Ensuring the same experience on mobile and desktop.</w:t>
      </w:r>
    </w:p>
    <w:p w14:paraId="2AF9D4BA">
      <w:pPr>
        <w:numPr>
          <w:ilvl w:val="1"/>
          <w:numId w:val="190"/>
        </w:numPr>
        <w:spacing w:after="200" w:line="276" w:lineRule="auto"/>
        <w:rPr>
          <w:rFonts w:eastAsia="MS Mincho" w:cstheme="minorHAnsi"/>
          <w:sz w:val="24"/>
          <w:szCs w:val="24"/>
          <w:lang w:eastAsia="en-US"/>
        </w:rPr>
      </w:pPr>
      <w:r>
        <w:rPr>
          <w:rFonts w:eastAsia="MS Mincho" w:cstheme="minorHAnsi"/>
          <w:i/>
          <w:iCs/>
          <w:sz w:val="24"/>
          <w:szCs w:val="24"/>
          <w:lang w:eastAsia="en-US"/>
        </w:rPr>
        <w:t>Solution</w:t>
      </w:r>
      <w:r>
        <w:rPr>
          <w:rFonts w:eastAsia="MS Mincho" w:cstheme="minorHAnsi"/>
          <w:sz w:val="24"/>
          <w:szCs w:val="24"/>
          <w:lang w:eastAsia="en-US"/>
        </w:rPr>
        <w:t>: Responses follow a shared formatting standard and layout across all interfaces.</w:t>
      </w:r>
    </w:p>
    <w:p w14:paraId="4DD682B4">
      <w:pPr>
        <w:jc w:val="center"/>
        <w:rPr>
          <w:rFonts w:asciiTheme="majorHAnsi" w:hAnsiTheme="majorHAnsi"/>
          <w:color w:val="0070C0"/>
          <w:sz w:val="48"/>
          <w:szCs w:val="48"/>
          <w:lang w:eastAsia="en-US"/>
        </w:rPr>
      </w:pPr>
    </w:p>
    <w:p w14:paraId="2EA73B1F">
      <w:pPr>
        <w:pStyle w:val="48"/>
        <w:rPr>
          <w:rFonts w:asciiTheme="majorHAnsi" w:hAnsiTheme="majorHAnsi"/>
          <w:color w:val="0070C0"/>
          <w:sz w:val="48"/>
          <w:szCs w:val="48"/>
          <w:lang w:eastAsia="en-US"/>
        </w:rPr>
      </w:pPr>
    </w:p>
    <w:p w14:paraId="067BC5AB">
      <w:pPr>
        <w:jc w:val="center"/>
        <w:rPr>
          <w:b/>
          <w:bCs/>
          <w:color w:val="808080" w:themeColor="background1" w:themeShade="80"/>
          <w:sz w:val="36"/>
          <w:szCs w:val="36"/>
          <w:lang w:eastAsia="en-US"/>
        </w:rPr>
      </w:pPr>
    </w:p>
    <w:p w14:paraId="1ACFB574">
      <w:pPr>
        <w:jc w:val="center"/>
        <w:rPr>
          <w:b/>
          <w:bCs/>
          <w:color w:val="808080" w:themeColor="background1" w:themeShade="80"/>
          <w:sz w:val="36"/>
          <w:szCs w:val="36"/>
          <w:lang w:eastAsia="en-US"/>
        </w:rPr>
      </w:pPr>
    </w:p>
    <w:p w14:paraId="6194E724">
      <w:pPr>
        <w:jc w:val="center"/>
        <w:rPr>
          <w:b/>
          <w:bCs/>
          <w:color w:val="808080" w:themeColor="background1" w:themeShade="80"/>
          <w:sz w:val="36"/>
          <w:szCs w:val="36"/>
          <w:lang w:eastAsia="en-US"/>
        </w:rPr>
      </w:pPr>
    </w:p>
    <w:p w14:paraId="0C95813E">
      <w:pPr>
        <w:jc w:val="center"/>
        <w:rPr>
          <w:b/>
          <w:bCs/>
          <w:color w:val="808080" w:themeColor="background1" w:themeShade="80"/>
          <w:sz w:val="36"/>
          <w:szCs w:val="36"/>
          <w:lang w:eastAsia="en-US"/>
        </w:rPr>
      </w:pPr>
    </w:p>
    <w:p w14:paraId="46976B92">
      <w:pPr>
        <w:jc w:val="center"/>
        <w:rPr>
          <w:b/>
          <w:bCs/>
          <w:color w:val="808080" w:themeColor="background1" w:themeShade="80"/>
          <w:sz w:val="36"/>
          <w:szCs w:val="36"/>
          <w:lang w:eastAsia="en-US"/>
        </w:rPr>
      </w:pPr>
    </w:p>
    <w:p w14:paraId="3D7FCCCB">
      <w:pPr>
        <w:jc w:val="center"/>
        <w:rPr>
          <w:rFonts w:asciiTheme="majorBidi" w:hAnsiTheme="majorBidi" w:cstheme="majorBidi"/>
          <w:b/>
          <w:bCs/>
          <w:color w:val="FF921A" w:themeColor="accent1"/>
          <w:sz w:val="52"/>
          <w:szCs w:val="52"/>
          <w14:textFill>
            <w14:solidFill>
              <w14:schemeClr w14:val="accent1"/>
            </w14:solidFill>
          </w14:textFill>
        </w:rPr>
      </w:pPr>
      <w:r>
        <w:rPr>
          <w:rFonts w:asciiTheme="majorBidi" w:hAnsiTheme="majorBidi" w:cstheme="majorBidi"/>
          <w:b/>
          <w:bCs/>
          <w:color w:val="FF921A" w:themeColor="accent1"/>
          <w:sz w:val="52"/>
          <w:szCs w:val="52"/>
          <w:lang w:eastAsia="en-US"/>
          <w14:textFill>
            <w14:solidFill>
              <w14:schemeClr w14:val="accent1"/>
            </w14:solidFill>
          </w14:textFill>
        </w:rPr>
        <w:t>Chapter 4:</w:t>
      </w:r>
      <w:r>
        <w:rPr>
          <w:rFonts w:asciiTheme="majorBidi" w:hAnsiTheme="majorBidi" w:cstheme="majorBidi"/>
          <w:b/>
          <w:bCs/>
          <w:color w:val="FF921A" w:themeColor="accent1"/>
          <w:sz w:val="52"/>
          <w:szCs w:val="52"/>
          <w14:textFill>
            <w14:solidFill>
              <w14:schemeClr w14:val="accent1"/>
            </w14:solidFill>
          </w14:textFill>
        </w:rPr>
        <w:t xml:space="preserve"> Security Framework</w:t>
      </w:r>
    </w:p>
    <w:p w14:paraId="6AE05B24">
      <w:pPr>
        <w:rPr>
          <w:sz w:val="24"/>
          <w:szCs w:val="24"/>
        </w:rPr>
      </w:pPr>
      <w:r>
        <w:rPr>
          <w:sz w:val="24"/>
          <w:szCs w:val="24"/>
        </w:rPr>
        <w:t>The security architecture is built around authentication, authorization, and data protection principles to ensure system integrity and user privacy.</w:t>
      </w:r>
    </w:p>
    <w:p w14:paraId="3C155FC0">
      <w:pPr>
        <w:pStyle w:val="48"/>
        <w:numPr>
          <w:ilvl w:val="0"/>
          <w:numId w:val="191"/>
        </w:numPr>
        <w:rPr>
          <w:rFonts w:asciiTheme="majorHAnsi" w:hAnsiTheme="majorHAnsi"/>
          <w:b/>
          <w:bCs/>
          <w:color w:val="003399"/>
          <w:sz w:val="44"/>
          <w:szCs w:val="44"/>
        </w:rPr>
      </w:pPr>
      <w:r>
        <w:rPr>
          <w:rFonts w:asciiTheme="majorHAnsi" w:hAnsiTheme="majorHAnsi"/>
          <w:b/>
          <w:bCs/>
          <w:color w:val="003399"/>
          <w:sz w:val="44"/>
          <w:szCs w:val="44"/>
        </w:rPr>
        <w:t>4.1 authentication System (JWT Details)</w:t>
      </w:r>
    </w:p>
    <w:p w14:paraId="1B072357">
      <w:pPr>
        <w:numPr>
          <w:ilvl w:val="0"/>
          <w:numId w:val="192"/>
        </w:numPr>
        <w:spacing w:line="278" w:lineRule="auto"/>
        <w:rPr>
          <w:rFonts w:asciiTheme="majorHAnsi" w:hAnsiTheme="majorHAnsi"/>
          <w:sz w:val="24"/>
          <w:szCs w:val="24"/>
        </w:rPr>
      </w:pPr>
      <w:r>
        <w:rPr>
          <w:rFonts w:asciiTheme="majorHAnsi" w:hAnsiTheme="majorHAnsi"/>
          <w:sz w:val="24"/>
          <w:szCs w:val="24"/>
        </w:rPr>
        <w:t xml:space="preserve">JSON Web Tokens (JWT) </w:t>
      </w:r>
    </w:p>
    <w:p w14:paraId="7BE38B3B">
      <w:pPr>
        <w:numPr>
          <w:ilvl w:val="1"/>
          <w:numId w:val="193"/>
        </w:numPr>
        <w:spacing w:line="278" w:lineRule="auto"/>
        <w:rPr>
          <w:sz w:val="24"/>
          <w:szCs w:val="24"/>
        </w:rPr>
      </w:pPr>
      <w:r>
        <w:rPr>
          <w:sz w:val="24"/>
          <w:szCs w:val="24"/>
        </w:rPr>
        <w:t>All API requests (except public ones like login/forgot-password) require authentication via JWT tokens passed in the Authorization: Bearer &lt;token&gt; header. This is handled by authMiddleware.js.</w:t>
      </w:r>
    </w:p>
    <w:p w14:paraId="63615356">
      <w:pPr>
        <w:numPr>
          <w:ilvl w:val="1"/>
          <w:numId w:val="193"/>
        </w:numPr>
        <w:spacing w:line="278" w:lineRule="auto"/>
        <w:rPr>
          <w:sz w:val="24"/>
          <w:szCs w:val="24"/>
        </w:rPr>
      </w:pPr>
      <w:r>
        <w:rPr>
          <w:sz w:val="24"/>
          <w:szCs w:val="24"/>
        </w:rPr>
        <w:t>Token verification includes signature validation (using process.env.JWT_SECRET) and expiration checks (e.g., 1 hour).</w:t>
      </w:r>
    </w:p>
    <w:p w14:paraId="27C702A7">
      <w:pPr>
        <w:numPr>
          <w:ilvl w:val="1"/>
          <w:numId w:val="193"/>
        </w:numPr>
        <w:spacing w:line="278" w:lineRule="auto"/>
        <w:rPr>
          <w:sz w:val="24"/>
          <w:szCs w:val="24"/>
        </w:rPr>
      </w:pPr>
      <w:r>
        <w:rPr>
          <w:sz w:val="24"/>
          <w:szCs w:val="24"/>
        </w:rPr>
        <w:t>Invalid, missing, or expired tokens result in immediate 401 Unauthorized responses from authMiddleware.</w:t>
      </w:r>
    </w:p>
    <w:p w14:paraId="18BD968A">
      <w:pPr>
        <w:numPr>
          <w:ilvl w:val="0"/>
          <w:numId w:val="192"/>
        </w:numPr>
        <w:spacing w:line="278" w:lineRule="auto"/>
        <w:rPr>
          <w:rFonts w:asciiTheme="majorHAnsi" w:hAnsiTheme="majorHAnsi"/>
          <w:sz w:val="24"/>
          <w:szCs w:val="24"/>
        </w:rPr>
      </w:pPr>
      <w:r>
        <w:rPr>
          <w:rFonts w:asciiTheme="majorHAnsi" w:hAnsiTheme="majorHAnsi"/>
          <w:sz w:val="24"/>
          <w:szCs w:val="24"/>
        </w:rPr>
        <w:t xml:space="preserve">User Verification </w:t>
      </w:r>
    </w:p>
    <w:p w14:paraId="3C44E5C1">
      <w:pPr>
        <w:numPr>
          <w:ilvl w:val="1"/>
          <w:numId w:val="194"/>
        </w:numPr>
        <w:spacing w:line="278" w:lineRule="auto"/>
        <w:rPr>
          <w:sz w:val="24"/>
          <w:szCs w:val="24"/>
        </w:rPr>
      </w:pPr>
      <w:r>
        <w:rPr>
          <w:sz w:val="24"/>
          <w:szCs w:val="24"/>
        </w:rPr>
        <w:t>After token validation, authMiddleware fetches the user from the database using the id from the token payload.</w:t>
      </w:r>
    </w:p>
    <w:p w14:paraId="3A2EEABD">
      <w:pPr>
        <w:numPr>
          <w:ilvl w:val="1"/>
          <w:numId w:val="194"/>
        </w:numPr>
        <w:spacing w:line="278" w:lineRule="auto"/>
        <w:rPr>
          <w:sz w:val="24"/>
          <w:szCs w:val="24"/>
        </w:rPr>
      </w:pPr>
      <w:r>
        <w:rPr>
          <w:sz w:val="24"/>
          <w:szCs w:val="24"/>
        </w:rPr>
        <w:t>If the user is not found (e.g., deleted after token issuance), access is denied (401 User not found), effectively terminating the session for that token.</w:t>
      </w:r>
    </w:p>
    <w:p w14:paraId="34F03565">
      <w:pPr>
        <w:pStyle w:val="48"/>
        <w:numPr>
          <w:ilvl w:val="0"/>
          <w:numId w:val="195"/>
        </w:numPr>
        <w:rPr>
          <w:rFonts w:asciiTheme="majorHAnsi" w:hAnsiTheme="majorHAnsi"/>
          <w:b/>
          <w:bCs/>
          <w:color w:val="003399"/>
          <w:sz w:val="44"/>
          <w:szCs w:val="44"/>
        </w:rPr>
      </w:pPr>
      <w:r>
        <w:rPr>
          <w:rFonts w:asciiTheme="majorHAnsi" w:hAnsiTheme="majorHAnsi"/>
          <w:b/>
          <w:bCs/>
          <w:color w:val="003399"/>
          <w:sz w:val="44"/>
          <w:szCs w:val="44"/>
        </w:rPr>
        <w:t>4.2 Authorization Middleware System</w:t>
      </w:r>
    </w:p>
    <w:p w14:paraId="7E3D2A45">
      <w:pPr>
        <w:numPr>
          <w:ilvl w:val="0"/>
          <w:numId w:val="196"/>
        </w:numPr>
        <w:spacing w:line="278" w:lineRule="auto"/>
        <w:rPr>
          <w:rFonts w:asciiTheme="majorHAnsi" w:hAnsiTheme="majorHAnsi"/>
          <w:color w:val="002060"/>
          <w:sz w:val="32"/>
          <w:szCs w:val="32"/>
        </w:rPr>
      </w:pPr>
      <w:r>
        <w:rPr>
          <w:rFonts w:asciiTheme="majorHAnsi" w:hAnsiTheme="majorHAnsi"/>
          <w:color w:val="002060"/>
          <w:sz w:val="32"/>
          <w:szCs w:val="32"/>
        </w:rPr>
        <w:t xml:space="preserve">4.2.1 Role-Based Access Control (RBAC) Definitions </w:t>
      </w:r>
    </w:p>
    <w:p w14:paraId="0B8B9D52">
      <w:pPr>
        <w:numPr>
          <w:ilvl w:val="1"/>
          <w:numId w:val="197"/>
        </w:numPr>
        <w:spacing w:line="278" w:lineRule="auto"/>
        <w:rPr>
          <w:sz w:val="24"/>
          <w:szCs w:val="24"/>
        </w:rPr>
      </w:pPr>
      <w:r>
        <w:rPr>
          <w:sz w:val="24"/>
          <w:szCs w:val="24"/>
        </w:rPr>
        <w:t>The system implements a hierarchical role structure with distinct privileges enforced by middleware like isAdmin, isDoctor, isTA, isStudent.</w:t>
      </w:r>
    </w:p>
    <w:p w14:paraId="061EF6D5">
      <w:pPr>
        <w:numPr>
          <w:ilvl w:val="1"/>
          <w:numId w:val="197"/>
        </w:numPr>
        <w:spacing w:line="278" w:lineRule="auto"/>
        <w:rPr>
          <w:sz w:val="24"/>
          <w:szCs w:val="24"/>
        </w:rPr>
      </w:pPr>
      <w:r>
        <w:rPr>
          <w:sz w:val="24"/>
          <w:szCs w:val="24"/>
        </w:rPr>
        <w:t>Admin Role: Full system access; can override all permission checks (implicitly, by having access to admin controllers or specific checks within middleware); manages system-wide operations.</w:t>
      </w:r>
    </w:p>
    <w:p w14:paraId="6CF00B04">
      <w:pPr>
        <w:numPr>
          <w:ilvl w:val="1"/>
          <w:numId w:val="197"/>
        </w:numPr>
        <w:spacing w:line="278" w:lineRule="auto"/>
        <w:rPr>
          <w:sz w:val="24"/>
          <w:szCs w:val="24"/>
        </w:rPr>
      </w:pPr>
      <w:r>
        <w:rPr>
          <w:sz w:val="24"/>
          <w:szCs w:val="24"/>
        </w:rPr>
        <w:t>Doctor Role: Manages courses they are assigned to, including grades for those courses; cannot modify system-wide settings.</w:t>
      </w:r>
    </w:p>
    <w:p w14:paraId="4FE376CA">
      <w:pPr>
        <w:numPr>
          <w:ilvl w:val="1"/>
          <w:numId w:val="197"/>
        </w:numPr>
        <w:spacing w:line="278" w:lineRule="auto"/>
        <w:rPr>
          <w:sz w:val="24"/>
          <w:szCs w:val="24"/>
        </w:rPr>
      </w:pPr>
      <w:r>
        <w:rPr>
          <w:sz w:val="24"/>
          <w:szCs w:val="24"/>
        </w:rPr>
        <w:t>Teaching Assistant (TA) Role: Limited to specific course areas (e.g., sections they are assigned to via isCourseDoctor middleware); cannot modify system-wide settings.</w:t>
      </w:r>
    </w:p>
    <w:p w14:paraId="6450F13B">
      <w:pPr>
        <w:numPr>
          <w:ilvl w:val="1"/>
          <w:numId w:val="198"/>
        </w:numPr>
        <w:spacing w:line="278" w:lineRule="auto"/>
        <w:rPr>
          <w:sz w:val="24"/>
          <w:szCs w:val="24"/>
        </w:rPr>
      </w:pPr>
      <w:r>
        <w:rPr>
          <w:sz w:val="24"/>
          <w:szCs w:val="24"/>
        </w:rPr>
        <w:t>Student Role: Restricted to personal data access; can only perform self-related actions (enforced by enforceSelfAction and other checks); no access to other users' information.</w:t>
      </w:r>
    </w:p>
    <w:p w14:paraId="10435A13">
      <w:pPr>
        <w:numPr>
          <w:ilvl w:val="0"/>
          <w:numId w:val="199"/>
        </w:numPr>
        <w:spacing w:line="278" w:lineRule="auto"/>
        <w:rPr>
          <w:rFonts w:asciiTheme="majorHAnsi" w:hAnsiTheme="majorHAnsi"/>
          <w:color w:val="002060"/>
          <w:sz w:val="32"/>
          <w:szCs w:val="32"/>
        </w:rPr>
      </w:pPr>
      <w:r>
        <w:rPr>
          <w:rFonts w:asciiTheme="majorHAnsi" w:hAnsiTheme="majorHAnsi"/>
          <w:color w:val="002060"/>
          <w:sz w:val="32"/>
          <w:szCs w:val="32"/>
        </w:rPr>
        <w:t xml:space="preserve">4.2.2 Specialized Authorization Modules &amp; Implementation </w:t>
      </w:r>
    </w:p>
    <w:p w14:paraId="02E34520">
      <w:pPr>
        <w:numPr>
          <w:ilvl w:val="1"/>
          <w:numId w:val="200"/>
        </w:numPr>
        <w:spacing w:line="278" w:lineRule="auto"/>
        <w:rPr>
          <w:rFonts w:asciiTheme="majorHAnsi" w:hAnsiTheme="majorHAnsi"/>
          <w:sz w:val="28"/>
          <w:szCs w:val="28"/>
        </w:rPr>
      </w:pPr>
      <w:r>
        <w:rPr>
          <w:rFonts w:asciiTheme="majorHAnsi" w:hAnsiTheme="majorHAnsi"/>
          <w:sz w:val="28"/>
          <w:szCs w:val="28"/>
        </w:rPr>
        <w:t xml:space="preserve">Course Authorization (isCourseDoctor.js): </w:t>
      </w:r>
    </w:p>
    <w:p w14:paraId="63DF9545">
      <w:pPr>
        <w:numPr>
          <w:ilvl w:val="2"/>
          <w:numId w:val="201"/>
        </w:numPr>
        <w:spacing w:line="278" w:lineRule="auto"/>
        <w:rPr>
          <w:sz w:val="24"/>
          <w:szCs w:val="24"/>
        </w:rPr>
      </w:pPr>
      <w:r>
        <w:rPr>
          <w:sz w:val="24"/>
          <w:szCs w:val="24"/>
        </w:rPr>
        <w:t>Validates course and section existence.</w:t>
      </w:r>
    </w:p>
    <w:p w14:paraId="136E5E33">
      <w:pPr>
        <w:numPr>
          <w:ilvl w:val="2"/>
          <w:numId w:val="201"/>
        </w:numPr>
        <w:spacing w:line="278" w:lineRule="auto"/>
        <w:rPr>
          <w:sz w:val="24"/>
          <w:szCs w:val="24"/>
        </w:rPr>
      </w:pPr>
      <w:r>
        <w:rPr>
          <w:sz w:val="24"/>
          <w:szCs w:val="24"/>
        </w:rPr>
        <w:t>Ensures doctors only manage their assigned courses (checks course.doctorId against req.user.id).</w:t>
      </w:r>
    </w:p>
    <w:p w14:paraId="0C2084C0">
      <w:pPr>
        <w:numPr>
          <w:ilvl w:val="2"/>
          <w:numId w:val="201"/>
        </w:numPr>
        <w:spacing w:line="278" w:lineRule="auto"/>
        <w:rPr>
          <w:sz w:val="24"/>
          <w:szCs w:val="24"/>
        </w:rPr>
      </w:pPr>
      <w:r>
        <w:rPr>
          <w:sz w:val="24"/>
          <w:szCs w:val="24"/>
        </w:rPr>
        <w:t>Verifies TAs are assigned to specific sections (checks section.taId against req.user.id).</w:t>
      </w:r>
    </w:p>
    <w:p w14:paraId="56917265">
      <w:pPr>
        <w:numPr>
          <w:ilvl w:val="2"/>
          <w:numId w:val="201"/>
        </w:numPr>
        <w:spacing w:line="278" w:lineRule="auto"/>
        <w:rPr>
          <w:sz w:val="24"/>
          <w:szCs w:val="24"/>
        </w:rPr>
      </w:pPr>
      <w:r>
        <w:rPr>
          <w:sz w:val="24"/>
          <w:szCs w:val="24"/>
        </w:rPr>
        <w:t>Includes detailed console logging for troubleshooting authorization attempts.</w:t>
      </w:r>
    </w:p>
    <w:p w14:paraId="24DE72D2">
      <w:pPr>
        <w:numPr>
          <w:ilvl w:val="1"/>
          <w:numId w:val="202"/>
        </w:numPr>
        <w:spacing w:line="278" w:lineRule="auto"/>
        <w:rPr>
          <w:rFonts w:asciiTheme="majorHAnsi" w:hAnsiTheme="majorHAnsi"/>
          <w:sz w:val="28"/>
          <w:szCs w:val="28"/>
        </w:rPr>
      </w:pPr>
      <w:r>
        <w:rPr>
          <w:rFonts w:asciiTheme="majorHAnsi" w:hAnsiTheme="majorHAnsi"/>
          <w:sz w:val="28"/>
          <w:szCs w:val="28"/>
        </w:rPr>
        <w:t xml:space="preserve">Self-Action Enforcement (authMiddleware.enforceSelfAction): </w:t>
      </w:r>
    </w:p>
    <w:p w14:paraId="04E7ABDF">
      <w:pPr>
        <w:numPr>
          <w:ilvl w:val="2"/>
          <w:numId w:val="203"/>
        </w:numPr>
        <w:spacing w:line="278" w:lineRule="auto"/>
        <w:rPr>
          <w:sz w:val="24"/>
          <w:szCs w:val="24"/>
        </w:rPr>
      </w:pPr>
      <w:r>
        <w:rPr>
          <w:sz w:val="24"/>
          <w:szCs w:val="24"/>
        </w:rPr>
        <w:t>Specifically for 'student' role, prevents students from acting on others' behalf.</w:t>
      </w:r>
    </w:p>
    <w:p w14:paraId="46B94BB9">
      <w:pPr>
        <w:numPr>
          <w:ilvl w:val="2"/>
          <w:numId w:val="203"/>
        </w:numPr>
        <w:spacing w:line="278" w:lineRule="auto"/>
        <w:rPr>
          <w:sz w:val="24"/>
          <w:szCs w:val="24"/>
        </w:rPr>
      </w:pPr>
      <w:r>
        <w:rPr>
          <w:sz w:val="24"/>
          <w:szCs w:val="24"/>
        </w:rPr>
        <w:t>Validates all ID parameters (userId, studentId, etc.) in req.params and req.body against req.user.id.</w:t>
      </w:r>
    </w:p>
    <w:p w14:paraId="4D9ADD82">
      <w:pPr>
        <w:numPr>
          <w:ilvl w:val="2"/>
          <w:numId w:val="203"/>
        </w:numPr>
        <w:spacing w:line="278" w:lineRule="auto"/>
        <w:rPr>
          <w:sz w:val="24"/>
          <w:szCs w:val="24"/>
        </w:rPr>
      </w:pPr>
      <w:r>
        <w:rPr>
          <w:sz w:val="24"/>
          <w:szCs w:val="24"/>
        </w:rPr>
        <w:t>Automatically overrides these ID parameters with the authenticated student's req.user.id to protect against parameter tampering.</w:t>
      </w:r>
    </w:p>
    <w:p w14:paraId="4930B43E">
      <w:pPr>
        <w:numPr>
          <w:ilvl w:val="1"/>
          <w:numId w:val="204"/>
        </w:numPr>
        <w:spacing w:line="278" w:lineRule="auto"/>
        <w:rPr>
          <w:rFonts w:asciiTheme="majorHAnsi" w:hAnsiTheme="majorHAnsi"/>
          <w:sz w:val="24"/>
          <w:szCs w:val="24"/>
        </w:rPr>
      </w:pPr>
      <w:r>
        <w:rPr>
          <w:rFonts w:asciiTheme="majorHAnsi" w:hAnsiTheme="majorHAnsi"/>
          <w:sz w:val="28"/>
          <w:szCs w:val="28"/>
        </w:rPr>
        <w:t>Profile Picture Management (authMiddleware.canManageProfilePicture</w:t>
      </w:r>
      <w:r>
        <w:rPr>
          <w:rFonts w:asciiTheme="majorHAnsi" w:hAnsiTheme="majorHAnsi"/>
          <w:sz w:val="24"/>
          <w:szCs w:val="24"/>
        </w:rPr>
        <w:t xml:space="preserve">): </w:t>
      </w:r>
    </w:p>
    <w:p w14:paraId="6C7F9D91">
      <w:pPr>
        <w:numPr>
          <w:ilvl w:val="2"/>
          <w:numId w:val="205"/>
        </w:numPr>
        <w:spacing w:line="278" w:lineRule="auto"/>
        <w:rPr>
          <w:sz w:val="24"/>
          <w:szCs w:val="24"/>
        </w:rPr>
      </w:pPr>
      <w:r>
        <w:rPr>
          <w:sz w:val="24"/>
          <w:szCs w:val="24"/>
        </w:rPr>
        <w:t>Restricts profile picture modifications.</w:t>
      </w:r>
    </w:p>
    <w:p w14:paraId="76CCA4DB">
      <w:pPr>
        <w:numPr>
          <w:ilvl w:val="2"/>
          <w:numId w:val="205"/>
        </w:numPr>
        <w:spacing w:line="278" w:lineRule="auto"/>
        <w:rPr>
          <w:sz w:val="24"/>
          <w:szCs w:val="24"/>
        </w:rPr>
      </w:pPr>
      <w:r>
        <w:rPr>
          <w:sz w:val="24"/>
          <w:szCs w:val="24"/>
        </w:rPr>
        <w:t>Admins can manage any profile (passes next()).</w:t>
      </w:r>
    </w:p>
    <w:p w14:paraId="68697F2E">
      <w:pPr>
        <w:numPr>
          <w:ilvl w:val="2"/>
          <w:numId w:val="205"/>
        </w:numPr>
        <w:spacing w:line="278" w:lineRule="auto"/>
        <w:rPr>
          <w:sz w:val="24"/>
          <w:szCs w:val="24"/>
        </w:rPr>
      </w:pPr>
      <w:r>
        <w:rPr>
          <w:sz w:val="24"/>
          <w:szCs w:val="24"/>
        </w:rPr>
        <w:t>Other roles (student, doctor, TA) can only modify their own profile (checks if req.params.userId if present matches req.user.id, or defaults to self-action).</w:t>
      </w:r>
    </w:p>
    <w:p w14:paraId="03581381">
      <w:pPr>
        <w:spacing w:line="278" w:lineRule="auto"/>
        <w:rPr>
          <w:sz w:val="24"/>
          <w:szCs w:val="24"/>
        </w:rPr>
      </w:pPr>
    </w:p>
    <w:p w14:paraId="7D3A16BE">
      <w:pPr>
        <w:numPr>
          <w:ilvl w:val="1"/>
          <w:numId w:val="206"/>
        </w:numPr>
        <w:spacing w:line="278" w:lineRule="auto"/>
        <w:rPr>
          <w:rFonts w:asciiTheme="majorHAnsi" w:hAnsiTheme="majorHAnsi"/>
          <w:sz w:val="28"/>
          <w:szCs w:val="28"/>
        </w:rPr>
      </w:pPr>
      <w:r>
        <w:rPr>
          <w:rFonts w:asciiTheme="majorHAnsi" w:hAnsiTheme="majorHAnsi"/>
          <w:sz w:val="28"/>
          <w:szCs w:val="28"/>
        </w:rPr>
        <w:t xml:space="preserve">Attendance System (authMiddleware.canMarkAttendance): </w:t>
      </w:r>
    </w:p>
    <w:p w14:paraId="38876CD0">
      <w:pPr>
        <w:numPr>
          <w:ilvl w:val="2"/>
          <w:numId w:val="207"/>
        </w:numPr>
        <w:spacing w:line="278" w:lineRule="auto"/>
        <w:rPr>
          <w:sz w:val="24"/>
          <w:szCs w:val="24"/>
        </w:rPr>
      </w:pPr>
      <w:r>
        <w:rPr>
          <w:sz w:val="24"/>
          <w:szCs w:val="24"/>
        </w:rPr>
        <w:t>Students can only mark their own attendance (checks req.params.studentId against req.user.id).</w:t>
      </w:r>
    </w:p>
    <w:p w14:paraId="3E662FB8">
      <w:pPr>
        <w:numPr>
          <w:ilvl w:val="2"/>
          <w:numId w:val="207"/>
        </w:numPr>
        <w:spacing w:line="278" w:lineRule="auto"/>
        <w:rPr>
          <w:sz w:val="24"/>
          <w:szCs w:val="24"/>
        </w:rPr>
      </w:pPr>
      <w:r>
        <w:rPr>
          <w:sz w:val="24"/>
          <w:szCs w:val="24"/>
        </w:rPr>
        <w:t>Admins can mark for others (passes next()).</w:t>
      </w:r>
    </w:p>
    <w:p w14:paraId="71417C9C">
      <w:pPr>
        <w:numPr>
          <w:ilvl w:val="2"/>
          <w:numId w:val="208"/>
        </w:numPr>
        <w:spacing w:line="278" w:lineRule="auto"/>
        <w:rPr>
          <w:sz w:val="24"/>
          <w:szCs w:val="24"/>
        </w:rPr>
      </w:pPr>
      <w:r>
        <w:rPr>
          <w:sz w:val="24"/>
          <w:szCs w:val="24"/>
        </w:rPr>
        <w:t>Prevents fraudulent attendance reporting by restricting who can mark for whom.</w:t>
      </w:r>
    </w:p>
    <w:p w14:paraId="7856538C">
      <w:pPr>
        <w:numPr>
          <w:ilvl w:val="1"/>
          <w:numId w:val="209"/>
        </w:numPr>
        <w:spacing w:line="278" w:lineRule="auto"/>
        <w:rPr>
          <w:rFonts w:asciiTheme="majorHAnsi" w:hAnsiTheme="majorHAnsi"/>
          <w:sz w:val="28"/>
          <w:szCs w:val="28"/>
        </w:rPr>
      </w:pPr>
      <w:r>
        <w:rPr>
          <w:rFonts w:asciiTheme="majorHAnsi" w:hAnsiTheme="majorHAnsi"/>
          <w:sz w:val="28"/>
          <w:szCs w:val="28"/>
        </w:rPr>
        <w:t xml:space="preserve">User Data Access (authMiddleware.canAccessUserData): </w:t>
      </w:r>
    </w:p>
    <w:p w14:paraId="22D00AD6">
      <w:pPr>
        <w:numPr>
          <w:ilvl w:val="2"/>
          <w:numId w:val="210"/>
        </w:numPr>
        <w:spacing w:line="278" w:lineRule="auto"/>
        <w:rPr>
          <w:sz w:val="24"/>
          <w:szCs w:val="24"/>
        </w:rPr>
      </w:pPr>
      <w:r>
        <w:rPr>
          <w:sz w:val="24"/>
          <w:szCs w:val="24"/>
        </w:rPr>
        <w:t>Implements strict data isolation.</w:t>
      </w:r>
    </w:p>
    <w:p w14:paraId="223C79A7">
      <w:pPr>
        <w:numPr>
          <w:ilvl w:val="2"/>
          <w:numId w:val="210"/>
        </w:numPr>
        <w:spacing w:line="278" w:lineRule="auto"/>
        <w:rPr>
          <w:sz w:val="24"/>
          <w:szCs w:val="24"/>
        </w:rPr>
      </w:pPr>
      <w:r>
        <w:rPr>
          <w:sz w:val="24"/>
          <w:szCs w:val="24"/>
        </w:rPr>
        <w:t>Admins bypass restrictions (passes next()).</w:t>
      </w:r>
    </w:p>
    <w:p w14:paraId="0513C135">
      <w:pPr>
        <w:numPr>
          <w:ilvl w:val="2"/>
          <w:numId w:val="210"/>
        </w:numPr>
        <w:spacing w:line="278" w:lineRule="auto"/>
        <w:rPr>
          <w:sz w:val="24"/>
          <w:szCs w:val="24"/>
        </w:rPr>
      </w:pPr>
      <w:r>
        <w:rPr>
          <w:sz w:val="24"/>
          <w:szCs w:val="24"/>
        </w:rPr>
        <w:t>Users can only access their own data: if req.params.userId or req.body.userId is present, it must match req.user.id; otherwise, defaults to req.user.id.</w:t>
      </w:r>
    </w:p>
    <w:p w14:paraId="61E7B0F2">
      <w:pPr>
        <w:numPr>
          <w:ilvl w:val="2"/>
          <w:numId w:val="210"/>
        </w:numPr>
        <w:spacing w:line="278" w:lineRule="auto"/>
        <w:rPr>
          <w:sz w:val="24"/>
          <w:szCs w:val="24"/>
        </w:rPr>
      </w:pPr>
      <w:r>
        <w:rPr>
          <w:sz w:val="24"/>
          <w:szCs w:val="24"/>
        </w:rPr>
        <w:t>Automatic parameter sanitization by overriding IDs with req.user.id.</w:t>
      </w:r>
    </w:p>
    <w:p w14:paraId="107C1194">
      <w:pPr>
        <w:numPr>
          <w:ilvl w:val="1"/>
          <w:numId w:val="209"/>
        </w:numPr>
        <w:spacing w:line="278" w:lineRule="auto"/>
        <w:rPr>
          <w:rFonts w:asciiTheme="majorHAnsi" w:hAnsiTheme="majorHAnsi"/>
          <w:sz w:val="28"/>
          <w:szCs w:val="28"/>
        </w:rPr>
      </w:pPr>
      <w:r>
        <w:rPr>
          <w:rFonts w:asciiTheme="majorHAnsi" w:hAnsiTheme="majorHAnsi"/>
          <w:sz w:val="28"/>
          <w:szCs w:val="28"/>
        </w:rPr>
        <w:t xml:space="preserve">Combined Role Checks (authMiddleware.isAdminOrDoctor): </w:t>
      </w:r>
    </w:p>
    <w:p w14:paraId="02BB1032">
      <w:pPr>
        <w:numPr>
          <w:ilvl w:val="2"/>
          <w:numId w:val="210"/>
        </w:numPr>
        <w:spacing w:line="278" w:lineRule="auto"/>
        <w:rPr>
          <w:sz w:val="24"/>
          <w:szCs w:val="24"/>
        </w:rPr>
      </w:pPr>
      <w:r>
        <w:rPr>
          <w:sz w:val="24"/>
          <w:szCs w:val="24"/>
        </w:rPr>
        <w:t>Specialized checks for scenarios requiring either admin or doctor privileges.</w:t>
      </w:r>
    </w:p>
    <w:p w14:paraId="5D68EED5">
      <w:pPr>
        <w:numPr>
          <w:ilvl w:val="2"/>
          <w:numId w:val="210"/>
        </w:numPr>
        <w:spacing w:line="278" w:lineRule="auto"/>
        <w:rPr>
          <w:sz w:val="24"/>
          <w:szCs w:val="24"/>
        </w:rPr>
      </w:pPr>
      <w:r>
        <w:rPr>
          <w:sz w:val="24"/>
          <w:szCs w:val="24"/>
        </w:rPr>
        <w:t>Maintains security while allowing necessary access for these combined roles.</w:t>
      </w:r>
    </w:p>
    <w:p w14:paraId="1D9F42B7">
      <w:pPr>
        <w:pStyle w:val="48"/>
        <w:numPr>
          <w:ilvl w:val="0"/>
          <w:numId w:val="211"/>
        </w:numPr>
        <w:rPr>
          <w:rFonts w:asciiTheme="majorHAnsi" w:hAnsiTheme="majorHAnsi"/>
          <w:b/>
          <w:bCs/>
          <w:color w:val="003399"/>
          <w:sz w:val="44"/>
          <w:szCs w:val="44"/>
        </w:rPr>
      </w:pPr>
      <w:r>
        <w:rPr>
          <w:rFonts w:asciiTheme="majorHAnsi" w:hAnsiTheme="majorHAnsi"/>
          <w:b/>
          <w:bCs/>
          <w:color w:val="003399"/>
          <w:sz w:val="44"/>
          <w:szCs w:val="44"/>
        </w:rPr>
        <w:t>4.3 Core Security Principles</w:t>
      </w:r>
    </w:p>
    <w:p w14:paraId="01CF2F17">
      <w:pPr>
        <w:numPr>
          <w:ilvl w:val="0"/>
          <w:numId w:val="212"/>
        </w:numPr>
        <w:spacing w:line="278" w:lineRule="auto"/>
        <w:rPr>
          <w:sz w:val="24"/>
          <w:szCs w:val="24"/>
        </w:rPr>
      </w:pPr>
      <w:r>
        <w:rPr>
          <w:sz w:val="24"/>
          <w:szCs w:val="24"/>
        </w:rPr>
        <w:t>Minimum Access: Users get only what they need (enforced by RBAC and specialized middleware).</w:t>
      </w:r>
    </w:p>
    <w:p w14:paraId="044E3936">
      <w:pPr>
        <w:numPr>
          <w:ilvl w:val="0"/>
          <w:numId w:val="212"/>
        </w:numPr>
        <w:spacing w:line="278" w:lineRule="auto"/>
        <w:rPr>
          <w:sz w:val="24"/>
          <w:szCs w:val="24"/>
        </w:rPr>
      </w:pPr>
      <w:r>
        <w:rPr>
          <w:sz w:val="24"/>
          <w:szCs w:val="24"/>
        </w:rPr>
        <w:t>Double-Checking: Important actions have multiple verifications (e.g., token + role + specific conditions like course ownership).</w:t>
      </w:r>
    </w:p>
    <w:p w14:paraId="47F57468">
      <w:pPr>
        <w:numPr>
          <w:ilvl w:val="0"/>
          <w:numId w:val="212"/>
        </w:numPr>
        <w:spacing w:line="278" w:lineRule="auto"/>
        <w:rPr>
          <w:sz w:val="24"/>
          <w:szCs w:val="24"/>
        </w:rPr>
      </w:pPr>
      <w:r>
        <w:rPr>
          <w:sz w:val="24"/>
          <w:szCs w:val="24"/>
        </w:rPr>
        <w:t>Input Checking: Request data is validated by controllers (e.g., for data types, ranges, existence of entities) before processing to block bad/suspicious requests.</w:t>
      </w:r>
    </w:p>
    <w:p w14:paraId="5694BD21">
      <w:pPr>
        <w:numPr>
          <w:ilvl w:val="0"/>
          <w:numId w:val="212"/>
        </w:numPr>
        <w:spacing w:line="278" w:lineRule="auto"/>
        <w:rPr>
          <w:sz w:val="24"/>
          <w:szCs w:val="24"/>
        </w:rPr>
      </w:pPr>
      <w:r>
        <w:rPr>
          <w:sz w:val="24"/>
          <w:szCs w:val="24"/>
        </w:rPr>
        <w:t>Activity Logs: While not explicitly in the provided JS, detailed console logs in middleware like isCourseDoctor contribute to tracing; more extensive logging would be a best practice.</w:t>
      </w:r>
    </w:p>
    <w:p w14:paraId="6F996D0E">
      <w:pPr>
        <w:pStyle w:val="48"/>
        <w:numPr>
          <w:ilvl w:val="0"/>
          <w:numId w:val="213"/>
        </w:numPr>
        <w:rPr>
          <w:rFonts w:asciiTheme="majorHAnsi" w:hAnsiTheme="majorHAnsi"/>
          <w:b/>
          <w:bCs/>
          <w:color w:val="003399"/>
          <w:sz w:val="44"/>
          <w:szCs w:val="44"/>
        </w:rPr>
      </w:pPr>
      <w:r>
        <w:rPr>
          <w:rFonts w:asciiTheme="majorHAnsi" w:hAnsiTheme="majorHAnsi"/>
          <w:b/>
          <w:bCs/>
          <w:color w:val="003399"/>
          <w:sz w:val="44"/>
          <w:szCs w:val="44"/>
        </w:rPr>
        <w:t>4.4 Best Practices</w:t>
      </w:r>
    </w:p>
    <w:p w14:paraId="6BF9B7AE">
      <w:pPr>
        <w:numPr>
          <w:ilvl w:val="0"/>
          <w:numId w:val="214"/>
        </w:numPr>
        <w:spacing w:line="278" w:lineRule="auto"/>
        <w:rPr>
          <w:sz w:val="24"/>
          <w:szCs w:val="24"/>
        </w:rPr>
      </w:pPr>
      <w:r>
        <w:rPr>
          <w:sz w:val="24"/>
          <w:szCs w:val="24"/>
        </w:rPr>
        <w:t>Data Encryption: All data transfers are encrypted (HTTPS - this is a deployment concern, not code). Sensitive data at rest (like passwords via bcrypt) is encrypted.</w:t>
      </w:r>
    </w:p>
    <w:p w14:paraId="66088951">
      <w:pPr>
        <w:numPr>
          <w:ilvl w:val="0"/>
          <w:numId w:val="214"/>
        </w:numPr>
        <w:spacing w:line="278" w:lineRule="auto"/>
        <w:rPr>
          <w:sz w:val="24"/>
          <w:szCs w:val="24"/>
        </w:rPr>
      </w:pPr>
      <w:r>
        <w:rPr>
          <w:sz w:val="24"/>
          <w:szCs w:val="24"/>
        </w:rPr>
        <w:t>Token Management: JWTs expire quickly (1 hour) and are not designed to be easily reused across different contexts if compromised (though full invalidation on demand is complex with JWTs).</w:t>
      </w:r>
    </w:p>
    <w:p w14:paraId="7088D30C">
      <w:pPr>
        <w:numPr>
          <w:ilvl w:val="0"/>
          <w:numId w:val="214"/>
        </w:numPr>
        <w:spacing w:line="278" w:lineRule="auto"/>
        <w:rPr>
          <w:sz w:val="24"/>
          <w:szCs w:val="24"/>
        </w:rPr>
      </w:pPr>
      <w:r>
        <w:rPr>
          <w:sz w:val="24"/>
          <w:szCs w:val="24"/>
        </w:rPr>
        <w:t>Error Handling: Controllers return appropriate HTTP status codes and simple JSON error messages to users, avoiding technical details in responses.</w:t>
      </w:r>
    </w:p>
    <w:p w14:paraId="4C155F68">
      <w:pPr>
        <w:numPr>
          <w:ilvl w:val="0"/>
          <w:numId w:val="214"/>
        </w:numPr>
        <w:spacing w:line="278" w:lineRule="auto"/>
        <w:rPr>
          <w:sz w:val="24"/>
          <w:szCs w:val="24"/>
        </w:rPr>
      </w:pPr>
      <w:r>
        <w:rPr>
          <w:sz w:val="24"/>
          <w:szCs w:val="24"/>
        </w:rPr>
        <w:t>Session Management: authMiddleware effectively blocks deleted users by re-fetching user on each authenticated request.</w:t>
      </w:r>
    </w:p>
    <w:p w14:paraId="75A94DAD">
      <w:pPr>
        <w:pStyle w:val="48"/>
        <w:numPr>
          <w:ilvl w:val="0"/>
          <w:numId w:val="215"/>
        </w:numPr>
        <w:rPr>
          <w:rFonts w:asciiTheme="majorHAnsi" w:hAnsiTheme="majorHAnsi"/>
          <w:b/>
          <w:bCs/>
          <w:color w:val="003399"/>
          <w:sz w:val="44"/>
          <w:szCs w:val="44"/>
        </w:rPr>
      </w:pPr>
      <w:r>
        <w:rPr>
          <w:rFonts w:asciiTheme="majorHAnsi" w:hAnsiTheme="majorHAnsi"/>
          <w:b/>
          <w:bCs/>
          <w:color w:val="003399"/>
          <w:sz w:val="44"/>
          <w:szCs w:val="44"/>
        </w:rPr>
        <w:t>4.5. API Endpoints</w:t>
      </w:r>
    </w:p>
    <w:p w14:paraId="3B0599EF">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Authentication</w:t>
      </w:r>
    </w:p>
    <w:p w14:paraId="60EF4116">
      <w:pPr>
        <w:numPr>
          <w:ilvl w:val="0"/>
          <w:numId w:val="217"/>
        </w:numPr>
        <w:rPr>
          <w:sz w:val="24"/>
          <w:szCs w:val="24"/>
          <w:lang w:eastAsia="en-US"/>
        </w:rPr>
      </w:pPr>
      <w:r>
        <w:rPr>
          <w:sz w:val="24"/>
          <w:szCs w:val="24"/>
          <w:lang w:eastAsia="en-US"/>
        </w:rPr>
        <w:t>POST /auth/login – User login and JWT token issuance</w:t>
      </w:r>
    </w:p>
    <w:p w14:paraId="55A0CBF9">
      <w:pPr>
        <w:numPr>
          <w:ilvl w:val="0"/>
          <w:numId w:val="217"/>
        </w:numPr>
        <w:rPr>
          <w:sz w:val="24"/>
          <w:szCs w:val="24"/>
          <w:lang w:eastAsia="en-US"/>
        </w:rPr>
      </w:pPr>
      <w:r>
        <w:rPr>
          <w:sz w:val="24"/>
          <w:szCs w:val="24"/>
          <w:lang w:eastAsia="en-US"/>
        </w:rPr>
        <w:t>POST /auth/forgot-password – Request OTP to reset password</w:t>
      </w:r>
    </w:p>
    <w:p w14:paraId="14BDE747">
      <w:pPr>
        <w:numPr>
          <w:ilvl w:val="0"/>
          <w:numId w:val="217"/>
        </w:numPr>
        <w:rPr>
          <w:sz w:val="24"/>
          <w:szCs w:val="24"/>
          <w:lang w:eastAsia="en-US"/>
        </w:rPr>
      </w:pPr>
      <w:r>
        <w:rPr>
          <w:sz w:val="24"/>
          <w:szCs w:val="24"/>
          <w:lang w:eastAsia="en-US"/>
        </w:rPr>
        <w:t>POST /auth/reset-password – Reset password using OTP</w:t>
      </w:r>
    </w:p>
    <w:p w14:paraId="545E3DC6">
      <w:pPr>
        <w:numPr>
          <w:ilvl w:val="0"/>
          <w:numId w:val="217"/>
        </w:numPr>
        <w:rPr>
          <w:sz w:val="24"/>
          <w:szCs w:val="24"/>
          <w:lang w:eastAsia="en-US"/>
        </w:rPr>
      </w:pPr>
      <w:r>
        <w:rPr>
          <w:sz w:val="24"/>
          <w:szCs w:val="24"/>
          <w:lang w:eastAsia="en-US"/>
        </w:rPr>
        <w:t>POST /auth/change-password – Change password (requires old password)</w:t>
      </w:r>
    </w:p>
    <w:p w14:paraId="3E74AA80">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User Management</w:t>
      </w:r>
    </w:p>
    <w:p w14:paraId="1CBDB49D">
      <w:pPr>
        <w:numPr>
          <w:ilvl w:val="0"/>
          <w:numId w:val="217"/>
        </w:numPr>
        <w:rPr>
          <w:sz w:val="24"/>
          <w:szCs w:val="24"/>
          <w:lang w:eastAsia="en-US"/>
        </w:rPr>
      </w:pPr>
      <w:r>
        <w:rPr>
          <w:sz w:val="24"/>
          <w:szCs w:val="24"/>
          <w:lang w:eastAsia="en-US"/>
        </w:rPr>
        <w:t>POST /users/create – Create a single or multiple users</w:t>
      </w:r>
    </w:p>
    <w:p w14:paraId="34C6A2C8">
      <w:pPr>
        <w:numPr>
          <w:ilvl w:val="0"/>
          <w:numId w:val="217"/>
        </w:numPr>
        <w:rPr>
          <w:sz w:val="24"/>
          <w:szCs w:val="24"/>
          <w:lang w:eastAsia="en-US"/>
        </w:rPr>
      </w:pPr>
      <w:r>
        <w:rPr>
          <w:sz w:val="24"/>
          <w:szCs w:val="24"/>
          <w:lang w:eastAsia="en-US"/>
        </w:rPr>
        <w:t>PUT /users/:id – Update user by ID</w:t>
      </w:r>
    </w:p>
    <w:p w14:paraId="435FB1E4">
      <w:pPr>
        <w:numPr>
          <w:ilvl w:val="0"/>
          <w:numId w:val="217"/>
        </w:numPr>
        <w:rPr>
          <w:sz w:val="24"/>
          <w:szCs w:val="24"/>
          <w:lang w:eastAsia="en-US"/>
        </w:rPr>
      </w:pPr>
      <w:r>
        <w:rPr>
          <w:sz w:val="24"/>
          <w:szCs w:val="24"/>
          <w:lang w:eastAsia="en-US"/>
        </w:rPr>
        <w:t>DELETE /users/:id – Delete user by ID</w:t>
      </w:r>
    </w:p>
    <w:p w14:paraId="49384C7F">
      <w:pPr>
        <w:numPr>
          <w:ilvl w:val="0"/>
          <w:numId w:val="217"/>
        </w:numPr>
        <w:rPr>
          <w:sz w:val="24"/>
          <w:szCs w:val="24"/>
          <w:lang w:eastAsia="en-US"/>
        </w:rPr>
      </w:pPr>
      <w:r>
        <w:rPr>
          <w:sz w:val="24"/>
          <w:szCs w:val="24"/>
          <w:lang w:eastAsia="en-US"/>
        </w:rPr>
        <w:t>GET /users – Get all users</w:t>
      </w:r>
    </w:p>
    <w:p w14:paraId="0FDB87B8">
      <w:pPr>
        <w:numPr>
          <w:ilvl w:val="0"/>
          <w:numId w:val="217"/>
        </w:numPr>
        <w:rPr>
          <w:sz w:val="24"/>
          <w:szCs w:val="24"/>
          <w:lang w:eastAsia="en-US"/>
        </w:rPr>
      </w:pPr>
      <w:r>
        <w:rPr>
          <w:sz w:val="24"/>
          <w:szCs w:val="24"/>
          <w:lang w:eastAsia="en-US"/>
        </w:rPr>
        <w:t>GET /users/:id – Get user by ID</w:t>
      </w:r>
    </w:p>
    <w:p w14:paraId="73F260AD">
      <w:pPr>
        <w:numPr>
          <w:ilvl w:val="0"/>
          <w:numId w:val="218"/>
        </w:numPr>
        <w:rPr>
          <w:sz w:val="24"/>
          <w:szCs w:val="24"/>
          <w:lang w:eastAsia="en-US"/>
        </w:rPr>
      </w:pPr>
      <w:r>
        <w:rPr>
          <w:sz w:val="24"/>
          <w:szCs w:val="24"/>
          <w:lang w:eastAsia="en-US"/>
        </w:rPr>
        <w:t>POST /users/:id/upload-picture – Upload or update profile picture</w:t>
      </w:r>
    </w:p>
    <w:p w14:paraId="3473CDF3">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Course Management</w:t>
      </w:r>
    </w:p>
    <w:p w14:paraId="59B0BBEB">
      <w:pPr>
        <w:numPr>
          <w:ilvl w:val="0"/>
          <w:numId w:val="217"/>
        </w:numPr>
        <w:rPr>
          <w:sz w:val="24"/>
          <w:szCs w:val="24"/>
          <w:lang w:eastAsia="en-US"/>
        </w:rPr>
      </w:pPr>
      <w:r>
        <w:rPr>
          <w:sz w:val="24"/>
          <w:szCs w:val="24"/>
          <w:lang w:eastAsia="en-US"/>
        </w:rPr>
        <w:t>POST /courses – Create a new course</w:t>
      </w:r>
    </w:p>
    <w:p w14:paraId="6C25FBA3">
      <w:pPr>
        <w:numPr>
          <w:ilvl w:val="0"/>
          <w:numId w:val="217"/>
        </w:numPr>
        <w:rPr>
          <w:sz w:val="24"/>
          <w:szCs w:val="24"/>
          <w:lang w:eastAsia="en-US"/>
        </w:rPr>
      </w:pPr>
      <w:r>
        <w:rPr>
          <w:sz w:val="24"/>
          <w:szCs w:val="24"/>
          <w:lang w:eastAsia="en-US"/>
        </w:rPr>
        <w:t>GET /courses – Get all courses</w:t>
      </w:r>
    </w:p>
    <w:p w14:paraId="0833912F">
      <w:pPr>
        <w:numPr>
          <w:ilvl w:val="0"/>
          <w:numId w:val="217"/>
        </w:numPr>
        <w:rPr>
          <w:sz w:val="24"/>
          <w:szCs w:val="24"/>
          <w:lang w:eastAsia="en-US"/>
        </w:rPr>
      </w:pPr>
      <w:r>
        <w:rPr>
          <w:sz w:val="24"/>
          <w:szCs w:val="24"/>
          <w:lang w:eastAsia="en-US"/>
        </w:rPr>
        <w:t>GET /courses/:id – Get course by ID</w:t>
      </w:r>
    </w:p>
    <w:p w14:paraId="3D555A04">
      <w:pPr>
        <w:numPr>
          <w:ilvl w:val="0"/>
          <w:numId w:val="217"/>
        </w:numPr>
        <w:rPr>
          <w:sz w:val="24"/>
          <w:szCs w:val="24"/>
          <w:lang w:eastAsia="en-US"/>
        </w:rPr>
      </w:pPr>
      <w:r>
        <w:rPr>
          <w:sz w:val="24"/>
          <w:szCs w:val="24"/>
          <w:lang w:eastAsia="en-US"/>
        </w:rPr>
        <w:t>PUT /courses/:id – Update course by ID</w:t>
      </w:r>
    </w:p>
    <w:p w14:paraId="0E6B3029">
      <w:pPr>
        <w:numPr>
          <w:ilvl w:val="0"/>
          <w:numId w:val="217"/>
        </w:numPr>
        <w:rPr>
          <w:sz w:val="24"/>
          <w:szCs w:val="24"/>
          <w:lang w:eastAsia="en-US"/>
        </w:rPr>
      </w:pPr>
      <w:r>
        <w:rPr>
          <w:sz w:val="24"/>
          <w:szCs w:val="24"/>
          <w:lang w:eastAsia="en-US"/>
        </w:rPr>
        <w:t>DELETE /courses/:id – Delete course by ID</w:t>
      </w:r>
    </w:p>
    <w:p w14:paraId="41234D2A">
      <w:pPr>
        <w:numPr>
          <w:ilvl w:val="0"/>
          <w:numId w:val="217"/>
        </w:numPr>
        <w:rPr>
          <w:sz w:val="24"/>
          <w:szCs w:val="24"/>
          <w:lang w:eastAsia="en-US"/>
        </w:rPr>
      </w:pPr>
      <w:r>
        <w:rPr>
          <w:sz w:val="24"/>
          <w:szCs w:val="24"/>
          <w:lang w:eastAsia="en-US"/>
        </w:rPr>
        <w:t>POST /courses/:courseId/sections – Add section to course</w:t>
      </w:r>
    </w:p>
    <w:p w14:paraId="02542DE9">
      <w:pPr>
        <w:numPr>
          <w:ilvl w:val="0"/>
          <w:numId w:val="217"/>
        </w:numPr>
        <w:rPr>
          <w:sz w:val="24"/>
          <w:szCs w:val="24"/>
          <w:lang w:eastAsia="en-US"/>
        </w:rPr>
      </w:pPr>
      <w:r>
        <w:rPr>
          <w:sz w:val="24"/>
          <w:szCs w:val="24"/>
          <w:lang w:eastAsia="en-US"/>
        </w:rPr>
        <w:t>PUT /courses/:courseId/sections/:sectionId – Update section</w:t>
      </w:r>
    </w:p>
    <w:p w14:paraId="7271FB77">
      <w:pPr>
        <w:numPr>
          <w:ilvl w:val="0"/>
          <w:numId w:val="217"/>
        </w:numPr>
        <w:rPr>
          <w:sz w:val="24"/>
          <w:szCs w:val="24"/>
          <w:lang w:eastAsia="en-US"/>
        </w:rPr>
      </w:pPr>
      <w:r>
        <w:rPr>
          <w:sz w:val="24"/>
          <w:szCs w:val="24"/>
          <w:lang w:eastAsia="en-US"/>
        </w:rPr>
        <w:t>DELETE /courses/:courseId/sections/:sectionId – Delete section</w:t>
      </w:r>
    </w:p>
    <w:p w14:paraId="19C8EA70">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Registration</w:t>
      </w:r>
    </w:p>
    <w:p w14:paraId="4BD68BF3">
      <w:pPr>
        <w:numPr>
          <w:ilvl w:val="0"/>
          <w:numId w:val="219"/>
        </w:numPr>
        <w:rPr>
          <w:sz w:val="24"/>
          <w:szCs w:val="24"/>
          <w:lang w:eastAsia="en-US"/>
        </w:rPr>
      </w:pPr>
      <w:r>
        <w:rPr>
          <w:sz w:val="24"/>
          <w:szCs w:val="24"/>
          <w:lang w:eastAsia="en-US"/>
        </w:rPr>
        <w:t>POST /register/course – Register for a course</w:t>
      </w:r>
    </w:p>
    <w:p w14:paraId="00C3CB23">
      <w:pPr>
        <w:numPr>
          <w:ilvl w:val="0"/>
          <w:numId w:val="219"/>
        </w:numPr>
        <w:rPr>
          <w:sz w:val="24"/>
          <w:szCs w:val="24"/>
          <w:lang w:eastAsia="en-US"/>
        </w:rPr>
      </w:pPr>
      <w:r>
        <w:rPr>
          <w:sz w:val="24"/>
          <w:szCs w:val="24"/>
          <w:lang w:eastAsia="en-US"/>
        </w:rPr>
        <w:t>POST /register/section – Register for a section</w:t>
      </w:r>
    </w:p>
    <w:p w14:paraId="7254B9BB">
      <w:pPr>
        <w:numPr>
          <w:ilvl w:val="0"/>
          <w:numId w:val="219"/>
        </w:numPr>
        <w:rPr>
          <w:sz w:val="24"/>
          <w:szCs w:val="24"/>
          <w:lang w:eastAsia="en-US"/>
        </w:rPr>
      </w:pPr>
      <w:r>
        <w:rPr>
          <w:sz w:val="24"/>
          <w:szCs w:val="24"/>
          <w:lang w:eastAsia="en-US"/>
        </w:rPr>
        <w:t>DELETE /register/drop-course/:id – Drop a registered course</w:t>
      </w:r>
    </w:p>
    <w:p w14:paraId="376627BB">
      <w:pPr>
        <w:numPr>
          <w:ilvl w:val="0"/>
          <w:numId w:val="219"/>
        </w:numPr>
        <w:rPr>
          <w:sz w:val="24"/>
          <w:szCs w:val="24"/>
          <w:lang w:eastAsia="en-US"/>
        </w:rPr>
      </w:pPr>
      <w:r>
        <w:rPr>
          <w:sz w:val="24"/>
          <w:szCs w:val="24"/>
          <w:lang w:eastAsia="en-US"/>
        </w:rPr>
        <w:t>DELETE /register/drop-section/:id – Drop a registered section</w:t>
      </w:r>
    </w:p>
    <w:p w14:paraId="650F0C6B">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Exams</w:t>
      </w:r>
    </w:p>
    <w:p w14:paraId="0D5C5CC3">
      <w:pPr>
        <w:numPr>
          <w:ilvl w:val="0"/>
          <w:numId w:val="219"/>
        </w:numPr>
        <w:rPr>
          <w:sz w:val="24"/>
          <w:szCs w:val="24"/>
          <w:lang w:eastAsia="en-US"/>
        </w:rPr>
      </w:pPr>
      <w:r>
        <w:rPr>
          <w:sz w:val="24"/>
          <w:szCs w:val="24"/>
          <w:lang w:eastAsia="en-US"/>
        </w:rPr>
        <w:t>POST /exams – Create exam schedule</w:t>
      </w:r>
    </w:p>
    <w:p w14:paraId="2B5F49EE">
      <w:pPr>
        <w:numPr>
          <w:ilvl w:val="0"/>
          <w:numId w:val="219"/>
        </w:numPr>
        <w:rPr>
          <w:sz w:val="24"/>
          <w:szCs w:val="24"/>
          <w:lang w:eastAsia="en-US"/>
        </w:rPr>
      </w:pPr>
      <w:r>
        <w:rPr>
          <w:sz w:val="24"/>
          <w:szCs w:val="24"/>
          <w:lang w:eastAsia="en-US"/>
        </w:rPr>
        <w:t>GET /exams – Get all exams</w:t>
      </w:r>
    </w:p>
    <w:p w14:paraId="01A405EF">
      <w:pPr>
        <w:numPr>
          <w:ilvl w:val="0"/>
          <w:numId w:val="219"/>
        </w:numPr>
        <w:rPr>
          <w:sz w:val="24"/>
          <w:szCs w:val="24"/>
          <w:lang w:eastAsia="en-US"/>
        </w:rPr>
      </w:pPr>
      <w:r>
        <w:rPr>
          <w:sz w:val="24"/>
          <w:szCs w:val="24"/>
          <w:lang w:eastAsia="en-US"/>
        </w:rPr>
        <w:t>GET /exams/:id – Get exam by ID</w:t>
      </w:r>
    </w:p>
    <w:p w14:paraId="0C844678">
      <w:pPr>
        <w:numPr>
          <w:ilvl w:val="0"/>
          <w:numId w:val="219"/>
        </w:numPr>
        <w:rPr>
          <w:sz w:val="24"/>
          <w:szCs w:val="24"/>
          <w:lang w:eastAsia="en-US"/>
        </w:rPr>
      </w:pPr>
      <w:r>
        <w:rPr>
          <w:sz w:val="24"/>
          <w:szCs w:val="24"/>
          <w:lang w:eastAsia="en-US"/>
        </w:rPr>
        <w:t>PUT /exams/:id – Update exam</w:t>
      </w:r>
    </w:p>
    <w:p w14:paraId="49901640">
      <w:pPr>
        <w:numPr>
          <w:ilvl w:val="0"/>
          <w:numId w:val="219"/>
        </w:numPr>
        <w:rPr>
          <w:sz w:val="24"/>
          <w:szCs w:val="24"/>
          <w:lang w:eastAsia="en-US"/>
        </w:rPr>
      </w:pPr>
      <w:r>
        <w:rPr>
          <w:sz w:val="24"/>
          <w:szCs w:val="24"/>
          <w:lang w:eastAsia="en-US"/>
        </w:rPr>
        <w:t>DELETE /exams/:id – Delete exam</w:t>
      </w:r>
    </w:p>
    <w:p w14:paraId="37B2847B">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Attendance</w:t>
      </w:r>
    </w:p>
    <w:p w14:paraId="56914224">
      <w:pPr>
        <w:numPr>
          <w:ilvl w:val="0"/>
          <w:numId w:val="219"/>
        </w:numPr>
        <w:rPr>
          <w:sz w:val="24"/>
          <w:szCs w:val="24"/>
          <w:lang w:eastAsia="en-US"/>
        </w:rPr>
      </w:pPr>
      <w:r>
        <w:rPr>
          <w:sz w:val="24"/>
          <w:szCs w:val="24"/>
          <w:lang w:eastAsia="en-US"/>
        </w:rPr>
        <w:t>POST /attendance/lecture – Mark attendance for lectures</w:t>
      </w:r>
    </w:p>
    <w:p w14:paraId="1DA348A8">
      <w:pPr>
        <w:numPr>
          <w:ilvl w:val="0"/>
          <w:numId w:val="219"/>
        </w:numPr>
        <w:rPr>
          <w:sz w:val="24"/>
          <w:szCs w:val="24"/>
          <w:lang w:eastAsia="en-US"/>
        </w:rPr>
      </w:pPr>
      <w:r>
        <w:rPr>
          <w:sz w:val="24"/>
          <w:szCs w:val="24"/>
          <w:lang w:eastAsia="en-US"/>
        </w:rPr>
        <w:t>POST /attendance/section – Mark attendance for sections</w:t>
      </w:r>
    </w:p>
    <w:p w14:paraId="1C2705E3">
      <w:pPr>
        <w:numPr>
          <w:ilvl w:val="0"/>
          <w:numId w:val="219"/>
        </w:numPr>
        <w:rPr>
          <w:sz w:val="24"/>
          <w:szCs w:val="24"/>
          <w:lang w:eastAsia="en-US"/>
        </w:rPr>
      </w:pPr>
      <w:r>
        <w:rPr>
          <w:sz w:val="24"/>
          <w:szCs w:val="24"/>
          <w:lang w:eastAsia="en-US"/>
        </w:rPr>
        <w:t>GET /attendance/current-sessions – Get current sessions</w:t>
      </w:r>
    </w:p>
    <w:p w14:paraId="2019996D">
      <w:pPr>
        <w:numPr>
          <w:ilvl w:val="0"/>
          <w:numId w:val="219"/>
        </w:numPr>
        <w:rPr>
          <w:sz w:val="24"/>
          <w:szCs w:val="24"/>
          <w:lang w:eastAsia="en-US"/>
        </w:rPr>
      </w:pPr>
      <w:r>
        <w:rPr>
          <w:sz w:val="24"/>
          <w:szCs w:val="24"/>
          <w:lang w:eastAsia="en-US"/>
        </w:rPr>
        <w:t>GET /attendance/stats/:courseCode/:sessionType – Get attendance stats</w:t>
      </w:r>
    </w:p>
    <w:p w14:paraId="111FBAC6">
      <w:pPr>
        <w:numPr>
          <w:ilvl w:val="0"/>
          <w:numId w:val="219"/>
        </w:numPr>
        <w:rPr>
          <w:sz w:val="24"/>
          <w:szCs w:val="24"/>
          <w:lang w:eastAsia="en-US"/>
        </w:rPr>
      </w:pPr>
      <w:r>
        <w:rPr>
          <w:sz w:val="24"/>
          <w:szCs w:val="24"/>
          <w:lang w:eastAsia="en-US"/>
        </w:rPr>
        <w:t>GET /attendance/report/lecture/:courseCode – Get attendance report</w:t>
      </w:r>
    </w:p>
    <w:p w14:paraId="094CFF0C">
      <w:pPr>
        <w:pStyle w:val="48"/>
        <w:numPr>
          <w:ilvl w:val="0"/>
          <w:numId w:val="216"/>
        </w:numPr>
        <w:rPr>
          <w:rFonts w:asciiTheme="majorHAnsi" w:hAnsiTheme="majorHAnsi"/>
          <w:color w:val="002060"/>
          <w:sz w:val="32"/>
          <w:szCs w:val="32"/>
          <w:lang w:eastAsia="en-US"/>
        </w:rPr>
      </w:pPr>
      <w:r>
        <w:rPr>
          <w:rFonts w:asciiTheme="majorHAnsi" w:hAnsiTheme="majorHAnsi"/>
          <w:color w:val="002060"/>
          <w:sz w:val="32"/>
          <w:szCs w:val="32"/>
          <w:lang w:eastAsia="en-US"/>
        </w:rPr>
        <w:t>Grading / GPA</w:t>
      </w:r>
    </w:p>
    <w:p w14:paraId="69E11CEA">
      <w:pPr>
        <w:numPr>
          <w:ilvl w:val="0"/>
          <w:numId w:val="219"/>
        </w:numPr>
        <w:rPr>
          <w:sz w:val="24"/>
          <w:szCs w:val="24"/>
          <w:lang w:eastAsia="en-US"/>
        </w:rPr>
      </w:pPr>
      <w:r>
        <w:rPr>
          <w:sz w:val="24"/>
          <w:szCs w:val="24"/>
          <w:lang w:eastAsia="en-US"/>
        </w:rPr>
        <w:t>POST /grades – Enter grades</w:t>
      </w:r>
    </w:p>
    <w:p w14:paraId="7C1F27A1">
      <w:pPr>
        <w:numPr>
          <w:ilvl w:val="0"/>
          <w:numId w:val="219"/>
        </w:numPr>
        <w:rPr>
          <w:sz w:val="24"/>
          <w:szCs w:val="24"/>
          <w:lang w:eastAsia="en-US"/>
        </w:rPr>
      </w:pPr>
      <w:r>
        <w:rPr>
          <w:sz w:val="24"/>
          <w:szCs w:val="24"/>
          <w:lang w:eastAsia="en-US"/>
        </w:rPr>
        <w:t>GET /grades/student/:id – Get student grades</w:t>
      </w:r>
    </w:p>
    <w:p w14:paraId="52403789">
      <w:pPr>
        <w:numPr>
          <w:ilvl w:val="0"/>
          <w:numId w:val="219"/>
        </w:numPr>
        <w:rPr>
          <w:sz w:val="24"/>
          <w:szCs w:val="24"/>
          <w:lang w:eastAsia="en-US"/>
        </w:rPr>
      </w:pPr>
      <w:r>
        <w:rPr>
          <w:sz w:val="24"/>
          <w:szCs w:val="24"/>
          <w:lang w:eastAsia="en-US"/>
        </w:rPr>
        <w:t>PUT /grades/:id – Update grade</w:t>
      </w:r>
    </w:p>
    <w:p w14:paraId="049F59EA">
      <w:pPr>
        <w:numPr>
          <w:ilvl w:val="0"/>
          <w:numId w:val="219"/>
        </w:numPr>
        <w:rPr>
          <w:sz w:val="24"/>
          <w:szCs w:val="24"/>
          <w:lang w:eastAsia="en-US"/>
        </w:rPr>
      </w:pPr>
      <w:r>
        <w:rPr>
          <w:sz w:val="24"/>
          <w:szCs w:val="24"/>
          <w:lang w:eastAsia="en-US"/>
        </w:rPr>
        <w:t>POST /grades/upload – Bulk upload of grades via CSV or Excel</w:t>
      </w:r>
    </w:p>
    <w:p w14:paraId="5DE026BC">
      <w:pPr>
        <w:pStyle w:val="48"/>
        <w:numPr>
          <w:ilvl w:val="0"/>
          <w:numId w:val="220"/>
        </w:numPr>
        <w:rPr>
          <w:rFonts w:asciiTheme="majorHAnsi" w:hAnsiTheme="majorHAnsi"/>
          <w:color w:val="002060"/>
          <w:sz w:val="32"/>
          <w:szCs w:val="32"/>
          <w:lang w:eastAsia="en-US"/>
        </w:rPr>
      </w:pPr>
      <w:r>
        <w:rPr>
          <w:rFonts w:asciiTheme="majorHAnsi" w:hAnsiTheme="majorHAnsi"/>
          <w:color w:val="002060"/>
          <w:sz w:val="32"/>
          <w:szCs w:val="32"/>
          <w:lang w:eastAsia="en-US"/>
        </w:rPr>
        <w:t>Performance</w:t>
      </w:r>
    </w:p>
    <w:p w14:paraId="5F4E5F55">
      <w:pPr>
        <w:numPr>
          <w:ilvl w:val="0"/>
          <w:numId w:val="221"/>
        </w:numPr>
        <w:rPr>
          <w:sz w:val="24"/>
          <w:szCs w:val="24"/>
          <w:lang w:eastAsia="en-US"/>
        </w:rPr>
      </w:pPr>
      <w:r>
        <w:rPr>
          <w:sz w:val="24"/>
          <w:szCs w:val="24"/>
          <w:lang w:eastAsia="en-US"/>
        </w:rPr>
        <w:t>POST /:courseCode/:studentId/midterm - add a midterm grade for a student</w:t>
      </w:r>
    </w:p>
    <w:p w14:paraId="5CAC3A3C">
      <w:pPr>
        <w:numPr>
          <w:ilvl w:val="0"/>
          <w:numId w:val="221"/>
        </w:numPr>
        <w:rPr>
          <w:sz w:val="24"/>
          <w:szCs w:val="24"/>
          <w:lang w:eastAsia="en-US"/>
        </w:rPr>
      </w:pPr>
      <w:r>
        <w:rPr>
          <w:sz w:val="24"/>
          <w:szCs w:val="24"/>
          <w:lang w:eastAsia="en-US"/>
        </w:rPr>
        <w:t>POST /:courseCode/:sectionId/:studentId/work- This allows a TA or admin to add a work grade</w:t>
      </w:r>
    </w:p>
    <w:p w14:paraId="56430163">
      <w:pPr>
        <w:numPr>
          <w:ilvl w:val="0"/>
          <w:numId w:val="221"/>
        </w:numPr>
        <w:rPr>
          <w:sz w:val="24"/>
          <w:szCs w:val="24"/>
          <w:lang w:eastAsia="en-US"/>
        </w:rPr>
      </w:pPr>
      <w:r>
        <w:rPr>
          <w:sz w:val="24"/>
          <w:szCs w:val="24"/>
          <w:lang w:eastAsia="en-US"/>
        </w:rPr>
        <w:t>POST /:courseCode/:studentId/final- doctors or admins to enter a final exam grade</w:t>
      </w:r>
    </w:p>
    <w:p w14:paraId="63991AE3">
      <w:pPr>
        <w:numPr>
          <w:ilvl w:val="0"/>
          <w:numId w:val="221"/>
        </w:numPr>
        <w:rPr>
          <w:sz w:val="24"/>
          <w:szCs w:val="24"/>
          <w:lang w:eastAsia="en-US"/>
        </w:rPr>
      </w:pPr>
      <w:r>
        <w:rPr>
          <w:sz w:val="24"/>
          <w:szCs w:val="24"/>
          <w:lang w:eastAsia="en-US"/>
        </w:rPr>
        <w:t>POST /upload/:componentType/:courseCode- allows doctors or admins to bulk upload grades</w:t>
      </w:r>
    </w:p>
    <w:p w14:paraId="16DB7410">
      <w:pPr>
        <w:numPr>
          <w:ilvl w:val="0"/>
          <w:numId w:val="221"/>
        </w:numPr>
        <w:rPr>
          <w:sz w:val="24"/>
          <w:szCs w:val="24"/>
          <w:lang w:eastAsia="en-US"/>
        </w:rPr>
      </w:pPr>
      <w:r>
        <w:rPr>
          <w:sz w:val="24"/>
          <w:szCs w:val="24"/>
          <w:lang w:eastAsia="en-US"/>
        </w:rPr>
        <w:t>POST /upload/work/:componentType/:courseCode- bulk upload work grades for students using a CSV or Excel file.</w:t>
      </w:r>
    </w:p>
    <w:p w14:paraId="668FCFD7">
      <w:pPr>
        <w:rPr>
          <w:b/>
          <w:bCs/>
          <w:sz w:val="24"/>
          <w:szCs w:val="24"/>
          <w:lang w:eastAsia="en-US"/>
        </w:rPr>
      </w:pPr>
    </w:p>
    <w:p w14:paraId="51A728FF">
      <w:pPr>
        <w:rPr>
          <w:b/>
          <w:bCs/>
          <w:sz w:val="24"/>
          <w:szCs w:val="24"/>
          <w:lang w:eastAsia="en-US"/>
        </w:rPr>
      </w:pPr>
    </w:p>
    <w:p w14:paraId="7C0051BE">
      <w:pPr>
        <w:rPr>
          <w:b/>
          <w:bCs/>
          <w:sz w:val="24"/>
          <w:szCs w:val="24"/>
          <w:lang w:eastAsia="en-US"/>
        </w:rPr>
      </w:pPr>
    </w:p>
    <w:p w14:paraId="334CCE40">
      <w:pPr>
        <w:numPr>
          <w:ilvl w:val="0"/>
          <w:numId w:val="222"/>
        </w:numPr>
        <w:rPr>
          <w:sz w:val="24"/>
          <w:szCs w:val="24"/>
          <w:lang w:eastAsia="en-US"/>
        </w:rPr>
      </w:pPr>
      <w:r>
        <w:rPr>
          <w:sz w:val="24"/>
          <w:szCs w:val="24"/>
          <w:lang w:eastAsia="en-US"/>
        </w:rPr>
        <w:t>GET /students/:studentId/grades- Returns all grades (midterm, work, and final)</w:t>
      </w:r>
    </w:p>
    <w:p w14:paraId="24913A34">
      <w:pPr>
        <w:numPr>
          <w:ilvl w:val="0"/>
          <w:numId w:val="222"/>
        </w:numPr>
        <w:rPr>
          <w:sz w:val="24"/>
          <w:szCs w:val="24"/>
          <w:lang w:eastAsia="en-US"/>
        </w:rPr>
      </w:pPr>
      <w:r>
        <w:rPr>
          <w:sz w:val="24"/>
          <w:szCs w:val="24"/>
          <w:lang w:eastAsia="en-US"/>
        </w:rPr>
        <w:t>GET /courses/:courseCode/grades- Retrieves all grades submitted</w:t>
      </w:r>
    </w:p>
    <w:p w14:paraId="7272A545">
      <w:pPr>
        <w:numPr>
          <w:ilvl w:val="0"/>
          <w:numId w:val="222"/>
        </w:numPr>
        <w:rPr>
          <w:sz w:val="24"/>
          <w:szCs w:val="24"/>
          <w:lang w:eastAsia="en-US"/>
        </w:rPr>
      </w:pPr>
      <w:r>
        <w:rPr>
          <w:sz w:val="24"/>
          <w:szCs w:val="24"/>
          <w:lang w:eastAsia="en-US"/>
        </w:rPr>
        <w:t>GET /:courseCode/:studentId/breakdown- detailed breakdown of the student’s grades</w:t>
      </w:r>
    </w:p>
    <w:p w14:paraId="333B33BD">
      <w:pPr>
        <w:numPr>
          <w:ilvl w:val="0"/>
          <w:numId w:val="222"/>
        </w:numPr>
        <w:rPr>
          <w:sz w:val="24"/>
          <w:szCs w:val="24"/>
          <w:lang w:eastAsia="en-US"/>
        </w:rPr>
      </w:pPr>
      <w:r>
        <w:rPr>
          <w:sz w:val="24"/>
          <w:szCs w:val="24"/>
          <w:lang w:eastAsia="en-US"/>
        </w:rPr>
        <w:t>GET /performance/:studentId- Returns a full academic performance report for a student</w:t>
      </w:r>
    </w:p>
    <w:p w14:paraId="013CB441">
      <w:pPr>
        <w:numPr>
          <w:ilvl w:val="0"/>
          <w:numId w:val="222"/>
        </w:numPr>
        <w:rPr>
          <w:sz w:val="24"/>
          <w:szCs w:val="24"/>
          <w:lang w:eastAsia="en-US"/>
        </w:rPr>
      </w:pPr>
      <w:r>
        <w:rPr>
          <w:sz w:val="24"/>
          <w:szCs w:val="24"/>
          <w:lang w:eastAsia="en-US"/>
        </w:rPr>
        <w:t>GET /doctor/courses- Returns all courses assigned to the logged-in doctor</w:t>
      </w:r>
    </w:p>
    <w:p w14:paraId="10DBC5E2">
      <w:pPr>
        <w:numPr>
          <w:ilvl w:val="0"/>
          <w:numId w:val="222"/>
        </w:numPr>
        <w:rPr>
          <w:sz w:val="24"/>
          <w:szCs w:val="24"/>
          <w:lang w:eastAsia="en-US"/>
        </w:rPr>
      </w:pPr>
      <w:r>
        <w:rPr>
          <w:sz w:val="24"/>
          <w:szCs w:val="24"/>
          <w:lang w:eastAsia="en-US"/>
        </w:rPr>
        <w:t>GET /ta/sections- Returns all course sections Only accessible by TAs..</w:t>
      </w:r>
    </w:p>
    <w:p w14:paraId="5A431F48">
      <w:pPr>
        <w:numPr>
          <w:ilvl w:val="0"/>
          <w:numId w:val="222"/>
        </w:numPr>
        <w:rPr>
          <w:sz w:val="24"/>
          <w:szCs w:val="24"/>
          <w:lang w:eastAsia="en-US"/>
        </w:rPr>
      </w:pPr>
      <w:r>
        <w:rPr>
          <w:sz w:val="24"/>
          <w:szCs w:val="24"/>
          <w:lang w:eastAsia="en-US"/>
        </w:rPr>
        <w:t>GET /grades/:studentId- Allows an admin to retrieve all grades for a specific student.</w:t>
      </w:r>
      <w:r>
        <w:rPr>
          <w:sz w:val="24"/>
          <w:szCs w:val="24"/>
          <w:lang w:eastAsia="en-US"/>
        </w:rPr>
        <w:br w:type="textWrapping"/>
      </w:r>
    </w:p>
    <w:p w14:paraId="5C13EAA1">
      <w:pPr>
        <w:numPr>
          <w:ilvl w:val="0"/>
          <w:numId w:val="222"/>
        </w:numPr>
        <w:rPr>
          <w:sz w:val="24"/>
          <w:szCs w:val="24"/>
          <w:lang w:eastAsia="en-US"/>
        </w:rPr>
      </w:pPr>
      <w:r>
        <w:rPr>
          <w:sz w:val="24"/>
          <w:szCs w:val="24"/>
          <w:lang w:eastAsia="en-US"/>
        </w:rPr>
        <w:t>GET /get-grade/:studentId- Enables an admin to filter and retrieve grades</w:t>
      </w:r>
    </w:p>
    <w:p w14:paraId="21DD4DF2">
      <w:pPr>
        <w:numPr>
          <w:ilvl w:val="0"/>
          <w:numId w:val="222"/>
        </w:numPr>
        <w:rPr>
          <w:sz w:val="24"/>
          <w:szCs w:val="24"/>
          <w:lang w:eastAsia="en-US"/>
        </w:rPr>
      </w:pPr>
      <w:r>
        <w:rPr>
          <w:sz w:val="24"/>
          <w:szCs w:val="24"/>
          <w:lang w:eastAsia="en-US"/>
        </w:rPr>
        <w:t>GET /get-all-grades- retrieve all grades in the system with support for pagination</w:t>
      </w:r>
    </w:p>
    <w:p w14:paraId="0E9F43A2">
      <w:pPr>
        <w:rPr>
          <w:b/>
          <w:bCs/>
          <w:sz w:val="24"/>
          <w:szCs w:val="24"/>
          <w:lang w:eastAsia="en-US"/>
        </w:rPr>
      </w:pPr>
    </w:p>
    <w:p w14:paraId="01913068">
      <w:pPr>
        <w:rPr>
          <w:b/>
          <w:bCs/>
          <w:sz w:val="24"/>
          <w:szCs w:val="24"/>
          <w:lang w:eastAsia="en-US"/>
        </w:rPr>
      </w:pPr>
    </w:p>
    <w:p w14:paraId="62B609BE">
      <w:pPr>
        <w:rPr>
          <w:b/>
          <w:bCs/>
          <w:sz w:val="24"/>
          <w:szCs w:val="24"/>
          <w:lang w:eastAsia="en-US"/>
        </w:rPr>
      </w:pPr>
    </w:p>
    <w:p w14:paraId="3B026786">
      <w:pPr>
        <w:rPr>
          <w:b/>
          <w:bCs/>
          <w:sz w:val="24"/>
          <w:szCs w:val="24"/>
          <w:lang w:eastAsia="en-US"/>
        </w:rPr>
      </w:pPr>
    </w:p>
    <w:p w14:paraId="4AC9B279">
      <w:pPr>
        <w:rPr>
          <w:b/>
          <w:bCs/>
          <w:sz w:val="24"/>
          <w:szCs w:val="24"/>
          <w:lang w:eastAsia="en-US"/>
        </w:rPr>
      </w:pPr>
    </w:p>
    <w:p w14:paraId="003874F9">
      <w:pPr>
        <w:rPr>
          <w:b/>
          <w:bCs/>
          <w:sz w:val="24"/>
          <w:szCs w:val="24"/>
          <w:lang w:eastAsia="en-US"/>
        </w:rPr>
      </w:pPr>
    </w:p>
    <w:p w14:paraId="4C40EA77">
      <w:pPr>
        <w:rPr>
          <w:b/>
          <w:bCs/>
          <w:sz w:val="24"/>
          <w:szCs w:val="24"/>
          <w:lang w:eastAsia="en-US"/>
        </w:rPr>
      </w:pPr>
    </w:p>
    <w:p w14:paraId="675ABD11">
      <w:pPr>
        <w:rPr>
          <w:b/>
          <w:bCs/>
          <w:sz w:val="24"/>
          <w:szCs w:val="24"/>
          <w:lang w:eastAsia="en-US"/>
        </w:rPr>
      </w:pPr>
    </w:p>
    <w:p w14:paraId="63457372">
      <w:pPr>
        <w:rPr>
          <w:b/>
          <w:bCs/>
          <w:sz w:val="24"/>
          <w:szCs w:val="24"/>
          <w:lang w:eastAsia="en-US"/>
        </w:rPr>
      </w:pPr>
    </w:p>
    <w:p w14:paraId="6DF80997">
      <w:pPr>
        <w:rPr>
          <w:b/>
          <w:bCs/>
          <w:sz w:val="24"/>
          <w:szCs w:val="24"/>
          <w:lang w:eastAsia="en-US"/>
        </w:rPr>
      </w:pPr>
    </w:p>
    <w:p w14:paraId="7161F2DE">
      <w:pPr>
        <w:rPr>
          <w:b/>
          <w:bCs/>
          <w:sz w:val="24"/>
          <w:szCs w:val="24"/>
          <w:lang w:eastAsia="en-US"/>
        </w:rPr>
      </w:pPr>
    </w:p>
    <w:p w14:paraId="00B83B8C">
      <w:pPr>
        <w:rPr>
          <w:b/>
          <w:bCs/>
          <w:sz w:val="24"/>
          <w:szCs w:val="24"/>
          <w:lang w:eastAsia="en-US"/>
        </w:rPr>
      </w:pPr>
    </w:p>
    <w:p w14:paraId="0F483EF4">
      <w:pPr>
        <w:rPr>
          <w:b/>
          <w:bCs/>
          <w:sz w:val="24"/>
          <w:szCs w:val="24"/>
          <w:lang w:eastAsia="en-US"/>
        </w:rPr>
      </w:pPr>
    </w:p>
    <w:p w14:paraId="62F78F9A">
      <w:pPr>
        <w:jc w:val="center"/>
        <w:rPr>
          <w:rFonts w:asciiTheme="majorBidi" w:hAnsiTheme="majorBidi" w:cstheme="majorBidi"/>
          <w:b/>
          <w:bCs/>
          <w:color w:val="FF921A" w:themeColor="accent1"/>
          <w:sz w:val="52"/>
          <w:szCs w:val="52"/>
          <w14:textFill>
            <w14:solidFill>
              <w14:schemeClr w14:val="accent1"/>
            </w14:solidFill>
          </w14:textFill>
        </w:rPr>
      </w:pPr>
      <w:r>
        <w:rPr>
          <w:rFonts w:asciiTheme="majorBidi" w:hAnsiTheme="majorBidi" w:cstheme="majorBidi"/>
          <w:b/>
          <w:bCs/>
          <w:color w:val="FF921A" w:themeColor="accent1"/>
          <w:sz w:val="52"/>
          <w:szCs w:val="52"/>
          <w:lang w:eastAsia="en-US"/>
          <w14:textFill>
            <w14:solidFill>
              <w14:schemeClr w14:val="accent1"/>
            </w14:solidFill>
          </w14:textFill>
        </w:rPr>
        <w:t>Chapter 5:</w:t>
      </w:r>
      <w:r>
        <w:rPr>
          <w:rFonts w:asciiTheme="majorBidi" w:hAnsiTheme="majorBidi" w:cstheme="majorBidi"/>
          <w:b/>
          <w:bCs/>
          <w:color w:val="FF921A" w:themeColor="accent1"/>
          <w:sz w:val="52"/>
          <w:szCs w:val="52"/>
          <w14:textFill>
            <w14:solidFill>
              <w14:schemeClr w14:val="accent1"/>
            </w14:solidFill>
          </w14:textFill>
        </w:rPr>
        <w:t xml:space="preserve"> Project Management </w:t>
      </w:r>
    </w:p>
    <w:p w14:paraId="0DD3B4D6">
      <w:pPr>
        <w:pStyle w:val="48"/>
        <w:numPr>
          <w:ilvl w:val="0"/>
          <w:numId w:val="223"/>
        </w:numPr>
        <w:rPr>
          <w:rFonts w:asciiTheme="majorHAnsi" w:hAnsiTheme="majorHAnsi"/>
          <w:b/>
          <w:bCs/>
          <w:color w:val="002060"/>
          <w:sz w:val="40"/>
          <w:szCs w:val="40"/>
          <w:lang w:eastAsia="en-US"/>
        </w:rPr>
      </w:pPr>
      <w:r>
        <w:rPr>
          <w:rFonts w:asciiTheme="majorHAnsi" w:hAnsiTheme="majorHAnsi"/>
          <w:b/>
          <w:bCs/>
          <w:color w:val="002060"/>
          <w:sz w:val="40"/>
          <w:szCs w:val="40"/>
          <w:lang w:eastAsia="en-US"/>
        </w:rPr>
        <w:t>5.1. Introduction</w:t>
      </w:r>
    </w:p>
    <w:p w14:paraId="2C3E1D19">
      <w:pPr>
        <w:rPr>
          <w:rFonts w:cstheme="minorHAnsi"/>
          <w:sz w:val="24"/>
          <w:szCs w:val="24"/>
          <w:lang w:eastAsia="en-US"/>
        </w:rPr>
      </w:pPr>
      <w:r>
        <w:rPr>
          <w:rFonts w:cstheme="minorHAnsi"/>
          <w:sz w:val="24"/>
          <w:szCs w:val="24"/>
          <w:lang w:eastAsia="en-US"/>
        </w:rPr>
        <w:t xml:space="preserve"> In the previous chapter, we discussed the design of our application. In this chapter, we will discuss the management of our project. The methodology we followed to achieve big milestones in the project</w:t>
      </w:r>
    </w:p>
    <w:p w14:paraId="0B4D0706">
      <w:pPr>
        <w:pStyle w:val="48"/>
        <w:numPr>
          <w:ilvl w:val="0"/>
          <w:numId w:val="223"/>
        </w:numPr>
        <w:rPr>
          <w:rFonts w:asciiTheme="majorHAnsi" w:hAnsiTheme="majorHAnsi" w:cstheme="minorHAnsi"/>
          <w:b/>
          <w:bCs/>
          <w:color w:val="002060"/>
          <w:sz w:val="40"/>
          <w:szCs w:val="40"/>
          <w:lang w:eastAsia="en-US"/>
        </w:rPr>
      </w:pPr>
      <w:r>
        <w:rPr>
          <w:rFonts w:asciiTheme="majorHAnsi" w:hAnsiTheme="majorHAnsi" w:cstheme="minorHAnsi"/>
          <w:b/>
          <w:bCs/>
          <w:color w:val="002060"/>
          <w:sz w:val="40"/>
          <w:szCs w:val="40"/>
          <w:lang w:eastAsia="en-US"/>
        </w:rPr>
        <w:t xml:space="preserve">5.2. Methodology </w:t>
      </w:r>
    </w:p>
    <w:p w14:paraId="61B9F051">
      <w:pPr>
        <w:rPr>
          <w:rFonts w:cstheme="minorHAnsi"/>
          <w:sz w:val="24"/>
          <w:szCs w:val="24"/>
          <w:lang w:eastAsia="en-US"/>
        </w:rPr>
      </w:pPr>
      <w:r>
        <w:rPr>
          <w:rFonts w:cstheme="minorHAnsi"/>
          <w:sz w:val="24"/>
          <w:szCs w:val="24"/>
        </w:rPr>
        <w:t>The</w:t>
      </w:r>
      <w:r>
        <w:rPr>
          <w:rFonts w:cstheme="minorHAnsi"/>
          <w:spacing w:val="-8"/>
          <w:sz w:val="24"/>
          <w:szCs w:val="24"/>
        </w:rPr>
        <w:t xml:space="preserve"> </w:t>
      </w:r>
      <w:r>
        <w:rPr>
          <w:rFonts w:cstheme="minorHAnsi"/>
          <w:sz w:val="24"/>
          <w:szCs w:val="24"/>
        </w:rPr>
        <w:t>best</w:t>
      </w:r>
      <w:r>
        <w:rPr>
          <w:rFonts w:cstheme="minorHAnsi"/>
          <w:spacing w:val="-8"/>
          <w:sz w:val="24"/>
          <w:szCs w:val="24"/>
        </w:rPr>
        <w:t xml:space="preserve"> </w:t>
      </w:r>
      <w:r>
        <w:rPr>
          <w:rFonts w:cstheme="minorHAnsi"/>
          <w:sz w:val="24"/>
          <w:szCs w:val="24"/>
        </w:rPr>
        <w:t>methodology to</w:t>
      </w:r>
      <w:r>
        <w:rPr>
          <w:rFonts w:cstheme="minorHAnsi"/>
          <w:spacing w:val="-4"/>
          <w:sz w:val="24"/>
          <w:szCs w:val="24"/>
        </w:rPr>
        <w:t xml:space="preserve"> </w:t>
      </w:r>
      <w:r>
        <w:rPr>
          <w:rFonts w:cstheme="minorHAnsi"/>
          <w:sz w:val="24"/>
          <w:szCs w:val="24"/>
        </w:rPr>
        <w:t>use</w:t>
      </w:r>
      <w:r>
        <w:rPr>
          <w:rFonts w:cstheme="minorHAnsi"/>
          <w:spacing w:val="-8"/>
          <w:sz w:val="24"/>
          <w:szCs w:val="24"/>
        </w:rPr>
        <w:t xml:space="preserve"> </w:t>
      </w:r>
      <w:r>
        <w:rPr>
          <w:rFonts w:cstheme="minorHAnsi"/>
          <w:sz w:val="24"/>
          <w:szCs w:val="24"/>
        </w:rPr>
        <w:t>for</w:t>
      </w:r>
      <w:r>
        <w:rPr>
          <w:rFonts w:cstheme="minorHAnsi"/>
          <w:spacing w:val="-4"/>
          <w:sz w:val="24"/>
          <w:szCs w:val="24"/>
        </w:rPr>
        <w:t xml:space="preserve"> </w:t>
      </w:r>
      <w:r>
        <w:rPr>
          <w:rFonts w:cstheme="minorHAnsi"/>
          <w:sz w:val="24"/>
          <w:szCs w:val="24"/>
        </w:rPr>
        <w:t>developing</w:t>
      </w:r>
      <w:r>
        <w:rPr>
          <w:rFonts w:cstheme="minorHAnsi"/>
          <w:spacing w:val="-4"/>
          <w:sz w:val="24"/>
          <w:szCs w:val="24"/>
        </w:rPr>
        <w:t xml:space="preserve"> </w:t>
      </w:r>
      <w:r>
        <w:rPr>
          <w:rFonts w:cstheme="minorHAnsi"/>
          <w:sz w:val="24"/>
          <w:szCs w:val="24"/>
        </w:rPr>
        <w:t>a</w:t>
      </w:r>
      <w:r>
        <w:rPr>
          <w:rFonts w:cstheme="minorHAnsi"/>
          <w:spacing w:val="-8"/>
          <w:sz w:val="24"/>
          <w:szCs w:val="24"/>
        </w:rPr>
        <w:t xml:space="preserve"> </w:t>
      </w:r>
      <w:r>
        <w:rPr>
          <w:rFonts w:cstheme="minorHAnsi"/>
          <w:sz w:val="24"/>
          <w:szCs w:val="24"/>
        </w:rPr>
        <w:t>university</w:t>
      </w:r>
      <w:r>
        <w:rPr>
          <w:rFonts w:cstheme="minorHAnsi"/>
          <w:spacing w:val="-4"/>
          <w:sz w:val="24"/>
          <w:szCs w:val="24"/>
        </w:rPr>
        <w:t xml:space="preserve"> </w:t>
      </w:r>
      <w:r>
        <w:rPr>
          <w:rFonts w:cstheme="minorHAnsi"/>
          <w:sz w:val="24"/>
          <w:szCs w:val="24"/>
        </w:rPr>
        <w:t>system depends on the project's complexity, requirements, and stakeholders. However, Agile methodology is often the most suitable approach for such systems, especially in dynamic and evolving environments like educational institutions.</w:t>
      </w:r>
    </w:p>
    <w:p w14:paraId="25192564">
      <w:pPr>
        <w:pStyle w:val="48"/>
        <w:numPr>
          <w:ilvl w:val="0"/>
          <w:numId w:val="224"/>
        </w:numPr>
        <w:rPr>
          <w:rFonts w:asciiTheme="majorHAnsi" w:hAnsiTheme="majorHAnsi"/>
          <w:color w:val="002060"/>
          <w:sz w:val="32"/>
          <w:szCs w:val="32"/>
          <w:lang w:eastAsia="en-US"/>
        </w:rPr>
      </w:pPr>
      <w:r>
        <w:rPr>
          <w:rFonts w:asciiTheme="majorHAnsi" w:hAnsiTheme="majorHAnsi"/>
          <w:color w:val="002060"/>
          <w:sz w:val="32"/>
          <w:szCs w:val="32"/>
          <w:lang w:eastAsia="en-US"/>
        </w:rPr>
        <w:t xml:space="preserve">5.2.1. Implementation </w:t>
      </w:r>
    </w:p>
    <w:p w14:paraId="5B0E7C29">
      <w:pPr>
        <w:rPr>
          <w:sz w:val="24"/>
          <w:szCs w:val="24"/>
          <w:lang w:eastAsia="en-US"/>
        </w:rPr>
      </w:pPr>
      <w:r>
        <w:rPr>
          <w:sz w:val="24"/>
          <w:szCs w:val="24"/>
          <w:lang w:eastAsia="en-US"/>
        </w:rPr>
        <w:t>Plan After having a first draft of the project’s idea and thought of the implementation process and its requirements, we started drafting an implementation plan. The implementation plan was mainly divided into four parts along the time of the two parts of the project:</w:t>
      </w:r>
    </w:p>
    <w:p w14:paraId="77B59085">
      <w:pPr>
        <w:pStyle w:val="48"/>
        <w:numPr>
          <w:ilvl w:val="0"/>
          <w:numId w:val="225"/>
        </w:numPr>
        <w:rPr>
          <w:sz w:val="24"/>
          <w:szCs w:val="24"/>
          <w:lang w:eastAsia="en-US"/>
        </w:rPr>
      </w:pPr>
      <w:r>
        <w:rPr>
          <w:sz w:val="24"/>
          <w:szCs w:val="24"/>
          <w:lang w:eastAsia="en-US"/>
        </w:rPr>
        <w:t xml:space="preserve">Research:  where we researched the techniques we had in mind, to increase our knowledge wider about it and learn about their latest releases and newer and more advanced substitutes. </w:t>
      </w:r>
    </w:p>
    <w:p w14:paraId="1A3D6C65">
      <w:pPr>
        <w:pStyle w:val="48"/>
        <w:numPr>
          <w:ilvl w:val="0"/>
          <w:numId w:val="225"/>
        </w:numPr>
        <w:rPr>
          <w:sz w:val="24"/>
          <w:szCs w:val="24"/>
          <w:lang w:eastAsia="en-US"/>
        </w:rPr>
      </w:pPr>
      <w:r>
        <w:rPr>
          <w:sz w:val="24"/>
          <w:szCs w:val="24"/>
          <w:lang w:eastAsia="en-US"/>
        </w:rPr>
        <w:t>Writing in book : where we would write the chapters in the book</w:t>
      </w:r>
    </w:p>
    <w:p w14:paraId="520CE8DA">
      <w:pPr>
        <w:pStyle w:val="48"/>
        <w:numPr>
          <w:ilvl w:val="0"/>
          <w:numId w:val="225"/>
        </w:numPr>
        <w:rPr>
          <w:sz w:val="24"/>
          <w:szCs w:val="24"/>
          <w:lang w:eastAsia="en-US"/>
        </w:rPr>
      </w:pPr>
      <w:r>
        <w:rPr>
          <w:sz w:val="24"/>
          <w:szCs w:val="24"/>
          <w:lang w:eastAsia="en-US"/>
        </w:rPr>
        <w:t xml:space="preserve">Learning: where we would learn something practically for the sake of implementation. </w:t>
      </w:r>
    </w:p>
    <w:p w14:paraId="5D2F05E7">
      <w:pPr>
        <w:pStyle w:val="48"/>
        <w:numPr>
          <w:ilvl w:val="0"/>
          <w:numId w:val="225"/>
        </w:numPr>
        <w:rPr>
          <w:sz w:val="24"/>
          <w:szCs w:val="24"/>
          <w:lang w:eastAsia="en-US"/>
        </w:rPr>
      </w:pPr>
      <w:r>
        <w:rPr>
          <w:sz w:val="24"/>
          <w:szCs w:val="24"/>
          <w:lang w:eastAsia="en-US"/>
        </w:rPr>
        <w:t>Implementing &amp; Testing: where we would implement our model and application and test them all together.</w:t>
      </w:r>
    </w:p>
    <w:p w14:paraId="4DA9A471">
      <w:pPr>
        <w:ind w:left="360"/>
        <w:rPr>
          <w:sz w:val="24"/>
          <w:szCs w:val="24"/>
          <w:lang w:eastAsia="en-US"/>
        </w:rPr>
      </w:pPr>
    </w:p>
    <w:p w14:paraId="566D6B1B">
      <w:pPr>
        <w:rPr>
          <w:sz w:val="24"/>
          <w:szCs w:val="24"/>
          <w:lang w:eastAsia="en-US"/>
        </w:rPr>
      </w:pPr>
    </w:p>
    <w:p w14:paraId="52919DB8">
      <w:pPr>
        <w:rPr>
          <w:sz w:val="24"/>
          <w:szCs w:val="24"/>
          <w:lang w:eastAsia="en-US"/>
        </w:rPr>
      </w:pPr>
    </w:p>
    <w:p w14:paraId="624977FA">
      <w:pPr>
        <w:pStyle w:val="3"/>
        <w:numPr>
          <w:ilvl w:val="0"/>
          <w:numId w:val="226"/>
        </w:numPr>
        <w:rPr>
          <w:color w:val="002060"/>
          <w:sz w:val="32"/>
          <w:szCs w:val="32"/>
        </w:rPr>
      </w:pPr>
      <w:r>
        <w:rPr>
          <w:rStyle w:val="22"/>
          <w:rFonts w:asciiTheme="majorHAnsi" w:hAnsiTheme="majorHAnsi"/>
          <w:b w:val="0"/>
          <w:bCs w:val="0"/>
          <w:color w:val="002060"/>
          <w:sz w:val="32"/>
          <w:szCs w:val="32"/>
        </w:rPr>
        <w:t>5.2.2 Project Timeline and Sprint-wise Completion Report (6-Month Plan)</w:t>
      </w:r>
    </w:p>
    <w:p w14:paraId="17822800">
      <w:pPr>
        <w:pStyle w:val="4"/>
        <w:rPr>
          <w:rFonts w:asciiTheme="minorHAnsi" w:hAnsiTheme="minorHAnsi" w:cstheme="minorHAnsi"/>
          <w:i/>
          <w:iCs/>
          <w:color w:val="002060"/>
        </w:rPr>
      </w:pPr>
      <w:r>
        <w:rPr>
          <w:rStyle w:val="15"/>
          <w:rFonts w:cstheme="minorHAnsi"/>
          <w:i w:val="0"/>
          <w:iCs w:val="0"/>
          <w:color w:val="002060"/>
          <w:sz w:val="28"/>
          <w:szCs w:val="28"/>
        </w:rPr>
        <w:t xml:space="preserve">         </w:t>
      </w:r>
    </w:p>
    <w:p w14:paraId="065D37F3">
      <w:pPr>
        <w:pStyle w:val="48"/>
        <w:numPr>
          <w:ilvl w:val="0"/>
          <w:numId w:val="227"/>
        </w:numPr>
        <w:rPr>
          <w:rFonts w:asciiTheme="majorHAnsi" w:hAnsiTheme="majorHAnsi"/>
          <w:sz w:val="28"/>
          <w:szCs w:val="28"/>
          <w:lang w:eastAsia="en-US"/>
        </w:rPr>
      </w:pPr>
      <w:r>
        <w:rPr>
          <w:rFonts w:asciiTheme="majorHAnsi" w:hAnsiTheme="majorHAnsi"/>
          <w:sz w:val="28"/>
          <w:szCs w:val="28"/>
          <w:lang w:eastAsia="en-US"/>
        </w:rPr>
        <w:t>Month 1 – Phase 1: Project Setup and Core Modules</w:t>
      </w:r>
    </w:p>
    <w:p w14:paraId="41381F59">
      <w:pPr>
        <w:numPr>
          <w:ilvl w:val="0"/>
          <w:numId w:val="228"/>
        </w:numPr>
        <w:rPr>
          <w:sz w:val="24"/>
          <w:szCs w:val="24"/>
          <w:lang w:eastAsia="en-US"/>
        </w:rPr>
      </w:pPr>
      <w:r>
        <w:rPr>
          <w:sz w:val="24"/>
          <w:szCs w:val="24"/>
          <w:lang w:eastAsia="en-US"/>
        </w:rPr>
        <w:t>Requirements were defined and detailed user scenarios were created.</w:t>
      </w:r>
    </w:p>
    <w:p w14:paraId="1A59DFCA">
      <w:pPr>
        <w:numPr>
          <w:ilvl w:val="0"/>
          <w:numId w:val="228"/>
        </w:numPr>
        <w:rPr>
          <w:sz w:val="24"/>
          <w:szCs w:val="24"/>
          <w:lang w:eastAsia="en-US"/>
        </w:rPr>
      </w:pPr>
      <w:r>
        <w:rPr>
          <w:sz w:val="24"/>
          <w:szCs w:val="24"/>
          <w:lang w:eastAsia="en-US"/>
        </w:rPr>
        <w:t>Key features were identified and finalized based on initial research and stakeholder input.</w:t>
      </w:r>
    </w:p>
    <w:p w14:paraId="04EB1138">
      <w:pPr>
        <w:numPr>
          <w:ilvl w:val="0"/>
          <w:numId w:val="228"/>
        </w:numPr>
        <w:rPr>
          <w:sz w:val="24"/>
          <w:szCs w:val="24"/>
          <w:lang w:eastAsia="en-US"/>
        </w:rPr>
      </w:pPr>
      <w:r>
        <w:rPr>
          <w:sz w:val="24"/>
          <w:szCs w:val="24"/>
          <w:lang w:eastAsia="en-US"/>
        </w:rPr>
        <w:t>The system architecture was designed, covering front-end, back-end, and API layers.</w:t>
      </w:r>
    </w:p>
    <w:p w14:paraId="490033BC">
      <w:pPr>
        <w:numPr>
          <w:ilvl w:val="0"/>
          <w:numId w:val="228"/>
        </w:numPr>
        <w:rPr>
          <w:sz w:val="24"/>
          <w:szCs w:val="24"/>
          <w:lang w:eastAsia="en-US"/>
        </w:rPr>
      </w:pPr>
      <w:r>
        <w:rPr>
          <w:sz w:val="24"/>
          <w:szCs w:val="24"/>
          <w:lang w:eastAsia="en-US"/>
        </w:rPr>
        <w:t>The database schema was modeled and reviewed for scalability and efficiency.</w:t>
      </w:r>
    </w:p>
    <w:p w14:paraId="27CD9B73">
      <w:pPr>
        <w:rPr>
          <w:sz w:val="24"/>
          <w:szCs w:val="24"/>
          <w:lang w:eastAsia="en-US"/>
        </w:rPr>
      </w:pPr>
    </w:p>
    <w:p w14:paraId="1A113579">
      <w:pPr>
        <w:pStyle w:val="48"/>
        <w:numPr>
          <w:ilvl w:val="0"/>
          <w:numId w:val="227"/>
        </w:numPr>
        <w:rPr>
          <w:rFonts w:asciiTheme="majorHAnsi" w:hAnsiTheme="majorHAnsi"/>
          <w:sz w:val="28"/>
          <w:szCs w:val="28"/>
          <w:lang w:eastAsia="en-US"/>
        </w:rPr>
      </w:pPr>
      <w:r>
        <w:rPr>
          <w:rFonts w:asciiTheme="majorHAnsi" w:hAnsiTheme="majorHAnsi"/>
          <w:sz w:val="28"/>
          <w:szCs w:val="28"/>
          <w:lang w:eastAsia="en-US"/>
        </w:rPr>
        <w:t>Month 2 – Phase 2: Project Interface Design (UI/UX)</w:t>
      </w:r>
    </w:p>
    <w:p w14:paraId="213D2C04">
      <w:pPr>
        <w:numPr>
          <w:ilvl w:val="0"/>
          <w:numId w:val="229"/>
        </w:numPr>
        <w:rPr>
          <w:sz w:val="24"/>
          <w:szCs w:val="24"/>
          <w:lang w:eastAsia="en-US"/>
        </w:rPr>
      </w:pPr>
      <w:r>
        <w:rPr>
          <w:sz w:val="24"/>
          <w:szCs w:val="24"/>
          <w:lang w:eastAsia="en-US"/>
        </w:rPr>
        <w:t>Wireframes and low-fidelity UI designs were developed for all core pages.</w:t>
      </w:r>
    </w:p>
    <w:p w14:paraId="7F633D89">
      <w:pPr>
        <w:numPr>
          <w:ilvl w:val="0"/>
          <w:numId w:val="229"/>
        </w:numPr>
        <w:rPr>
          <w:sz w:val="24"/>
          <w:szCs w:val="24"/>
          <w:lang w:eastAsia="en-US"/>
        </w:rPr>
      </w:pPr>
      <w:r>
        <w:rPr>
          <w:sz w:val="24"/>
          <w:szCs w:val="24"/>
          <w:lang w:eastAsia="en-US"/>
        </w:rPr>
        <w:t>Feedback sessions were conducted with users and revised accordingly.</w:t>
      </w:r>
    </w:p>
    <w:p w14:paraId="1D3C9E2B">
      <w:pPr>
        <w:numPr>
          <w:ilvl w:val="0"/>
          <w:numId w:val="229"/>
        </w:numPr>
        <w:rPr>
          <w:sz w:val="24"/>
          <w:szCs w:val="24"/>
          <w:lang w:eastAsia="en-US"/>
        </w:rPr>
      </w:pPr>
      <w:r>
        <w:rPr>
          <w:sz w:val="24"/>
          <w:szCs w:val="24"/>
          <w:lang w:eastAsia="en-US"/>
        </w:rPr>
        <w:t>High-fidelity UI/UX designs were created using design tools (e.g., Figma/Adobe XD).</w:t>
      </w:r>
    </w:p>
    <w:p w14:paraId="398C9297">
      <w:pPr>
        <w:numPr>
          <w:ilvl w:val="0"/>
          <w:numId w:val="229"/>
        </w:numPr>
        <w:rPr>
          <w:sz w:val="24"/>
          <w:szCs w:val="24"/>
          <w:lang w:eastAsia="en-US"/>
        </w:rPr>
      </w:pPr>
      <w:r>
        <w:rPr>
          <w:sz w:val="24"/>
          <w:szCs w:val="24"/>
          <w:lang w:eastAsia="en-US"/>
        </w:rPr>
        <w:t>A design system (colors, typography, components) was established for consistency.</w:t>
      </w:r>
    </w:p>
    <w:p w14:paraId="60E082D2">
      <w:pPr>
        <w:rPr>
          <w:sz w:val="24"/>
          <w:szCs w:val="24"/>
          <w:lang w:eastAsia="en-US"/>
        </w:rPr>
      </w:pPr>
    </w:p>
    <w:p w14:paraId="5E01CF5D">
      <w:pPr>
        <w:pStyle w:val="48"/>
        <w:numPr>
          <w:ilvl w:val="0"/>
          <w:numId w:val="227"/>
        </w:numPr>
        <w:rPr>
          <w:rFonts w:asciiTheme="majorHAnsi" w:hAnsiTheme="majorHAnsi"/>
          <w:sz w:val="28"/>
          <w:szCs w:val="28"/>
          <w:lang w:eastAsia="en-US"/>
        </w:rPr>
      </w:pPr>
      <w:r>
        <w:rPr>
          <w:rFonts w:asciiTheme="majorHAnsi" w:hAnsiTheme="majorHAnsi"/>
          <w:sz w:val="28"/>
          <w:szCs w:val="28"/>
          <w:lang w:eastAsia="en-US"/>
        </w:rPr>
        <w:t>Month 3 – Phase 3: Core Features Implementation (Registration, Performance, Home)</w:t>
      </w:r>
    </w:p>
    <w:p w14:paraId="067D0E03">
      <w:pPr>
        <w:numPr>
          <w:ilvl w:val="0"/>
          <w:numId w:val="230"/>
        </w:numPr>
        <w:rPr>
          <w:sz w:val="24"/>
          <w:szCs w:val="24"/>
          <w:lang w:eastAsia="en-US"/>
        </w:rPr>
      </w:pPr>
      <w:r>
        <w:rPr>
          <w:sz w:val="24"/>
          <w:szCs w:val="24"/>
          <w:lang w:eastAsia="en-US"/>
        </w:rPr>
        <w:t>User Registration and Login modules were implemented and tested.</w:t>
      </w:r>
    </w:p>
    <w:p w14:paraId="3FA8FD22">
      <w:pPr>
        <w:numPr>
          <w:ilvl w:val="0"/>
          <w:numId w:val="230"/>
        </w:numPr>
        <w:rPr>
          <w:sz w:val="24"/>
          <w:szCs w:val="24"/>
          <w:lang w:eastAsia="en-US"/>
        </w:rPr>
      </w:pPr>
      <w:r>
        <w:rPr>
          <w:sz w:val="24"/>
          <w:szCs w:val="24"/>
          <w:lang w:eastAsia="en-US"/>
        </w:rPr>
        <w:t>Basic navigation and role-based access control were set up.</w:t>
      </w:r>
    </w:p>
    <w:p w14:paraId="5103D9C4">
      <w:pPr>
        <w:numPr>
          <w:ilvl w:val="0"/>
          <w:numId w:val="230"/>
        </w:numPr>
        <w:rPr>
          <w:sz w:val="24"/>
          <w:szCs w:val="24"/>
          <w:lang w:eastAsia="en-US"/>
        </w:rPr>
      </w:pPr>
      <w:r>
        <w:rPr>
          <w:sz w:val="24"/>
          <w:szCs w:val="24"/>
          <w:lang w:eastAsia="en-US"/>
        </w:rPr>
        <w:t>Home dashboard and performance tracking features were developed.</w:t>
      </w:r>
    </w:p>
    <w:p w14:paraId="1BC61AEF">
      <w:pPr>
        <w:numPr>
          <w:ilvl w:val="0"/>
          <w:numId w:val="230"/>
        </w:numPr>
        <w:rPr>
          <w:sz w:val="24"/>
          <w:szCs w:val="24"/>
          <w:lang w:eastAsia="en-US"/>
        </w:rPr>
      </w:pPr>
      <w:r>
        <w:rPr>
          <w:sz w:val="24"/>
          <w:szCs w:val="24"/>
          <w:lang w:eastAsia="en-US"/>
        </w:rPr>
        <w:t>Initial validations and form handling were added.</w:t>
      </w:r>
    </w:p>
    <w:p w14:paraId="4AB6D177">
      <w:pPr>
        <w:rPr>
          <w:sz w:val="24"/>
          <w:szCs w:val="24"/>
          <w:lang w:eastAsia="en-US"/>
        </w:rPr>
      </w:pPr>
    </w:p>
    <w:p w14:paraId="13BE5372">
      <w:pPr>
        <w:rPr>
          <w:sz w:val="24"/>
          <w:szCs w:val="24"/>
          <w:lang w:eastAsia="en-US"/>
        </w:rPr>
      </w:pPr>
    </w:p>
    <w:p w14:paraId="1A03F76D">
      <w:pPr>
        <w:rPr>
          <w:sz w:val="24"/>
          <w:szCs w:val="24"/>
          <w:lang w:eastAsia="en-US"/>
        </w:rPr>
      </w:pPr>
    </w:p>
    <w:p w14:paraId="6A5AFCB0">
      <w:pPr>
        <w:pStyle w:val="48"/>
        <w:numPr>
          <w:ilvl w:val="0"/>
          <w:numId w:val="227"/>
        </w:numPr>
        <w:rPr>
          <w:rFonts w:asciiTheme="majorHAnsi" w:hAnsiTheme="majorHAnsi"/>
          <w:sz w:val="28"/>
          <w:szCs w:val="28"/>
          <w:lang w:eastAsia="en-US"/>
        </w:rPr>
      </w:pPr>
      <w:r>
        <w:rPr>
          <w:rFonts w:asciiTheme="majorHAnsi" w:hAnsiTheme="majorHAnsi"/>
          <w:sz w:val="28"/>
          <w:szCs w:val="28"/>
          <w:lang w:eastAsia="en-US"/>
        </w:rPr>
        <w:t>Month 4 – Phase 4: Additional Features (Chatbot, Attendance)</w:t>
      </w:r>
    </w:p>
    <w:p w14:paraId="3F9CE625">
      <w:pPr>
        <w:numPr>
          <w:ilvl w:val="0"/>
          <w:numId w:val="231"/>
        </w:numPr>
        <w:rPr>
          <w:sz w:val="24"/>
          <w:szCs w:val="24"/>
          <w:lang w:eastAsia="en-US"/>
        </w:rPr>
      </w:pPr>
      <w:r>
        <w:rPr>
          <w:sz w:val="24"/>
          <w:szCs w:val="24"/>
          <w:lang w:eastAsia="en-US"/>
        </w:rPr>
        <w:t>The AI chatbot module was integrated with a basic NLP engine.</w:t>
      </w:r>
    </w:p>
    <w:p w14:paraId="0F3B71E4">
      <w:pPr>
        <w:numPr>
          <w:ilvl w:val="0"/>
          <w:numId w:val="231"/>
        </w:numPr>
        <w:rPr>
          <w:sz w:val="24"/>
          <w:szCs w:val="24"/>
          <w:lang w:eastAsia="en-US"/>
        </w:rPr>
      </w:pPr>
      <w:r>
        <w:rPr>
          <w:sz w:val="24"/>
          <w:szCs w:val="24"/>
          <w:lang w:eastAsia="en-US"/>
        </w:rPr>
        <w:t>Initial training datasets were uploaded and tested</w:t>
      </w:r>
    </w:p>
    <w:p w14:paraId="768CE815">
      <w:pPr>
        <w:numPr>
          <w:ilvl w:val="0"/>
          <w:numId w:val="231"/>
        </w:numPr>
        <w:rPr>
          <w:sz w:val="24"/>
          <w:szCs w:val="24"/>
          <w:lang w:eastAsia="en-US"/>
        </w:rPr>
      </w:pPr>
      <w:r>
        <w:rPr>
          <w:sz w:val="24"/>
          <w:szCs w:val="24"/>
          <w:lang w:eastAsia="en-US"/>
        </w:rPr>
        <w:t>Attendance tracking system was developed using facial recognition or manual input.</w:t>
      </w:r>
    </w:p>
    <w:p w14:paraId="16B05213">
      <w:pPr>
        <w:numPr>
          <w:ilvl w:val="0"/>
          <w:numId w:val="231"/>
        </w:numPr>
        <w:rPr>
          <w:sz w:val="24"/>
          <w:szCs w:val="24"/>
          <w:lang w:eastAsia="en-US"/>
        </w:rPr>
      </w:pPr>
      <w:r>
        <w:rPr>
          <w:sz w:val="24"/>
          <w:szCs w:val="24"/>
          <w:lang w:eastAsia="en-US"/>
        </w:rPr>
        <w:t>Features were integrated with user roles (student, teacher, admin).</w:t>
      </w:r>
    </w:p>
    <w:p w14:paraId="05495615">
      <w:pPr>
        <w:rPr>
          <w:sz w:val="24"/>
          <w:szCs w:val="24"/>
          <w:lang w:eastAsia="en-US"/>
        </w:rPr>
      </w:pPr>
    </w:p>
    <w:p w14:paraId="3F745479">
      <w:pPr>
        <w:pStyle w:val="48"/>
        <w:numPr>
          <w:ilvl w:val="0"/>
          <w:numId w:val="227"/>
        </w:numPr>
        <w:rPr>
          <w:rFonts w:asciiTheme="majorHAnsi" w:hAnsiTheme="majorHAnsi"/>
          <w:sz w:val="28"/>
          <w:szCs w:val="28"/>
          <w:lang w:eastAsia="en-US"/>
        </w:rPr>
      </w:pPr>
      <w:r>
        <w:rPr>
          <w:rFonts w:asciiTheme="majorHAnsi" w:hAnsiTheme="majorHAnsi"/>
          <w:sz w:val="28"/>
          <w:szCs w:val="28"/>
          <w:lang w:eastAsia="en-US"/>
        </w:rPr>
        <w:t>Month 5 – Phase 5: Reports and Integration</w:t>
      </w:r>
    </w:p>
    <w:p w14:paraId="6CD972AE">
      <w:pPr>
        <w:numPr>
          <w:ilvl w:val="0"/>
          <w:numId w:val="232"/>
        </w:numPr>
        <w:rPr>
          <w:sz w:val="24"/>
          <w:szCs w:val="24"/>
          <w:lang w:eastAsia="en-US"/>
        </w:rPr>
      </w:pPr>
      <w:r>
        <w:rPr>
          <w:sz w:val="24"/>
          <w:szCs w:val="24"/>
          <w:lang w:eastAsia="en-US"/>
        </w:rPr>
        <w:t>Analytics and reporting dashboards were created using charts and summary views.</w:t>
      </w:r>
    </w:p>
    <w:p w14:paraId="53051D41">
      <w:pPr>
        <w:numPr>
          <w:ilvl w:val="0"/>
          <w:numId w:val="232"/>
        </w:numPr>
        <w:rPr>
          <w:sz w:val="24"/>
          <w:szCs w:val="24"/>
          <w:lang w:eastAsia="en-US"/>
        </w:rPr>
      </w:pPr>
      <w:r>
        <w:rPr>
          <w:sz w:val="24"/>
          <w:szCs w:val="24"/>
          <w:lang w:eastAsia="en-US"/>
        </w:rPr>
        <w:t>External tool integration (e.g., LMS or payment gateway) was initiated.</w:t>
      </w:r>
    </w:p>
    <w:p w14:paraId="0640270D">
      <w:pPr>
        <w:numPr>
          <w:ilvl w:val="0"/>
          <w:numId w:val="232"/>
        </w:numPr>
        <w:rPr>
          <w:sz w:val="24"/>
          <w:szCs w:val="24"/>
          <w:lang w:eastAsia="en-US"/>
        </w:rPr>
      </w:pPr>
      <w:r>
        <w:rPr>
          <w:sz w:val="24"/>
          <w:szCs w:val="24"/>
          <w:lang w:eastAsia="en-US"/>
        </w:rPr>
        <w:t>All integrated components were tested in a staging environment.</w:t>
      </w:r>
    </w:p>
    <w:p w14:paraId="78E41254">
      <w:pPr>
        <w:numPr>
          <w:ilvl w:val="0"/>
          <w:numId w:val="232"/>
        </w:numPr>
        <w:rPr>
          <w:sz w:val="24"/>
          <w:szCs w:val="24"/>
          <w:lang w:eastAsia="en-US"/>
        </w:rPr>
      </w:pPr>
      <w:r>
        <w:rPr>
          <w:sz w:val="24"/>
          <w:szCs w:val="24"/>
          <w:lang w:eastAsia="en-US"/>
        </w:rPr>
        <w:t>Report generation and export options (PDF, Excel) were finalized.</w:t>
      </w:r>
    </w:p>
    <w:p w14:paraId="778781DF">
      <w:pPr>
        <w:pStyle w:val="48"/>
        <w:numPr>
          <w:ilvl w:val="0"/>
          <w:numId w:val="227"/>
        </w:numPr>
        <w:rPr>
          <w:rFonts w:asciiTheme="majorHAnsi" w:hAnsiTheme="majorHAnsi"/>
          <w:sz w:val="28"/>
          <w:szCs w:val="28"/>
          <w:lang w:eastAsia="en-US"/>
        </w:rPr>
      </w:pPr>
      <w:r>
        <w:rPr>
          <w:b/>
          <w:bCs/>
          <w:sz w:val="24"/>
          <w:szCs w:val="24"/>
          <w:lang w:eastAsia="en-US"/>
        </w:rPr>
        <w:t xml:space="preserve"> </w:t>
      </w:r>
      <w:r>
        <w:rPr>
          <w:rFonts w:asciiTheme="majorHAnsi" w:hAnsiTheme="majorHAnsi"/>
          <w:sz w:val="28"/>
          <w:szCs w:val="28"/>
          <w:lang w:eastAsia="en-US"/>
        </w:rPr>
        <w:t>Month 6 – Phase 6: Final Testing and Deployment</w:t>
      </w:r>
    </w:p>
    <w:p w14:paraId="248E302A">
      <w:pPr>
        <w:numPr>
          <w:ilvl w:val="0"/>
          <w:numId w:val="233"/>
        </w:numPr>
        <w:rPr>
          <w:sz w:val="24"/>
          <w:szCs w:val="24"/>
          <w:lang w:eastAsia="en-US"/>
        </w:rPr>
      </w:pPr>
      <w:r>
        <w:rPr>
          <w:sz w:val="24"/>
          <w:szCs w:val="24"/>
          <w:lang w:eastAsia="en-US"/>
        </w:rPr>
        <w:t>Full system testing was conducted: unit, integration, and user acceptance testing.</w:t>
      </w:r>
    </w:p>
    <w:p w14:paraId="429FD3E5">
      <w:pPr>
        <w:numPr>
          <w:ilvl w:val="0"/>
          <w:numId w:val="233"/>
        </w:numPr>
        <w:rPr>
          <w:sz w:val="24"/>
          <w:szCs w:val="24"/>
          <w:lang w:eastAsia="en-US"/>
        </w:rPr>
      </w:pPr>
      <w:r>
        <w:rPr>
          <w:sz w:val="24"/>
          <w:szCs w:val="24"/>
          <w:lang w:eastAsia="en-US"/>
        </w:rPr>
        <w:t>UI polishing and bug fixing were completed based on feedback.</w:t>
      </w:r>
    </w:p>
    <w:p w14:paraId="0890DF85">
      <w:pPr>
        <w:numPr>
          <w:ilvl w:val="0"/>
          <w:numId w:val="233"/>
        </w:numPr>
        <w:rPr>
          <w:sz w:val="24"/>
          <w:szCs w:val="24"/>
          <w:lang w:eastAsia="en-US"/>
        </w:rPr>
      </w:pPr>
      <w:r>
        <w:rPr>
          <w:sz w:val="24"/>
          <w:szCs w:val="24"/>
          <w:lang w:eastAsia="en-US"/>
        </w:rPr>
        <w:t>The final system was deployed to the production server.</w:t>
      </w:r>
    </w:p>
    <w:p w14:paraId="7081F9D6">
      <w:pPr>
        <w:numPr>
          <w:ilvl w:val="0"/>
          <w:numId w:val="233"/>
        </w:numPr>
        <w:rPr>
          <w:sz w:val="24"/>
          <w:szCs w:val="24"/>
          <w:lang w:eastAsia="en-US"/>
        </w:rPr>
      </w:pPr>
      <w:r>
        <w:rPr>
          <w:sz w:val="24"/>
          <w:szCs w:val="24"/>
          <w:lang w:eastAsia="en-US"/>
        </w:rPr>
        <w:t>User training sessions and documentation were delivered successfully.</w:t>
      </w:r>
    </w:p>
    <w:p w14:paraId="25879175">
      <w:pPr>
        <w:pStyle w:val="48"/>
        <w:numPr>
          <w:ilvl w:val="0"/>
          <w:numId w:val="234"/>
        </w:numPr>
        <w:rPr>
          <w:rFonts w:asciiTheme="majorHAnsi" w:hAnsiTheme="majorHAnsi"/>
          <w:color w:val="002060"/>
          <w:sz w:val="32"/>
          <w:szCs w:val="32"/>
          <w:lang w:eastAsia="en-US"/>
        </w:rPr>
      </w:pPr>
      <w:r>
        <w:rPr>
          <w:rFonts w:asciiTheme="majorHAnsi" w:hAnsiTheme="majorHAnsi"/>
          <w:color w:val="002060"/>
          <w:sz w:val="32"/>
          <w:szCs w:val="32"/>
          <w:lang w:eastAsia="en-US"/>
        </w:rPr>
        <w:t>5.2.3. Weekly Meetings and MOMs Every week,</w:t>
      </w:r>
    </w:p>
    <w:p w14:paraId="42F1A999">
      <w:pPr>
        <w:rPr>
          <w:sz w:val="24"/>
          <w:szCs w:val="24"/>
          <w:lang w:eastAsia="en-US"/>
        </w:rPr>
      </w:pPr>
      <w:r>
        <w:rPr>
          <w:sz w:val="24"/>
          <w:szCs w:val="24"/>
          <w:lang w:eastAsia="en-US"/>
        </w:rPr>
        <w:t xml:space="preserve"> we would hold a meeting to catch up with the latest updates in our progress and discuss next steps. After every meeting, we write Minutes of Meetings where it’s a documentary of the meeting listing the attendees, time and date, place of meeting, the points discussed in the meeting, and the action items to be done until the next meeting.</w:t>
      </w:r>
    </w:p>
    <w:p w14:paraId="00C3213B">
      <w:pPr>
        <w:rPr>
          <w:sz w:val="24"/>
          <w:szCs w:val="24"/>
          <w:lang w:eastAsia="en-US"/>
        </w:rPr>
      </w:pPr>
    </w:p>
    <w:p w14:paraId="692568F1">
      <w:pPr>
        <w:rPr>
          <w:sz w:val="24"/>
          <w:szCs w:val="24"/>
          <w:lang w:eastAsia="en-US"/>
        </w:rPr>
      </w:pPr>
    </w:p>
    <w:p w14:paraId="150DAA2A">
      <w:pPr>
        <w:jc w:val="center"/>
        <w:rPr>
          <w:rFonts w:asciiTheme="majorBidi" w:hAnsiTheme="majorBidi" w:cstheme="majorBidi"/>
          <w:color w:val="FF921A" w:themeColor="accent1"/>
          <w:sz w:val="52"/>
          <w:szCs w:val="52"/>
          <w:lang w:eastAsia="en-US"/>
          <w14:textFill>
            <w14:solidFill>
              <w14:schemeClr w14:val="accent1"/>
            </w14:solidFill>
          </w14:textFill>
        </w:rPr>
      </w:pPr>
      <w:r>
        <w:rPr>
          <w:rFonts w:asciiTheme="majorBidi" w:hAnsiTheme="majorBidi" w:cstheme="majorBidi"/>
          <w:color w:val="FF921A" w:themeColor="accent1"/>
          <w:sz w:val="52"/>
          <w:szCs w:val="52"/>
          <w14:textFill>
            <w14:solidFill>
              <w14:schemeClr w14:val="accent1"/>
            </w14:solidFill>
          </w14:textFill>
        </w:rPr>
        <w:t>Chapter 6: Testing Strategy</w:t>
      </w:r>
    </w:p>
    <w:p w14:paraId="4B7088E0">
      <w:pPr>
        <w:rPr>
          <w:rFonts w:asciiTheme="majorHAnsi" w:hAnsiTheme="majorHAnsi"/>
          <w:b/>
          <w:bCs/>
          <w:color w:val="002060"/>
          <w:sz w:val="40"/>
          <w:szCs w:val="40"/>
          <w:lang w:eastAsia="en-US"/>
        </w:rPr>
      </w:pPr>
      <w:r>
        <w:rPr>
          <w:rFonts w:asciiTheme="majorHAnsi" w:hAnsiTheme="majorHAnsi"/>
          <w:b/>
          <w:bCs/>
          <w:color w:val="002060"/>
          <w:sz w:val="40"/>
          <w:szCs w:val="40"/>
          <w:lang w:eastAsia="en-US"/>
        </w:rPr>
        <w:t>6.1 Introduction</w:t>
      </w:r>
    </w:p>
    <w:p w14:paraId="373FE5A6">
      <w:pPr>
        <w:rPr>
          <w:sz w:val="24"/>
          <w:szCs w:val="24"/>
          <w:lang w:eastAsia="en-US"/>
        </w:rPr>
      </w:pPr>
      <w:r>
        <w:rPr>
          <w:sz w:val="24"/>
          <w:szCs w:val="24"/>
          <w:lang w:eastAsia="en-US"/>
        </w:rPr>
        <w:t>To ensure the reliability, accuracy, and stability of the University Management System (UMS), a comprehensive testing strategy was implemented. Testing spanned all critical modules — including authentication, registration, attendance, performance tracking, and announcements — and involved automated, integration, and user acceptance testing.</w:t>
      </w:r>
    </w:p>
    <w:p w14:paraId="7693BF28">
      <w:pPr>
        <w:rPr>
          <w:rFonts w:asciiTheme="majorHAnsi" w:hAnsiTheme="majorHAnsi"/>
          <w:b/>
          <w:bCs/>
          <w:color w:val="002060"/>
          <w:sz w:val="40"/>
          <w:szCs w:val="40"/>
          <w:lang w:eastAsia="en-US"/>
        </w:rPr>
      </w:pPr>
      <w:r>
        <w:rPr>
          <w:rFonts w:asciiTheme="majorHAnsi" w:hAnsiTheme="majorHAnsi"/>
          <w:b/>
          <w:bCs/>
          <w:color w:val="002060"/>
          <w:sz w:val="40"/>
          <w:szCs w:val="40"/>
          <w:lang w:eastAsia="en-US"/>
        </w:rPr>
        <w:t>6.2 Testing Types</w:t>
      </w:r>
    </w:p>
    <w:p w14:paraId="1D19658F">
      <w:pPr>
        <w:pStyle w:val="48"/>
        <w:numPr>
          <w:ilvl w:val="0"/>
          <w:numId w:val="235"/>
        </w:numPr>
        <w:rPr>
          <w:color w:val="002060"/>
          <w:sz w:val="32"/>
          <w:szCs w:val="32"/>
          <w:lang w:eastAsia="en-US"/>
        </w:rPr>
      </w:pPr>
      <w:r>
        <w:rPr>
          <w:color w:val="002060"/>
          <w:sz w:val="32"/>
          <w:szCs w:val="32"/>
          <w:lang w:eastAsia="en-US"/>
        </w:rPr>
        <w:t>6.2.1 Unit Testing</w:t>
      </w:r>
    </w:p>
    <w:p w14:paraId="7259D485">
      <w:pPr>
        <w:rPr>
          <w:sz w:val="24"/>
          <w:szCs w:val="24"/>
          <w:lang w:eastAsia="en-US"/>
        </w:rPr>
      </w:pPr>
      <w:r>
        <w:rPr>
          <w:sz w:val="24"/>
          <w:szCs w:val="24"/>
          <w:lang w:eastAsia="en-US"/>
        </w:rPr>
        <w:t>Each backend controller, middleware, and service function was tested in isolation to validate correct logic and error handling.</w:t>
      </w:r>
    </w:p>
    <w:p w14:paraId="7B3AEDA5">
      <w:pPr>
        <w:numPr>
          <w:ilvl w:val="0"/>
          <w:numId w:val="236"/>
        </w:numPr>
        <w:rPr>
          <w:sz w:val="24"/>
          <w:szCs w:val="24"/>
          <w:lang w:eastAsia="en-US"/>
        </w:rPr>
      </w:pPr>
      <w:r>
        <w:rPr>
          <w:b/>
          <w:bCs/>
          <w:sz w:val="24"/>
          <w:szCs w:val="24"/>
          <w:lang w:eastAsia="en-US"/>
        </w:rPr>
        <w:t>Tools Used</w:t>
      </w:r>
      <w:r>
        <w:rPr>
          <w:sz w:val="24"/>
          <w:szCs w:val="24"/>
          <w:lang w:eastAsia="en-US"/>
        </w:rPr>
        <w:t>: Jest (for JavaScript backend), Postman (manual API testing)</w:t>
      </w:r>
    </w:p>
    <w:p w14:paraId="1EBBD28C">
      <w:pPr>
        <w:numPr>
          <w:ilvl w:val="0"/>
          <w:numId w:val="236"/>
        </w:numPr>
        <w:rPr>
          <w:sz w:val="24"/>
          <w:szCs w:val="24"/>
          <w:lang w:eastAsia="en-US"/>
        </w:rPr>
      </w:pPr>
      <w:r>
        <w:rPr>
          <w:b/>
          <w:bCs/>
          <w:sz w:val="24"/>
          <w:szCs w:val="24"/>
          <w:lang w:eastAsia="en-US"/>
        </w:rPr>
        <w:t>Examples</w:t>
      </w:r>
      <w:r>
        <w:rPr>
          <w:sz w:val="24"/>
          <w:szCs w:val="24"/>
          <w:lang w:eastAsia="en-US"/>
        </w:rPr>
        <w:t>:</w:t>
      </w:r>
    </w:p>
    <w:p w14:paraId="2689053A">
      <w:pPr>
        <w:numPr>
          <w:ilvl w:val="1"/>
          <w:numId w:val="236"/>
        </w:numPr>
        <w:rPr>
          <w:sz w:val="24"/>
          <w:szCs w:val="24"/>
          <w:lang w:eastAsia="en-US"/>
        </w:rPr>
      </w:pPr>
      <w:r>
        <w:rPr>
          <w:sz w:val="24"/>
          <w:szCs w:val="24"/>
          <w:lang w:eastAsia="en-US"/>
        </w:rPr>
        <w:t>Testing authController.login for valid/invalid credentials.</w:t>
      </w:r>
    </w:p>
    <w:p w14:paraId="719A36AB">
      <w:pPr>
        <w:numPr>
          <w:ilvl w:val="1"/>
          <w:numId w:val="236"/>
        </w:numPr>
        <w:rPr>
          <w:sz w:val="24"/>
          <w:szCs w:val="24"/>
          <w:lang w:eastAsia="en-US"/>
        </w:rPr>
      </w:pPr>
      <w:r>
        <w:rPr>
          <w:sz w:val="24"/>
          <w:szCs w:val="24"/>
          <w:lang w:eastAsia="en-US"/>
        </w:rPr>
        <w:t>Ensuring studentController.registerForCourses enforces CGPA and prerequisite rules.</w:t>
      </w:r>
    </w:p>
    <w:p w14:paraId="44302B97">
      <w:pPr>
        <w:numPr>
          <w:ilvl w:val="1"/>
          <w:numId w:val="236"/>
        </w:numPr>
        <w:rPr>
          <w:sz w:val="24"/>
          <w:szCs w:val="24"/>
          <w:lang w:eastAsia="en-US"/>
        </w:rPr>
      </w:pPr>
      <w:r>
        <w:rPr>
          <w:sz w:val="24"/>
          <w:szCs w:val="24"/>
          <w:lang w:eastAsia="en-US"/>
        </w:rPr>
        <w:t>Verifying attendanceController.markAttendance prevents duplicates and validates sessions.</w:t>
      </w:r>
    </w:p>
    <w:p w14:paraId="0705283C">
      <w:pPr>
        <w:pStyle w:val="48"/>
        <w:numPr>
          <w:ilvl w:val="0"/>
          <w:numId w:val="235"/>
        </w:numPr>
        <w:rPr>
          <w:color w:val="002060"/>
          <w:sz w:val="32"/>
          <w:szCs w:val="32"/>
          <w:lang w:eastAsia="en-US"/>
        </w:rPr>
      </w:pPr>
      <w:r>
        <w:rPr>
          <w:color w:val="002060"/>
          <w:sz w:val="32"/>
          <w:szCs w:val="32"/>
          <w:lang w:eastAsia="en-US"/>
        </w:rPr>
        <w:t>6.2.2 Integration Testing</w:t>
      </w:r>
    </w:p>
    <w:p w14:paraId="6BE53A3F">
      <w:pPr>
        <w:rPr>
          <w:sz w:val="24"/>
          <w:szCs w:val="24"/>
          <w:lang w:eastAsia="en-US"/>
        </w:rPr>
      </w:pPr>
      <w:r>
        <w:rPr>
          <w:sz w:val="24"/>
          <w:szCs w:val="24"/>
          <w:lang w:eastAsia="en-US"/>
        </w:rPr>
        <w:t>End-to-end flows across multiple modules were tested to ensure seamless data interaction.</w:t>
      </w:r>
    </w:p>
    <w:p w14:paraId="53F8626B">
      <w:pPr>
        <w:numPr>
          <w:ilvl w:val="0"/>
          <w:numId w:val="237"/>
        </w:numPr>
        <w:rPr>
          <w:sz w:val="24"/>
          <w:szCs w:val="24"/>
          <w:lang w:eastAsia="en-US"/>
        </w:rPr>
      </w:pPr>
      <w:r>
        <w:rPr>
          <w:b/>
          <w:bCs/>
          <w:sz w:val="24"/>
          <w:szCs w:val="24"/>
          <w:lang w:eastAsia="en-US"/>
        </w:rPr>
        <w:t>Tested Scenarios</w:t>
      </w:r>
      <w:r>
        <w:rPr>
          <w:sz w:val="24"/>
          <w:szCs w:val="24"/>
          <w:lang w:eastAsia="en-US"/>
        </w:rPr>
        <w:t>:</w:t>
      </w:r>
    </w:p>
    <w:p w14:paraId="7AE4937C">
      <w:pPr>
        <w:numPr>
          <w:ilvl w:val="1"/>
          <w:numId w:val="237"/>
        </w:numPr>
        <w:rPr>
          <w:sz w:val="24"/>
          <w:szCs w:val="24"/>
          <w:lang w:eastAsia="en-US"/>
        </w:rPr>
      </w:pPr>
      <w:r>
        <w:rPr>
          <w:sz w:val="24"/>
          <w:szCs w:val="24"/>
          <w:lang w:eastAsia="en-US"/>
        </w:rPr>
        <w:t xml:space="preserve">Student registration </w:t>
      </w:r>
      <w:r>
        <w:rPr>
          <w:rFonts w:ascii="Arial" w:hAnsi="Arial" w:cs="Arial"/>
          <w:sz w:val="24"/>
          <w:szCs w:val="24"/>
          <w:lang w:eastAsia="en-US"/>
        </w:rPr>
        <w:t>→</w:t>
      </w:r>
      <w:r>
        <w:rPr>
          <w:sz w:val="24"/>
          <w:szCs w:val="24"/>
          <w:lang w:eastAsia="en-US"/>
        </w:rPr>
        <w:t xml:space="preserve"> course registration </w:t>
      </w:r>
      <w:r>
        <w:rPr>
          <w:rFonts w:ascii="Arial" w:hAnsi="Arial" w:cs="Arial"/>
          <w:sz w:val="24"/>
          <w:szCs w:val="24"/>
          <w:lang w:eastAsia="en-US"/>
        </w:rPr>
        <w:t>→</w:t>
      </w:r>
      <w:r>
        <w:rPr>
          <w:sz w:val="24"/>
          <w:szCs w:val="24"/>
          <w:lang w:eastAsia="en-US"/>
        </w:rPr>
        <w:t xml:space="preserve"> attendance </w:t>
      </w:r>
      <w:r>
        <w:rPr>
          <w:rFonts w:ascii="Arial" w:hAnsi="Arial" w:cs="Arial"/>
          <w:sz w:val="24"/>
          <w:szCs w:val="24"/>
          <w:lang w:eastAsia="en-US"/>
        </w:rPr>
        <w:t>→</w:t>
      </w:r>
      <w:r>
        <w:rPr>
          <w:sz w:val="24"/>
          <w:szCs w:val="24"/>
          <w:lang w:eastAsia="en-US"/>
        </w:rPr>
        <w:t xml:space="preserve"> performance calculation.</w:t>
      </w:r>
    </w:p>
    <w:p w14:paraId="2DFAFC7A">
      <w:pPr>
        <w:numPr>
          <w:ilvl w:val="1"/>
          <w:numId w:val="237"/>
        </w:numPr>
        <w:rPr>
          <w:sz w:val="24"/>
          <w:szCs w:val="24"/>
          <w:lang w:eastAsia="en-US"/>
        </w:rPr>
      </w:pPr>
      <w:r>
        <w:rPr>
          <w:sz w:val="24"/>
          <w:szCs w:val="24"/>
          <w:lang w:eastAsia="en-US"/>
        </w:rPr>
        <w:t xml:space="preserve">Admin fee assignment </w:t>
      </w:r>
      <w:r>
        <w:rPr>
          <w:rFonts w:ascii="Arial" w:hAnsi="Arial" w:cs="Arial"/>
          <w:sz w:val="24"/>
          <w:szCs w:val="24"/>
          <w:lang w:eastAsia="en-US"/>
        </w:rPr>
        <w:t>→</w:t>
      </w:r>
      <w:r>
        <w:rPr>
          <w:sz w:val="24"/>
          <w:szCs w:val="24"/>
          <w:lang w:eastAsia="en-US"/>
        </w:rPr>
        <w:t xml:space="preserve"> student payment </w:t>
      </w:r>
      <w:r>
        <w:rPr>
          <w:rFonts w:ascii="Arial" w:hAnsi="Arial" w:cs="Arial"/>
          <w:sz w:val="24"/>
          <w:szCs w:val="24"/>
          <w:lang w:eastAsia="en-US"/>
        </w:rPr>
        <w:t>→</w:t>
      </w:r>
      <w:r>
        <w:rPr>
          <w:sz w:val="24"/>
          <w:szCs w:val="24"/>
          <w:lang w:eastAsia="en-US"/>
        </w:rPr>
        <w:t xml:space="preserve"> status update.</w:t>
      </w:r>
    </w:p>
    <w:p w14:paraId="10B494B0">
      <w:pPr>
        <w:numPr>
          <w:ilvl w:val="1"/>
          <w:numId w:val="237"/>
        </w:numPr>
        <w:rPr>
          <w:sz w:val="24"/>
          <w:szCs w:val="24"/>
          <w:lang w:eastAsia="en-US"/>
        </w:rPr>
      </w:pPr>
      <w:r>
        <w:rPr>
          <w:sz w:val="24"/>
          <w:szCs w:val="24"/>
          <w:lang w:eastAsia="en-US"/>
        </w:rPr>
        <w:t xml:space="preserve">Doctor posting an announcement </w:t>
      </w:r>
      <w:r>
        <w:rPr>
          <w:rFonts w:ascii="Arial" w:hAnsi="Arial" w:cs="Arial"/>
          <w:sz w:val="24"/>
          <w:szCs w:val="24"/>
          <w:lang w:eastAsia="en-US"/>
        </w:rPr>
        <w:t>→</w:t>
      </w:r>
      <w:r>
        <w:rPr>
          <w:sz w:val="24"/>
          <w:szCs w:val="24"/>
          <w:lang w:eastAsia="en-US"/>
        </w:rPr>
        <w:t xml:space="preserve"> student receiving/viewing it.</w:t>
      </w:r>
    </w:p>
    <w:p w14:paraId="7AB8D889">
      <w:pPr>
        <w:pStyle w:val="48"/>
        <w:numPr>
          <w:ilvl w:val="0"/>
          <w:numId w:val="235"/>
        </w:numPr>
        <w:rPr>
          <w:color w:val="002060"/>
          <w:sz w:val="32"/>
          <w:szCs w:val="32"/>
          <w:lang w:eastAsia="en-US"/>
        </w:rPr>
      </w:pPr>
      <w:r>
        <w:rPr>
          <w:color w:val="002060"/>
          <w:sz w:val="32"/>
          <w:szCs w:val="32"/>
          <w:lang w:eastAsia="en-US"/>
        </w:rPr>
        <w:t>6.2.3 Manual Functional Testing</w:t>
      </w:r>
    </w:p>
    <w:p w14:paraId="2057ED3E">
      <w:pPr>
        <w:rPr>
          <w:sz w:val="24"/>
          <w:szCs w:val="24"/>
          <w:lang w:eastAsia="en-US"/>
        </w:rPr>
      </w:pPr>
      <w:r>
        <w:rPr>
          <w:sz w:val="24"/>
          <w:szCs w:val="24"/>
          <w:lang w:eastAsia="en-US"/>
        </w:rPr>
        <w:t>All core frontend functionalities were manually tested by team members and beta users across web and mobile platforms.</w:t>
      </w:r>
    </w:p>
    <w:p w14:paraId="68352588">
      <w:pPr>
        <w:numPr>
          <w:ilvl w:val="0"/>
          <w:numId w:val="238"/>
        </w:numPr>
        <w:rPr>
          <w:sz w:val="24"/>
          <w:szCs w:val="24"/>
          <w:lang w:eastAsia="en-US"/>
        </w:rPr>
      </w:pPr>
      <w:r>
        <w:rPr>
          <w:b/>
          <w:bCs/>
          <w:sz w:val="24"/>
          <w:szCs w:val="24"/>
          <w:lang w:eastAsia="en-US"/>
        </w:rPr>
        <w:t>Devices Used</w:t>
      </w:r>
      <w:r>
        <w:rPr>
          <w:sz w:val="24"/>
          <w:szCs w:val="24"/>
          <w:lang w:eastAsia="en-US"/>
        </w:rPr>
        <w:t>: Android, iOS, and modern web browsers.</w:t>
      </w:r>
    </w:p>
    <w:p w14:paraId="59EDD395">
      <w:pPr>
        <w:numPr>
          <w:ilvl w:val="0"/>
          <w:numId w:val="238"/>
        </w:numPr>
        <w:rPr>
          <w:sz w:val="24"/>
          <w:szCs w:val="24"/>
          <w:lang w:eastAsia="en-US"/>
        </w:rPr>
      </w:pPr>
      <w:r>
        <w:rPr>
          <w:b/>
          <w:bCs/>
          <w:sz w:val="24"/>
          <w:szCs w:val="24"/>
          <w:lang w:eastAsia="en-US"/>
        </w:rPr>
        <w:t>Functional Flows Covered</w:t>
      </w:r>
      <w:r>
        <w:rPr>
          <w:sz w:val="24"/>
          <w:szCs w:val="24"/>
          <w:lang w:eastAsia="en-US"/>
        </w:rPr>
        <w:t>:</w:t>
      </w:r>
    </w:p>
    <w:p w14:paraId="13DADAAA">
      <w:pPr>
        <w:numPr>
          <w:ilvl w:val="1"/>
          <w:numId w:val="238"/>
        </w:numPr>
        <w:rPr>
          <w:sz w:val="24"/>
          <w:szCs w:val="24"/>
          <w:lang w:eastAsia="en-US"/>
        </w:rPr>
      </w:pPr>
      <w:r>
        <w:rPr>
          <w:sz w:val="24"/>
          <w:szCs w:val="24"/>
          <w:lang w:eastAsia="en-US"/>
        </w:rPr>
        <w:t>Face recognition attendance via webcam.</w:t>
      </w:r>
    </w:p>
    <w:p w14:paraId="4E0375F0">
      <w:pPr>
        <w:numPr>
          <w:ilvl w:val="1"/>
          <w:numId w:val="238"/>
        </w:numPr>
        <w:rPr>
          <w:sz w:val="24"/>
          <w:szCs w:val="24"/>
          <w:lang w:eastAsia="en-US"/>
        </w:rPr>
      </w:pPr>
      <w:r>
        <w:rPr>
          <w:sz w:val="24"/>
          <w:szCs w:val="24"/>
          <w:lang w:eastAsia="en-US"/>
        </w:rPr>
        <w:t>Chat system interactions.</w:t>
      </w:r>
    </w:p>
    <w:p w14:paraId="75D04B48">
      <w:pPr>
        <w:numPr>
          <w:ilvl w:val="1"/>
          <w:numId w:val="238"/>
        </w:numPr>
        <w:rPr>
          <w:sz w:val="24"/>
          <w:szCs w:val="24"/>
          <w:lang w:eastAsia="en-US"/>
        </w:rPr>
      </w:pPr>
      <w:r>
        <w:rPr>
          <w:sz w:val="24"/>
          <w:szCs w:val="24"/>
          <w:lang w:eastAsia="en-US"/>
        </w:rPr>
        <w:t>Complaint submission and resolution tracking.</w:t>
      </w:r>
    </w:p>
    <w:p w14:paraId="52E4F3DA">
      <w:pPr>
        <w:pStyle w:val="48"/>
        <w:numPr>
          <w:ilvl w:val="0"/>
          <w:numId w:val="235"/>
        </w:numPr>
        <w:rPr>
          <w:color w:val="002060"/>
          <w:sz w:val="32"/>
          <w:szCs w:val="32"/>
          <w:lang w:eastAsia="en-US"/>
        </w:rPr>
      </w:pPr>
      <w:r>
        <w:rPr>
          <w:color w:val="002060"/>
          <w:sz w:val="32"/>
          <w:szCs w:val="32"/>
          <w:lang w:eastAsia="en-US"/>
        </w:rPr>
        <w:t>6.2.4 User Acceptance Testing (UAT)</w:t>
      </w:r>
    </w:p>
    <w:p w14:paraId="346BE536">
      <w:pPr>
        <w:rPr>
          <w:sz w:val="24"/>
          <w:szCs w:val="24"/>
          <w:lang w:eastAsia="en-US"/>
        </w:rPr>
      </w:pPr>
      <w:r>
        <w:rPr>
          <w:sz w:val="24"/>
          <w:szCs w:val="24"/>
          <w:lang w:eastAsia="en-US"/>
        </w:rPr>
        <w:t>Students, teaching assistants, and faculty members participated in real-world scenario testing and provided feedback.</w:t>
      </w:r>
    </w:p>
    <w:p w14:paraId="2A451B7D">
      <w:pPr>
        <w:numPr>
          <w:ilvl w:val="0"/>
          <w:numId w:val="239"/>
        </w:numPr>
        <w:rPr>
          <w:sz w:val="24"/>
          <w:szCs w:val="24"/>
          <w:lang w:eastAsia="en-US"/>
        </w:rPr>
      </w:pPr>
      <w:r>
        <w:rPr>
          <w:b/>
          <w:bCs/>
          <w:sz w:val="24"/>
          <w:szCs w:val="24"/>
          <w:lang w:eastAsia="en-US"/>
        </w:rPr>
        <w:t>Focus Areas</w:t>
      </w:r>
      <w:r>
        <w:rPr>
          <w:sz w:val="24"/>
          <w:szCs w:val="24"/>
          <w:lang w:eastAsia="en-US"/>
        </w:rPr>
        <w:t>:</w:t>
      </w:r>
    </w:p>
    <w:p w14:paraId="383C6034">
      <w:pPr>
        <w:numPr>
          <w:ilvl w:val="1"/>
          <w:numId w:val="239"/>
        </w:numPr>
        <w:rPr>
          <w:sz w:val="24"/>
          <w:szCs w:val="24"/>
          <w:lang w:eastAsia="en-US"/>
        </w:rPr>
      </w:pPr>
      <w:r>
        <w:rPr>
          <w:sz w:val="24"/>
          <w:szCs w:val="24"/>
          <w:lang w:eastAsia="en-US"/>
        </w:rPr>
        <w:t>Usability and navigation.</w:t>
      </w:r>
    </w:p>
    <w:p w14:paraId="7F4383E7">
      <w:pPr>
        <w:numPr>
          <w:ilvl w:val="1"/>
          <w:numId w:val="239"/>
        </w:numPr>
        <w:rPr>
          <w:sz w:val="24"/>
          <w:szCs w:val="24"/>
          <w:lang w:eastAsia="en-US"/>
        </w:rPr>
      </w:pPr>
      <w:r>
        <w:rPr>
          <w:sz w:val="24"/>
          <w:szCs w:val="24"/>
          <w:lang w:eastAsia="en-US"/>
        </w:rPr>
        <w:t>Feature completeness.</w:t>
      </w:r>
    </w:p>
    <w:p w14:paraId="5C282D07">
      <w:pPr>
        <w:numPr>
          <w:ilvl w:val="1"/>
          <w:numId w:val="239"/>
        </w:numPr>
        <w:rPr>
          <w:sz w:val="24"/>
          <w:szCs w:val="24"/>
          <w:lang w:eastAsia="en-US"/>
        </w:rPr>
      </w:pPr>
      <w:r>
        <w:rPr>
          <w:sz w:val="24"/>
          <w:szCs w:val="24"/>
          <w:lang w:eastAsia="en-US"/>
        </w:rPr>
        <w:t>Real-time feedback and responsiveness.</w:t>
      </w:r>
    </w:p>
    <w:p w14:paraId="0C5445FB">
      <w:pPr>
        <w:numPr>
          <w:ilvl w:val="1"/>
          <w:numId w:val="239"/>
        </w:numPr>
        <w:rPr>
          <w:sz w:val="24"/>
          <w:szCs w:val="24"/>
          <w:lang w:eastAsia="en-US"/>
        </w:rPr>
      </w:pPr>
      <w:r>
        <w:rPr>
          <w:sz w:val="24"/>
          <w:szCs w:val="24"/>
          <w:lang w:eastAsia="en-US"/>
        </w:rPr>
        <w:t>Role-based access and data visibility.</w:t>
      </w:r>
    </w:p>
    <w:p w14:paraId="180D58E5">
      <w:pPr>
        <w:pStyle w:val="48"/>
        <w:numPr>
          <w:ilvl w:val="0"/>
          <w:numId w:val="235"/>
        </w:numPr>
        <w:rPr>
          <w:color w:val="002060"/>
          <w:sz w:val="32"/>
          <w:szCs w:val="32"/>
          <w:lang w:eastAsia="en-US"/>
        </w:rPr>
      </w:pPr>
      <w:r>
        <w:rPr>
          <w:color w:val="002060"/>
          <w:sz w:val="32"/>
          <w:szCs w:val="32"/>
          <w:lang w:eastAsia="en-US"/>
        </w:rPr>
        <w:t>6.2.5 Load &amp; Performance Testing</w:t>
      </w:r>
    </w:p>
    <w:p w14:paraId="53181132">
      <w:pPr>
        <w:rPr>
          <w:sz w:val="24"/>
          <w:szCs w:val="24"/>
          <w:lang w:eastAsia="en-US"/>
        </w:rPr>
      </w:pPr>
      <w:r>
        <w:rPr>
          <w:sz w:val="24"/>
          <w:szCs w:val="24"/>
          <w:lang w:eastAsia="en-US"/>
        </w:rPr>
        <w:t>To ensure scalability under high usage:</w:t>
      </w:r>
    </w:p>
    <w:p w14:paraId="5D589A5B">
      <w:pPr>
        <w:numPr>
          <w:ilvl w:val="0"/>
          <w:numId w:val="240"/>
        </w:numPr>
        <w:rPr>
          <w:sz w:val="24"/>
          <w:szCs w:val="24"/>
          <w:lang w:eastAsia="en-US"/>
        </w:rPr>
      </w:pPr>
      <w:r>
        <w:rPr>
          <w:sz w:val="24"/>
          <w:szCs w:val="24"/>
          <w:lang w:eastAsia="en-US"/>
        </w:rPr>
        <w:t>Simulated 100+ concurrent users performing login, registration, and attendance operations.</w:t>
      </w:r>
    </w:p>
    <w:p w14:paraId="2B26842E">
      <w:pPr>
        <w:numPr>
          <w:ilvl w:val="0"/>
          <w:numId w:val="240"/>
        </w:numPr>
        <w:rPr>
          <w:sz w:val="24"/>
          <w:szCs w:val="24"/>
          <w:lang w:eastAsia="en-US"/>
        </w:rPr>
      </w:pPr>
      <w:r>
        <w:rPr>
          <w:b/>
          <w:bCs/>
          <w:sz w:val="24"/>
          <w:szCs w:val="24"/>
          <w:lang w:eastAsia="en-US"/>
        </w:rPr>
        <w:t>Result</w:t>
      </w:r>
      <w:r>
        <w:rPr>
          <w:sz w:val="24"/>
          <w:szCs w:val="24"/>
          <w:lang w:eastAsia="en-US"/>
        </w:rPr>
        <w:t>: System maintained stability with response times under 2 seconds for all major operations.</w:t>
      </w:r>
    </w:p>
    <w:p w14:paraId="2898E669">
      <w:pPr>
        <w:rPr>
          <w:rFonts w:asciiTheme="majorHAnsi" w:hAnsiTheme="majorHAnsi"/>
          <w:b/>
          <w:bCs/>
          <w:color w:val="002060"/>
          <w:sz w:val="40"/>
          <w:szCs w:val="40"/>
          <w:lang w:eastAsia="en-US"/>
        </w:rPr>
      </w:pPr>
      <w:r>
        <w:rPr>
          <w:rFonts w:asciiTheme="majorHAnsi" w:hAnsiTheme="majorHAnsi"/>
          <w:b/>
          <w:bCs/>
          <w:color w:val="002060"/>
          <w:sz w:val="40"/>
          <w:szCs w:val="40"/>
          <w:lang w:eastAsia="en-US"/>
        </w:rPr>
        <w:t>6.3 Bug Tracking and Resolution</w:t>
      </w:r>
    </w:p>
    <w:p w14:paraId="0CCC0FC2">
      <w:pPr>
        <w:numPr>
          <w:ilvl w:val="0"/>
          <w:numId w:val="241"/>
        </w:numPr>
        <w:rPr>
          <w:sz w:val="24"/>
          <w:szCs w:val="24"/>
          <w:lang w:eastAsia="en-US"/>
        </w:rPr>
      </w:pPr>
      <w:r>
        <w:rPr>
          <w:sz w:val="24"/>
          <w:szCs w:val="24"/>
          <w:lang w:eastAsia="en-US"/>
        </w:rPr>
        <w:t>Bugs were tracked using GitHub Issues.</w:t>
      </w:r>
    </w:p>
    <w:p w14:paraId="0B852F24">
      <w:pPr>
        <w:numPr>
          <w:ilvl w:val="0"/>
          <w:numId w:val="241"/>
        </w:numPr>
        <w:rPr>
          <w:sz w:val="24"/>
          <w:szCs w:val="24"/>
          <w:lang w:eastAsia="en-US"/>
        </w:rPr>
      </w:pPr>
      <w:r>
        <w:rPr>
          <w:sz w:val="24"/>
          <w:szCs w:val="24"/>
          <w:lang w:eastAsia="en-US"/>
        </w:rPr>
        <w:t>Each bug was assigned, resolved, and tested within the same sprint cycle.</w:t>
      </w:r>
    </w:p>
    <w:p w14:paraId="0F6E2B42">
      <w:pPr>
        <w:numPr>
          <w:ilvl w:val="0"/>
          <w:numId w:val="241"/>
        </w:numPr>
        <w:rPr>
          <w:sz w:val="24"/>
          <w:szCs w:val="24"/>
          <w:lang w:eastAsia="en-US"/>
        </w:rPr>
      </w:pPr>
      <w:r>
        <w:rPr>
          <w:sz w:val="24"/>
          <w:szCs w:val="24"/>
          <w:lang w:eastAsia="en-US"/>
        </w:rPr>
        <w:t>Regression testing was performed before each major feature integration.</w:t>
      </w:r>
    </w:p>
    <w:p w14:paraId="5554EDCD">
      <w:pPr>
        <w:rPr>
          <w:rFonts w:asciiTheme="majorHAnsi" w:hAnsiTheme="majorHAnsi"/>
          <w:b/>
          <w:bCs/>
          <w:color w:val="002060"/>
          <w:sz w:val="40"/>
          <w:szCs w:val="40"/>
          <w:lang w:eastAsia="en-US"/>
        </w:rPr>
      </w:pPr>
      <w:r>
        <w:rPr>
          <w:rFonts w:asciiTheme="majorHAnsi" w:hAnsiTheme="majorHAnsi"/>
          <w:b/>
          <w:bCs/>
          <w:color w:val="002060"/>
          <w:sz w:val="40"/>
          <w:szCs w:val="40"/>
          <w:lang w:eastAsia="en-US"/>
        </w:rPr>
        <w:t>6.4 Conclusion</w:t>
      </w:r>
    </w:p>
    <w:p w14:paraId="6971D53D">
      <w:pPr>
        <w:rPr>
          <w:sz w:val="24"/>
          <w:szCs w:val="24"/>
          <w:lang w:eastAsia="en-US"/>
        </w:rPr>
      </w:pPr>
      <w:r>
        <w:rPr>
          <w:sz w:val="24"/>
          <w:szCs w:val="24"/>
          <w:lang w:eastAsia="en-US"/>
        </w:rPr>
        <w:t>The UMS system passed all critical test cases and exhibited strong performance in both isolated and real-world scenarios. Continuous testing throughout development ensured a stable and secure platform suitable for deployment in an academic environment.</w:t>
      </w:r>
    </w:p>
    <w:p w14:paraId="75EAB6BB">
      <w:pPr>
        <w:spacing w:before="100" w:beforeAutospacing="1" w:after="100" w:afterAutospacing="1" w:line="240" w:lineRule="auto"/>
        <w:rPr>
          <w:rFonts w:ascii="Times New Roman" w:hAnsi="Times New Roman" w:eastAsia="Times New Roman" w:cs="Times New Roman"/>
          <w:b/>
          <w:bCs/>
          <w:color w:val="FF921A" w:themeColor="accent1"/>
          <w:sz w:val="52"/>
          <w:szCs w:val="52"/>
          <w:lang w:eastAsia="en-US"/>
          <w14:textFill>
            <w14:solidFill>
              <w14:schemeClr w14:val="accent1"/>
            </w14:solidFill>
          </w14:textFill>
        </w:rPr>
      </w:pPr>
      <w:r>
        <w:rPr>
          <w:rFonts w:ascii="Times New Roman" w:hAnsi="Times New Roman" w:eastAsia="Times New Roman" w:cs="Times New Roman"/>
          <w:b/>
          <w:bCs/>
          <w:color w:val="FF921A" w:themeColor="accent1"/>
          <w:sz w:val="52"/>
          <w:szCs w:val="52"/>
          <w:lang w:eastAsia="en-US"/>
          <w14:textFill>
            <w14:solidFill>
              <w14:schemeClr w14:val="accent1"/>
            </w14:solidFill>
          </w14:textFill>
        </w:rPr>
        <w:t>conclusion</w:t>
      </w:r>
    </w:p>
    <w:p w14:paraId="7A62A947">
      <w:pPr>
        <w:spacing w:before="100" w:beforeAutospacing="1" w:after="100" w:afterAutospacing="1" w:line="240" w:lineRule="auto"/>
        <w:rPr>
          <w:rFonts w:eastAsia="Times New Roman" w:cstheme="minorHAnsi"/>
          <w:sz w:val="32"/>
          <w:szCs w:val="32"/>
          <w:lang w:eastAsia="en-US"/>
        </w:rPr>
      </w:pPr>
      <w:r>
        <w:rPr>
          <w:rFonts w:eastAsia="Times New Roman" w:cstheme="minorHAnsi"/>
          <w:sz w:val="32"/>
          <w:szCs w:val="32"/>
          <w:lang w:eastAsia="en-US"/>
        </w:rPr>
        <w:t>The developed system successfully delivers a comprehensive solution for managing key academic processes such as course registration, grade tracking, GPA calculation, performance monitoring, and exam scheduling etc. By supporting role-based access for students, teaching assistants, doctors, and administrators, the system ensures secure and efficient handling of sensitive academic data. The combination of a user-friendly interface and robust backend logic allows for smooth operation, accurate record-keeping, and enhanced transparency across all academic levels.</w:t>
      </w:r>
    </w:p>
    <w:p w14:paraId="7BE05D3D">
      <w:pPr>
        <w:spacing w:before="100" w:beforeAutospacing="1" w:after="100" w:afterAutospacing="1" w:line="240" w:lineRule="auto"/>
        <w:rPr>
          <w:rFonts w:eastAsia="Times New Roman" w:cstheme="minorHAnsi"/>
          <w:sz w:val="32"/>
          <w:szCs w:val="32"/>
          <w:lang w:eastAsia="en-US"/>
        </w:rPr>
      </w:pPr>
      <w:r>
        <w:rPr>
          <w:rFonts w:eastAsia="Times New Roman" w:cstheme="minorHAnsi"/>
          <w:sz w:val="32"/>
          <w:szCs w:val="32"/>
          <w:lang w:eastAsia="en-US"/>
        </w:rPr>
        <w:t>This system not only simplifies administrative workflows but also empowers students by giving them real-time access to their academic performance, course schedules, and exam arrangements. The integration of automation—such as GPA updates and term processing—further enhances the efficiency and reliability of the platform.</w:t>
      </w:r>
    </w:p>
    <w:p w14:paraId="6965F7C6">
      <w:pPr>
        <w:spacing w:before="100" w:beforeAutospacing="1" w:after="100" w:afterAutospacing="1" w:line="240" w:lineRule="auto"/>
        <w:outlineLvl w:val="1"/>
        <w:rPr>
          <w:rFonts w:ascii="Times New Roman" w:hAnsi="Times New Roman" w:eastAsia="Times New Roman" w:cs="Times New Roman"/>
          <w:b/>
          <w:bCs/>
          <w:color w:val="FF921A" w:themeColor="accent1"/>
          <w:sz w:val="52"/>
          <w:szCs w:val="52"/>
          <w:lang w:eastAsia="en-US"/>
          <w14:textFill>
            <w14:solidFill>
              <w14:schemeClr w14:val="accent1"/>
            </w14:solidFill>
          </w14:textFill>
        </w:rPr>
      </w:pPr>
      <w:r>
        <w:rPr>
          <w:rFonts w:ascii="Times New Roman" w:hAnsi="Times New Roman" w:eastAsia="Times New Roman" w:cs="Times New Roman"/>
          <w:b/>
          <w:bCs/>
          <w:color w:val="FF921A" w:themeColor="accent1"/>
          <w:sz w:val="52"/>
          <w:szCs w:val="52"/>
          <w:lang w:eastAsia="en-US"/>
          <w14:textFill>
            <w14:solidFill>
              <w14:schemeClr w14:val="accent1"/>
            </w14:solidFill>
          </w14:textFill>
        </w:rPr>
        <w:t>Future Work</w:t>
      </w:r>
    </w:p>
    <w:p w14:paraId="07DF68A2">
      <w:pPr>
        <w:spacing w:before="100" w:beforeAutospacing="1" w:after="100" w:afterAutospacing="1" w:line="240" w:lineRule="auto"/>
        <w:rPr>
          <w:rFonts w:eastAsia="Times New Roman" w:cstheme="minorHAnsi"/>
          <w:sz w:val="32"/>
          <w:szCs w:val="32"/>
          <w:lang w:eastAsia="en-US"/>
        </w:rPr>
      </w:pPr>
      <w:r>
        <w:rPr>
          <w:rFonts w:eastAsia="Times New Roman" w:cstheme="minorHAnsi"/>
          <w:sz w:val="32"/>
          <w:szCs w:val="32"/>
          <w:lang w:eastAsia="en-US"/>
        </w:rPr>
        <w:t>To further improve the system and expand its capabilities, the following features can be considered for future development:</w:t>
      </w:r>
    </w:p>
    <w:p w14:paraId="2D3EE662">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Real-Time Notifications</w:t>
      </w:r>
      <w:r>
        <w:rPr>
          <w:rFonts w:eastAsia="Times New Roman" w:cstheme="minorHAnsi"/>
          <w:sz w:val="32"/>
          <w:szCs w:val="32"/>
          <w:lang w:eastAsia="en-US"/>
        </w:rPr>
        <w:br w:type="textWrapping"/>
      </w:r>
      <w:r>
        <w:rPr>
          <w:rFonts w:eastAsia="Times New Roman" w:cstheme="minorHAnsi"/>
          <w:sz w:val="32"/>
          <w:szCs w:val="32"/>
          <w:lang w:eastAsia="en-US"/>
        </w:rPr>
        <w:t>Implement email or in-app notifications for grade updates, exam schedules, or registration deadlines..</w:t>
      </w:r>
    </w:p>
    <w:p w14:paraId="61191351">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Analytics Dashboard</w:t>
      </w:r>
      <w:r>
        <w:rPr>
          <w:rFonts w:eastAsia="Times New Roman" w:cstheme="minorHAnsi"/>
          <w:sz w:val="32"/>
          <w:szCs w:val="32"/>
          <w:lang w:eastAsia="en-US"/>
        </w:rPr>
        <w:br w:type="textWrapping"/>
      </w:r>
      <w:r>
        <w:rPr>
          <w:rFonts w:eastAsia="Times New Roman" w:cstheme="minorHAnsi"/>
          <w:sz w:val="32"/>
          <w:szCs w:val="32"/>
          <w:lang w:eastAsia="en-US"/>
        </w:rPr>
        <w:t>Develop dashboards for students and admins to visualize academic trends, GPA progress, and course statistics using charts and graphs.</w:t>
      </w:r>
    </w:p>
    <w:p w14:paraId="1A04A19D">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Mobile App Enhancements</w:t>
      </w:r>
      <w:r>
        <w:rPr>
          <w:rFonts w:eastAsia="Times New Roman" w:cstheme="minorHAnsi"/>
          <w:sz w:val="32"/>
          <w:szCs w:val="32"/>
          <w:lang w:eastAsia="en-US"/>
        </w:rPr>
        <w:br w:type="textWrapping"/>
      </w:r>
      <w:r>
        <w:rPr>
          <w:rFonts w:eastAsia="Times New Roman" w:cstheme="minorHAnsi"/>
          <w:sz w:val="32"/>
          <w:szCs w:val="32"/>
          <w:lang w:eastAsia="en-US"/>
        </w:rPr>
        <w:t>Improve the mobile app experience by adding offline access, push notifications, and biometric login.</w:t>
      </w:r>
    </w:p>
    <w:p w14:paraId="3EB8BDA8">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Plagiarism Checker</w:t>
      </w:r>
      <w:r>
        <w:rPr>
          <w:rFonts w:eastAsia="Times New Roman" w:cstheme="minorHAnsi"/>
          <w:sz w:val="32"/>
          <w:szCs w:val="32"/>
          <w:lang w:eastAsia="en-US"/>
        </w:rPr>
        <w:br w:type="textWrapping"/>
      </w:r>
      <w:r>
        <w:rPr>
          <w:rFonts w:eastAsia="Times New Roman" w:cstheme="minorHAnsi"/>
          <w:sz w:val="32"/>
          <w:szCs w:val="32"/>
          <w:lang w:eastAsia="en-US"/>
        </w:rPr>
        <w:t>Integrate a basic plagiarism detection tool for assignments uploaded in the system.</w:t>
      </w:r>
    </w:p>
    <w:p w14:paraId="5050A3A8">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Multi-language Support</w:t>
      </w:r>
      <w:r>
        <w:rPr>
          <w:rFonts w:eastAsia="Times New Roman" w:cstheme="minorHAnsi"/>
          <w:sz w:val="32"/>
          <w:szCs w:val="32"/>
          <w:lang w:eastAsia="en-US"/>
        </w:rPr>
        <w:br w:type="textWrapping"/>
      </w:r>
      <w:r>
        <w:rPr>
          <w:rFonts w:eastAsia="Times New Roman" w:cstheme="minorHAnsi"/>
          <w:sz w:val="32"/>
          <w:szCs w:val="32"/>
          <w:lang w:eastAsia="en-US"/>
        </w:rPr>
        <w:t>Provide the option for users to switch between languages (e.g., English/Arabic) for better accessibility.</w:t>
      </w:r>
    </w:p>
    <w:p w14:paraId="4C0DDE0C">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AI-Based Performance Prediction</w:t>
      </w:r>
      <w:r>
        <w:rPr>
          <w:rFonts w:eastAsia="Times New Roman" w:cstheme="minorHAnsi"/>
          <w:sz w:val="32"/>
          <w:szCs w:val="32"/>
          <w:lang w:eastAsia="en-US"/>
        </w:rPr>
        <w:br w:type="textWrapping"/>
      </w:r>
      <w:r>
        <w:rPr>
          <w:rFonts w:eastAsia="Times New Roman" w:cstheme="minorHAnsi"/>
          <w:sz w:val="32"/>
          <w:szCs w:val="32"/>
          <w:lang w:eastAsia="en-US"/>
        </w:rPr>
        <w:t>Use historical data to help predict student risk levels (e.g., failure risk) and provide academic support recommendations</w:t>
      </w:r>
    </w:p>
    <w:p w14:paraId="5EF5373B">
      <w:pPr>
        <w:numPr>
          <w:ilvl w:val="0"/>
          <w:numId w:val="242"/>
        </w:numPr>
        <w:spacing w:before="100" w:beforeAutospacing="1" w:after="100" w:afterAutospacing="1" w:line="240" w:lineRule="auto"/>
        <w:rPr>
          <w:rFonts w:eastAsia="Times New Roman" w:cstheme="minorHAnsi"/>
          <w:sz w:val="32"/>
          <w:szCs w:val="32"/>
          <w:lang w:eastAsia="en-US"/>
        </w:rPr>
      </w:pPr>
      <w:r>
        <w:rPr>
          <w:rFonts w:eastAsia="Times New Roman" w:cstheme="minorHAnsi"/>
          <w:b/>
          <w:bCs/>
          <w:sz w:val="32"/>
          <w:szCs w:val="32"/>
          <w:lang w:eastAsia="en-US"/>
        </w:rPr>
        <w:t xml:space="preserve">File attachment </w:t>
      </w:r>
      <w:r>
        <w:rPr>
          <w:rFonts w:eastAsia="Times New Roman" w:cstheme="minorHAnsi"/>
          <w:sz w:val="32"/>
          <w:szCs w:val="32"/>
          <w:lang w:eastAsia="en-US"/>
        </w:rPr>
        <w:br w:type="textWrapping"/>
      </w:r>
      <w:r>
        <w:rPr>
          <w:rFonts w:eastAsia="Times New Roman" w:cstheme="minorHAnsi"/>
          <w:sz w:val="32"/>
          <w:szCs w:val="32"/>
          <w:lang w:eastAsia="en-US"/>
        </w:rPr>
        <w:t>Dr can attach a file or a lecture pdf for students to see</w:t>
      </w:r>
    </w:p>
    <w:p w14:paraId="4E671F51">
      <w:pPr>
        <w:spacing w:before="100" w:beforeAutospacing="1" w:after="100" w:afterAutospacing="1" w:line="240" w:lineRule="auto"/>
        <w:rPr>
          <w:rFonts w:eastAsia="Times New Roman" w:cstheme="minorHAnsi"/>
          <w:sz w:val="18"/>
          <w:szCs w:val="18"/>
          <w:lang w:eastAsia="en-US"/>
        </w:rPr>
      </w:pPr>
    </w:p>
    <w:p w14:paraId="1FF5ECCC">
      <w:pPr>
        <w:rPr>
          <w:b/>
          <w:bCs/>
          <w:color w:val="FF921A" w:themeColor="accent1"/>
          <w:sz w:val="44"/>
          <w:szCs w:val="44"/>
          <w:lang w:eastAsia="en-US"/>
          <w14:textFill>
            <w14:solidFill>
              <w14:schemeClr w14:val="accent1"/>
            </w14:solidFill>
          </w14:textFill>
        </w:rPr>
      </w:pPr>
      <w:r>
        <w:rPr>
          <w:b/>
          <w:bCs/>
          <w:color w:val="FF921A" w:themeColor="accent1"/>
          <w:sz w:val="44"/>
          <w:szCs w:val="44"/>
          <w:lang w:eastAsia="en-US"/>
          <w14:textFill>
            <w14:solidFill>
              <w14:schemeClr w14:val="accent1"/>
            </w14:solidFill>
          </w14:textFill>
        </w:rPr>
        <w:t>References</w:t>
      </w:r>
    </w:p>
    <w:p w14:paraId="59A1A062">
      <w:pPr>
        <w:numPr>
          <w:ilvl w:val="0"/>
          <w:numId w:val="243"/>
        </w:numPr>
        <w:rPr>
          <w:b/>
          <w:bCs/>
          <w:sz w:val="24"/>
          <w:szCs w:val="24"/>
          <w:lang w:eastAsia="en-US"/>
        </w:rPr>
      </w:pPr>
      <w:r>
        <w:rPr>
          <w:b/>
          <w:bCs/>
          <w:sz w:val="24"/>
          <w:szCs w:val="24"/>
          <w:lang w:eastAsia="en-US"/>
        </w:rPr>
        <w:t xml:space="preserve">Schroff, F., Kalenichenko, D., &amp; Philbin, J. (2015). </w:t>
      </w:r>
      <w:r>
        <w:rPr>
          <w:b/>
          <w:bCs/>
          <w:i/>
          <w:iCs/>
          <w:sz w:val="24"/>
          <w:szCs w:val="24"/>
          <w:lang w:eastAsia="en-US"/>
        </w:rPr>
        <w:t>FaceNet: A Unified Embedding for Face Recognition and Clustering</w:t>
      </w:r>
      <w:r>
        <w:rPr>
          <w:b/>
          <w:bCs/>
          <w:sz w:val="24"/>
          <w:szCs w:val="24"/>
          <w:lang w:eastAsia="en-US"/>
        </w:rPr>
        <w:t>. In Proceedings of the IEEE Conference on Computer Vision and Pattern Recognition (CVPR), 815–823.</w:t>
      </w:r>
    </w:p>
    <w:p w14:paraId="2892B222">
      <w:pPr>
        <w:numPr>
          <w:ilvl w:val="0"/>
          <w:numId w:val="243"/>
        </w:numPr>
        <w:rPr>
          <w:b/>
          <w:bCs/>
          <w:sz w:val="24"/>
          <w:szCs w:val="24"/>
          <w:lang w:eastAsia="en-US"/>
        </w:rPr>
      </w:pPr>
      <w:r>
        <w:rPr>
          <w:b/>
          <w:bCs/>
          <w:sz w:val="24"/>
          <w:szCs w:val="24"/>
          <w:lang w:eastAsia="en-US"/>
        </w:rPr>
        <w:t xml:space="preserve">Zhang, K., Zhang, Z., Li, Z., &amp; Qiao, Y. (2016). </w:t>
      </w:r>
      <w:r>
        <w:rPr>
          <w:b/>
          <w:bCs/>
          <w:i/>
          <w:iCs/>
          <w:sz w:val="24"/>
          <w:szCs w:val="24"/>
          <w:lang w:eastAsia="en-US"/>
        </w:rPr>
        <w:t>Joint Face Detection and Alignment using Multi-task Cascaded Convolutional Networks</w:t>
      </w:r>
      <w:r>
        <w:rPr>
          <w:b/>
          <w:bCs/>
          <w:sz w:val="24"/>
          <w:szCs w:val="24"/>
          <w:lang w:eastAsia="en-US"/>
        </w:rPr>
        <w:t>. IEEE Signal Processing Letters.</w:t>
      </w:r>
    </w:p>
    <w:p w14:paraId="1EC896B9">
      <w:pPr>
        <w:numPr>
          <w:ilvl w:val="0"/>
          <w:numId w:val="243"/>
        </w:numPr>
        <w:rPr>
          <w:b/>
          <w:bCs/>
          <w:sz w:val="24"/>
          <w:szCs w:val="24"/>
          <w:lang w:eastAsia="en-US"/>
        </w:rPr>
      </w:pPr>
      <w:r>
        <w:rPr>
          <w:b/>
          <w:bCs/>
          <w:sz w:val="24"/>
          <w:szCs w:val="24"/>
          <w:lang w:eastAsia="en-US"/>
        </w:rPr>
        <w:t xml:space="preserve">TensorFlow. (n.d.). </w:t>
      </w:r>
      <w:r>
        <w:rPr>
          <w:b/>
          <w:bCs/>
          <w:i/>
          <w:iCs/>
          <w:sz w:val="24"/>
          <w:szCs w:val="24"/>
          <w:lang w:eastAsia="en-US"/>
        </w:rPr>
        <w:t>An end-to-end open source platform for machine learning</w:t>
      </w:r>
      <w:r>
        <w:rPr>
          <w:b/>
          <w:bCs/>
          <w:sz w:val="24"/>
          <w:szCs w:val="24"/>
          <w:lang w:eastAsia="en-US"/>
        </w:rPr>
        <w:t xml:space="preserve">. </w:t>
      </w:r>
      <w:r>
        <w:fldChar w:fldCharType="begin"/>
      </w:r>
      <w:r>
        <w:instrText xml:space="preserve"> HYPERLINK "https://www.tensorflow.org/" \t "_new" </w:instrText>
      </w:r>
      <w:r>
        <w:fldChar w:fldCharType="separate"/>
      </w:r>
      <w:r>
        <w:rPr>
          <w:rStyle w:val="20"/>
          <w:b/>
          <w:bCs/>
          <w:sz w:val="24"/>
          <w:szCs w:val="24"/>
          <w:lang w:eastAsia="en-US"/>
        </w:rPr>
        <w:t>https://www.tensorflow.org/</w:t>
      </w:r>
      <w:r>
        <w:rPr>
          <w:rStyle w:val="20"/>
          <w:b/>
          <w:bCs/>
          <w:sz w:val="24"/>
          <w:szCs w:val="24"/>
          <w:lang w:eastAsia="en-US"/>
        </w:rPr>
        <w:fldChar w:fldCharType="end"/>
      </w:r>
    </w:p>
    <w:p w14:paraId="104AFEEB">
      <w:pPr>
        <w:numPr>
          <w:ilvl w:val="0"/>
          <w:numId w:val="243"/>
        </w:numPr>
        <w:rPr>
          <w:b/>
          <w:bCs/>
          <w:sz w:val="24"/>
          <w:szCs w:val="24"/>
          <w:lang w:eastAsia="en-US"/>
        </w:rPr>
      </w:pPr>
      <w:r>
        <w:rPr>
          <w:b/>
          <w:bCs/>
          <w:sz w:val="24"/>
          <w:szCs w:val="24"/>
          <w:lang w:eastAsia="en-US"/>
        </w:rPr>
        <w:t xml:space="preserve">Keras. (n.d.). </w:t>
      </w:r>
      <w:r>
        <w:rPr>
          <w:b/>
          <w:bCs/>
          <w:i/>
          <w:iCs/>
          <w:sz w:val="24"/>
          <w:szCs w:val="24"/>
          <w:lang w:eastAsia="en-US"/>
        </w:rPr>
        <w:t>The Python Deep Learning API</w:t>
      </w:r>
      <w:r>
        <w:rPr>
          <w:b/>
          <w:bCs/>
          <w:sz w:val="24"/>
          <w:szCs w:val="24"/>
          <w:lang w:eastAsia="en-US"/>
        </w:rPr>
        <w:t xml:space="preserve">. </w:t>
      </w:r>
      <w:r>
        <w:fldChar w:fldCharType="begin"/>
      </w:r>
      <w:r>
        <w:instrText xml:space="preserve"> HYPERLINK "https://keras.io/" \t "_new" </w:instrText>
      </w:r>
      <w:r>
        <w:fldChar w:fldCharType="separate"/>
      </w:r>
      <w:r>
        <w:rPr>
          <w:rStyle w:val="20"/>
          <w:b/>
          <w:bCs/>
          <w:sz w:val="24"/>
          <w:szCs w:val="24"/>
          <w:lang w:eastAsia="en-US"/>
        </w:rPr>
        <w:t>https://keras.io/</w:t>
      </w:r>
      <w:r>
        <w:rPr>
          <w:rStyle w:val="20"/>
          <w:b/>
          <w:bCs/>
          <w:sz w:val="24"/>
          <w:szCs w:val="24"/>
          <w:lang w:eastAsia="en-US"/>
        </w:rPr>
        <w:fldChar w:fldCharType="end"/>
      </w:r>
    </w:p>
    <w:p w14:paraId="28222A54">
      <w:pPr>
        <w:numPr>
          <w:ilvl w:val="0"/>
          <w:numId w:val="243"/>
        </w:numPr>
        <w:rPr>
          <w:b/>
          <w:bCs/>
          <w:sz w:val="24"/>
          <w:szCs w:val="24"/>
          <w:lang w:eastAsia="en-US"/>
        </w:rPr>
      </w:pPr>
      <w:r>
        <w:rPr>
          <w:b/>
          <w:bCs/>
          <w:sz w:val="24"/>
          <w:szCs w:val="24"/>
          <w:lang w:eastAsia="en-US"/>
        </w:rPr>
        <w:t xml:space="preserve">OpenCV. (n.d.). </w:t>
      </w:r>
      <w:r>
        <w:rPr>
          <w:b/>
          <w:bCs/>
          <w:i/>
          <w:iCs/>
          <w:sz w:val="24"/>
          <w:szCs w:val="24"/>
          <w:lang w:eastAsia="en-US"/>
        </w:rPr>
        <w:t>Open Source Computer Vision Library</w:t>
      </w:r>
      <w:r>
        <w:rPr>
          <w:b/>
          <w:bCs/>
          <w:sz w:val="24"/>
          <w:szCs w:val="24"/>
          <w:lang w:eastAsia="en-US"/>
        </w:rPr>
        <w:t xml:space="preserve">. </w:t>
      </w:r>
      <w:r>
        <w:fldChar w:fldCharType="begin"/>
      </w:r>
      <w:r>
        <w:instrText xml:space="preserve"> HYPERLINK "https://opencv.org/" \t "_new" </w:instrText>
      </w:r>
      <w:r>
        <w:fldChar w:fldCharType="separate"/>
      </w:r>
      <w:r>
        <w:rPr>
          <w:rStyle w:val="20"/>
          <w:b/>
          <w:bCs/>
          <w:sz w:val="24"/>
          <w:szCs w:val="24"/>
          <w:lang w:eastAsia="en-US"/>
        </w:rPr>
        <w:t>https://opencv.org/</w:t>
      </w:r>
      <w:r>
        <w:rPr>
          <w:rStyle w:val="20"/>
          <w:b/>
          <w:bCs/>
          <w:sz w:val="24"/>
          <w:szCs w:val="24"/>
          <w:lang w:eastAsia="en-US"/>
        </w:rPr>
        <w:fldChar w:fldCharType="end"/>
      </w:r>
    </w:p>
    <w:p w14:paraId="41BEB1C1">
      <w:pPr>
        <w:numPr>
          <w:ilvl w:val="0"/>
          <w:numId w:val="243"/>
        </w:numPr>
        <w:rPr>
          <w:b/>
          <w:bCs/>
          <w:sz w:val="24"/>
          <w:szCs w:val="24"/>
          <w:lang w:eastAsia="en-US"/>
        </w:rPr>
      </w:pPr>
      <w:r>
        <w:rPr>
          <w:b/>
          <w:bCs/>
          <w:sz w:val="24"/>
          <w:szCs w:val="24"/>
          <w:lang w:eastAsia="en-US"/>
        </w:rPr>
        <w:t xml:space="preserve">MongoDB. (n.d.). </w:t>
      </w:r>
      <w:r>
        <w:rPr>
          <w:b/>
          <w:bCs/>
          <w:i/>
          <w:iCs/>
          <w:sz w:val="24"/>
          <w:szCs w:val="24"/>
          <w:lang w:eastAsia="en-US"/>
        </w:rPr>
        <w:t>The Developer Data Platform</w:t>
      </w:r>
      <w:r>
        <w:rPr>
          <w:b/>
          <w:bCs/>
          <w:sz w:val="24"/>
          <w:szCs w:val="24"/>
          <w:lang w:eastAsia="en-US"/>
        </w:rPr>
        <w:t xml:space="preserve">. </w:t>
      </w:r>
      <w:r>
        <w:fldChar w:fldCharType="begin"/>
      </w:r>
      <w:r>
        <w:instrText xml:space="preserve"> HYPERLINK "https://www.mongodb.com/" \t "_new" </w:instrText>
      </w:r>
      <w:r>
        <w:fldChar w:fldCharType="separate"/>
      </w:r>
      <w:r>
        <w:rPr>
          <w:rStyle w:val="20"/>
          <w:b/>
          <w:bCs/>
          <w:sz w:val="24"/>
          <w:szCs w:val="24"/>
          <w:lang w:eastAsia="en-US"/>
        </w:rPr>
        <w:t>https://www.mongodb.com/</w:t>
      </w:r>
      <w:r>
        <w:rPr>
          <w:rStyle w:val="20"/>
          <w:b/>
          <w:bCs/>
          <w:sz w:val="24"/>
          <w:szCs w:val="24"/>
          <w:lang w:eastAsia="en-US"/>
        </w:rPr>
        <w:fldChar w:fldCharType="end"/>
      </w:r>
    </w:p>
    <w:p w14:paraId="4BB61FC4">
      <w:pPr>
        <w:numPr>
          <w:ilvl w:val="0"/>
          <w:numId w:val="243"/>
        </w:numPr>
        <w:rPr>
          <w:b/>
          <w:bCs/>
          <w:sz w:val="24"/>
          <w:szCs w:val="24"/>
          <w:lang w:eastAsia="en-US"/>
        </w:rPr>
      </w:pPr>
      <w:r>
        <w:rPr>
          <w:b/>
          <w:bCs/>
          <w:sz w:val="24"/>
          <w:szCs w:val="24"/>
          <w:lang w:eastAsia="en-US"/>
        </w:rPr>
        <w:t xml:space="preserve">Mongoose. (n.d.). </w:t>
      </w:r>
      <w:r>
        <w:rPr>
          <w:b/>
          <w:bCs/>
          <w:i/>
          <w:iCs/>
          <w:sz w:val="24"/>
          <w:szCs w:val="24"/>
          <w:lang w:eastAsia="en-US"/>
        </w:rPr>
        <w:t>Elegant MongoDB object modeling for Node.js</w:t>
      </w:r>
      <w:r>
        <w:rPr>
          <w:b/>
          <w:bCs/>
          <w:sz w:val="24"/>
          <w:szCs w:val="24"/>
          <w:lang w:eastAsia="en-US"/>
        </w:rPr>
        <w:t xml:space="preserve">. </w:t>
      </w:r>
      <w:r>
        <w:fldChar w:fldCharType="begin"/>
      </w:r>
      <w:r>
        <w:instrText xml:space="preserve"> HYPERLINK "https://mongoosejs.com/" \t "_new" </w:instrText>
      </w:r>
      <w:r>
        <w:fldChar w:fldCharType="separate"/>
      </w:r>
      <w:r>
        <w:rPr>
          <w:rStyle w:val="20"/>
          <w:b/>
          <w:bCs/>
          <w:sz w:val="24"/>
          <w:szCs w:val="24"/>
          <w:lang w:eastAsia="en-US"/>
        </w:rPr>
        <w:t>https://mongoosejs.com/</w:t>
      </w:r>
      <w:r>
        <w:rPr>
          <w:rStyle w:val="20"/>
          <w:b/>
          <w:bCs/>
          <w:sz w:val="24"/>
          <w:szCs w:val="24"/>
          <w:lang w:eastAsia="en-US"/>
        </w:rPr>
        <w:fldChar w:fldCharType="end"/>
      </w:r>
    </w:p>
    <w:p w14:paraId="24ED7633">
      <w:pPr>
        <w:numPr>
          <w:ilvl w:val="0"/>
          <w:numId w:val="243"/>
        </w:numPr>
        <w:rPr>
          <w:b/>
          <w:bCs/>
          <w:sz w:val="24"/>
          <w:szCs w:val="24"/>
          <w:lang w:eastAsia="en-US"/>
        </w:rPr>
      </w:pPr>
      <w:r>
        <w:rPr>
          <w:b/>
          <w:bCs/>
          <w:sz w:val="24"/>
          <w:szCs w:val="24"/>
          <w:lang w:eastAsia="en-US"/>
        </w:rPr>
        <w:t xml:space="preserve">Node.js. (n.d.). </w:t>
      </w:r>
      <w:r>
        <w:rPr>
          <w:b/>
          <w:bCs/>
          <w:i/>
          <w:iCs/>
          <w:sz w:val="24"/>
          <w:szCs w:val="24"/>
          <w:lang w:eastAsia="en-US"/>
        </w:rPr>
        <w:t>JavaScript runtime built on Chrome’s V8 JavaScript engine</w:t>
      </w:r>
      <w:r>
        <w:rPr>
          <w:b/>
          <w:bCs/>
          <w:sz w:val="24"/>
          <w:szCs w:val="24"/>
          <w:lang w:eastAsia="en-US"/>
        </w:rPr>
        <w:t xml:space="preserve">. </w:t>
      </w:r>
      <w:r>
        <w:fldChar w:fldCharType="begin"/>
      </w:r>
      <w:r>
        <w:instrText xml:space="preserve"> HYPERLINK "https://nodejs.org/" \t "_new" </w:instrText>
      </w:r>
      <w:r>
        <w:fldChar w:fldCharType="separate"/>
      </w:r>
      <w:r>
        <w:rPr>
          <w:rStyle w:val="20"/>
          <w:b/>
          <w:bCs/>
          <w:sz w:val="24"/>
          <w:szCs w:val="24"/>
          <w:lang w:eastAsia="en-US"/>
        </w:rPr>
        <w:t>https://nodejs.org/</w:t>
      </w:r>
      <w:r>
        <w:rPr>
          <w:rStyle w:val="20"/>
          <w:b/>
          <w:bCs/>
          <w:sz w:val="24"/>
          <w:szCs w:val="24"/>
          <w:lang w:eastAsia="en-US"/>
        </w:rPr>
        <w:fldChar w:fldCharType="end"/>
      </w:r>
    </w:p>
    <w:p w14:paraId="44DC4DC1">
      <w:pPr>
        <w:numPr>
          <w:ilvl w:val="0"/>
          <w:numId w:val="243"/>
        </w:numPr>
        <w:rPr>
          <w:b/>
          <w:bCs/>
          <w:sz w:val="24"/>
          <w:szCs w:val="24"/>
          <w:lang w:eastAsia="en-US"/>
        </w:rPr>
      </w:pPr>
      <w:r>
        <w:rPr>
          <w:b/>
          <w:bCs/>
          <w:sz w:val="24"/>
          <w:szCs w:val="24"/>
          <w:lang w:eastAsia="en-US"/>
        </w:rPr>
        <w:t xml:space="preserve">Express.js. (n.d.). </w:t>
      </w:r>
      <w:r>
        <w:rPr>
          <w:b/>
          <w:bCs/>
          <w:i/>
          <w:iCs/>
          <w:sz w:val="24"/>
          <w:szCs w:val="24"/>
          <w:lang w:eastAsia="en-US"/>
        </w:rPr>
        <w:t>Fast, unopinionated, minimalist web framework for Node.js</w:t>
      </w:r>
      <w:r>
        <w:rPr>
          <w:b/>
          <w:bCs/>
          <w:sz w:val="24"/>
          <w:szCs w:val="24"/>
          <w:lang w:eastAsia="en-US"/>
        </w:rPr>
        <w:t xml:space="preserve">. </w:t>
      </w:r>
      <w:r>
        <w:fldChar w:fldCharType="begin"/>
      </w:r>
      <w:r>
        <w:instrText xml:space="preserve"> HYPERLINK "https://expressjs.com/" \t "_new" </w:instrText>
      </w:r>
      <w:r>
        <w:fldChar w:fldCharType="separate"/>
      </w:r>
      <w:r>
        <w:rPr>
          <w:rStyle w:val="20"/>
          <w:b/>
          <w:bCs/>
          <w:sz w:val="24"/>
          <w:szCs w:val="24"/>
          <w:lang w:eastAsia="en-US"/>
        </w:rPr>
        <w:t>https://expressjs.com/</w:t>
      </w:r>
      <w:r>
        <w:rPr>
          <w:rStyle w:val="20"/>
          <w:b/>
          <w:bCs/>
          <w:sz w:val="24"/>
          <w:szCs w:val="24"/>
          <w:lang w:eastAsia="en-US"/>
        </w:rPr>
        <w:fldChar w:fldCharType="end"/>
      </w:r>
    </w:p>
    <w:p w14:paraId="529FCD0A">
      <w:pPr>
        <w:numPr>
          <w:ilvl w:val="0"/>
          <w:numId w:val="243"/>
        </w:numPr>
        <w:rPr>
          <w:b/>
          <w:bCs/>
          <w:sz w:val="24"/>
          <w:szCs w:val="24"/>
          <w:lang w:eastAsia="en-US"/>
        </w:rPr>
      </w:pPr>
      <w:r>
        <w:rPr>
          <w:b/>
          <w:bCs/>
          <w:sz w:val="24"/>
          <w:szCs w:val="24"/>
          <w:lang w:eastAsia="en-US"/>
        </w:rPr>
        <w:t xml:space="preserve">JWT.io. (n.d.). </w:t>
      </w:r>
      <w:r>
        <w:rPr>
          <w:b/>
          <w:bCs/>
          <w:i/>
          <w:iCs/>
          <w:sz w:val="24"/>
          <w:szCs w:val="24"/>
          <w:lang w:eastAsia="en-US"/>
        </w:rPr>
        <w:t>Introduction to JSON Web Tokens (JWT)</w:t>
      </w:r>
      <w:r>
        <w:rPr>
          <w:b/>
          <w:bCs/>
          <w:sz w:val="24"/>
          <w:szCs w:val="24"/>
          <w:lang w:eastAsia="en-US"/>
        </w:rPr>
        <w:t xml:space="preserve">. </w:t>
      </w:r>
      <w:r>
        <w:fldChar w:fldCharType="begin"/>
      </w:r>
      <w:r>
        <w:instrText xml:space="preserve"> HYPERLINK "https://jwt.io/" \t "_new" </w:instrText>
      </w:r>
      <w:r>
        <w:fldChar w:fldCharType="separate"/>
      </w:r>
      <w:r>
        <w:rPr>
          <w:rStyle w:val="20"/>
          <w:b/>
          <w:bCs/>
          <w:sz w:val="24"/>
          <w:szCs w:val="24"/>
          <w:lang w:eastAsia="en-US"/>
        </w:rPr>
        <w:t>https://jwt.io/</w:t>
      </w:r>
      <w:r>
        <w:rPr>
          <w:rStyle w:val="20"/>
          <w:b/>
          <w:bCs/>
          <w:sz w:val="24"/>
          <w:szCs w:val="24"/>
          <w:lang w:eastAsia="en-US"/>
        </w:rPr>
        <w:fldChar w:fldCharType="end"/>
      </w:r>
    </w:p>
    <w:p w14:paraId="5789D000">
      <w:pPr>
        <w:numPr>
          <w:ilvl w:val="0"/>
          <w:numId w:val="243"/>
        </w:numPr>
        <w:rPr>
          <w:b/>
          <w:bCs/>
          <w:sz w:val="24"/>
          <w:szCs w:val="24"/>
          <w:lang w:eastAsia="en-US"/>
        </w:rPr>
      </w:pPr>
      <w:r>
        <w:rPr>
          <w:b/>
          <w:bCs/>
          <w:sz w:val="24"/>
          <w:szCs w:val="24"/>
          <w:lang w:eastAsia="en-US"/>
        </w:rPr>
        <w:t xml:space="preserve">Bcrypt. (n.d.). </w:t>
      </w:r>
      <w:r>
        <w:rPr>
          <w:b/>
          <w:bCs/>
          <w:i/>
          <w:iCs/>
          <w:sz w:val="24"/>
          <w:szCs w:val="24"/>
          <w:lang w:eastAsia="en-US"/>
        </w:rPr>
        <w:t>Library to help hash passwords</w:t>
      </w:r>
      <w:r>
        <w:rPr>
          <w:b/>
          <w:bCs/>
          <w:sz w:val="24"/>
          <w:szCs w:val="24"/>
          <w:lang w:eastAsia="en-US"/>
        </w:rPr>
        <w:t xml:space="preserve">. </w:t>
      </w:r>
      <w:r>
        <w:fldChar w:fldCharType="begin"/>
      </w:r>
      <w:r>
        <w:instrText xml:space="preserve"> HYPERLINK "https://www.npmjs.com/package/bcrypt" \t "_new" </w:instrText>
      </w:r>
      <w:r>
        <w:fldChar w:fldCharType="separate"/>
      </w:r>
      <w:r>
        <w:rPr>
          <w:rStyle w:val="20"/>
          <w:b/>
          <w:bCs/>
          <w:sz w:val="24"/>
          <w:szCs w:val="24"/>
          <w:lang w:eastAsia="en-US"/>
        </w:rPr>
        <w:t>https://www.npmjs.com/package/bcrypt</w:t>
      </w:r>
      <w:r>
        <w:rPr>
          <w:rStyle w:val="20"/>
          <w:b/>
          <w:bCs/>
          <w:sz w:val="24"/>
          <w:szCs w:val="24"/>
          <w:lang w:eastAsia="en-US"/>
        </w:rPr>
        <w:fldChar w:fldCharType="end"/>
      </w:r>
    </w:p>
    <w:p w14:paraId="5CFD61E5">
      <w:pPr>
        <w:numPr>
          <w:ilvl w:val="0"/>
          <w:numId w:val="243"/>
        </w:numPr>
        <w:rPr>
          <w:b/>
          <w:bCs/>
          <w:sz w:val="24"/>
          <w:szCs w:val="24"/>
          <w:lang w:eastAsia="en-US"/>
        </w:rPr>
      </w:pPr>
      <w:r>
        <w:rPr>
          <w:b/>
          <w:bCs/>
          <w:sz w:val="24"/>
          <w:szCs w:val="24"/>
          <w:lang w:eastAsia="en-US"/>
        </w:rPr>
        <w:t xml:space="preserve">Cloudinary. (n.d.). </w:t>
      </w:r>
      <w:r>
        <w:rPr>
          <w:b/>
          <w:bCs/>
          <w:i/>
          <w:iCs/>
          <w:sz w:val="24"/>
          <w:szCs w:val="24"/>
          <w:lang w:eastAsia="en-US"/>
        </w:rPr>
        <w:t>Media management for developers</w:t>
      </w:r>
      <w:r>
        <w:rPr>
          <w:b/>
          <w:bCs/>
          <w:sz w:val="24"/>
          <w:szCs w:val="24"/>
          <w:lang w:eastAsia="en-US"/>
        </w:rPr>
        <w:t xml:space="preserve">. </w:t>
      </w:r>
      <w:r>
        <w:fldChar w:fldCharType="begin"/>
      </w:r>
      <w:r>
        <w:instrText xml:space="preserve"> HYPERLINK "https://cloudinary.com/" \t "_new" </w:instrText>
      </w:r>
      <w:r>
        <w:fldChar w:fldCharType="separate"/>
      </w:r>
      <w:r>
        <w:rPr>
          <w:rStyle w:val="20"/>
          <w:b/>
          <w:bCs/>
          <w:sz w:val="24"/>
          <w:szCs w:val="24"/>
          <w:lang w:eastAsia="en-US"/>
        </w:rPr>
        <w:t>https://cloudinary.com/</w:t>
      </w:r>
      <w:r>
        <w:rPr>
          <w:rStyle w:val="20"/>
          <w:b/>
          <w:bCs/>
          <w:sz w:val="24"/>
          <w:szCs w:val="24"/>
          <w:lang w:eastAsia="en-US"/>
        </w:rPr>
        <w:fldChar w:fldCharType="end"/>
      </w:r>
    </w:p>
    <w:p w14:paraId="7FA17C7B">
      <w:pPr>
        <w:numPr>
          <w:ilvl w:val="0"/>
          <w:numId w:val="243"/>
        </w:numPr>
        <w:rPr>
          <w:b/>
          <w:bCs/>
          <w:sz w:val="24"/>
          <w:szCs w:val="24"/>
          <w:lang w:eastAsia="en-US"/>
        </w:rPr>
      </w:pPr>
      <w:r>
        <w:rPr>
          <w:b/>
          <w:bCs/>
          <w:sz w:val="24"/>
          <w:szCs w:val="24"/>
          <w:lang w:eastAsia="en-US"/>
        </w:rPr>
        <w:t xml:space="preserve">Nodemailer. (n.d.). </w:t>
      </w:r>
      <w:r>
        <w:rPr>
          <w:b/>
          <w:bCs/>
          <w:i/>
          <w:iCs/>
          <w:sz w:val="24"/>
          <w:szCs w:val="24"/>
          <w:lang w:eastAsia="en-US"/>
        </w:rPr>
        <w:t>Send emails from Node.js</w:t>
      </w:r>
      <w:r>
        <w:rPr>
          <w:b/>
          <w:bCs/>
          <w:sz w:val="24"/>
          <w:szCs w:val="24"/>
          <w:lang w:eastAsia="en-US"/>
        </w:rPr>
        <w:t xml:space="preserve">. </w:t>
      </w:r>
      <w:r>
        <w:fldChar w:fldCharType="begin"/>
      </w:r>
      <w:r>
        <w:instrText xml:space="preserve"> HYPERLINK "https://nodemailer.com/" \t "_new" </w:instrText>
      </w:r>
      <w:r>
        <w:fldChar w:fldCharType="separate"/>
      </w:r>
      <w:r>
        <w:rPr>
          <w:rStyle w:val="20"/>
          <w:b/>
          <w:bCs/>
          <w:sz w:val="24"/>
          <w:szCs w:val="24"/>
          <w:lang w:eastAsia="en-US"/>
        </w:rPr>
        <w:t>https://nodemailer.com/</w:t>
      </w:r>
      <w:r>
        <w:rPr>
          <w:rStyle w:val="20"/>
          <w:b/>
          <w:bCs/>
          <w:sz w:val="24"/>
          <w:szCs w:val="24"/>
          <w:lang w:eastAsia="en-US"/>
        </w:rPr>
        <w:fldChar w:fldCharType="end"/>
      </w:r>
    </w:p>
    <w:p w14:paraId="71318945">
      <w:pPr>
        <w:numPr>
          <w:ilvl w:val="0"/>
          <w:numId w:val="243"/>
        </w:numPr>
        <w:rPr>
          <w:b/>
          <w:bCs/>
          <w:sz w:val="24"/>
          <w:szCs w:val="24"/>
          <w:lang w:eastAsia="en-US"/>
        </w:rPr>
      </w:pPr>
      <w:r>
        <w:rPr>
          <w:b/>
          <w:bCs/>
          <w:sz w:val="24"/>
          <w:szCs w:val="24"/>
          <w:lang w:eastAsia="en-US"/>
        </w:rPr>
        <w:t xml:space="preserve">Flutter. (n.d.). </w:t>
      </w:r>
      <w:r>
        <w:rPr>
          <w:b/>
          <w:bCs/>
          <w:i/>
          <w:iCs/>
          <w:sz w:val="24"/>
          <w:szCs w:val="24"/>
          <w:lang w:eastAsia="en-US"/>
        </w:rPr>
        <w:t>Build apps for any screen</w:t>
      </w:r>
      <w:r>
        <w:rPr>
          <w:b/>
          <w:bCs/>
          <w:sz w:val="24"/>
          <w:szCs w:val="24"/>
          <w:lang w:eastAsia="en-US"/>
        </w:rPr>
        <w:t xml:space="preserve">. </w:t>
      </w:r>
      <w:r>
        <w:fldChar w:fldCharType="begin"/>
      </w:r>
      <w:r>
        <w:instrText xml:space="preserve"> HYPERLINK "https://flutter.dev/" \t "_new" </w:instrText>
      </w:r>
      <w:r>
        <w:fldChar w:fldCharType="separate"/>
      </w:r>
      <w:r>
        <w:rPr>
          <w:rStyle w:val="20"/>
          <w:b/>
          <w:bCs/>
          <w:sz w:val="24"/>
          <w:szCs w:val="24"/>
          <w:lang w:eastAsia="en-US"/>
        </w:rPr>
        <w:t>https://flutter.dev/</w:t>
      </w:r>
      <w:r>
        <w:rPr>
          <w:rStyle w:val="20"/>
          <w:b/>
          <w:bCs/>
          <w:sz w:val="24"/>
          <w:szCs w:val="24"/>
          <w:lang w:eastAsia="en-US"/>
        </w:rPr>
        <w:fldChar w:fldCharType="end"/>
      </w:r>
    </w:p>
    <w:p w14:paraId="146C0F62">
      <w:pPr>
        <w:numPr>
          <w:ilvl w:val="0"/>
          <w:numId w:val="243"/>
        </w:numPr>
        <w:rPr>
          <w:b/>
          <w:bCs/>
          <w:sz w:val="24"/>
          <w:szCs w:val="24"/>
          <w:lang w:eastAsia="en-US"/>
        </w:rPr>
      </w:pPr>
      <w:r>
        <w:rPr>
          <w:b/>
          <w:bCs/>
          <w:sz w:val="24"/>
          <w:szCs w:val="24"/>
          <w:lang w:eastAsia="en-US"/>
        </w:rPr>
        <w:t xml:space="preserve">React.js. (n.d.). </w:t>
      </w:r>
      <w:r>
        <w:rPr>
          <w:b/>
          <w:bCs/>
          <w:i/>
          <w:iCs/>
          <w:sz w:val="24"/>
          <w:szCs w:val="24"/>
          <w:lang w:eastAsia="en-US"/>
        </w:rPr>
        <w:t>A JavaScript library for building user interfaces</w:t>
      </w:r>
      <w:r>
        <w:rPr>
          <w:b/>
          <w:bCs/>
          <w:sz w:val="24"/>
          <w:szCs w:val="24"/>
          <w:lang w:eastAsia="en-US"/>
        </w:rPr>
        <w:t xml:space="preserve">. </w:t>
      </w:r>
      <w:r>
        <w:fldChar w:fldCharType="begin"/>
      </w:r>
      <w:r>
        <w:instrText xml:space="preserve"> HYPERLINK "https://reactjs.org/" \t "_new" </w:instrText>
      </w:r>
      <w:r>
        <w:fldChar w:fldCharType="separate"/>
      </w:r>
      <w:r>
        <w:rPr>
          <w:rStyle w:val="20"/>
          <w:b/>
          <w:bCs/>
          <w:sz w:val="24"/>
          <w:szCs w:val="24"/>
          <w:lang w:eastAsia="en-US"/>
        </w:rPr>
        <w:t>https://reactjs.org/</w:t>
      </w:r>
      <w:r>
        <w:rPr>
          <w:rStyle w:val="20"/>
          <w:b/>
          <w:bCs/>
          <w:sz w:val="24"/>
          <w:szCs w:val="24"/>
          <w:lang w:eastAsia="en-US"/>
        </w:rPr>
        <w:fldChar w:fldCharType="end"/>
      </w:r>
    </w:p>
    <w:p w14:paraId="1096EB0F">
      <w:pPr>
        <w:numPr>
          <w:ilvl w:val="0"/>
          <w:numId w:val="243"/>
        </w:numPr>
        <w:rPr>
          <w:b/>
          <w:bCs/>
          <w:sz w:val="24"/>
          <w:szCs w:val="24"/>
          <w:lang w:eastAsia="en-US"/>
        </w:rPr>
      </w:pPr>
      <w:r>
        <w:rPr>
          <w:b/>
          <w:bCs/>
          <w:sz w:val="24"/>
          <w:szCs w:val="24"/>
          <w:lang w:eastAsia="en-US"/>
        </w:rPr>
        <w:t xml:space="preserve">json2csv. (n.d.). </w:t>
      </w:r>
      <w:r>
        <w:rPr>
          <w:b/>
          <w:bCs/>
          <w:i/>
          <w:iCs/>
          <w:sz w:val="24"/>
          <w:szCs w:val="24"/>
          <w:lang w:eastAsia="en-US"/>
        </w:rPr>
        <w:t>Convert JSON to CSV in Node.js</w:t>
      </w:r>
      <w:r>
        <w:rPr>
          <w:b/>
          <w:bCs/>
          <w:sz w:val="24"/>
          <w:szCs w:val="24"/>
          <w:lang w:eastAsia="en-US"/>
        </w:rPr>
        <w:t xml:space="preserve">. </w:t>
      </w:r>
      <w:r>
        <w:fldChar w:fldCharType="begin"/>
      </w:r>
      <w:r>
        <w:instrText xml:space="preserve"> HYPERLINK "https://www.npmjs.com/package/json2csv" \t "_new" </w:instrText>
      </w:r>
      <w:r>
        <w:fldChar w:fldCharType="separate"/>
      </w:r>
      <w:r>
        <w:rPr>
          <w:rStyle w:val="20"/>
          <w:b/>
          <w:bCs/>
          <w:sz w:val="24"/>
          <w:szCs w:val="24"/>
          <w:lang w:eastAsia="en-US"/>
        </w:rPr>
        <w:t>https://www.npmjs.com/package/json2csv</w:t>
      </w:r>
      <w:r>
        <w:rPr>
          <w:rStyle w:val="20"/>
          <w:b/>
          <w:bCs/>
          <w:sz w:val="24"/>
          <w:szCs w:val="24"/>
          <w:lang w:eastAsia="en-US"/>
        </w:rPr>
        <w:fldChar w:fldCharType="end"/>
      </w:r>
    </w:p>
    <w:p w14:paraId="08C46ABB">
      <w:pPr>
        <w:numPr>
          <w:ilvl w:val="0"/>
          <w:numId w:val="243"/>
        </w:numPr>
        <w:rPr>
          <w:b/>
          <w:bCs/>
          <w:sz w:val="24"/>
          <w:szCs w:val="24"/>
          <w:lang w:eastAsia="en-US"/>
        </w:rPr>
      </w:pPr>
      <w:r>
        <w:rPr>
          <w:b/>
          <w:bCs/>
          <w:sz w:val="24"/>
          <w:szCs w:val="24"/>
          <w:lang w:eastAsia="en-US"/>
        </w:rPr>
        <w:t xml:space="preserve">xlsx. (n.d.). </w:t>
      </w:r>
      <w:r>
        <w:rPr>
          <w:b/>
          <w:bCs/>
          <w:i/>
          <w:iCs/>
          <w:sz w:val="24"/>
          <w:szCs w:val="24"/>
          <w:lang w:eastAsia="en-US"/>
        </w:rPr>
        <w:t>Excel parser and writer</w:t>
      </w:r>
      <w:r>
        <w:rPr>
          <w:b/>
          <w:bCs/>
          <w:sz w:val="24"/>
          <w:szCs w:val="24"/>
          <w:lang w:eastAsia="en-US"/>
        </w:rPr>
        <w:t xml:space="preserve">. </w:t>
      </w:r>
      <w:r>
        <w:fldChar w:fldCharType="begin"/>
      </w:r>
      <w:r>
        <w:instrText xml:space="preserve"> HYPERLINK "https://www.npmjs.com/package/xlsx" \t "_new" </w:instrText>
      </w:r>
      <w:r>
        <w:fldChar w:fldCharType="separate"/>
      </w:r>
      <w:r>
        <w:rPr>
          <w:rStyle w:val="20"/>
          <w:b/>
          <w:bCs/>
          <w:sz w:val="24"/>
          <w:szCs w:val="24"/>
          <w:lang w:eastAsia="en-US"/>
        </w:rPr>
        <w:t>https://www.npmjs.com/package/xlsx</w:t>
      </w:r>
      <w:r>
        <w:rPr>
          <w:rStyle w:val="20"/>
          <w:b/>
          <w:bCs/>
          <w:sz w:val="24"/>
          <w:szCs w:val="24"/>
          <w:lang w:eastAsia="en-US"/>
        </w:rPr>
        <w:fldChar w:fldCharType="end"/>
      </w:r>
    </w:p>
    <w:p w14:paraId="723F37F6">
      <w:pPr>
        <w:numPr>
          <w:ilvl w:val="0"/>
          <w:numId w:val="243"/>
        </w:numPr>
        <w:rPr>
          <w:b/>
          <w:bCs/>
          <w:sz w:val="24"/>
          <w:szCs w:val="24"/>
          <w:lang w:eastAsia="en-US"/>
        </w:rPr>
      </w:pPr>
      <w:r>
        <w:rPr>
          <w:b/>
          <w:bCs/>
          <w:sz w:val="24"/>
          <w:szCs w:val="24"/>
          <w:lang w:eastAsia="en-US"/>
        </w:rPr>
        <w:t xml:space="preserve">node-cron. (n.d.). </w:t>
      </w:r>
      <w:r>
        <w:rPr>
          <w:b/>
          <w:bCs/>
          <w:i/>
          <w:iCs/>
          <w:sz w:val="24"/>
          <w:szCs w:val="24"/>
          <w:lang w:eastAsia="en-US"/>
        </w:rPr>
        <w:t>Scheduled jobs in Node.js</w:t>
      </w:r>
      <w:r>
        <w:rPr>
          <w:b/>
          <w:bCs/>
          <w:sz w:val="24"/>
          <w:szCs w:val="24"/>
          <w:lang w:eastAsia="en-US"/>
        </w:rPr>
        <w:t xml:space="preserve">. </w:t>
      </w:r>
      <w:r>
        <w:fldChar w:fldCharType="begin"/>
      </w:r>
      <w:r>
        <w:instrText xml:space="preserve"> HYPERLINK "https://www.npmjs.com/package/node-cron" \t "_new" </w:instrText>
      </w:r>
      <w:r>
        <w:fldChar w:fldCharType="separate"/>
      </w:r>
      <w:r>
        <w:rPr>
          <w:rStyle w:val="20"/>
          <w:b/>
          <w:bCs/>
          <w:sz w:val="24"/>
          <w:szCs w:val="24"/>
          <w:lang w:eastAsia="en-US"/>
        </w:rPr>
        <w:t>https://www.npmjs.com/package/node-cron</w:t>
      </w:r>
      <w:r>
        <w:rPr>
          <w:rStyle w:val="20"/>
          <w:b/>
          <w:bCs/>
          <w:sz w:val="24"/>
          <w:szCs w:val="24"/>
          <w:lang w:eastAsia="en-US"/>
        </w:rPr>
        <w:fldChar w:fldCharType="end"/>
      </w:r>
    </w:p>
    <w:p w14:paraId="7E52C2C3">
      <w:pPr>
        <w:numPr>
          <w:ilvl w:val="0"/>
          <w:numId w:val="243"/>
        </w:numPr>
        <w:rPr>
          <w:b/>
          <w:bCs/>
          <w:sz w:val="24"/>
          <w:szCs w:val="24"/>
          <w:lang w:eastAsia="en-US"/>
        </w:rPr>
      </w:pPr>
      <w:r>
        <w:rPr>
          <w:b/>
          <w:bCs/>
          <w:sz w:val="24"/>
          <w:szCs w:val="24"/>
          <w:lang w:eastAsia="en-US"/>
        </w:rPr>
        <w:t xml:space="preserve">Scikit-learn. (n.d.). </w:t>
      </w:r>
      <w:r>
        <w:rPr>
          <w:b/>
          <w:bCs/>
          <w:i/>
          <w:iCs/>
          <w:sz w:val="24"/>
          <w:szCs w:val="24"/>
          <w:lang w:eastAsia="en-US"/>
        </w:rPr>
        <w:t>Machine Learning in Python</w:t>
      </w:r>
      <w:r>
        <w:rPr>
          <w:b/>
          <w:bCs/>
          <w:sz w:val="24"/>
          <w:szCs w:val="24"/>
          <w:lang w:eastAsia="en-US"/>
        </w:rPr>
        <w:t xml:space="preserve">. </w:t>
      </w:r>
      <w:r>
        <w:fldChar w:fldCharType="begin"/>
      </w:r>
      <w:r>
        <w:instrText xml:space="preserve"> HYPERLINK "https://scikit-learn.org/" \t "_new" </w:instrText>
      </w:r>
      <w:r>
        <w:fldChar w:fldCharType="separate"/>
      </w:r>
      <w:r>
        <w:rPr>
          <w:rStyle w:val="20"/>
          <w:b/>
          <w:bCs/>
          <w:sz w:val="24"/>
          <w:szCs w:val="24"/>
          <w:lang w:eastAsia="en-US"/>
        </w:rPr>
        <w:t>https://scikit-learn.org/</w:t>
      </w:r>
      <w:r>
        <w:rPr>
          <w:rStyle w:val="20"/>
          <w:b/>
          <w:bCs/>
          <w:sz w:val="24"/>
          <w:szCs w:val="24"/>
          <w:lang w:eastAsia="en-US"/>
        </w:rPr>
        <w:fldChar w:fldCharType="end"/>
      </w:r>
    </w:p>
    <w:p w14:paraId="4806B058">
      <w:pPr>
        <w:numPr>
          <w:ilvl w:val="0"/>
          <w:numId w:val="243"/>
        </w:numPr>
        <w:rPr>
          <w:b/>
          <w:bCs/>
          <w:sz w:val="24"/>
          <w:szCs w:val="24"/>
          <w:lang w:eastAsia="en-US"/>
        </w:rPr>
      </w:pPr>
      <w:r>
        <w:rPr>
          <w:b/>
          <w:bCs/>
          <w:sz w:val="24"/>
          <w:szCs w:val="24"/>
          <w:lang w:eastAsia="en-US"/>
        </w:rPr>
        <w:t xml:space="preserve">Pickle – Python Docs. (n.d.). </w:t>
      </w:r>
      <w:r>
        <w:rPr>
          <w:b/>
          <w:bCs/>
          <w:i/>
          <w:iCs/>
          <w:sz w:val="24"/>
          <w:szCs w:val="24"/>
          <w:lang w:eastAsia="en-US"/>
        </w:rPr>
        <w:t>Serialization module in Python</w:t>
      </w:r>
      <w:r>
        <w:rPr>
          <w:b/>
          <w:bCs/>
          <w:sz w:val="24"/>
          <w:szCs w:val="24"/>
          <w:lang w:eastAsia="en-US"/>
        </w:rPr>
        <w:t xml:space="preserve">. </w:t>
      </w:r>
      <w:r>
        <w:fldChar w:fldCharType="begin"/>
      </w:r>
      <w:r>
        <w:instrText xml:space="preserve"> HYPERLINK "https://docs.python.org/3/library/pickle.html" \t "_new" </w:instrText>
      </w:r>
      <w:r>
        <w:fldChar w:fldCharType="separate"/>
      </w:r>
      <w:r>
        <w:rPr>
          <w:rStyle w:val="20"/>
          <w:b/>
          <w:bCs/>
          <w:sz w:val="24"/>
          <w:szCs w:val="24"/>
          <w:lang w:eastAsia="en-US"/>
        </w:rPr>
        <w:t>https://docs.python.org/3/library/pickle.html</w:t>
      </w:r>
      <w:r>
        <w:rPr>
          <w:rStyle w:val="20"/>
          <w:b/>
          <w:bCs/>
          <w:sz w:val="24"/>
          <w:szCs w:val="24"/>
          <w:lang w:eastAsia="en-US"/>
        </w:rPr>
        <w:fldChar w:fldCharType="end"/>
      </w:r>
    </w:p>
    <w:p w14:paraId="43A80366">
      <w:pPr>
        <w:numPr>
          <w:ilvl w:val="0"/>
          <w:numId w:val="243"/>
        </w:numPr>
        <w:rPr>
          <w:b/>
          <w:bCs/>
          <w:sz w:val="24"/>
          <w:szCs w:val="24"/>
          <w:lang w:eastAsia="en-US"/>
        </w:rPr>
      </w:pPr>
      <w:r>
        <w:rPr>
          <w:b/>
          <w:bCs/>
          <w:sz w:val="24"/>
          <w:szCs w:val="24"/>
          <w:lang w:eastAsia="en-US"/>
        </w:rPr>
        <w:t xml:space="preserve">Alexandria University – Faculty of Computers and Data Science. </w:t>
      </w:r>
      <w:r>
        <w:rPr>
          <w:b/>
          <w:bCs/>
          <w:i/>
          <w:iCs/>
          <w:sz w:val="24"/>
          <w:szCs w:val="24"/>
          <w:lang w:eastAsia="en-US"/>
        </w:rPr>
        <w:t>Course Management and Academic Policies Handbook</w:t>
      </w:r>
      <w:r>
        <w:rPr>
          <w:b/>
          <w:bCs/>
          <w:sz w:val="24"/>
          <w:szCs w:val="24"/>
          <w:lang w:eastAsia="en-US"/>
        </w:rPr>
        <w:t>, 2023.</w:t>
      </w:r>
    </w:p>
    <w:p w14:paraId="1F973B52">
      <w:pPr>
        <w:numPr>
          <w:ilvl w:val="0"/>
          <w:numId w:val="243"/>
        </w:numPr>
        <w:rPr>
          <w:b/>
          <w:bCs/>
          <w:sz w:val="24"/>
          <w:szCs w:val="24"/>
          <w:lang w:eastAsia="en-US"/>
        </w:rPr>
      </w:pPr>
      <w:r>
        <w:rPr>
          <w:b/>
          <w:bCs/>
          <w:sz w:val="24"/>
          <w:szCs w:val="24"/>
          <w:lang w:eastAsia="en-US"/>
        </w:rPr>
        <w:t xml:space="preserve">OWASP Foundation. (n.d.). </w:t>
      </w:r>
      <w:r>
        <w:rPr>
          <w:b/>
          <w:bCs/>
          <w:i/>
          <w:iCs/>
          <w:sz w:val="24"/>
          <w:szCs w:val="24"/>
          <w:lang w:eastAsia="en-US"/>
        </w:rPr>
        <w:t>Security Best Practices for Web Applications</w:t>
      </w:r>
      <w:r>
        <w:rPr>
          <w:b/>
          <w:bCs/>
          <w:sz w:val="24"/>
          <w:szCs w:val="24"/>
          <w:lang w:eastAsia="en-US"/>
        </w:rPr>
        <w:t xml:space="preserve">. </w:t>
      </w:r>
      <w:r>
        <w:fldChar w:fldCharType="begin"/>
      </w:r>
      <w:r>
        <w:instrText xml:space="preserve"> HYPERLINK "https://owasp.org/" \t "_new" </w:instrText>
      </w:r>
      <w:r>
        <w:fldChar w:fldCharType="separate"/>
      </w:r>
      <w:r>
        <w:rPr>
          <w:rStyle w:val="20"/>
          <w:b/>
          <w:bCs/>
          <w:sz w:val="24"/>
          <w:szCs w:val="24"/>
          <w:lang w:eastAsia="en-US"/>
        </w:rPr>
        <w:t>https://owasp.org/</w:t>
      </w:r>
      <w:r>
        <w:rPr>
          <w:rStyle w:val="20"/>
          <w:b/>
          <w:bCs/>
          <w:sz w:val="24"/>
          <w:szCs w:val="24"/>
          <w:lang w:eastAsia="en-US"/>
        </w:rPr>
        <w:fldChar w:fldCharType="end"/>
      </w:r>
    </w:p>
    <w:p w14:paraId="07CB7569">
      <w:pPr>
        <w:numPr>
          <w:ilvl w:val="0"/>
          <w:numId w:val="243"/>
        </w:numPr>
        <w:rPr>
          <w:b/>
          <w:bCs/>
          <w:sz w:val="24"/>
          <w:szCs w:val="24"/>
          <w:lang w:eastAsia="en-US"/>
        </w:rPr>
      </w:pPr>
      <w:r>
        <w:rPr>
          <w:b/>
          <w:bCs/>
          <w:sz w:val="24"/>
          <w:szCs w:val="24"/>
          <w:lang w:eastAsia="en-US"/>
        </w:rPr>
        <w:t xml:space="preserve">ISO/IEC 27001:2013. (2013). </w:t>
      </w:r>
      <w:r>
        <w:rPr>
          <w:b/>
          <w:bCs/>
          <w:i/>
          <w:iCs/>
          <w:sz w:val="24"/>
          <w:szCs w:val="24"/>
          <w:lang w:eastAsia="en-US"/>
        </w:rPr>
        <w:t>Information technology – Security techniques – Information security management systems – Requirements</w:t>
      </w:r>
      <w:r>
        <w:rPr>
          <w:b/>
          <w:bCs/>
          <w:sz w:val="24"/>
          <w:szCs w:val="24"/>
          <w:lang w:eastAsia="en-US"/>
        </w:rPr>
        <w:t>.</w:t>
      </w:r>
    </w:p>
    <w:p w14:paraId="2363EE99">
      <w:pPr>
        <w:numPr>
          <w:ilvl w:val="0"/>
          <w:numId w:val="243"/>
        </w:numPr>
        <w:rPr>
          <w:b/>
          <w:bCs/>
          <w:sz w:val="24"/>
          <w:szCs w:val="24"/>
          <w:lang w:eastAsia="en-US"/>
        </w:rPr>
      </w:pPr>
      <w:r>
        <w:rPr>
          <w:b/>
          <w:bCs/>
          <w:sz w:val="24"/>
          <w:szCs w:val="24"/>
          <w:lang w:eastAsia="en-US"/>
        </w:rPr>
        <w:t xml:space="preserve">GitHub Docs. (n.d.). </w:t>
      </w:r>
      <w:r>
        <w:rPr>
          <w:b/>
          <w:bCs/>
          <w:i/>
          <w:iCs/>
          <w:sz w:val="24"/>
          <w:szCs w:val="24"/>
          <w:lang w:eastAsia="en-US"/>
        </w:rPr>
        <w:t>Version control with Git and GitHub</w:t>
      </w:r>
      <w:r>
        <w:rPr>
          <w:b/>
          <w:bCs/>
          <w:sz w:val="24"/>
          <w:szCs w:val="24"/>
          <w:lang w:eastAsia="en-US"/>
        </w:rPr>
        <w:t xml:space="preserve">. </w:t>
      </w:r>
      <w:r>
        <w:fldChar w:fldCharType="begin"/>
      </w:r>
      <w:r>
        <w:instrText xml:space="preserve"> HYPERLINK "https://docs.github.com/" \t "_new" </w:instrText>
      </w:r>
      <w:r>
        <w:fldChar w:fldCharType="separate"/>
      </w:r>
      <w:r>
        <w:rPr>
          <w:rStyle w:val="20"/>
          <w:b/>
          <w:bCs/>
          <w:sz w:val="24"/>
          <w:szCs w:val="24"/>
          <w:lang w:eastAsia="en-US"/>
        </w:rPr>
        <w:t>https://docs.github.com/</w:t>
      </w:r>
      <w:r>
        <w:rPr>
          <w:rStyle w:val="20"/>
          <w:b/>
          <w:bCs/>
          <w:sz w:val="24"/>
          <w:szCs w:val="24"/>
          <w:lang w:eastAsia="en-US"/>
        </w:rPr>
        <w:fldChar w:fldCharType="end"/>
      </w:r>
    </w:p>
    <w:p w14:paraId="4BC538ED">
      <w:pPr>
        <w:numPr>
          <w:ilvl w:val="0"/>
          <w:numId w:val="243"/>
        </w:numPr>
        <w:rPr>
          <w:b/>
          <w:bCs/>
          <w:sz w:val="24"/>
          <w:szCs w:val="24"/>
          <w:lang w:eastAsia="en-US"/>
        </w:rPr>
      </w:pPr>
      <w:r>
        <w:rPr>
          <w:b/>
          <w:bCs/>
          <w:sz w:val="24"/>
          <w:szCs w:val="24"/>
          <w:lang w:eastAsia="en-US"/>
        </w:rPr>
        <w:t xml:space="preserve">Postman. (n.d.). </w:t>
      </w:r>
      <w:r>
        <w:rPr>
          <w:b/>
          <w:bCs/>
          <w:i/>
          <w:iCs/>
          <w:sz w:val="24"/>
          <w:szCs w:val="24"/>
          <w:lang w:eastAsia="en-US"/>
        </w:rPr>
        <w:t>API platform for building and testing APIs</w:t>
      </w:r>
      <w:r>
        <w:rPr>
          <w:b/>
          <w:bCs/>
          <w:sz w:val="24"/>
          <w:szCs w:val="24"/>
          <w:lang w:eastAsia="en-US"/>
        </w:rPr>
        <w:t xml:space="preserve">. </w:t>
      </w:r>
      <w:r>
        <w:fldChar w:fldCharType="begin"/>
      </w:r>
      <w:r>
        <w:instrText xml:space="preserve"> HYPERLINK "https://www.postman.com/" \t "_new" </w:instrText>
      </w:r>
      <w:r>
        <w:fldChar w:fldCharType="separate"/>
      </w:r>
      <w:r>
        <w:rPr>
          <w:rStyle w:val="20"/>
          <w:b/>
          <w:bCs/>
          <w:sz w:val="24"/>
          <w:szCs w:val="24"/>
          <w:lang w:eastAsia="en-US"/>
        </w:rPr>
        <w:t>https://www.postman.com/</w:t>
      </w:r>
      <w:r>
        <w:rPr>
          <w:rStyle w:val="20"/>
          <w:b/>
          <w:bCs/>
          <w:sz w:val="24"/>
          <w:szCs w:val="24"/>
          <w:lang w:eastAsia="en-US"/>
        </w:rPr>
        <w:fldChar w:fldCharType="end"/>
      </w:r>
    </w:p>
    <w:p w14:paraId="6825B1AA">
      <w:pPr>
        <w:numPr>
          <w:ilvl w:val="0"/>
          <w:numId w:val="243"/>
        </w:numPr>
        <w:rPr>
          <w:b/>
          <w:bCs/>
          <w:sz w:val="24"/>
          <w:szCs w:val="24"/>
          <w:lang w:eastAsia="en-US"/>
        </w:rPr>
      </w:pPr>
      <w:r>
        <w:rPr>
          <w:b/>
          <w:bCs/>
          <w:sz w:val="24"/>
          <w:szCs w:val="24"/>
          <w:lang w:eastAsia="en-US"/>
        </w:rPr>
        <w:t xml:space="preserve">Vercel. (n.d.). </w:t>
      </w:r>
      <w:r>
        <w:rPr>
          <w:b/>
          <w:bCs/>
          <w:i/>
          <w:iCs/>
          <w:sz w:val="24"/>
          <w:szCs w:val="24"/>
          <w:lang w:eastAsia="en-US"/>
        </w:rPr>
        <w:t>Frontend deployment and hosting platform</w:t>
      </w:r>
      <w:r>
        <w:rPr>
          <w:b/>
          <w:bCs/>
          <w:sz w:val="24"/>
          <w:szCs w:val="24"/>
          <w:lang w:eastAsia="en-US"/>
        </w:rPr>
        <w:t xml:space="preserve">. </w:t>
      </w:r>
      <w:r>
        <w:fldChar w:fldCharType="begin"/>
      </w:r>
      <w:r>
        <w:instrText xml:space="preserve"> HYPERLINK "https://vercel.com/" \t "_new" </w:instrText>
      </w:r>
      <w:r>
        <w:fldChar w:fldCharType="separate"/>
      </w:r>
      <w:r>
        <w:rPr>
          <w:rStyle w:val="20"/>
          <w:b/>
          <w:bCs/>
          <w:sz w:val="24"/>
          <w:szCs w:val="24"/>
          <w:lang w:eastAsia="en-US"/>
        </w:rPr>
        <w:t>https://vercel.com/</w:t>
      </w:r>
      <w:r>
        <w:rPr>
          <w:rStyle w:val="20"/>
          <w:b/>
          <w:bCs/>
          <w:sz w:val="24"/>
          <w:szCs w:val="24"/>
          <w:lang w:eastAsia="en-US"/>
        </w:rPr>
        <w:fldChar w:fldCharType="end"/>
      </w:r>
    </w:p>
    <w:p w14:paraId="091DB13C">
      <w:pPr>
        <w:numPr>
          <w:ilvl w:val="0"/>
          <w:numId w:val="243"/>
        </w:numPr>
        <w:rPr>
          <w:b/>
          <w:bCs/>
          <w:sz w:val="24"/>
          <w:szCs w:val="24"/>
          <w:lang w:eastAsia="en-US"/>
        </w:rPr>
      </w:pPr>
      <w:r>
        <w:rPr>
          <w:b/>
          <w:bCs/>
          <w:sz w:val="24"/>
          <w:szCs w:val="24"/>
          <w:lang w:eastAsia="en-US"/>
        </w:rPr>
        <w:t xml:space="preserve">Face Recognition Using Deep Learning: A Review (2020). </w:t>
      </w:r>
      <w:r>
        <w:rPr>
          <w:b/>
          <w:bCs/>
          <w:i/>
          <w:iCs/>
          <w:sz w:val="24"/>
          <w:szCs w:val="24"/>
          <w:lang w:eastAsia="en-US"/>
        </w:rPr>
        <w:t>Computer Vision and Image Understanding</w:t>
      </w:r>
      <w:r>
        <w:rPr>
          <w:b/>
          <w:bCs/>
          <w:sz w:val="24"/>
          <w:szCs w:val="24"/>
          <w:lang w:eastAsia="en-US"/>
        </w:rPr>
        <w:t>, Elsevier.</w:t>
      </w:r>
      <w:r>
        <w:rPr>
          <w:b/>
          <w:bCs/>
          <w:sz w:val="24"/>
          <w:szCs w:val="24"/>
          <w:lang w:eastAsia="en-US"/>
        </w:rPr>
        <w:br w:type="textWrapping"/>
      </w:r>
      <w:r>
        <w:rPr>
          <w:b/>
          <w:bCs/>
          <w:sz w:val="24"/>
          <w:szCs w:val="24"/>
          <w:lang w:eastAsia="en-US"/>
        </w:rPr>
        <w:t>DOI: 10.1016/j.cviu.2020.103364</w:t>
      </w:r>
    </w:p>
    <w:p w14:paraId="5325028B">
      <w:pPr>
        <w:numPr>
          <w:ilvl w:val="0"/>
          <w:numId w:val="243"/>
        </w:numPr>
        <w:rPr>
          <w:rFonts w:cstheme="minorHAnsi"/>
          <w:b/>
          <w:bCs/>
          <w:sz w:val="24"/>
          <w:szCs w:val="24"/>
          <w:lang w:eastAsia="en-US"/>
        </w:rPr>
      </w:pPr>
      <w:r>
        <w:rPr>
          <w:rFonts w:cstheme="minorHAnsi"/>
          <w:b/>
          <w:bCs/>
          <w:sz w:val="24"/>
          <w:szCs w:val="24"/>
          <w:lang w:eastAsia="en-US"/>
        </w:rPr>
        <w:t xml:space="preserve">Google Developers. (n.d.). </w:t>
      </w:r>
      <w:r>
        <w:rPr>
          <w:rFonts w:cstheme="minorHAnsi"/>
          <w:b/>
          <w:bCs/>
          <w:i/>
          <w:iCs/>
          <w:sz w:val="24"/>
          <w:szCs w:val="24"/>
          <w:lang w:eastAsia="en-US"/>
        </w:rPr>
        <w:t>OAuth 2.0 and OpenID Connect for securing APIs</w:t>
      </w:r>
      <w:r>
        <w:rPr>
          <w:rFonts w:cstheme="minorHAnsi"/>
          <w:b/>
          <w:bCs/>
          <w:sz w:val="24"/>
          <w:szCs w:val="24"/>
          <w:lang w:eastAsia="en-US"/>
        </w:rPr>
        <w:t xml:space="preserve">. </w:t>
      </w:r>
      <w:r>
        <w:fldChar w:fldCharType="begin"/>
      </w:r>
      <w:r>
        <w:instrText xml:space="preserve"> HYPERLINK "https://developers.google.com/identity/protocols/oauth2" </w:instrText>
      </w:r>
      <w:r>
        <w:fldChar w:fldCharType="separate"/>
      </w:r>
      <w:r>
        <w:rPr>
          <w:rStyle w:val="20"/>
          <w:rFonts w:cstheme="minorHAnsi"/>
          <w:b/>
          <w:bCs/>
          <w:sz w:val="24"/>
          <w:szCs w:val="24"/>
          <w:lang w:eastAsia="en-US"/>
        </w:rPr>
        <w:t>https://developers.google.com/identity/protocols/oauth2</w:t>
      </w:r>
      <w:r>
        <w:rPr>
          <w:rStyle w:val="20"/>
          <w:rFonts w:cstheme="minorHAnsi"/>
          <w:b/>
          <w:bCs/>
          <w:sz w:val="24"/>
          <w:szCs w:val="24"/>
          <w:lang w:eastAsia="en-US"/>
        </w:rPr>
        <w:fldChar w:fldCharType="end"/>
      </w:r>
    </w:p>
    <w:p w14:paraId="6FA3FB23">
      <w:pPr>
        <w:pStyle w:val="48"/>
        <w:numPr>
          <w:ilvl w:val="0"/>
          <w:numId w:val="243"/>
        </w:numPr>
        <w:rPr>
          <w:rFonts w:eastAsia="Times New Roman" w:cstheme="minorHAnsi"/>
          <w:b/>
          <w:bCs/>
          <w:sz w:val="24"/>
          <w:szCs w:val="24"/>
        </w:rPr>
      </w:pPr>
      <w:r>
        <w:fldChar w:fldCharType="begin"/>
      </w:r>
      <w:r>
        <w:instrText xml:space="preserve"> HYPERLINK "https://doi.org/10.1109/LSP.2016.2603342" </w:instrText>
      </w:r>
      <w:r>
        <w:fldChar w:fldCharType="separate"/>
      </w:r>
      <w:r>
        <w:rPr>
          <w:rStyle w:val="20"/>
          <w:rFonts w:eastAsia="Times New Roman" w:cstheme="minorHAnsi"/>
          <w:b/>
          <w:bCs/>
          <w:sz w:val="24"/>
          <w:szCs w:val="24"/>
        </w:rPr>
        <w:t>https://doi.org/10.1109/LSP.2016.2603342</w:t>
      </w:r>
      <w:r>
        <w:rPr>
          <w:rStyle w:val="20"/>
          <w:rFonts w:eastAsia="Times New Roman" w:cstheme="minorHAnsi"/>
          <w:b/>
          <w:bCs/>
          <w:sz w:val="24"/>
          <w:szCs w:val="24"/>
        </w:rPr>
        <w:fldChar w:fldCharType="end"/>
      </w:r>
    </w:p>
    <w:p w14:paraId="00E6533F">
      <w:pPr>
        <w:pStyle w:val="48"/>
        <w:numPr>
          <w:ilvl w:val="0"/>
          <w:numId w:val="243"/>
        </w:numPr>
        <w:rPr>
          <w:rFonts w:eastAsia="Times New Roman" w:cstheme="minorHAnsi"/>
          <w:b/>
          <w:bCs/>
          <w:sz w:val="24"/>
          <w:szCs w:val="24"/>
        </w:rPr>
      </w:pPr>
      <w:r>
        <w:rPr>
          <w:rFonts w:eastAsia="Times New Roman" w:cstheme="minorHAnsi"/>
          <w:b/>
          <w:bCs/>
          <w:sz w:val="24"/>
          <w:szCs w:val="24"/>
        </w:rPr>
        <w:t xml:space="preserve">- </w:t>
      </w:r>
      <w:r>
        <w:fldChar w:fldCharType="begin"/>
      </w:r>
      <w:r>
        <w:instrText xml:space="preserve"> HYPERLINK "https://doi.org/10.1109/CVPR.2015.7298682" </w:instrText>
      </w:r>
      <w:r>
        <w:fldChar w:fldCharType="separate"/>
      </w:r>
      <w:r>
        <w:rPr>
          <w:rStyle w:val="20"/>
          <w:rFonts w:eastAsia="Times New Roman" w:cstheme="minorHAnsi"/>
          <w:b/>
          <w:bCs/>
          <w:sz w:val="24"/>
          <w:szCs w:val="24"/>
        </w:rPr>
        <w:t>https://doi.org/10.1109/CVPR.2015.7298682</w:t>
      </w:r>
      <w:r>
        <w:rPr>
          <w:rStyle w:val="20"/>
          <w:rFonts w:eastAsia="Times New Roman" w:cstheme="minorHAnsi"/>
          <w:b/>
          <w:bCs/>
          <w:sz w:val="24"/>
          <w:szCs w:val="24"/>
        </w:rPr>
        <w:fldChar w:fldCharType="end"/>
      </w:r>
    </w:p>
    <w:p w14:paraId="6EEDFBB3">
      <w:pPr>
        <w:pStyle w:val="21"/>
        <w:numPr>
          <w:ilvl w:val="0"/>
          <w:numId w:val="243"/>
        </w:numPr>
        <w:rPr>
          <w:rFonts w:asciiTheme="minorHAnsi" w:hAnsiTheme="minorHAnsi" w:cstheme="minorHAnsi"/>
          <w:b/>
          <w:bCs/>
        </w:rPr>
      </w:pPr>
      <w:r>
        <w:rPr>
          <w:rFonts w:asciiTheme="minorHAnsi" w:hAnsiTheme="minorHAnsi" w:cstheme="minorHAnsi"/>
          <w:b/>
          <w:bCs/>
          <w:color w:val="000000" w:themeColor="text1"/>
          <w14:textFill>
            <w14:solidFill>
              <w14:schemeClr w14:val="tx1"/>
            </w14:solidFill>
          </w14:textFill>
        </w:rPr>
        <w:t xml:space="preserve">Figma. (n.d.). </w:t>
      </w:r>
      <w:r>
        <w:rPr>
          <w:rStyle w:val="15"/>
          <w:rFonts w:cstheme="minorHAnsi"/>
          <w:b/>
          <w:bCs/>
          <w:color w:val="000000" w:themeColor="text1"/>
          <w:sz w:val="24"/>
          <w:szCs w:val="24"/>
          <w14:textFill>
            <w14:solidFill>
              <w14:schemeClr w14:val="tx1"/>
            </w14:solidFill>
          </w14:textFill>
        </w:rPr>
        <w:t>Figma – The collaborative interface design tool</w:t>
      </w:r>
      <w:r>
        <w:rPr>
          <w:rFonts w:asciiTheme="minorHAnsi" w:hAnsiTheme="minorHAnsi" w:cstheme="minorHAnsi"/>
          <w:b/>
          <w:bCs/>
          <w:color w:val="000000" w:themeColor="text1"/>
          <w14:textFill>
            <w14:solidFill>
              <w14:schemeClr w14:val="tx1"/>
            </w14:solidFill>
          </w14:textFill>
        </w:rPr>
        <w:t xml:space="preserve">. Retrieved from: </w:t>
      </w:r>
      <w:r>
        <w:fldChar w:fldCharType="begin"/>
      </w:r>
      <w:r>
        <w:instrText xml:space="preserve"> HYPERLINK "https://www.figma.com/" \t "_new" </w:instrText>
      </w:r>
      <w:r>
        <w:fldChar w:fldCharType="separate"/>
      </w:r>
      <w:r>
        <w:rPr>
          <w:rStyle w:val="20"/>
          <w:rFonts w:asciiTheme="minorHAnsi" w:hAnsiTheme="minorHAnsi" w:eastAsiaTheme="majorEastAsia" w:cstheme="minorHAnsi"/>
          <w:b/>
          <w:bCs/>
        </w:rPr>
        <w:t>https://www.figma.com/</w:t>
      </w:r>
      <w:r>
        <w:rPr>
          <w:rStyle w:val="20"/>
          <w:rFonts w:asciiTheme="minorHAnsi" w:hAnsiTheme="minorHAnsi" w:eastAsiaTheme="majorEastAsia" w:cstheme="minorHAnsi"/>
          <w:b/>
          <w:bCs/>
        </w:rPr>
        <w:fldChar w:fldCharType="end"/>
      </w:r>
    </w:p>
    <w:p w14:paraId="3ADDF33F">
      <w:pPr>
        <w:pStyle w:val="21"/>
        <w:numPr>
          <w:ilvl w:val="0"/>
          <w:numId w:val="243"/>
        </w:numPr>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 xml:space="preserve">  Figma Help Center. (n.d.). </w:t>
      </w:r>
      <w:r>
        <w:rPr>
          <w:rStyle w:val="15"/>
          <w:rFonts w:cstheme="minorHAnsi"/>
          <w:b/>
          <w:bCs/>
          <w:color w:val="000000" w:themeColor="text1"/>
          <w:sz w:val="24"/>
          <w:szCs w:val="24"/>
          <w14:textFill>
            <w14:solidFill>
              <w14:schemeClr w14:val="tx1"/>
            </w14:solidFill>
          </w14:textFill>
        </w:rPr>
        <w:t>Design, Prototype, and Collaborate All in One Place</w:t>
      </w:r>
      <w:r>
        <w:rPr>
          <w:rFonts w:asciiTheme="minorHAnsi" w:hAnsiTheme="minorHAnsi" w:cstheme="minorHAnsi"/>
          <w:b/>
          <w:bCs/>
          <w:color w:val="000000" w:themeColor="text1"/>
          <w14:textFill>
            <w14:solidFill>
              <w14:schemeClr w14:val="tx1"/>
            </w14:solidFill>
          </w14:textFill>
        </w:rPr>
        <w:t>. Retrieved from: https://help.figma.com/</w:t>
      </w:r>
    </w:p>
    <w:p w14:paraId="6FC97D0B">
      <w:pPr>
        <w:pStyle w:val="21"/>
        <w:numPr>
          <w:ilvl w:val="0"/>
          <w:numId w:val="243"/>
        </w:numPr>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 xml:space="preserve">  Figma Community. (n.d.). </w:t>
      </w:r>
      <w:r>
        <w:rPr>
          <w:rStyle w:val="15"/>
          <w:rFonts w:cstheme="minorHAnsi"/>
          <w:b/>
          <w:bCs/>
          <w:color w:val="000000" w:themeColor="text1"/>
          <w:sz w:val="24"/>
          <w:szCs w:val="24"/>
          <w14:textFill>
            <w14:solidFill>
              <w14:schemeClr w14:val="tx1"/>
            </w14:solidFill>
          </w14:textFill>
        </w:rPr>
        <w:t>Explore, share, and remix design files</w:t>
      </w:r>
      <w:r>
        <w:rPr>
          <w:rFonts w:asciiTheme="minorHAnsi" w:hAnsiTheme="minorHAnsi" w:cstheme="minorHAnsi"/>
          <w:b/>
          <w:bCs/>
          <w:color w:val="000000" w:themeColor="text1"/>
          <w14:textFill>
            <w14:solidFill>
              <w14:schemeClr w14:val="tx1"/>
            </w14:solidFill>
          </w14:textFill>
        </w:rPr>
        <w:t>. Retrieved from: https://www.figma.com/community</w:t>
      </w:r>
    </w:p>
    <w:p w14:paraId="1FCF01F0">
      <w:pPr>
        <w:pStyle w:val="21"/>
        <w:numPr>
          <w:ilvl w:val="0"/>
          <w:numId w:val="243"/>
        </w:numPr>
        <w:rPr>
          <w:rFonts w:asciiTheme="minorHAnsi" w:hAnsiTheme="minorHAnsi" w:cstheme="minorHAnsi"/>
          <w:b/>
          <w:bCs/>
          <w:color w:val="000000" w:themeColor="text1"/>
          <w14:textFill>
            <w14:solidFill>
              <w14:schemeClr w14:val="tx1"/>
            </w14:solidFill>
          </w14:textFill>
        </w:rPr>
      </w:pPr>
      <w:r>
        <w:rPr>
          <w:rFonts w:asciiTheme="minorHAnsi" w:hAnsiTheme="minorHAnsi" w:cstheme="minorHAnsi"/>
          <w:b/>
          <w:bCs/>
          <w:color w:val="000000" w:themeColor="text1"/>
          <w14:textFill>
            <w14:solidFill>
              <w14:schemeClr w14:val="tx1"/>
            </w14:solidFill>
          </w14:textFill>
        </w:rPr>
        <w:t xml:space="preserve">  Figma Blog. (n.d.). </w:t>
      </w:r>
      <w:r>
        <w:rPr>
          <w:rStyle w:val="15"/>
          <w:rFonts w:cstheme="minorHAnsi"/>
          <w:b/>
          <w:bCs/>
          <w:color w:val="000000" w:themeColor="text1"/>
          <w:sz w:val="24"/>
          <w:szCs w:val="24"/>
          <w14:textFill>
            <w14:solidFill>
              <w14:schemeClr w14:val="tx1"/>
            </w14:solidFill>
          </w14:textFill>
        </w:rPr>
        <w:t>Best Practices in UI/UX Design with Figma</w:t>
      </w:r>
      <w:r>
        <w:rPr>
          <w:rFonts w:asciiTheme="minorHAnsi" w:hAnsiTheme="minorHAnsi" w:cstheme="minorHAnsi"/>
          <w:b/>
          <w:bCs/>
          <w:color w:val="000000" w:themeColor="text1"/>
          <w14:textFill>
            <w14:solidFill>
              <w14:schemeClr w14:val="tx1"/>
            </w14:solidFill>
          </w14:textFill>
        </w:rPr>
        <w:t>. Retrieved from: https://www.figma.com/blog/</w:t>
      </w:r>
    </w:p>
    <w:p w14:paraId="18D1BF00">
      <w:pPr>
        <w:ind w:left="720"/>
        <w:rPr>
          <w:rFonts w:cstheme="minorHAnsi"/>
          <w:b/>
          <w:bCs/>
          <w:sz w:val="24"/>
          <w:szCs w:val="24"/>
          <w:lang w:eastAsia="en-US"/>
        </w:rPr>
      </w:pPr>
    </w:p>
    <w:p w14:paraId="57329C23">
      <w:pPr>
        <w:rPr>
          <w:b/>
          <w:bCs/>
          <w:sz w:val="24"/>
          <w:szCs w:val="24"/>
          <w:lang w:eastAsia="en-US"/>
        </w:rPr>
      </w:pPr>
    </w:p>
    <w:sectPr>
      <w:pgSz w:w="12240" w:h="15840"/>
      <w:pgMar w:top="720" w:right="720" w:bottom="288" w:left="720" w:header="720" w:footer="144" w:gutter="0"/>
      <w:pgBorders w:offsetFrom="page">
        <w:top w:val="double" w:color="auto" w:sz="4" w:space="24"/>
        <w:left w:val="double" w:color="auto" w:sz="4" w:space="24"/>
        <w:bottom w:val="double" w:color="auto" w:sz="4" w:space="24"/>
        <w:right w:val="double" w:color="auto" w:sz="4" w:space="2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86"/>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Oswald">
    <w:altName w:val="Hacen Algeria"/>
    <w:panose1 w:val="00000000000000000000"/>
    <w:charset w:val="00"/>
    <w:family w:val="auto"/>
    <w:pitch w:val="default"/>
    <w:sig w:usb0="00000000" w:usb1="00000000" w:usb2="00000000" w:usb3="00000000" w:csb0="00000197" w:csb1="00000000"/>
  </w:font>
  <w:font w:name="Bahnschrift Light">
    <w:panose1 w:val="020B0502040204020203"/>
    <w:charset w:val="00"/>
    <w:family w:val="swiss"/>
    <w:pitch w:val="default"/>
    <w:sig w:usb0="A00002C7" w:usb1="00000002" w:usb2="00000000" w:usb3="00000000" w:csb0="2000019F" w:csb1="00000000"/>
  </w:font>
  <w:font w:name="Aptos">
    <w:altName w:val="Hacen Algeria"/>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MS Gothic">
    <w:panose1 w:val="020B0609070205080204"/>
    <w:charset w:val="80"/>
    <w:family w:val="modern"/>
    <w:pitch w:val="default"/>
    <w:sig w:usb0="E00002FF" w:usb1="6AC7FDFB" w:usb2="08000012" w:usb3="00000000" w:csb0="4002009F" w:csb1="DFD70000"/>
  </w:font>
  <w:font w:name="黑体">
    <w:altName w:val="SimSun"/>
    <w:panose1 w:val="00000000000000000000"/>
    <w:charset w:val="00"/>
    <w:family w:val="auto"/>
    <w:pitch w:val="default"/>
    <w:sig w:usb0="00000000" w:usb1="00000000" w:usb2="00000000" w:usb3="00000000" w:csb0="00000000" w:csb1="00000000"/>
  </w:font>
  <w:font w:name="Hacen Algeria">
    <w:panose1 w:val="02000500000000000000"/>
    <w:charset w:val="00"/>
    <w:family w:val="auto"/>
    <w:pitch w:val="default"/>
    <w:sig w:usb0="80002027" w:usb1="D000004A" w:usb2="00000008" w:usb3="00000000" w:csb0="20000041" w:csb1="4008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8DA04">
    <w:pPr>
      <w:tabs>
        <w:tab w:val="center" w:pos="4550"/>
        <w:tab w:val="left" w:pos="5818"/>
      </w:tabs>
      <w:ind w:right="260"/>
      <w:jc w:val="right"/>
      <w:rPr>
        <w:b/>
        <w:bCs/>
        <w:color w:val="000000" w:themeColor="text1"/>
        <w:sz w:val="24"/>
        <w:szCs w:val="24"/>
        <w14:textFill>
          <w14:solidFill>
            <w14:schemeClr w14:val="tx1"/>
          </w14:solidFill>
        </w14:textFill>
      </w:rPr>
    </w:pPr>
    <w:r>
      <w:rPr>
        <w:b/>
        <w:bCs/>
        <w:color w:val="000000" w:themeColor="text1"/>
        <w:spacing w:val="60"/>
        <w:sz w:val="24"/>
        <w:szCs w:val="24"/>
        <w14:textFill>
          <w14:solidFill>
            <w14:schemeClr w14:val="tx1"/>
          </w14:solidFill>
        </w14:textFill>
      </w:rPr>
      <w:t>Page</w:t>
    </w:r>
    <w:r>
      <w:rPr>
        <w:b/>
        <w:bCs/>
        <w:color w:val="000000" w:themeColor="text1"/>
        <w:sz w:val="24"/>
        <w:szCs w:val="24"/>
        <w14:textFill>
          <w14:solidFill>
            <w14:schemeClr w14:val="tx1"/>
          </w14:solidFill>
        </w14:textFill>
      </w:rPr>
      <w:t xml:space="preserve">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PAGE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NUMPAGES  \* Arabic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p>
  <w:p w14:paraId="4E0057D8">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2CD15">
    <w:pPr>
      <w:tabs>
        <w:tab w:val="center" w:pos="4550"/>
        <w:tab w:val="left" w:pos="5818"/>
      </w:tabs>
      <w:ind w:right="260"/>
      <w:jc w:val="right"/>
      <w:rPr>
        <w:b/>
        <w:bCs/>
        <w:color w:val="000000" w:themeColor="text1"/>
        <w:sz w:val="24"/>
        <w:szCs w:val="24"/>
        <w14:textFill>
          <w14:solidFill>
            <w14:schemeClr w14:val="tx1"/>
          </w14:solidFill>
        </w14:textFill>
      </w:rPr>
    </w:pPr>
    <w:r>
      <w:rPr>
        <w:b/>
        <w:bCs/>
        <w:color w:val="000000" w:themeColor="text1"/>
        <w:spacing w:val="60"/>
        <w:sz w:val="24"/>
        <w:szCs w:val="24"/>
        <w14:textFill>
          <w14:solidFill>
            <w14:schemeClr w14:val="tx1"/>
          </w14:solidFill>
        </w14:textFill>
      </w:rPr>
      <w:t>Page</w:t>
    </w:r>
    <w:r>
      <w:rPr>
        <w:b/>
        <w:bCs/>
        <w:color w:val="000000" w:themeColor="text1"/>
        <w:sz w:val="24"/>
        <w:szCs w:val="24"/>
        <w14:textFill>
          <w14:solidFill>
            <w14:schemeClr w14:val="tx1"/>
          </w14:solidFill>
        </w14:textFill>
      </w:rPr>
      <w:t xml:space="preserve">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PAGE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r>
      <w:rPr>
        <w:b/>
        <w:bCs/>
        <w:color w:val="000000" w:themeColor="text1"/>
        <w:sz w:val="24"/>
        <w:szCs w:val="24"/>
        <w14:textFill>
          <w14:solidFill>
            <w14:schemeClr w14:val="tx1"/>
          </w14:solidFill>
        </w14:textFill>
      </w:rPr>
      <w:t xml:space="preserve"> | </w:t>
    </w:r>
    <w:r>
      <w:rPr>
        <w:b/>
        <w:bCs/>
        <w:color w:val="000000" w:themeColor="text1"/>
        <w:sz w:val="24"/>
        <w:szCs w:val="24"/>
        <w14:textFill>
          <w14:solidFill>
            <w14:schemeClr w14:val="tx1"/>
          </w14:solidFill>
        </w14:textFill>
      </w:rPr>
      <w:fldChar w:fldCharType="begin"/>
    </w:r>
    <w:r>
      <w:rPr>
        <w:b/>
        <w:bCs/>
        <w:color w:val="000000" w:themeColor="text1"/>
        <w:sz w:val="24"/>
        <w:szCs w:val="24"/>
        <w14:textFill>
          <w14:solidFill>
            <w14:schemeClr w14:val="tx1"/>
          </w14:solidFill>
        </w14:textFill>
      </w:rPr>
      <w:instrText xml:space="preserve"> NUMPAGES  \* Arabic  \* MERGEFORMAT </w:instrText>
    </w:r>
    <w:r>
      <w:rPr>
        <w:b/>
        <w:bCs/>
        <w:color w:val="000000" w:themeColor="text1"/>
        <w:sz w:val="24"/>
        <w:szCs w:val="24"/>
        <w14:textFill>
          <w14:solidFill>
            <w14:schemeClr w14:val="tx1"/>
          </w14:solidFill>
        </w14:textFill>
      </w:rPr>
      <w:fldChar w:fldCharType="separate"/>
    </w:r>
    <w:r>
      <w:rPr>
        <w:b/>
        <w:bCs/>
        <w:color w:val="000000" w:themeColor="text1"/>
        <w:sz w:val="24"/>
        <w:szCs w:val="24"/>
        <w14:textFill>
          <w14:solidFill>
            <w14:schemeClr w14:val="tx1"/>
          </w14:solidFill>
        </w14:textFill>
      </w:rPr>
      <w:t>1</w:t>
    </w:r>
    <w:r>
      <w:rPr>
        <w:b/>
        <w:bCs/>
        <w:color w:val="000000" w:themeColor="text1"/>
        <w:sz w:val="24"/>
        <w:szCs w:val="24"/>
        <w14:textFill>
          <w14:solidFill>
            <w14:schemeClr w14:val="tx1"/>
          </w14:solidFill>
        </w14:textFill>
      </w:rPr>
      <w:fldChar w:fldCharType="end"/>
    </w:r>
  </w:p>
  <w:p w14:paraId="489DF0FC">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3A07EC"/>
  <w:p w14:paraId="17BFA0D2">
    <w:pPr>
      <w:pStyle w:val="19"/>
    </w:pPr>
    <w:r>
      <w:t>University Management System (UMS)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6372A"/>
    <w:multiLevelType w:val="multilevel"/>
    <w:tmpl w:val="0176372A"/>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
    <w:nsid w:val="02134741"/>
    <w:multiLevelType w:val="multilevel"/>
    <w:tmpl w:val="02134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23C68FC"/>
    <w:multiLevelType w:val="multilevel"/>
    <w:tmpl w:val="023C68FC"/>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3">
    <w:nsid w:val="02CE3771"/>
    <w:multiLevelType w:val="multilevel"/>
    <w:tmpl w:val="02CE37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ind w:left="2880" w:hanging="360"/>
      </w:pPr>
      <w:rPr>
        <w:rFonts w:hint="default"/>
      </w:rPr>
    </w:lvl>
    <w:lvl w:ilvl="4" w:tentative="0">
      <w:start w:val="1"/>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3480EEB"/>
    <w:multiLevelType w:val="multilevel"/>
    <w:tmpl w:val="03480EE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379680E"/>
    <w:multiLevelType w:val="multilevel"/>
    <w:tmpl w:val="037968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4A85BAD"/>
    <w:multiLevelType w:val="multilevel"/>
    <w:tmpl w:val="04A85BA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52E6741"/>
    <w:multiLevelType w:val="multilevel"/>
    <w:tmpl w:val="052E67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5C46EDA"/>
    <w:multiLevelType w:val="multilevel"/>
    <w:tmpl w:val="05C46EDA"/>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72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9">
    <w:nsid w:val="05E12824"/>
    <w:multiLevelType w:val="multilevel"/>
    <w:tmpl w:val="05E12824"/>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cs="Times New Roman"/>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0">
    <w:nsid w:val="05EE3B6D"/>
    <w:multiLevelType w:val="multilevel"/>
    <w:tmpl w:val="05EE3B6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61927A3"/>
    <w:multiLevelType w:val="multilevel"/>
    <w:tmpl w:val="061927A3"/>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6EA689A"/>
    <w:multiLevelType w:val="multilevel"/>
    <w:tmpl w:val="06EA68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75337EA"/>
    <w:multiLevelType w:val="multilevel"/>
    <w:tmpl w:val="075337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7F75087"/>
    <w:multiLevelType w:val="multilevel"/>
    <w:tmpl w:val="07F75087"/>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5">
    <w:nsid w:val="087D4BF2"/>
    <w:multiLevelType w:val="multilevel"/>
    <w:tmpl w:val="087D4BF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900744E"/>
    <w:multiLevelType w:val="multilevel"/>
    <w:tmpl w:val="0900744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7">
    <w:nsid w:val="09007B67"/>
    <w:multiLevelType w:val="multilevel"/>
    <w:tmpl w:val="09007B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90F300B"/>
    <w:multiLevelType w:val="multilevel"/>
    <w:tmpl w:val="090F30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9471DC6"/>
    <w:multiLevelType w:val="multilevel"/>
    <w:tmpl w:val="09471DC6"/>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20">
    <w:nsid w:val="09EC5670"/>
    <w:multiLevelType w:val="multilevel"/>
    <w:tmpl w:val="09EC5670"/>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0B711C80"/>
    <w:multiLevelType w:val="multilevel"/>
    <w:tmpl w:val="0B711C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C3D3768"/>
    <w:multiLevelType w:val="multilevel"/>
    <w:tmpl w:val="0C3D3768"/>
    <w:lvl w:ilvl="0" w:tentative="0">
      <w:start w:val="1"/>
      <w:numFmt w:val="bullet"/>
      <w:lvlText w:val=""/>
      <w:lvlJc w:val="left"/>
      <w:pPr>
        <w:tabs>
          <w:tab w:val="left" w:pos="1620"/>
        </w:tabs>
        <w:ind w:left="16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23">
    <w:nsid w:val="0D1C0DBB"/>
    <w:multiLevelType w:val="multilevel"/>
    <w:tmpl w:val="0D1C0DBB"/>
    <w:lvl w:ilvl="0" w:tentative="0">
      <w:start w:val="1"/>
      <w:numFmt w:val="bullet"/>
      <w:lvlText w:val=""/>
      <w:lvlJc w:val="left"/>
      <w:pPr>
        <w:ind w:left="2250" w:hanging="360"/>
      </w:pPr>
      <w:rPr>
        <w:rFonts w:hint="default" w:ascii="Symbol" w:hAnsi="Symbol"/>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24">
    <w:nsid w:val="0D744316"/>
    <w:multiLevelType w:val="multilevel"/>
    <w:tmpl w:val="0D744316"/>
    <w:lvl w:ilvl="0" w:tentative="0">
      <w:start w:val="1"/>
      <w:numFmt w:val="bullet"/>
      <w:lvlText w:val=""/>
      <w:lvlJc w:val="left"/>
      <w:pPr>
        <w:ind w:left="99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5">
    <w:nsid w:val="0D745E87"/>
    <w:multiLevelType w:val="multilevel"/>
    <w:tmpl w:val="0D745E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0DB64478"/>
    <w:multiLevelType w:val="multilevel"/>
    <w:tmpl w:val="0DB6447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0DB80223"/>
    <w:multiLevelType w:val="multilevel"/>
    <w:tmpl w:val="0DB80223"/>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8">
    <w:nsid w:val="0DBB7503"/>
    <w:multiLevelType w:val="multilevel"/>
    <w:tmpl w:val="0DBB75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E0A4A91"/>
    <w:multiLevelType w:val="multilevel"/>
    <w:tmpl w:val="0E0A4A91"/>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340"/>
        </w:tabs>
        <w:ind w:left="2340" w:hanging="360"/>
      </w:pPr>
      <w:rPr>
        <w:rFonts w:hint="default" w:ascii="Courier New" w:hAnsi="Courier New"/>
        <w:sz w:val="20"/>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30">
    <w:nsid w:val="0E5D3570"/>
    <w:multiLevelType w:val="multilevel"/>
    <w:tmpl w:val="0E5D35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0EE80B4D"/>
    <w:multiLevelType w:val="multilevel"/>
    <w:tmpl w:val="0EE80B4D"/>
    <w:lvl w:ilvl="0" w:tentative="0">
      <w:start w:val="1"/>
      <w:numFmt w:val="bullet"/>
      <w:lvlText w:val=""/>
      <w:lvlJc w:val="left"/>
      <w:pPr>
        <w:tabs>
          <w:tab w:val="left" w:pos="1440"/>
        </w:tabs>
        <w:ind w:left="1440" w:hanging="360"/>
      </w:pPr>
      <w:rPr>
        <w:rFonts w:hint="default" w:ascii="Wingdings" w:hAnsi="Wingdings"/>
        <w:sz w:val="20"/>
      </w:rPr>
    </w:lvl>
    <w:lvl w:ilvl="1" w:tentative="0">
      <w:start w:val="1"/>
      <w:numFmt w:val="bullet"/>
      <w:lvlText w:val="o"/>
      <w:lvlJc w:val="left"/>
      <w:pPr>
        <w:tabs>
          <w:tab w:val="left" w:pos="2160"/>
        </w:tabs>
        <w:ind w:left="2160" w:hanging="360"/>
      </w:pPr>
      <w:rPr>
        <w:rFonts w:hint="default"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32">
    <w:nsid w:val="0F057086"/>
    <w:multiLevelType w:val="multilevel"/>
    <w:tmpl w:val="0F05708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3">
    <w:nsid w:val="0F364DAF"/>
    <w:multiLevelType w:val="multilevel"/>
    <w:tmpl w:val="0F364D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0FEA27C4"/>
    <w:multiLevelType w:val="multilevel"/>
    <w:tmpl w:val="0FEA27C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0FFD09A8"/>
    <w:multiLevelType w:val="multilevel"/>
    <w:tmpl w:val="0FFD09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10A94F0D"/>
    <w:multiLevelType w:val="multilevel"/>
    <w:tmpl w:val="10A94F0D"/>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7">
    <w:nsid w:val="1135601A"/>
    <w:multiLevelType w:val="multilevel"/>
    <w:tmpl w:val="1135601A"/>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2060"/>
        <w:spacing w:val="0"/>
        <w:w w:val="94"/>
        <w:sz w:val="52"/>
        <w:szCs w:val="52"/>
        <w:lang w:val="en-US" w:eastAsia="en-US" w:bidi="ar-SA"/>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38">
    <w:nsid w:val="11AC3180"/>
    <w:multiLevelType w:val="multilevel"/>
    <w:tmpl w:val="11AC3180"/>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cs="Times New Roman"/>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39">
    <w:nsid w:val="11C5791B"/>
    <w:multiLevelType w:val="multilevel"/>
    <w:tmpl w:val="11C5791B"/>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0">
    <w:nsid w:val="11FB6C44"/>
    <w:multiLevelType w:val="multilevel"/>
    <w:tmpl w:val="11FB6C44"/>
    <w:lvl w:ilvl="0" w:tentative="0">
      <w:start w:val="1"/>
      <w:numFmt w:val="bullet"/>
      <w:lvlText w:val=""/>
      <w:lvlJc w:val="left"/>
      <w:pPr>
        <w:tabs>
          <w:tab w:val="left" w:pos="1800"/>
        </w:tabs>
        <w:ind w:left="180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1">
    <w:nsid w:val="12A865B7"/>
    <w:multiLevelType w:val="multilevel"/>
    <w:tmpl w:val="12A865B7"/>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42">
    <w:nsid w:val="13B81E02"/>
    <w:multiLevelType w:val="multilevel"/>
    <w:tmpl w:val="13B81E02"/>
    <w:lvl w:ilvl="0" w:tentative="0">
      <w:start w:val="0"/>
      <w:numFmt w:val="bullet"/>
      <w:lvlText w:val="o"/>
      <w:lvlJc w:val="left"/>
      <w:pPr>
        <w:ind w:left="189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43">
    <w:nsid w:val="13EE5860"/>
    <w:multiLevelType w:val="multilevel"/>
    <w:tmpl w:val="13EE58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14245A15"/>
    <w:multiLevelType w:val="multilevel"/>
    <w:tmpl w:val="14245A1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143570E9"/>
    <w:multiLevelType w:val="multilevel"/>
    <w:tmpl w:val="143570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14A76E49"/>
    <w:multiLevelType w:val="multilevel"/>
    <w:tmpl w:val="14A76E49"/>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47">
    <w:nsid w:val="15047872"/>
    <w:multiLevelType w:val="multilevel"/>
    <w:tmpl w:val="150478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50762A3"/>
    <w:multiLevelType w:val="multilevel"/>
    <w:tmpl w:val="15076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150A5886"/>
    <w:multiLevelType w:val="multilevel"/>
    <w:tmpl w:val="150A58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15690221"/>
    <w:multiLevelType w:val="multilevel"/>
    <w:tmpl w:val="15690221"/>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51">
    <w:nsid w:val="15800CE7"/>
    <w:multiLevelType w:val="multilevel"/>
    <w:tmpl w:val="15800CE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5AD2FB9"/>
    <w:multiLevelType w:val="multilevel"/>
    <w:tmpl w:val="15AD2FB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3">
    <w:nsid w:val="15C132BD"/>
    <w:multiLevelType w:val="multilevel"/>
    <w:tmpl w:val="15C13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15E94DEC"/>
    <w:multiLevelType w:val="multilevel"/>
    <w:tmpl w:val="15E94DE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5">
    <w:nsid w:val="17AD7A88"/>
    <w:multiLevelType w:val="multilevel"/>
    <w:tmpl w:val="17AD7A88"/>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800" w:hanging="360"/>
      </w:pPr>
      <w:rPr>
        <w:rFonts w:hint="default" w:ascii="Wingdings" w:hAnsi="Wingdings"/>
      </w:rPr>
    </w:lvl>
    <w:lvl w:ilvl="2" w:tentative="0">
      <w:start w:val="0"/>
      <w:numFmt w:val="bullet"/>
      <w:lvlText w:val="o"/>
      <w:lvlJc w:val="left"/>
      <w:pPr>
        <w:ind w:left="2163" w:hanging="361"/>
      </w:pPr>
      <w:rPr>
        <w:rFonts w:hint="default" w:ascii="Courier New" w:hAnsi="Courier New" w:eastAsia="Courier New" w:cs="Courier New"/>
        <w:b w:val="0"/>
        <w:bCs w:val="0"/>
        <w:i w:val="0"/>
        <w:iCs w:val="0"/>
        <w:spacing w:val="0"/>
        <w:w w:val="102"/>
        <w:sz w:val="20"/>
        <w:szCs w:val="20"/>
        <w:lang w:val="en-US" w:eastAsia="en-US" w:bidi="ar-SA"/>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56">
    <w:nsid w:val="17E569B8"/>
    <w:multiLevelType w:val="multilevel"/>
    <w:tmpl w:val="17E569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18DC5E7F"/>
    <w:multiLevelType w:val="multilevel"/>
    <w:tmpl w:val="18DC5E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19DB15EE"/>
    <w:multiLevelType w:val="multilevel"/>
    <w:tmpl w:val="19DB15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1A44673D"/>
    <w:multiLevelType w:val="multilevel"/>
    <w:tmpl w:val="1A4467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0">
    <w:nsid w:val="1A5C78C7"/>
    <w:multiLevelType w:val="multilevel"/>
    <w:tmpl w:val="1A5C78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1A8B7693"/>
    <w:multiLevelType w:val="multilevel"/>
    <w:tmpl w:val="1A8B76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1B4F59A2"/>
    <w:multiLevelType w:val="multilevel"/>
    <w:tmpl w:val="1B4F59A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1B6A6250"/>
    <w:multiLevelType w:val="multilevel"/>
    <w:tmpl w:val="1B6A62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1B791977"/>
    <w:multiLevelType w:val="multilevel"/>
    <w:tmpl w:val="1B7919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1B9C76EB"/>
    <w:multiLevelType w:val="multilevel"/>
    <w:tmpl w:val="1B9C76EB"/>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0000" w:themeColor="text1"/>
        <w:spacing w:val="0"/>
        <w:w w:val="94"/>
        <w:sz w:val="36"/>
        <w:szCs w:val="36"/>
        <w:lang w:val="en-US" w:eastAsia="en-US" w:bidi="ar-SA"/>
        <w14:textFill>
          <w14:solidFill>
            <w14:schemeClr w14:val="tx1"/>
          </w14:solidFill>
        </w14:textFill>
      </w:rPr>
    </w:lvl>
    <w:lvl w:ilvl="1" w:tentative="0">
      <w:start w:val="1"/>
      <w:numFmt w:val="bullet"/>
      <w:lvlText w:val=""/>
      <w:lvlJc w:val="left"/>
      <w:pPr>
        <w:ind w:left="1800" w:hanging="360"/>
      </w:pPr>
      <w:rPr>
        <w:rFonts w:hint="default" w:ascii="Wingdings" w:hAnsi="Wingdings"/>
      </w:rPr>
    </w:lvl>
    <w:lvl w:ilvl="2" w:tentative="0">
      <w:start w:val="1"/>
      <w:numFmt w:val="bullet"/>
      <w:lvlText w:val=""/>
      <w:lvlJc w:val="left"/>
      <w:pPr>
        <w:ind w:left="72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66">
    <w:nsid w:val="1C1A5206"/>
    <w:multiLevelType w:val="multilevel"/>
    <w:tmpl w:val="1C1A5206"/>
    <w:lvl w:ilvl="0" w:tentative="0">
      <w:start w:val="1"/>
      <w:numFmt w:val="bullet"/>
      <w:lvlText w:val=""/>
      <w:lvlJc w:val="left"/>
      <w:pPr>
        <w:ind w:left="1875" w:hanging="360"/>
      </w:pPr>
      <w:rPr>
        <w:rFonts w:hint="default" w:ascii="Symbol" w:hAnsi="Symbol"/>
      </w:rPr>
    </w:lvl>
    <w:lvl w:ilvl="1" w:tentative="0">
      <w:start w:val="1"/>
      <w:numFmt w:val="bullet"/>
      <w:lvlText w:val=""/>
      <w:lvlJc w:val="left"/>
      <w:pPr>
        <w:ind w:left="1260" w:hanging="360"/>
      </w:pPr>
      <w:rPr>
        <w:rFonts w:hint="default" w:ascii="Symbol" w:hAnsi="Symbol"/>
      </w:rPr>
    </w:lvl>
    <w:lvl w:ilvl="2" w:tentative="0">
      <w:start w:val="1"/>
      <w:numFmt w:val="bullet"/>
      <w:lvlText w:val=""/>
      <w:lvlJc w:val="left"/>
      <w:pPr>
        <w:ind w:left="3315" w:hanging="360"/>
      </w:pPr>
      <w:rPr>
        <w:rFonts w:hint="default" w:ascii="Wingdings" w:hAnsi="Wingdings"/>
      </w:rPr>
    </w:lvl>
    <w:lvl w:ilvl="3" w:tentative="0">
      <w:start w:val="1"/>
      <w:numFmt w:val="bullet"/>
      <w:lvlText w:val=""/>
      <w:lvlJc w:val="left"/>
      <w:pPr>
        <w:ind w:left="4035" w:hanging="360"/>
      </w:pPr>
      <w:rPr>
        <w:rFonts w:hint="default" w:ascii="Symbol" w:hAnsi="Symbol"/>
      </w:rPr>
    </w:lvl>
    <w:lvl w:ilvl="4" w:tentative="0">
      <w:start w:val="1"/>
      <w:numFmt w:val="bullet"/>
      <w:lvlText w:val="o"/>
      <w:lvlJc w:val="left"/>
      <w:pPr>
        <w:ind w:left="4755" w:hanging="360"/>
      </w:pPr>
      <w:rPr>
        <w:rFonts w:hint="default" w:ascii="Courier New" w:hAnsi="Courier New" w:cs="Courier New"/>
      </w:rPr>
    </w:lvl>
    <w:lvl w:ilvl="5" w:tentative="0">
      <w:start w:val="1"/>
      <w:numFmt w:val="bullet"/>
      <w:lvlText w:val=""/>
      <w:lvlJc w:val="left"/>
      <w:pPr>
        <w:ind w:left="5475" w:hanging="360"/>
      </w:pPr>
      <w:rPr>
        <w:rFonts w:hint="default" w:ascii="Wingdings" w:hAnsi="Wingdings"/>
      </w:rPr>
    </w:lvl>
    <w:lvl w:ilvl="6" w:tentative="0">
      <w:start w:val="1"/>
      <w:numFmt w:val="bullet"/>
      <w:lvlText w:val=""/>
      <w:lvlJc w:val="left"/>
      <w:pPr>
        <w:ind w:left="6195" w:hanging="360"/>
      </w:pPr>
      <w:rPr>
        <w:rFonts w:hint="default" w:ascii="Symbol" w:hAnsi="Symbol"/>
      </w:rPr>
    </w:lvl>
    <w:lvl w:ilvl="7" w:tentative="0">
      <w:start w:val="1"/>
      <w:numFmt w:val="bullet"/>
      <w:lvlText w:val="o"/>
      <w:lvlJc w:val="left"/>
      <w:pPr>
        <w:ind w:left="6915" w:hanging="360"/>
      </w:pPr>
      <w:rPr>
        <w:rFonts w:hint="default" w:ascii="Courier New" w:hAnsi="Courier New" w:cs="Courier New"/>
      </w:rPr>
    </w:lvl>
    <w:lvl w:ilvl="8" w:tentative="0">
      <w:start w:val="1"/>
      <w:numFmt w:val="bullet"/>
      <w:lvlText w:val=""/>
      <w:lvlJc w:val="left"/>
      <w:pPr>
        <w:ind w:left="7635" w:hanging="360"/>
      </w:pPr>
      <w:rPr>
        <w:rFonts w:hint="default" w:ascii="Wingdings" w:hAnsi="Wingdings"/>
      </w:rPr>
    </w:lvl>
  </w:abstractNum>
  <w:abstractNum w:abstractNumId="67">
    <w:nsid w:val="1C3A120B"/>
    <w:multiLevelType w:val="multilevel"/>
    <w:tmpl w:val="1C3A12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1C7B6244"/>
    <w:multiLevelType w:val="multilevel"/>
    <w:tmpl w:val="1C7B6244"/>
    <w:lvl w:ilvl="0" w:tentative="0">
      <w:start w:val="1"/>
      <w:numFmt w:val="bullet"/>
      <w:lvlText w:val=""/>
      <w:lvlJc w:val="left"/>
      <w:pPr>
        <w:ind w:left="720" w:hanging="360"/>
      </w:pPr>
      <w:rPr>
        <w:rFonts w:hint="default" w:ascii="Symbol" w:hAnsi="Symbol"/>
        <w:b/>
        <w:bCs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1C8600CA"/>
    <w:multiLevelType w:val="multilevel"/>
    <w:tmpl w:val="1C8600C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0">
    <w:nsid w:val="1C8A016E"/>
    <w:multiLevelType w:val="multilevel"/>
    <w:tmpl w:val="1C8A016E"/>
    <w:lvl w:ilvl="0" w:tentative="0">
      <w:start w:val="1"/>
      <w:numFmt w:val="bullet"/>
      <w:lvlText w:val=""/>
      <w:lvlJc w:val="left"/>
      <w:pPr>
        <w:tabs>
          <w:tab w:val="left" w:pos="1170"/>
        </w:tabs>
        <w:ind w:left="1170" w:hanging="360"/>
      </w:pPr>
      <w:rPr>
        <w:rFonts w:hint="default" w:ascii="Wingdings" w:hAnsi="Wingdings"/>
        <w:sz w:val="20"/>
      </w:rPr>
    </w:lvl>
    <w:lvl w:ilvl="1" w:tentative="0">
      <w:start w:val="1"/>
      <w:numFmt w:val="decimal"/>
      <w:lvlText w:val="%2."/>
      <w:lvlJc w:val="left"/>
      <w:pPr>
        <w:ind w:left="1890" w:hanging="360"/>
      </w:pPr>
      <w:rPr>
        <w:rFonts w:hint="default"/>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71">
    <w:nsid w:val="1E7F2887"/>
    <w:multiLevelType w:val="multilevel"/>
    <w:tmpl w:val="1E7F2887"/>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72">
    <w:nsid w:val="1EE3113B"/>
    <w:multiLevelType w:val="multilevel"/>
    <w:tmpl w:val="1EE3113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3">
    <w:nsid w:val="20797255"/>
    <w:multiLevelType w:val="multilevel"/>
    <w:tmpl w:val="207972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20E93071"/>
    <w:multiLevelType w:val="multilevel"/>
    <w:tmpl w:val="20E930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5">
    <w:nsid w:val="2149152A"/>
    <w:multiLevelType w:val="multilevel"/>
    <w:tmpl w:val="2149152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76">
    <w:nsid w:val="214919A4"/>
    <w:multiLevelType w:val="multilevel"/>
    <w:tmpl w:val="214919A4"/>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21E3393D"/>
    <w:multiLevelType w:val="multilevel"/>
    <w:tmpl w:val="21E3393D"/>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78">
    <w:nsid w:val="21F60BA0"/>
    <w:multiLevelType w:val="multilevel"/>
    <w:tmpl w:val="21F60BA0"/>
    <w:lvl w:ilvl="0" w:tentative="0">
      <w:start w:val="1"/>
      <w:numFmt w:val="bullet"/>
      <w:lvlText w:val=""/>
      <w:lvlJc w:val="left"/>
      <w:pPr>
        <w:ind w:left="1217" w:hanging="360"/>
      </w:pPr>
      <w:rPr>
        <w:rFonts w:hint="default" w:ascii="Wingdings" w:hAnsi="Wingdings"/>
      </w:rPr>
    </w:lvl>
    <w:lvl w:ilvl="1" w:tentative="0">
      <w:start w:val="1"/>
      <w:numFmt w:val="bullet"/>
      <w:lvlText w:val="o"/>
      <w:lvlJc w:val="left"/>
      <w:pPr>
        <w:ind w:left="1937" w:hanging="360"/>
      </w:pPr>
      <w:rPr>
        <w:rFonts w:hint="default" w:ascii="Courier New" w:hAnsi="Courier New" w:cs="Courier New"/>
      </w:rPr>
    </w:lvl>
    <w:lvl w:ilvl="2" w:tentative="0">
      <w:start w:val="1"/>
      <w:numFmt w:val="bullet"/>
      <w:lvlText w:val=""/>
      <w:lvlJc w:val="left"/>
      <w:pPr>
        <w:ind w:left="2657" w:hanging="360"/>
      </w:pPr>
      <w:rPr>
        <w:rFonts w:hint="default" w:ascii="Wingdings" w:hAnsi="Wingdings"/>
      </w:rPr>
    </w:lvl>
    <w:lvl w:ilvl="3" w:tentative="0">
      <w:start w:val="1"/>
      <w:numFmt w:val="bullet"/>
      <w:lvlText w:val=""/>
      <w:lvlJc w:val="left"/>
      <w:pPr>
        <w:ind w:left="3377" w:hanging="360"/>
      </w:pPr>
      <w:rPr>
        <w:rFonts w:hint="default" w:ascii="Symbol" w:hAnsi="Symbol"/>
      </w:rPr>
    </w:lvl>
    <w:lvl w:ilvl="4" w:tentative="0">
      <w:start w:val="1"/>
      <w:numFmt w:val="bullet"/>
      <w:lvlText w:val="o"/>
      <w:lvlJc w:val="left"/>
      <w:pPr>
        <w:ind w:left="4097" w:hanging="360"/>
      </w:pPr>
      <w:rPr>
        <w:rFonts w:hint="default" w:ascii="Courier New" w:hAnsi="Courier New" w:cs="Courier New"/>
      </w:rPr>
    </w:lvl>
    <w:lvl w:ilvl="5" w:tentative="0">
      <w:start w:val="1"/>
      <w:numFmt w:val="bullet"/>
      <w:lvlText w:val=""/>
      <w:lvlJc w:val="left"/>
      <w:pPr>
        <w:ind w:left="4817" w:hanging="360"/>
      </w:pPr>
      <w:rPr>
        <w:rFonts w:hint="default" w:ascii="Wingdings" w:hAnsi="Wingdings"/>
      </w:rPr>
    </w:lvl>
    <w:lvl w:ilvl="6" w:tentative="0">
      <w:start w:val="1"/>
      <w:numFmt w:val="bullet"/>
      <w:lvlText w:val=""/>
      <w:lvlJc w:val="left"/>
      <w:pPr>
        <w:ind w:left="5537" w:hanging="360"/>
      </w:pPr>
      <w:rPr>
        <w:rFonts w:hint="default" w:ascii="Symbol" w:hAnsi="Symbol"/>
      </w:rPr>
    </w:lvl>
    <w:lvl w:ilvl="7" w:tentative="0">
      <w:start w:val="1"/>
      <w:numFmt w:val="bullet"/>
      <w:lvlText w:val="o"/>
      <w:lvlJc w:val="left"/>
      <w:pPr>
        <w:ind w:left="6257" w:hanging="360"/>
      </w:pPr>
      <w:rPr>
        <w:rFonts w:hint="default" w:ascii="Courier New" w:hAnsi="Courier New" w:cs="Courier New"/>
      </w:rPr>
    </w:lvl>
    <w:lvl w:ilvl="8" w:tentative="0">
      <w:start w:val="1"/>
      <w:numFmt w:val="bullet"/>
      <w:lvlText w:val=""/>
      <w:lvlJc w:val="left"/>
      <w:pPr>
        <w:ind w:left="6977" w:hanging="360"/>
      </w:pPr>
      <w:rPr>
        <w:rFonts w:hint="default" w:ascii="Wingdings" w:hAnsi="Wingdings"/>
      </w:rPr>
    </w:lvl>
  </w:abstractNum>
  <w:abstractNum w:abstractNumId="79">
    <w:nsid w:val="22A42007"/>
    <w:multiLevelType w:val="multilevel"/>
    <w:tmpl w:val="22A420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0">
    <w:nsid w:val="23843F74"/>
    <w:multiLevelType w:val="multilevel"/>
    <w:tmpl w:val="23843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241A3F67"/>
    <w:multiLevelType w:val="multilevel"/>
    <w:tmpl w:val="241A3F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2">
    <w:nsid w:val="255B554F"/>
    <w:multiLevelType w:val="multilevel"/>
    <w:tmpl w:val="255B55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257B1618"/>
    <w:multiLevelType w:val="multilevel"/>
    <w:tmpl w:val="257B16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8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25C64E68"/>
    <w:multiLevelType w:val="multilevel"/>
    <w:tmpl w:val="25C64E68"/>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85">
    <w:nsid w:val="263B4CB5"/>
    <w:multiLevelType w:val="multilevel"/>
    <w:tmpl w:val="263B4CB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26DA2B25"/>
    <w:multiLevelType w:val="multilevel"/>
    <w:tmpl w:val="26DA2B2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26F23AD1"/>
    <w:multiLevelType w:val="multilevel"/>
    <w:tmpl w:val="26F23AD1"/>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88">
    <w:nsid w:val="29BF4A0F"/>
    <w:multiLevelType w:val="multilevel"/>
    <w:tmpl w:val="29BF4A0F"/>
    <w:lvl w:ilvl="0" w:tentative="0">
      <w:start w:val="1"/>
      <w:numFmt w:val="bullet"/>
      <w:lvlText w:val=""/>
      <w:lvlJc w:val="left"/>
      <w:pPr>
        <w:tabs>
          <w:tab w:val="left" w:pos="2430"/>
        </w:tabs>
        <w:ind w:left="2430" w:hanging="360"/>
      </w:pPr>
      <w:rPr>
        <w:rFonts w:hint="default" w:ascii="Wingdings" w:hAnsi="Wingdings"/>
        <w:sz w:val="20"/>
      </w:rPr>
    </w:lvl>
    <w:lvl w:ilvl="1" w:tentative="0">
      <w:start w:val="1"/>
      <w:numFmt w:val="bullet"/>
      <w:lvlText w:val="o"/>
      <w:lvlJc w:val="left"/>
      <w:pPr>
        <w:tabs>
          <w:tab w:val="left" w:pos="3150"/>
        </w:tabs>
        <w:ind w:left="3150" w:hanging="360"/>
      </w:pPr>
      <w:rPr>
        <w:rFonts w:hint="default" w:ascii="Courier New" w:hAnsi="Courier New" w:cs="Times New Roman"/>
        <w:sz w:val="20"/>
      </w:rPr>
    </w:lvl>
    <w:lvl w:ilvl="2" w:tentative="0">
      <w:start w:val="1"/>
      <w:numFmt w:val="bullet"/>
      <w:lvlText w:val=""/>
      <w:lvlJc w:val="left"/>
      <w:pPr>
        <w:tabs>
          <w:tab w:val="left" w:pos="3870"/>
        </w:tabs>
        <w:ind w:left="3870" w:hanging="360"/>
      </w:pPr>
      <w:rPr>
        <w:rFonts w:hint="default" w:ascii="Wingdings" w:hAnsi="Wingdings"/>
        <w:sz w:val="20"/>
      </w:rPr>
    </w:lvl>
    <w:lvl w:ilvl="3" w:tentative="0">
      <w:start w:val="1"/>
      <w:numFmt w:val="bullet"/>
      <w:lvlText w:val=""/>
      <w:lvlJc w:val="left"/>
      <w:pPr>
        <w:tabs>
          <w:tab w:val="left" w:pos="4590"/>
        </w:tabs>
        <w:ind w:left="4590" w:hanging="360"/>
      </w:pPr>
      <w:rPr>
        <w:rFonts w:hint="default" w:ascii="Wingdings" w:hAnsi="Wingdings"/>
        <w:sz w:val="20"/>
      </w:rPr>
    </w:lvl>
    <w:lvl w:ilvl="4" w:tentative="0">
      <w:start w:val="1"/>
      <w:numFmt w:val="bullet"/>
      <w:lvlText w:val=""/>
      <w:lvlJc w:val="left"/>
      <w:pPr>
        <w:tabs>
          <w:tab w:val="left" w:pos="5310"/>
        </w:tabs>
        <w:ind w:left="5310" w:hanging="360"/>
      </w:pPr>
      <w:rPr>
        <w:rFonts w:hint="default" w:ascii="Wingdings" w:hAnsi="Wingdings"/>
        <w:sz w:val="20"/>
      </w:rPr>
    </w:lvl>
    <w:lvl w:ilvl="5" w:tentative="0">
      <w:start w:val="1"/>
      <w:numFmt w:val="bullet"/>
      <w:lvlText w:val=""/>
      <w:lvlJc w:val="left"/>
      <w:pPr>
        <w:tabs>
          <w:tab w:val="left" w:pos="6030"/>
        </w:tabs>
        <w:ind w:left="6030" w:hanging="360"/>
      </w:pPr>
      <w:rPr>
        <w:rFonts w:hint="default" w:ascii="Wingdings" w:hAnsi="Wingdings"/>
        <w:sz w:val="20"/>
      </w:rPr>
    </w:lvl>
    <w:lvl w:ilvl="6" w:tentative="0">
      <w:start w:val="1"/>
      <w:numFmt w:val="bullet"/>
      <w:lvlText w:val=""/>
      <w:lvlJc w:val="left"/>
      <w:pPr>
        <w:tabs>
          <w:tab w:val="left" w:pos="6750"/>
        </w:tabs>
        <w:ind w:left="6750" w:hanging="360"/>
      </w:pPr>
      <w:rPr>
        <w:rFonts w:hint="default" w:ascii="Wingdings" w:hAnsi="Wingdings"/>
        <w:sz w:val="20"/>
      </w:rPr>
    </w:lvl>
    <w:lvl w:ilvl="7" w:tentative="0">
      <w:start w:val="1"/>
      <w:numFmt w:val="bullet"/>
      <w:lvlText w:val=""/>
      <w:lvlJc w:val="left"/>
      <w:pPr>
        <w:tabs>
          <w:tab w:val="left" w:pos="7470"/>
        </w:tabs>
        <w:ind w:left="7470" w:hanging="360"/>
      </w:pPr>
      <w:rPr>
        <w:rFonts w:hint="default" w:ascii="Wingdings" w:hAnsi="Wingdings"/>
        <w:sz w:val="20"/>
      </w:rPr>
    </w:lvl>
    <w:lvl w:ilvl="8" w:tentative="0">
      <w:start w:val="1"/>
      <w:numFmt w:val="bullet"/>
      <w:lvlText w:val=""/>
      <w:lvlJc w:val="left"/>
      <w:pPr>
        <w:tabs>
          <w:tab w:val="left" w:pos="8190"/>
        </w:tabs>
        <w:ind w:left="8190" w:hanging="360"/>
      </w:pPr>
      <w:rPr>
        <w:rFonts w:hint="default" w:ascii="Wingdings" w:hAnsi="Wingdings"/>
        <w:sz w:val="20"/>
      </w:rPr>
    </w:lvl>
  </w:abstractNum>
  <w:abstractNum w:abstractNumId="89">
    <w:nsid w:val="29EC106E"/>
    <w:multiLevelType w:val="multilevel"/>
    <w:tmpl w:val="29EC106E"/>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0">
    <w:nsid w:val="2AAA7DD5"/>
    <w:multiLevelType w:val="multilevel"/>
    <w:tmpl w:val="2AAA7DD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1">
    <w:nsid w:val="2ACA3549"/>
    <w:multiLevelType w:val="multilevel"/>
    <w:tmpl w:val="2ACA3549"/>
    <w:lvl w:ilvl="0" w:tentative="0">
      <w:start w:val="1"/>
      <w:numFmt w:val="decimal"/>
      <w:lvlText w:val="%1."/>
      <w:lvlJc w:val="left"/>
      <w:pPr>
        <w:ind w:left="1058" w:hanging="337"/>
      </w:pPr>
      <w:rPr>
        <w:rFonts w:hint="default" w:eastAsia="Times New Roman" w:asciiTheme="majorHAnsi" w:hAnsiTheme="majorHAnsi" w:cstheme="minorHAnsi"/>
        <w:b/>
        <w:bCs/>
        <w:i w:val="0"/>
        <w:iCs w:val="0"/>
        <w:color w:val="002060"/>
        <w:spacing w:val="0"/>
        <w:w w:val="94"/>
        <w:sz w:val="52"/>
        <w:szCs w:val="52"/>
        <w:lang w:val="en-US" w:eastAsia="en-US" w:bidi="ar-SA"/>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92">
    <w:nsid w:val="2C591F44"/>
    <w:multiLevelType w:val="multilevel"/>
    <w:tmpl w:val="2C591F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71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6"/>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2C5B535C"/>
    <w:multiLevelType w:val="multilevel"/>
    <w:tmpl w:val="2C5B535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2CC65646"/>
    <w:multiLevelType w:val="multilevel"/>
    <w:tmpl w:val="2CC65646"/>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95">
    <w:nsid w:val="2D3F0881"/>
    <w:multiLevelType w:val="multilevel"/>
    <w:tmpl w:val="2D3F08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2D8A386A"/>
    <w:multiLevelType w:val="multilevel"/>
    <w:tmpl w:val="2D8A38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7">
    <w:nsid w:val="2D93269E"/>
    <w:multiLevelType w:val="multilevel"/>
    <w:tmpl w:val="2D9326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8">
    <w:nsid w:val="2EA416A1"/>
    <w:multiLevelType w:val="multilevel"/>
    <w:tmpl w:val="2EA416A1"/>
    <w:lvl w:ilvl="0" w:tentative="0">
      <w:start w:val="1"/>
      <w:numFmt w:val="bullet"/>
      <w:lvlText w:val=""/>
      <w:lvlJc w:val="left"/>
      <w:pPr>
        <w:tabs>
          <w:tab w:val="left" w:pos="2520"/>
        </w:tabs>
        <w:ind w:left="2520" w:hanging="360"/>
      </w:pPr>
      <w:rPr>
        <w:rFonts w:hint="default" w:ascii="Wingdings" w:hAnsi="Wingdings"/>
        <w:sz w:val="20"/>
      </w:rPr>
    </w:lvl>
    <w:lvl w:ilvl="1" w:tentative="0">
      <w:start w:val="1"/>
      <w:numFmt w:val="bullet"/>
      <w:lvlText w:val="o"/>
      <w:lvlJc w:val="left"/>
      <w:pPr>
        <w:tabs>
          <w:tab w:val="left" w:pos="3240"/>
        </w:tabs>
        <w:ind w:left="3240" w:hanging="360"/>
      </w:pPr>
      <w:rPr>
        <w:rFonts w:hint="default" w:ascii="Courier New" w:hAnsi="Courier New" w:cs="Times New Roman"/>
        <w:sz w:val="20"/>
      </w:rPr>
    </w:lvl>
    <w:lvl w:ilvl="2" w:tentative="0">
      <w:start w:val="1"/>
      <w:numFmt w:val="bullet"/>
      <w:lvlText w:val=""/>
      <w:lvlJc w:val="left"/>
      <w:pPr>
        <w:tabs>
          <w:tab w:val="left" w:pos="3960"/>
        </w:tabs>
        <w:ind w:left="3960" w:hanging="360"/>
      </w:pPr>
      <w:rPr>
        <w:rFonts w:hint="default" w:ascii="Wingdings" w:hAnsi="Wingdings"/>
        <w:sz w:val="20"/>
      </w:rPr>
    </w:lvl>
    <w:lvl w:ilvl="3" w:tentative="0">
      <w:start w:val="1"/>
      <w:numFmt w:val="bullet"/>
      <w:lvlText w:val=""/>
      <w:lvlJc w:val="left"/>
      <w:pPr>
        <w:tabs>
          <w:tab w:val="left" w:pos="4680"/>
        </w:tabs>
        <w:ind w:left="4680" w:hanging="360"/>
      </w:pPr>
      <w:rPr>
        <w:rFonts w:hint="default" w:ascii="Wingdings" w:hAnsi="Wingdings"/>
        <w:sz w:val="20"/>
      </w:rPr>
    </w:lvl>
    <w:lvl w:ilvl="4" w:tentative="0">
      <w:start w:val="1"/>
      <w:numFmt w:val="bullet"/>
      <w:lvlText w:val=""/>
      <w:lvlJc w:val="left"/>
      <w:pPr>
        <w:tabs>
          <w:tab w:val="left" w:pos="5400"/>
        </w:tabs>
        <w:ind w:left="5400" w:hanging="360"/>
      </w:pPr>
      <w:rPr>
        <w:rFonts w:hint="default" w:ascii="Wingdings" w:hAnsi="Wingdings"/>
        <w:sz w:val="20"/>
      </w:rPr>
    </w:lvl>
    <w:lvl w:ilvl="5" w:tentative="0">
      <w:start w:val="1"/>
      <w:numFmt w:val="bullet"/>
      <w:lvlText w:val=""/>
      <w:lvlJc w:val="left"/>
      <w:pPr>
        <w:tabs>
          <w:tab w:val="left" w:pos="6120"/>
        </w:tabs>
        <w:ind w:left="6120" w:hanging="360"/>
      </w:pPr>
      <w:rPr>
        <w:rFonts w:hint="default" w:ascii="Wingdings" w:hAnsi="Wingdings"/>
        <w:sz w:val="20"/>
      </w:rPr>
    </w:lvl>
    <w:lvl w:ilvl="6" w:tentative="0">
      <w:start w:val="1"/>
      <w:numFmt w:val="bullet"/>
      <w:lvlText w:val=""/>
      <w:lvlJc w:val="left"/>
      <w:pPr>
        <w:tabs>
          <w:tab w:val="left" w:pos="6840"/>
        </w:tabs>
        <w:ind w:left="6840" w:hanging="360"/>
      </w:pPr>
      <w:rPr>
        <w:rFonts w:hint="default" w:ascii="Wingdings" w:hAnsi="Wingdings"/>
        <w:sz w:val="20"/>
      </w:rPr>
    </w:lvl>
    <w:lvl w:ilvl="7" w:tentative="0">
      <w:start w:val="1"/>
      <w:numFmt w:val="bullet"/>
      <w:lvlText w:val=""/>
      <w:lvlJc w:val="left"/>
      <w:pPr>
        <w:tabs>
          <w:tab w:val="left" w:pos="7560"/>
        </w:tabs>
        <w:ind w:left="7560" w:hanging="360"/>
      </w:pPr>
      <w:rPr>
        <w:rFonts w:hint="default" w:ascii="Wingdings" w:hAnsi="Wingdings"/>
        <w:sz w:val="20"/>
      </w:rPr>
    </w:lvl>
    <w:lvl w:ilvl="8" w:tentative="0">
      <w:start w:val="1"/>
      <w:numFmt w:val="bullet"/>
      <w:lvlText w:val=""/>
      <w:lvlJc w:val="left"/>
      <w:pPr>
        <w:tabs>
          <w:tab w:val="left" w:pos="8280"/>
        </w:tabs>
        <w:ind w:left="8280" w:hanging="360"/>
      </w:pPr>
      <w:rPr>
        <w:rFonts w:hint="default" w:ascii="Wingdings" w:hAnsi="Wingdings"/>
        <w:sz w:val="20"/>
      </w:rPr>
    </w:lvl>
  </w:abstractNum>
  <w:abstractNum w:abstractNumId="99">
    <w:nsid w:val="2F436A17"/>
    <w:multiLevelType w:val="multilevel"/>
    <w:tmpl w:val="2F436A17"/>
    <w:lvl w:ilvl="0" w:tentative="0">
      <w:start w:val="3"/>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00">
    <w:nsid w:val="301129F0"/>
    <w:multiLevelType w:val="multilevel"/>
    <w:tmpl w:val="301129F0"/>
    <w:lvl w:ilvl="0" w:tentative="0">
      <w:start w:val="1"/>
      <w:numFmt w:val="bullet"/>
      <w:lvlText w:val=""/>
      <w:lvlJc w:val="left"/>
      <w:pPr>
        <w:tabs>
          <w:tab w:val="left" w:pos="1080"/>
        </w:tabs>
        <w:ind w:left="1080" w:hanging="360"/>
      </w:pPr>
      <w:rPr>
        <w:rFonts w:hint="default" w:ascii="Wingdings" w:hAnsi="Wingdings"/>
        <w:sz w:val="20"/>
      </w:rPr>
    </w:lvl>
    <w:lvl w:ilvl="1" w:tentative="0">
      <w:start w:val="1"/>
      <w:numFmt w:val="bullet"/>
      <w:lvlText w:val="o"/>
      <w:lvlJc w:val="left"/>
      <w:pPr>
        <w:tabs>
          <w:tab w:val="left" w:pos="1800"/>
        </w:tabs>
        <w:ind w:left="1800" w:hanging="360"/>
      </w:pPr>
      <w:rPr>
        <w:rFonts w:hint="default" w:ascii="Courier New" w:hAnsi="Courier New" w:cs="Times New Roman"/>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01">
    <w:nsid w:val="31D02EC4"/>
    <w:multiLevelType w:val="multilevel"/>
    <w:tmpl w:val="31D02EC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2">
    <w:nsid w:val="31DC01AF"/>
    <w:multiLevelType w:val="multilevel"/>
    <w:tmpl w:val="31DC01AF"/>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03">
    <w:nsid w:val="33337096"/>
    <w:multiLevelType w:val="multilevel"/>
    <w:tmpl w:val="333370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4">
    <w:nsid w:val="33F6304C"/>
    <w:multiLevelType w:val="multilevel"/>
    <w:tmpl w:val="33F6304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5">
    <w:nsid w:val="343F2326"/>
    <w:multiLevelType w:val="multilevel"/>
    <w:tmpl w:val="343F2326"/>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6">
    <w:nsid w:val="347B1B72"/>
    <w:multiLevelType w:val="multilevel"/>
    <w:tmpl w:val="347B1B7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1080" w:hanging="360"/>
      </w:pPr>
      <w:rPr>
        <w:rFonts w:hint="default" w:ascii="Wingdings" w:hAnsi="Wingdings"/>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7">
    <w:nsid w:val="35AE08B0"/>
    <w:multiLevelType w:val="multilevel"/>
    <w:tmpl w:val="35AE08B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8">
    <w:nsid w:val="36757481"/>
    <w:multiLevelType w:val="multilevel"/>
    <w:tmpl w:val="367574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9">
    <w:nsid w:val="37125D10"/>
    <w:multiLevelType w:val="multilevel"/>
    <w:tmpl w:val="37125D10"/>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10">
    <w:nsid w:val="396226D8"/>
    <w:multiLevelType w:val="multilevel"/>
    <w:tmpl w:val="396226D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1">
    <w:nsid w:val="397748EC"/>
    <w:multiLevelType w:val="multilevel"/>
    <w:tmpl w:val="397748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3A3F5482"/>
    <w:multiLevelType w:val="multilevel"/>
    <w:tmpl w:val="3A3F54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3A6B4C14"/>
    <w:multiLevelType w:val="multilevel"/>
    <w:tmpl w:val="3A6B4C1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4">
    <w:nsid w:val="3B502F31"/>
    <w:multiLevelType w:val="multilevel"/>
    <w:tmpl w:val="3B502F31"/>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15">
    <w:nsid w:val="3B5204B0"/>
    <w:multiLevelType w:val="multilevel"/>
    <w:tmpl w:val="3B5204B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6">
    <w:nsid w:val="3B817DD0"/>
    <w:multiLevelType w:val="multilevel"/>
    <w:tmpl w:val="3B817DD0"/>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17">
    <w:nsid w:val="3BC079E7"/>
    <w:multiLevelType w:val="multilevel"/>
    <w:tmpl w:val="3BC079E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3BC93ED5"/>
    <w:multiLevelType w:val="multilevel"/>
    <w:tmpl w:val="3BC93ED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9">
    <w:nsid w:val="3CF308BD"/>
    <w:multiLevelType w:val="multilevel"/>
    <w:tmpl w:val="3CF30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4"/>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3DDD09C3"/>
    <w:multiLevelType w:val="multilevel"/>
    <w:tmpl w:val="3DDD09C3"/>
    <w:lvl w:ilvl="0" w:tentative="0">
      <w:start w:val="1"/>
      <w:numFmt w:val="bullet"/>
      <w:lvlText w:val=""/>
      <w:lvlJc w:val="left"/>
      <w:pPr>
        <w:tabs>
          <w:tab w:val="left" w:pos="1800"/>
        </w:tabs>
        <w:ind w:left="1800" w:hanging="360"/>
      </w:pPr>
      <w:rPr>
        <w:rFonts w:hint="default" w:ascii="Wingdings" w:hAnsi="Wingdings"/>
        <w:sz w:val="20"/>
      </w:rPr>
    </w:lvl>
    <w:lvl w:ilvl="1" w:tentative="0">
      <w:start w:val="1"/>
      <w:numFmt w:val="bullet"/>
      <w:lvlText w:val="o"/>
      <w:lvlJc w:val="left"/>
      <w:pPr>
        <w:tabs>
          <w:tab w:val="left" w:pos="2520"/>
        </w:tabs>
        <w:ind w:left="2520" w:hanging="360"/>
      </w:pPr>
      <w:rPr>
        <w:rFonts w:hint="default" w:ascii="Courier New" w:hAnsi="Courier New" w:cs="Times New Roman"/>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21">
    <w:nsid w:val="3E0F009F"/>
    <w:multiLevelType w:val="multilevel"/>
    <w:tmpl w:val="3E0F00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3F8B737D"/>
    <w:multiLevelType w:val="multilevel"/>
    <w:tmpl w:val="3F8B737D"/>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123">
    <w:nsid w:val="3F9D1FF6"/>
    <w:multiLevelType w:val="multilevel"/>
    <w:tmpl w:val="3F9D1FF6"/>
    <w:lvl w:ilvl="0" w:tentative="0">
      <w:start w:val="1"/>
      <w:numFmt w:val="bullet"/>
      <w:lvlText w:val=""/>
      <w:lvlJc w:val="left"/>
      <w:pPr>
        <w:tabs>
          <w:tab w:val="left" w:pos="630"/>
        </w:tabs>
        <w:ind w:left="630" w:hanging="360"/>
      </w:pPr>
      <w:rPr>
        <w:rFonts w:hint="default" w:ascii="Symbol" w:hAnsi="Symbol"/>
        <w:sz w:val="20"/>
      </w:rPr>
    </w:lvl>
    <w:lvl w:ilvl="1" w:tentative="0">
      <w:start w:val="1"/>
      <w:numFmt w:val="bullet"/>
      <w:lvlText w:val="o"/>
      <w:lvlJc w:val="left"/>
      <w:pPr>
        <w:tabs>
          <w:tab w:val="left" w:pos="1350"/>
        </w:tabs>
        <w:ind w:left="1350" w:hanging="360"/>
      </w:pPr>
      <w:rPr>
        <w:rFonts w:hint="default" w:ascii="Courier New" w:hAnsi="Courier New"/>
        <w:sz w:val="20"/>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tabs>
          <w:tab w:val="left" w:pos="2790"/>
        </w:tabs>
        <w:ind w:left="2790" w:hanging="360"/>
      </w:pPr>
      <w:rPr>
        <w:rFonts w:hint="default" w:ascii="Wingdings" w:hAnsi="Wingdings"/>
        <w:sz w:val="20"/>
      </w:rPr>
    </w:lvl>
    <w:lvl w:ilvl="4" w:tentative="0">
      <w:start w:val="1"/>
      <w:numFmt w:val="bullet"/>
      <w:lvlText w:val=""/>
      <w:lvlJc w:val="left"/>
      <w:pPr>
        <w:tabs>
          <w:tab w:val="left" w:pos="3510"/>
        </w:tabs>
        <w:ind w:left="3510" w:hanging="360"/>
      </w:pPr>
      <w:rPr>
        <w:rFonts w:hint="default" w:ascii="Wingdings" w:hAnsi="Wingdings"/>
        <w:sz w:val="20"/>
      </w:rPr>
    </w:lvl>
    <w:lvl w:ilvl="5" w:tentative="0">
      <w:start w:val="1"/>
      <w:numFmt w:val="bullet"/>
      <w:lvlText w:val=""/>
      <w:lvlJc w:val="left"/>
      <w:pPr>
        <w:tabs>
          <w:tab w:val="left" w:pos="4230"/>
        </w:tabs>
        <w:ind w:left="4230" w:hanging="360"/>
      </w:pPr>
      <w:rPr>
        <w:rFonts w:hint="default" w:ascii="Wingdings" w:hAnsi="Wingdings"/>
        <w:sz w:val="20"/>
      </w:rPr>
    </w:lvl>
    <w:lvl w:ilvl="6" w:tentative="0">
      <w:start w:val="1"/>
      <w:numFmt w:val="bullet"/>
      <w:lvlText w:val=""/>
      <w:lvlJc w:val="left"/>
      <w:pPr>
        <w:tabs>
          <w:tab w:val="left" w:pos="4950"/>
        </w:tabs>
        <w:ind w:left="4950" w:hanging="360"/>
      </w:pPr>
      <w:rPr>
        <w:rFonts w:hint="default" w:ascii="Wingdings" w:hAnsi="Wingdings"/>
        <w:sz w:val="20"/>
      </w:rPr>
    </w:lvl>
    <w:lvl w:ilvl="7" w:tentative="0">
      <w:start w:val="1"/>
      <w:numFmt w:val="bullet"/>
      <w:lvlText w:val=""/>
      <w:lvlJc w:val="left"/>
      <w:pPr>
        <w:tabs>
          <w:tab w:val="left" w:pos="5670"/>
        </w:tabs>
        <w:ind w:left="5670" w:hanging="360"/>
      </w:pPr>
      <w:rPr>
        <w:rFonts w:hint="default" w:ascii="Wingdings" w:hAnsi="Wingdings"/>
        <w:sz w:val="20"/>
      </w:rPr>
    </w:lvl>
    <w:lvl w:ilvl="8" w:tentative="0">
      <w:start w:val="1"/>
      <w:numFmt w:val="bullet"/>
      <w:lvlText w:val=""/>
      <w:lvlJc w:val="left"/>
      <w:pPr>
        <w:tabs>
          <w:tab w:val="left" w:pos="6390"/>
        </w:tabs>
        <w:ind w:left="6390" w:hanging="360"/>
      </w:pPr>
      <w:rPr>
        <w:rFonts w:hint="default" w:ascii="Wingdings" w:hAnsi="Wingdings"/>
        <w:sz w:val="20"/>
      </w:rPr>
    </w:lvl>
  </w:abstractNum>
  <w:abstractNum w:abstractNumId="124">
    <w:nsid w:val="3FB13A8D"/>
    <w:multiLevelType w:val="multilevel"/>
    <w:tmpl w:val="3FB13A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41104E3D"/>
    <w:multiLevelType w:val="multilevel"/>
    <w:tmpl w:val="41104E3D"/>
    <w:lvl w:ilvl="0" w:tentative="0">
      <w:start w:val="5"/>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26">
    <w:nsid w:val="413840F2"/>
    <w:multiLevelType w:val="multilevel"/>
    <w:tmpl w:val="413840F2"/>
    <w:lvl w:ilvl="0" w:tentative="0">
      <w:start w:val="5"/>
      <w:numFmt w:val="decimal"/>
      <w:lvlText w:val="%1"/>
      <w:lvlJc w:val="left"/>
      <w:pPr>
        <w:ind w:left="612" w:hanging="612"/>
      </w:pPr>
      <w:rPr>
        <w:rFonts w:hint="default"/>
      </w:rPr>
    </w:lvl>
    <w:lvl w:ilvl="1" w:tentative="0">
      <w:start w:val="4"/>
      <w:numFmt w:val="decimal"/>
      <w:lvlText w:val="%1.%2"/>
      <w:lvlJc w:val="left"/>
      <w:pPr>
        <w:ind w:left="1350" w:hanging="720"/>
      </w:pPr>
      <w:rPr>
        <w:rFonts w:hint="default"/>
      </w:rPr>
    </w:lvl>
    <w:lvl w:ilvl="2" w:tentative="0">
      <w:start w:val="1"/>
      <w:numFmt w:val="bullet"/>
      <w:lvlText w:val=""/>
      <w:lvlJc w:val="left"/>
      <w:pPr>
        <w:ind w:left="1530" w:hanging="360"/>
      </w:pPr>
      <w:rPr>
        <w:rFonts w:hint="default" w:ascii="Wingdings" w:hAnsi="Wingdings"/>
      </w:rPr>
    </w:lvl>
    <w:lvl w:ilvl="3" w:tentative="0">
      <w:start w:val="1"/>
      <w:numFmt w:val="decimal"/>
      <w:lvlText w:val="%1.%2.%3.%4"/>
      <w:lvlJc w:val="left"/>
      <w:pPr>
        <w:ind w:left="2970" w:hanging="1080"/>
      </w:pPr>
      <w:rPr>
        <w:rFonts w:hint="default"/>
      </w:rPr>
    </w:lvl>
    <w:lvl w:ilvl="4" w:tentative="0">
      <w:start w:val="1"/>
      <w:numFmt w:val="decimal"/>
      <w:lvlText w:val="%1.%2.%3.%4.%5"/>
      <w:lvlJc w:val="left"/>
      <w:pPr>
        <w:ind w:left="3960" w:hanging="1440"/>
      </w:pPr>
      <w:rPr>
        <w:rFonts w:hint="default"/>
      </w:rPr>
    </w:lvl>
    <w:lvl w:ilvl="5" w:tentative="0">
      <w:start w:val="1"/>
      <w:numFmt w:val="decimal"/>
      <w:lvlText w:val="%1.%2.%3.%4.%5.%6"/>
      <w:lvlJc w:val="left"/>
      <w:pPr>
        <w:ind w:left="4950" w:hanging="1800"/>
      </w:pPr>
      <w:rPr>
        <w:rFonts w:hint="default"/>
      </w:rPr>
    </w:lvl>
    <w:lvl w:ilvl="6" w:tentative="0">
      <w:start w:val="1"/>
      <w:numFmt w:val="decimal"/>
      <w:lvlText w:val="%1.%2.%3.%4.%5.%6.%7"/>
      <w:lvlJc w:val="left"/>
      <w:pPr>
        <w:ind w:left="5580" w:hanging="1800"/>
      </w:pPr>
      <w:rPr>
        <w:rFonts w:hint="default"/>
      </w:rPr>
    </w:lvl>
    <w:lvl w:ilvl="7" w:tentative="0">
      <w:start w:val="1"/>
      <w:numFmt w:val="decimal"/>
      <w:lvlText w:val="%1.%2.%3.%4.%5.%6.%7.%8"/>
      <w:lvlJc w:val="left"/>
      <w:pPr>
        <w:ind w:left="6570" w:hanging="2160"/>
      </w:pPr>
      <w:rPr>
        <w:rFonts w:hint="default"/>
      </w:rPr>
    </w:lvl>
    <w:lvl w:ilvl="8" w:tentative="0">
      <w:start w:val="1"/>
      <w:numFmt w:val="decimal"/>
      <w:lvlText w:val="%1.%2.%3.%4.%5.%6.%7.%8.%9"/>
      <w:lvlJc w:val="left"/>
      <w:pPr>
        <w:ind w:left="7560" w:hanging="2520"/>
      </w:pPr>
      <w:rPr>
        <w:rFonts w:hint="default"/>
      </w:rPr>
    </w:lvl>
  </w:abstractNum>
  <w:abstractNum w:abstractNumId="127">
    <w:nsid w:val="41396466"/>
    <w:multiLevelType w:val="multilevel"/>
    <w:tmpl w:val="41396466"/>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28">
    <w:nsid w:val="41481D3B"/>
    <w:multiLevelType w:val="multilevel"/>
    <w:tmpl w:val="41481D3B"/>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29">
    <w:nsid w:val="41B04E8F"/>
    <w:multiLevelType w:val="multilevel"/>
    <w:tmpl w:val="41B04E8F"/>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233599F"/>
    <w:multiLevelType w:val="multilevel"/>
    <w:tmpl w:val="4233599F"/>
    <w:lvl w:ilvl="0" w:tentative="0">
      <w:start w:val="1"/>
      <w:numFmt w:val="bullet"/>
      <w:lvlText w:val=""/>
      <w:lvlJc w:val="left"/>
      <w:pPr>
        <w:ind w:left="2250" w:hanging="360"/>
      </w:pPr>
      <w:rPr>
        <w:rFonts w:hint="default" w:ascii="Wingdings" w:hAnsi="Wingdings"/>
      </w:rPr>
    </w:lvl>
    <w:lvl w:ilvl="1" w:tentative="0">
      <w:start w:val="1"/>
      <w:numFmt w:val="bullet"/>
      <w:lvlText w:val="o"/>
      <w:lvlJc w:val="left"/>
      <w:pPr>
        <w:ind w:left="2970" w:hanging="360"/>
      </w:pPr>
      <w:rPr>
        <w:rFonts w:hint="default" w:ascii="Courier New" w:hAnsi="Courier New" w:cs="Courier New"/>
      </w:rPr>
    </w:lvl>
    <w:lvl w:ilvl="2" w:tentative="0">
      <w:start w:val="1"/>
      <w:numFmt w:val="bullet"/>
      <w:lvlText w:val=""/>
      <w:lvlJc w:val="left"/>
      <w:pPr>
        <w:ind w:left="3690" w:hanging="360"/>
      </w:pPr>
      <w:rPr>
        <w:rFonts w:hint="default" w:ascii="Wingdings" w:hAnsi="Wingdings"/>
      </w:rPr>
    </w:lvl>
    <w:lvl w:ilvl="3" w:tentative="0">
      <w:start w:val="1"/>
      <w:numFmt w:val="bullet"/>
      <w:lvlText w:val=""/>
      <w:lvlJc w:val="left"/>
      <w:pPr>
        <w:ind w:left="4410" w:hanging="360"/>
      </w:pPr>
      <w:rPr>
        <w:rFonts w:hint="default" w:ascii="Symbol" w:hAnsi="Symbol"/>
      </w:rPr>
    </w:lvl>
    <w:lvl w:ilvl="4" w:tentative="0">
      <w:start w:val="1"/>
      <w:numFmt w:val="bullet"/>
      <w:lvlText w:val="o"/>
      <w:lvlJc w:val="left"/>
      <w:pPr>
        <w:ind w:left="5130" w:hanging="360"/>
      </w:pPr>
      <w:rPr>
        <w:rFonts w:hint="default" w:ascii="Courier New" w:hAnsi="Courier New" w:cs="Courier New"/>
      </w:rPr>
    </w:lvl>
    <w:lvl w:ilvl="5" w:tentative="0">
      <w:start w:val="1"/>
      <w:numFmt w:val="bullet"/>
      <w:lvlText w:val=""/>
      <w:lvlJc w:val="left"/>
      <w:pPr>
        <w:ind w:left="5850" w:hanging="360"/>
      </w:pPr>
      <w:rPr>
        <w:rFonts w:hint="default" w:ascii="Wingdings" w:hAnsi="Wingdings"/>
      </w:rPr>
    </w:lvl>
    <w:lvl w:ilvl="6" w:tentative="0">
      <w:start w:val="1"/>
      <w:numFmt w:val="bullet"/>
      <w:lvlText w:val=""/>
      <w:lvlJc w:val="left"/>
      <w:pPr>
        <w:ind w:left="6570" w:hanging="360"/>
      </w:pPr>
      <w:rPr>
        <w:rFonts w:hint="default" w:ascii="Symbol" w:hAnsi="Symbol"/>
      </w:rPr>
    </w:lvl>
    <w:lvl w:ilvl="7" w:tentative="0">
      <w:start w:val="1"/>
      <w:numFmt w:val="bullet"/>
      <w:lvlText w:val="o"/>
      <w:lvlJc w:val="left"/>
      <w:pPr>
        <w:ind w:left="7290" w:hanging="360"/>
      </w:pPr>
      <w:rPr>
        <w:rFonts w:hint="default" w:ascii="Courier New" w:hAnsi="Courier New" w:cs="Courier New"/>
      </w:rPr>
    </w:lvl>
    <w:lvl w:ilvl="8" w:tentative="0">
      <w:start w:val="1"/>
      <w:numFmt w:val="bullet"/>
      <w:lvlText w:val=""/>
      <w:lvlJc w:val="left"/>
      <w:pPr>
        <w:ind w:left="8010" w:hanging="360"/>
      </w:pPr>
      <w:rPr>
        <w:rFonts w:hint="default" w:ascii="Wingdings" w:hAnsi="Wingdings"/>
      </w:rPr>
    </w:lvl>
  </w:abstractNum>
  <w:abstractNum w:abstractNumId="131">
    <w:nsid w:val="426F54B9"/>
    <w:multiLevelType w:val="multilevel"/>
    <w:tmpl w:val="426F54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42E74BC9"/>
    <w:multiLevelType w:val="multilevel"/>
    <w:tmpl w:val="42E74BC9"/>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33">
    <w:nsid w:val="434B6539"/>
    <w:multiLevelType w:val="multilevel"/>
    <w:tmpl w:val="434B6539"/>
    <w:lvl w:ilvl="0" w:tentative="0">
      <w:start w:val="0"/>
      <w:numFmt w:val="bullet"/>
      <w:lvlText w:val=""/>
      <w:lvlJc w:val="left"/>
      <w:pPr>
        <w:ind w:left="820" w:hanging="360"/>
      </w:pPr>
      <w:rPr>
        <w:rFonts w:hint="default" w:ascii="Symbol" w:hAnsi="Symbol" w:eastAsia="Symbol" w:cs="Symbol"/>
        <w:spacing w:val="0"/>
        <w:w w:val="102"/>
        <w:lang w:val="en-US" w:eastAsia="en-US" w:bidi="ar-SA"/>
      </w:rPr>
    </w:lvl>
    <w:lvl w:ilvl="1" w:tentative="0">
      <w:start w:val="1"/>
      <w:numFmt w:val="bullet"/>
      <w:lvlText w:val="o"/>
      <w:lvlJc w:val="left"/>
      <w:pPr>
        <w:ind w:left="1540" w:hanging="360"/>
      </w:pPr>
      <w:rPr>
        <w:rFonts w:hint="default" w:ascii="Courier New" w:hAnsi="Courier New" w:cs="Courier New"/>
      </w:rPr>
    </w:lvl>
    <w:lvl w:ilvl="2" w:tentative="0">
      <w:start w:val="1"/>
      <w:numFmt w:val="bullet"/>
      <w:lvlText w:val=""/>
      <w:lvlJc w:val="left"/>
      <w:pPr>
        <w:ind w:left="2260" w:hanging="360"/>
      </w:pPr>
      <w:rPr>
        <w:rFonts w:hint="default" w:ascii="Wingdings" w:hAnsi="Wingdings"/>
      </w:rPr>
    </w:lvl>
    <w:lvl w:ilvl="3" w:tentative="0">
      <w:start w:val="1"/>
      <w:numFmt w:val="bullet"/>
      <w:lvlText w:val=""/>
      <w:lvlJc w:val="left"/>
      <w:pPr>
        <w:ind w:left="2980" w:hanging="360"/>
      </w:pPr>
      <w:rPr>
        <w:rFonts w:hint="default" w:ascii="Symbol" w:hAnsi="Symbol"/>
      </w:rPr>
    </w:lvl>
    <w:lvl w:ilvl="4" w:tentative="0">
      <w:start w:val="1"/>
      <w:numFmt w:val="bullet"/>
      <w:lvlText w:val="o"/>
      <w:lvlJc w:val="left"/>
      <w:pPr>
        <w:ind w:left="3700" w:hanging="360"/>
      </w:pPr>
      <w:rPr>
        <w:rFonts w:hint="default" w:ascii="Courier New" w:hAnsi="Courier New" w:cs="Courier New"/>
      </w:rPr>
    </w:lvl>
    <w:lvl w:ilvl="5" w:tentative="0">
      <w:start w:val="1"/>
      <w:numFmt w:val="bullet"/>
      <w:lvlText w:val=""/>
      <w:lvlJc w:val="left"/>
      <w:pPr>
        <w:ind w:left="4420" w:hanging="360"/>
      </w:pPr>
      <w:rPr>
        <w:rFonts w:hint="default" w:ascii="Wingdings" w:hAnsi="Wingdings"/>
      </w:rPr>
    </w:lvl>
    <w:lvl w:ilvl="6" w:tentative="0">
      <w:start w:val="1"/>
      <w:numFmt w:val="bullet"/>
      <w:lvlText w:val=""/>
      <w:lvlJc w:val="left"/>
      <w:pPr>
        <w:ind w:left="5140" w:hanging="360"/>
      </w:pPr>
      <w:rPr>
        <w:rFonts w:hint="default" w:ascii="Symbol" w:hAnsi="Symbol"/>
      </w:rPr>
    </w:lvl>
    <w:lvl w:ilvl="7" w:tentative="0">
      <w:start w:val="1"/>
      <w:numFmt w:val="bullet"/>
      <w:lvlText w:val="o"/>
      <w:lvlJc w:val="left"/>
      <w:pPr>
        <w:ind w:left="5860" w:hanging="360"/>
      </w:pPr>
      <w:rPr>
        <w:rFonts w:hint="default" w:ascii="Courier New" w:hAnsi="Courier New" w:cs="Courier New"/>
      </w:rPr>
    </w:lvl>
    <w:lvl w:ilvl="8" w:tentative="0">
      <w:start w:val="1"/>
      <w:numFmt w:val="bullet"/>
      <w:lvlText w:val=""/>
      <w:lvlJc w:val="left"/>
      <w:pPr>
        <w:ind w:left="6580" w:hanging="360"/>
      </w:pPr>
      <w:rPr>
        <w:rFonts w:hint="default" w:ascii="Wingdings" w:hAnsi="Wingdings"/>
      </w:rPr>
    </w:lvl>
  </w:abstractNum>
  <w:abstractNum w:abstractNumId="134">
    <w:nsid w:val="439B4111"/>
    <w:multiLevelType w:val="multilevel"/>
    <w:tmpl w:val="439B4111"/>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5">
    <w:nsid w:val="440E2064"/>
    <w:multiLevelType w:val="multilevel"/>
    <w:tmpl w:val="440E20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6">
    <w:nsid w:val="443A1D8C"/>
    <w:multiLevelType w:val="multilevel"/>
    <w:tmpl w:val="443A1D8C"/>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137">
    <w:nsid w:val="446237D6"/>
    <w:multiLevelType w:val="multilevel"/>
    <w:tmpl w:val="446237D6"/>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8">
    <w:nsid w:val="447D3C14"/>
    <w:multiLevelType w:val="multilevel"/>
    <w:tmpl w:val="447D3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453F42EB"/>
    <w:multiLevelType w:val="multilevel"/>
    <w:tmpl w:val="453F42EB"/>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40">
    <w:nsid w:val="4577244D"/>
    <w:multiLevelType w:val="multilevel"/>
    <w:tmpl w:val="4577244D"/>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41">
    <w:nsid w:val="45800ED9"/>
    <w:multiLevelType w:val="multilevel"/>
    <w:tmpl w:val="45800E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2">
    <w:nsid w:val="46BE2497"/>
    <w:multiLevelType w:val="multilevel"/>
    <w:tmpl w:val="46BE2497"/>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3">
    <w:nsid w:val="477772B1"/>
    <w:multiLevelType w:val="multilevel"/>
    <w:tmpl w:val="477772B1"/>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4">
    <w:nsid w:val="47C221A0"/>
    <w:multiLevelType w:val="multilevel"/>
    <w:tmpl w:val="47C221A0"/>
    <w:lvl w:ilvl="0" w:tentative="0">
      <w:start w:val="3"/>
      <w:numFmt w:val="decimal"/>
      <w:lvlText w:val="%1"/>
      <w:lvlJc w:val="left"/>
      <w:pPr>
        <w:ind w:left="636" w:hanging="636"/>
      </w:pPr>
      <w:rPr>
        <w:rFonts w:hint="default"/>
      </w:rPr>
    </w:lvl>
    <w:lvl w:ilvl="1" w:tentative="0">
      <w:start w:val="9"/>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2880" w:hanging="2880"/>
      </w:pPr>
      <w:rPr>
        <w:rFonts w:hint="default"/>
      </w:rPr>
    </w:lvl>
    <w:lvl w:ilvl="8" w:tentative="0">
      <w:start w:val="1"/>
      <w:numFmt w:val="decimal"/>
      <w:lvlText w:val="%1.%2.%3.%4.%5.%6.%7.%8.%9"/>
      <w:lvlJc w:val="left"/>
      <w:pPr>
        <w:ind w:left="3600" w:hanging="3600"/>
      </w:pPr>
      <w:rPr>
        <w:rFonts w:hint="default"/>
      </w:rPr>
    </w:lvl>
  </w:abstractNum>
  <w:abstractNum w:abstractNumId="145">
    <w:nsid w:val="488258FF"/>
    <w:multiLevelType w:val="multilevel"/>
    <w:tmpl w:val="488258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48E77BB9"/>
    <w:multiLevelType w:val="multilevel"/>
    <w:tmpl w:val="48E77BB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decimal"/>
      <w:lvlText w:val="%4."/>
      <w:lvlJc w:val="left"/>
      <w:pPr>
        <w:ind w:left="3240" w:hanging="360"/>
      </w:pPr>
      <w:rPr>
        <w:rFonts w:hint="default"/>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47">
    <w:nsid w:val="4972597E"/>
    <w:multiLevelType w:val="multilevel"/>
    <w:tmpl w:val="497259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8">
    <w:nsid w:val="49AE6492"/>
    <w:multiLevelType w:val="multilevel"/>
    <w:tmpl w:val="49AE64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49AF119B"/>
    <w:multiLevelType w:val="multilevel"/>
    <w:tmpl w:val="49AF119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0">
    <w:nsid w:val="49F20E58"/>
    <w:multiLevelType w:val="multilevel"/>
    <w:tmpl w:val="49F20E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1">
    <w:nsid w:val="49FD3106"/>
    <w:multiLevelType w:val="multilevel"/>
    <w:tmpl w:val="49FD310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2">
    <w:nsid w:val="4A3774E3"/>
    <w:multiLevelType w:val="multilevel"/>
    <w:tmpl w:val="4A3774E3"/>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4"/>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4A490BC5"/>
    <w:multiLevelType w:val="multilevel"/>
    <w:tmpl w:val="4A490BC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4A637E45"/>
    <w:multiLevelType w:val="multilevel"/>
    <w:tmpl w:val="4A637E4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5">
    <w:nsid w:val="4AB837D6"/>
    <w:multiLevelType w:val="multilevel"/>
    <w:tmpl w:val="4AB837D6"/>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156">
    <w:nsid w:val="4B164233"/>
    <w:multiLevelType w:val="multilevel"/>
    <w:tmpl w:val="4B1642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4E14265D"/>
    <w:multiLevelType w:val="multilevel"/>
    <w:tmpl w:val="4E14265D"/>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1440" w:hanging="360"/>
      </w:pPr>
      <w:rPr>
        <w:rFonts w:hint="default" w:ascii="Symbol" w:hAnsi="Symbol"/>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58">
    <w:nsid w:val="4F065703"/>
    <w:multiLevelType w:val="multilevel"/>
    <w:tmpl w:val="4F06570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9">
    <w:nsid w:val="4F070F45"/>
    <w:multiLevelType w:val="multilevel"/>
    <w:tmpl w:val="4F070F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4F885EA9"/>
    <w:multiLevelType w:val="multilevel"/>
    <w:tmpl w:val="4F885EA9"/>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0"/>
      <w:numFmt w:val="bullet"/>
      <w:lvlText w:val=""/>
      <w:lvlJc w:val="left"/>
      <w:pPr>
        <w:ind w:left="1170" w:hanging="360"/>
      </w:pPr>
      <w:rPr>
        <w:rFonts w:hint="default" w:ascii="Symbol" w:hAnsi="Symbol" w:eastAsia="Symbol" w:cs="Symbol"/>
        <w:spacing w:val="0"/>
        <w:w w:val="102"/>
        <w:lang w:val="en-US" w:eastAsia="en-US" w:bidi="ar-SA"/>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1">
    <w:nsid w:val="4FFF2EAA"/>
    <w:multiLevelType w:val="multilevel"/>
    <w:tmpl w:val="4FFF2EAA"/>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50D0089C"/>
    <w:multiLevelType w:val="multilevel"/>
    <w:tmpl w:val="50D0089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3">
    <w:nsid w:val="510F7D18"/>
    <w:multiLevelType w:val="multilevel"/>
    <w:tmpl w:val="510F7D18"/>
    <w:lvl w:ilvl="0" w:tentative="0">
      <w:start w:val="4"/>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64">
    <w:nsid w:val="521E09EC"/>
    <w:multiLevelType w:val="multilevel"/>
    <w:tmpl w:val="521E09EC"/>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ind w:left="99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521F3855"/>
    <w:multiLevelType w:val="multilevel"/>
    <w:tmpl w:val="521F3855"/>
    <w:lvl w:ilvl="0" w:tentative="0">
      <w:start w:val="1"/>
      <w:numFmt w:val="bullet"/>
      <w:lvlText w:val=""/>
      <w:lvlJc w:val="left"/>
      <w:pPr>
        <w:ind w:left="1710" w:hanging="360"/>
      </w:pPr>
      <w:rPr>
        <w:rFonts w:hint="default" w:ascii="Wingdings" w:hAnsi="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rPr>
    </w:lvl>
    <w:lvl w:ilvl="3" w:tentative="0">
      <w:start w:val="1"/>
      <w:numFmt w:val="bullet"/>
      <w:lvlText w:val=""/>
      <w:lvlJc w:val="left"/>
      <w:pPr>
        <w:ind w:left="3870" w:hanging="360"/>
      </w:pPr>
      <w:rPr>
        <w:rFonts w:hint="default" w:ascii="Symbol" w:hAnsi="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rPr>
    </w:lvl>
    <w:lvl w:ilvl="6" w:tentative="0">
      <w:start w:val="1"/>
      <w:numFmt w:val="bullet"/>
      <w:lvlText w:val=""/>
      <w:lvlJc w:val="left"/>
      <w:pPr>
        <w:ind w:left="6030" w:hanging="360"/>
      </w:pPr>
      <w:rPr>
        <w:rFonts w:hint="default" w:ascii="Symbol" w:hAnsi="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rPr>
    </w:lvl>
  </w:abstractNum>
  <w:abstractNum w:abstractNumId="166">
    <w:nsid w:val="522A6DF7"/>
    <w:multiLevelType w:val="multilevel"/>
    <w:tmpl w:val="522A6DF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7">
    <w:nsid w:val="52C058C6"/>
    <w:multiLevelType w:val="multilevel"/>
    <w:tmpl w:val="52C058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53094B88"/>
    <w:multiLevelType w:val="multilevel"/>
    <w:tmpl w:val="53094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54894715"/>
    <w:multiLevelType w:val="multilevel"/>
    <w:tmpl w:val="548947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55CE0288"/>
    <w:multiLevelType w:val="multilevel"/>
    <w:tmpl w:val="55CE0288"/>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1">
    <w:nsid w:val="55FD0695"/>
    <w:multiLevelType w:val="multilevel"/>
    <w:tmpl w:val="55FD06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2">
    <w:nsid w:val="55FD1167"/>
    <w:multiLevelType w:val="multilevel"/>
    <w:tmpl w:val="55FD116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3">
    <w:nsid w:val="561C43AA"/>
    <w:multiLevelType w:val="multilevel"/>
    <w:tmpl w:val="561C43AA"/>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74">
    <w:nsid w:val="57DD78FD"/>
    <w:multiLevelType w:val="multilevel"/>
    <w:tmpl w:val="57DD78FD"/>
    <w:lvl w:ilvl="0" w:tentative="0">
      <w:start w:val="5"/>
      <w:numFmt w:val="decimal"/>
      <w:lvlText w:val="%1"/>
      <w:lvlJc w:val="left"/>
      <w:pPr>
        <w:ind w:left="360" w:hanging="360"/>
      </w:pPr>
      <w:rPr>
        <w:rFonts w:hint="default"/>
      </w:rPr>
    </w:lvl>
    <w:lvl w:ilvl="1" w:tentative="0">
      <w:start w:val="1"/>
      <w:numFmt w:val="decimal"/>
      <w:lvlText w:val="%1.%2"/>
      <w:lvlJc w:val="left"/>
      <w:pPr>
        <w:ind w:left="480" w:hanging="36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75">
    <w:nsid w:val="58697AC0"/>
    <w:multiLevelType w:val="multilevel"/>
    <w:tmpl w:val="58697AC0"/>
    <w:lvl w:ilvl="0" w:tentative="0">
      <w:start w:val="1"/>
      <w:numFmt w:val="bullet"/>
      <w:lvlText w:val=""/>
      <w:lvlJc w:val="left"/>
      <w:pPr>
        <w:ind w:left="540" w:hanging="360"/>
      </w:pPr>
      <w:rPr>
        <w:rFonts w:hint="default" w:ascii="Symbol" w:hAnsi="Symbol"/>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76">
    <w:nsid w:val="586C7573"/>
    <w:multiLevelType w:val="multilevel"/>
    <w:tmpl w:val="586C7573"/>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77">
    <w:nsid w:val="589A448B"/>
    <w:multiLevelType w:val="multilevel"/>
    <w:tmpl w:val="589A448B"/>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8">
    <w:nsid w:val="58D47F30"/>
    <w:multiLevelType w:val="multilevel"/>
    <w:tmpl w:val="58D47F30"/>
    <w:lvl w:ilvl="0" w:tentative="0">
      <w:start w:val="0"/>
      <w:numFmt w:val="bullet"/>
      <w:lvlText w:val=""/>
      <w:lvlJc w:val="left"/>
      <w:pPr>
        <w:tabs>
          <w:tab w:val="left" w:pos="630"/>
        </w:tabs>
        <w:ind w:left="630" w:hanging="360"/>
      </w:pPr>
      <w:rPr>
        <w:rFonts w:hint="default" w:ascii="Symbol" w:hAnsi="Symbol" w:eastAsia="Symbol" w:cs="Symbol"/>
        <w:spacing w:val="0"/>
        <w:w w:val="102"/>
        <w:sz w:val="36"/>
        <w:szCs w:val="36"/>
        <w:lang w:val="en-US" w:eastAsia="en-US" w:bidi="ar-SA"/>
      </w:rPr>
    </w:lvl>
    <w:lvl w:ilvl="1" w:tentative="0">
      <w:start w:val="1"/>
      <w:numFmt w:val="bullet"/>
      <w:lvlText w:val="o"/>
      <w:lvlJc w:val="left"/>
      <w:pPr>
        <w:tabs>
          <w:tab w:val="left" w:pos="1350"/>
        </w:tabs>
        <w:ind w:left="1350" w:hanging="360"/>
      </w:pPr>
      <w:rPr>
        <w:rFonts w:hint="default" w:ascii="Courier New" w:hAnsi="Courier New"/>
        <w:sz w:val="20"/>
      </w:rPr>
    </w:lvl>
    <w:lvl w:ilvl="2" w:tentative="0">
      <w:start w:val="1"/>
      <w:numFmt w:val="bullet"/>
      <w:lvlText w:val=""/>
      <w:lvlJc w:val="left"/>
      <w:pPr>
        <w:tabs>
          <w:tab w:val="left" w:pos="2070"/>
        </w:tabs>
        <w:ind w:left="2070" w:hanging="360"/>
      </w:pPr>
      <w:rPr>
        <w:rFonts w:hint="default" w:ascii="Wingdings" w:hAnsi="Wingdings"/>
        <w:sz w:val="20"/>
      </w:rPr>
    </w:lvl>
    <w:lvl w:ilvl="3" w:tentative="0">
      <w:start w:val="1"/>
      <w:numFmt w:val="bullet"/>
      <w:lvlText w:val=""/>
      <w:lvlJc w:val="left"/>
      <w:pPr>
        <w:tabs>
          <w:tab w:val="left" w:pos="2790"/>
        </w:tabs>
        <w:ind w:left="2790" w:hanging="360"/>
      </w:pPr>
      <w:rPr>
        <w:rFonts w:hint="default" w:ascii="Wingdings" w:hAnsi="Wingdings"/>
        <w:sz w:val="20"/>
      </w:rPr>
    </w:lvl>
    <w:lvl w:ilvl="4" w:tentative="0">
      <w:start w:val="1"/>
      <w:numFmt w:val="bullet"/>
      <w:lvlText w:val=""/>
      <w:lvlJc w:val="left"/>
      <w:pPr>
        <w:tabs>
          <w:tab w:val="left" w:pos="3510"/>
        </w:tabs>
        <w:ind w:left="3510" w:hanging="360"/>
      </w:pPr>
      <w:rPr>
        <w:rFonts w:hint="default" w:ascii="Wingdings" w:hAnsi="Wingdings"/>
        <w:sz w:val="20"/>
      </w:rPr>
    </w:lvl>
    <w:lvl w:ilvl="5" w:tentative="0">
      <w:start w:val="1"/>
      <w:numFmt w:val="bullet"/>
      <w:lvlText w:val=""/>
      <w:lvlJc w:val="left"/>
      <w:pPr>
        <w:tabs>
          <w:tab w:val="left" w:pos="4230"/>
        </w:tabs>
        <w:ind w:left="4230" w:hanging="360"/>
      </w:pPr>
      <w:rPr>
        <w:rFonts w:hint="default" w:ascii="Wingdings" w:hAnsi="Wingdings"/>
        <w:sz w:val="20"/>
      </w:rPr>
    </w:lvl>
    <w:lvl w:ilvl="6" w:tentative="0">
      <w:start w:val="1"/>
      <w:numFmt w:val="bullet"/>
      <w:lvlText w:val=""/>
      <w:lvlJc w:val="left"/>
      <w:pPr>
        <w:tabs>
          <w:tab w:val="left" w:pos="4950"/>
        </w:tabs>
        <w:ind w:left="4950" w:hanging="360"/>
      </w:pPr>
      <w:rPr>
        <w:rFonts w:hint="default" w:ascii="Wingdings" w:hAnsi="Wingdings"/>
        <w:sz w:val="20"/>
      </w:rPr>
    </w:lvl>
    <w:lvl w:ilvl="7" w:tentative="0">
      <w:start w:val="1"/>
      <w:numFmt w:val="bullet"/>
      <w:lvlText w:val=""/>
      <w:lvlJc w:val="left"/>
      <w:pPr>
        <w:tabs>
          <w:tab w:val="left" w:pos="5670"/>
        </w:tabs>
        <w:ind w:left="5670" w:hanging="360"/>
      </w:pPr>
      <w:rPr>
        <w:rFonts w:hint="default" w:ascii="Wingdings" w:hAnsi="Wingdings"/>
        <w:sz w:val="20"/>
      </w:rPr>
    </w:lvl>
    <w:lvl w:ilvl="8" w:tentative="0">
      <w:start w:val="1"/>
      <w:numFmt w:val="bullet"/>
      <w:lvlText w:val=""/>
      <w:lvlJc w:val="left"/>
      <w:pPr>
        <w:tabs>
          <w:tab w:val="left" w:pos="6390"/>
        </w:tabs>
        <w:ind w:left="6390" w:hanging="360"/>
      </w:pPr>
      <w:rPr>
        <w:rFonts w:hint="default" w:ascii="Wingdings" w:hAnsi="Wingdings"/>
        <w:sz w:val="20"/>
      </w:rPr>
    </w:lvl>
  </w:abstractNum>
  <w:abstractNum w:abstractNumId="179">
    <w:nsid w:val="58FA24AA"/>
    <w:multiLevelType w:val="multilevel"/>
    <w:tmpl w:val="58FA24AA"/>
    <w:lvl w:ilvl="0" w:tentative="0">
      <w:start w:val="1"/>
      <w:numFmt w:val="bullet"/>
      <w:lvlText w:val=""/>
      <w:lvlJc w:val="left"/>
      <w:pPr>
        <w:tabs>
          <w:tab w:val="left" w:pos="1980"/>
        </w:tabs>
        <w:ind w:left="1980" w:hanging="360"/>
      </w:pPr>
      <w:rPr>
        <w:rFonts w:hint="default" w:ascii="Wingdings" w:hAnsi="Wingdings"/>
        <w:sz w:val="20"/>
      </w:rPr>
    </w:lvl>
    <w:lvl w:ilvl="1" w:tentative="0">
      <w:start w:val="1"/>
      <w:numFmt w:val="bullet"/>
      <w:lvlText w:val="o"/>
      <w:lvlJc w:val="left"/>
      <w:pPr>
        <w:tabs>
          <w:tab w:val="left" w:pos="2700"/>
        </w:tabs>
        <w:ind w:left="2700" w:hanging="360"/>
      </w:pPr>
      <w:rPr>
        <w:rFonts w:hint="default" w:ascii="Courier New" w:hAnsi="Courier New" w:cs="Times New Roman"/>
        <w:sz w:val="20"/>
      </w:rPr>
    </w:lvl>
    <w:lvl w:ilvl="2" w:tentative="0">
      <w:start w:val="1"/>
      <w:numFmt w:val="bullet"/>
      <w:lvlText w:val=""/>
      <w:lvlJc w:val="left"/>
      <w:pPr>
        <w:tabs>
          <w:tab w:val="left" w:pos="3420"/>
        </w:tabs>
        <w:ind w:left="3420" w:hanging="360"/>
      </w:pPr>
      <w:rPr>
        <w:rFonts w:hint="default" w:ascii="Wingdings" w:hAnsi="Wingdings"/>
        <w:sz w:val="20"/>
      </w:rPr>
    </w:lvl>
    <w:lvl w:ilvl="3" w:tentative="0">
      <w:start w:val="1"/>
      <w:numFmt w:val="bullet"/>
      <w:lvlText w:val=""/>
      <w:lvlJc w:val="left"/>
      <w:pPr>
        <w:tabs>
          <w:tab w:val="left" w:pos="4140"/>
        </w:tabs>
        <w:ind w:left="4140" w:hanging="360"/>
      </w:pPr>
      <w:rPr>
        <w:rFonts w:hint="default" w:ascii="Wingdings" w:hAnsi="Wingdings"/>
        <w:sz w:val="20"/>
      </w:rPr>
    </w:lvl>
    <w:lvl w:ilvl="4" w:tentative="0">
      <w:start w:val="1"/>
      <w:numFmt w:val="bullet"/>
      <w:lvlText w:val=""/>
      <w:lvlJc w:val="left"/>
      <w:pPr>
        <w:tabs>
          <w:tab w:val="left" w:pos="4860"/>
        </w:tabs>
        <w:ind w:left="4860" w:hanging="360"/>
      </w:pPr>
      <w:rPr>
        <w:rFonts w:hint="default" w:ascii="Wingdings" w:hAnsi="Wingdings"/>
        <w:sz w:val="20"/>
      </w:rPr>
    </w:lvl>
    <w:lvl w:ilvl="5" w:tentative="0">
      <w:start w:val="1"/>
      <w:numFmt w:val="bullet"/>
      <w:lvlText w:val=""/>
      <w:lvlJc w:val="left"/>
      <w:pPr>
        <w:tabs>
          <w:tab w:val="left" w:pos="5580"/>
        </w:tabs>
        <w:ind w:left="5580" w:hanging="360"/>
      </w:pPr>
      <w:rPr>
        <w:rFonts w:hint="default" w:ascii="Wingdings" w:hAnsi="Wingdings"/>
        <w:sz w:val="20"/>
      </w:rPr>
    </w:lvl>
    <w:lvl w:ilvl="6" w:tentative="0">
      <w:start w:val="1"/>
      <w:numFmt w:val="bullet"/>
      <w:lvlText w:val=""/>
      <w:lvlJc w:val="left"/>
      <w:pPr>
        <w:tabs>
          <w:tab w:val="left" w:pos="6300"/>
        </w:tabs>
        <w:ind w:left="6300" w:hanging="360"/>
      </w:pPr>
      <w:rPr>
        <w:rFonts w:hint="default" w:ascii="Wingdings" w:hAnsi="Wingdings"/>
        <w:sz w:val="20"/>
      </w:rPr>
    </w:lvl>
    <w:lvl w:ilvl="7" w:tentative="0">
      <w:start w:val="1"/>
      <w:numFmt w:val="bullet"/>
      <w:lvlText w:val=""/>
      <w:lvlJc w:val="left"/>
      <w:pPr>
        <w:tabs>
          <w:tab w:val="left" w:pos="7020"/>
        </w:tabs>
        <w:ind w:left="7020" w:hanging="360"/>
      </w:pPr>
      <w:rPr>
        <w:rFonts w:hint="default" w:ascii="Wingdings" w:hAnsi="Wingdings"/>
        <w:sz w:val="20"/>
      </w:rPr>
    </w:lvl>
    <w:lvl w:ilvl="8" w:tentative="0">
      <w:start w:val="1"/>
      <w:numFmt w:val="bullet"/>
      <w:lvlText w:val=""/>
      <w:lvlJc w:val="left"/>
      <w:pPr>
        <w:tabs>
          <w:tab w:val="left" w:pos="7740"/>
        </w:tabs>
        <w:ind w:left="7740" w:hanging="360"/>
      </w:pPr>
      <w:rPr>
        <w:rFonts w:hint="default" w:ascii="Wingdings" w:hAnsi="Wingdings"/>
        <w:sz w:val="20"/>
      </w:rPr>
    </w:lvl>
  </w:abstractNum>
  <w:abstractNum w:abstractNumId="180">
    <w:nsid w:val="596968A6"/>
    <w:multiLevelType w:val="multilevel"/>
    <w:tmpl w:val="596968A6"/>
    <w:lvl w:ilvl="0" w:tentative="0">
      <w:start w:val="1"/>
      <w:numFmt w:val="decimal"/>
      <w:lvlText w:val="%1"/>
      <w:lvlJc w:val="left"/>
      <w:pPr>
        <w:ind w:left="360" w:hanging="360"/>
      </w:pPr>
      <w:rPr>
        <w:rFonts w:hint="default"/>
      </w:rPr>
    </w:lvl>
    <w:lvl w:ilvl="1" w:tentative="0">
      <w:start w:val="1"/>
      <w:numFmt w:val="decimal"/>
      <w:lvlText w:val="%1.%2"/>
      <w:lvlJc w:val="left"/>
      <w:pPr>
        <w:ind w:left="540" w:hanging="360"/>
      </w:pPr>
      <w:rPr>
        <w:rFonts w:hint="default"/>
      </w:rPr>
    </w:lvl>
    <w:lvl w:ilvl="2" w:tentative="0">
      <w:start w:val="1"/>
      <w:numFmt w:val="decimal"/>
      <w:lvlText w:val="%1.%2.%3"/>
      <w:lvlJc w:val="left"/>
      <w:pPr>
        <w:ind w:left="960" w:hanging="720"/>
      </w:pPr>
      <w:rPr>
        <w:rFonts w:hint="default"/>
      </w:rPr>
    </w:lvl>
    <w:lvl w:ilvl="3" w:tentative="0">
      <w:start w:val="1"/>
      <w:numFmt w:val="decimal"/>
      <w:lvlText w:val="%1.%2.%3.%4"/>
      <w:lvlJc w:val="left"/>
      <w:pPr>
        <w:ind w:left="108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2040" w:hanging="1440"/>
      </w:pPr>
      <w:rPr>
        <w:rFonts w:hint="default"/>
      </w:rPr>
    </w:lvl>
    <w:lvl w:ilvl="6" w:tentative="0">
      <w:start w:val="1"/>
      <w:numFmt w:val="decimal"/>
      <w:lvlText w:val="%1.%2.%3.%4.%5.%6.%7"/>
      <w:lvlJc w:val="left"/>
      <w:pPr>
        <w:ind w:left="2160" w:hanging="1440"/>
      </w:pPr>
      <w:rPr>
        <w:rFonts w:hint="default"/>
      </w:rPr>
    </w:lvl>
    <w:lvl w:ilvl="7" w:tentative="0">
      <w:start w:val="1"/>
      <w:numFmt w:val="decimal"/>
      <w:lvlText w:val="%1.%2.%3.%4.%5.%6.%7.%8"/>
      <w:lvlJc w:val="left"/>
      <w:pPr>
        <w:ind w:left="2640" w:hanging="1800"/>
      </w:pPr>
      <w:rPr>
        <w:rFonts w:hint="default"/>
      </w:rPr>
    </w:lvl>
    <w:lvl w:ilvl="8" w:tentative="0">
      <w:start w:val="1"/>
      <w:numFmt w:val="decimal"/>
      <w:lvlText w:val="%1.%2.%3.%4.%5.%6.%7.%8.%9"/>
      <w:lvlJc w:val="left"/>
      <w:pPr>
        <w:ind w:left="2760" w:hanging="1800"/>
      </w:pPr>
      <w:rPr>
        <w:rFonts w:hint="default"/>
      </w:rPr>
    </w:lvl>
  </w:abstractNum>
  <w:abstractNum w:abstractNumId="181">
    <w:nsid w:val="5A495FA0"/>
    <w:multiLevelType w:val="multilevel"/>
    <w:tmpl w:val="5A495FA0"/>
    <w:lvl w:ilvl="0" w:tentative="0">
      <w:start w:val="1"/>
      <w:numFmt w:val="decimal"/>
      <w:lvlText w:val="%1."/>
      <w:lvlJc w:val="left"/>
      <w:pPr>
        <w:tabs>
          <w:tab w:val="left" w:pos="720"/>
        </w:tabs>
        <w:ind w:left="720" w:hanging="360"/>
      </w:pPr>
      <w:rPr>
        <w:rFonts w:hint="default" w:asciiTheme="majorBidi" w:hAnsiTheme="majorBidi" w:cstheme="majorBidi"/>
        <w:b/>
        <w:bCs/>
        <w:sz w:val="24"/>
        <w:szCs w:val="24"/>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2">
    <w:nsid w:val="5A9C58BE"/>
    <w:multiLevelType w:val="multilevel"/>
    <w:tmpl w:val="5A9C58BE"/>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3">
    <w:nsid w:val="5AF07F0E"/>
    <w:multiLevelType w:val="multilevel"/>
    <w:tmpl w:val="5AF07F0E"/>
    <w:lvl w:ilvl="0" w:tentative="0">
      <w:start w:val="1"/>
      <w:numFmt w:val="decimal"/>
      <w:pStyle w:val="27"/>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84">
    <w:nsid w:val="5B650AAC"/>
    <w:multiLevelType w:val="multilevel"/>
    <w:tmpl w:val="5B650A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5">
    <w:nsid w:val="5BA648DD"/>
    <w:multiLevelType w:val="multilevel"/>
    <w:tmpl w:val="5BA648D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6">
    <w:nsid w:val="5BAE7B46"/>
    <w:multiLevelType w:val="multilevel"/>
    <w:tmpl w:val="5BAE7B46"/>
    <w:lvl w:ilvl="0" w:tentative="0">
      <w:start w:val="1"/>
      <w:numFmt w:val="bullet"/>
      <w:lvlText w:val=""/>
      <w:lvlJc w:val="left"/>
      <w:pPr>
        <w:tabs>
          <w:tab w:val="left" w:pos="1350"/>
        </w:tabs>
        <w:ind w:left="1350" w:hanging="360"/>
      </w:pPr>
      <w:rPr>
        <w:rFonts w:hint="default" w:ascii="Wingdings" w:hAnsi="Wingdings"/>
        <w:sz w:val="20"/>
      </w:rPr>
    </w:lvl>
    <w:lvl w:ilvl="1" w:tentative="0">
      <w:start w:val="1"/>
      <w:numFmt w:val="bullet"/>
      <w:lvlText w:val="o"/>
      <w:lvlJc w:val="left"/>
      <w:pPr>
        <w:tabs>
          <w:tab w:val="left" w:pos="2070"/>
        </w:tabs>
        <w:ind w:left="2070" w:hanging="360"/>
      </w:pPr>
      <w:rPr>
        <w:rFonts w:hint="default" w:ascii="Courier New" w:hAnsi="Courier New" w:cs="Times New Roman"/>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87">
    <w:nsid w:val="5C131F31"/>
    <w:multiLevelType w:val="multilevel"/>
    <w:tmpl w:val="5C131F31"/>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88">
    <w:nsid w:val="5CD52553"/>
    <w:multiLevelType w:val="multilevel"/>
    <w:tmpl w:val="5CD525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5CE878ED"/>
    <w:multiLevelType w:val="multilevel"/>
    <w:tmpl w:val="5CE878E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0">
    <w:nsid w:val="5E19234F"/>
    <w:multiLevelType w:val="multilevel"/>
    <w:tmpl w:val="5E19234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1">
    <w:nsid w:val="5EA653CC"/>
    <w:multiLevelType w:val="multilevel"/>
    <w:tmpl w:val="5EA653CC"/>
    <w:lvl w:ilvl="0" w:tentative="0">
      <w:start w:val="1"/>
      <w:numFmt w:val="bullet"/>
      <w:lvlText w:val=""/>
      <w:lvlJc w:val="left"/>
      <w:pPr>
        <w:ind w:left="1260" w:hanging="360"/>
      </w:pPr>
      <w:rPr>
        <w:rFonts w:hint="default" w:ascii="Wingdings" w:hAnsi="Wingdings"/>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92">
    <w:nsid w:val="5F5455B5"/>
    <w:multiLevelType w:val="multilevel"/>
    <w:tmpl w:val="5F5455B5"/>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193">
    <w:nsid w:val="5FD94C7F"/>
    <w:multiLevelType w:val="multilevel"/>
    <w:tmpl w:val="5FD94C7F"/>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53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4">
    <w:nsid w:val="61971C90"/>
    <w:multiLevelType w:val="multilevel"/>
    <w:tmpl w:val="61971C90"/>
    <w:lvl w:ilvl="0" w:tentative="0">
      <w:start w:val="1"/>
      <w:numFmt w:val="decimal"/>
      <w:lvlText w:val="%1"/>
      <w:lvlJc w:val="left"/>
      <w:pPr>
        <w:ind w:left="360" w:hanging="360"/>
      </w:pPr>
      <w:rPr>
        <w:rFonts w:hint="default"/>
      </w:rPr>
    </w:lvl>
    <w:lvl w:ilvl="1" w:tentative="0">
      <w:start w:val="2"/>
      <w:numFmt w:val="decimal"/>
      <w:pStyle w:val="28"/>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95">
    <w:nsid w:val="632F6057"/>
    <w:multiLevelType w:val="multilevel"/>
    <w:tmpl w:val="632F6057"/>
    <w:lvl w:ilvl="0" w:tentative="0">
      <w:start w:val="1"/>
      <w:numFmt w:val="bullet"/>
      <w:lvlText w:val=""/>
      <w:lvlJc w:val="left"/>
      <w:pPr>
        <w:tabs>
          <w:tab w:val="left" w:pos="1440"/>
        </w:tabs>
        <w:ind w:left="1440" w:hanging="360"/>
      </w:pPr>
      <w:rPr>
        <w:rFonts w:hint="default" w:ascii="Wingdings" w:hAnsi="Wingdings"/>
        <w:sz w:val="20"/>
      </w:rPr>
    </w:lvl>
    <w:lvl w:ilvl="1" w:tentative="0">
      <w:start w:val="1"/>
      <w:numFmt w:val="bullet"/>
      <w:lvlText w:val="o"/>
      <w:lvlJc w:val="left"/>
      <w:pPr>
        <w:tabs>
          <w:tab w:val="left" w:pos="2160"/>
        </w:tabs>
        <w:ind w:left="2160" w:hanging="360"/>
      </w:pPr>
      <w:rPr>
        <w:rFonts w:hint="default" w:ascii="Courier New" w:hAnsi="Courier New" w:cs="Times New Roman"/>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96">
    <w:nsid w:val="633E0F53"/>
    <w:multiLevelType w:val="multilevel"/>
    <w:tmpl w:val="633E0F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7">
    <w:nsid w:val="635174AD"/>
    <w:multiLevelType w:val="multilevel"/>
    <w:tmpl w:val="635174AD"/>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8">
    <w:nsid w:val="64F02A59"/>
    <w:multiLevelType w:val="multilevel"/>
    <w:tmpl w:val="64F02A5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9">
    <w:nsid w:val="65832821"/>
    <w:multiLevelType w:val="multilevel"/>
    <w:tmpl w:val="65832821"/>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200">
    <w:nsid w:val="663268CB"/>
    <w:multiLevelType w:val="multilevel"/>
    <w:tmpl w:val="663268CB"/>
    <w:lvl w:ilvl="0" w:tentative="0">
      <w:start w:val="1"/>
      <w:numFmt w:val="bullet"/>
      <w:lvlText w:val=""/>
      <w:lvlJc w:val="left"/>
      <w:pPr>
        <w:tabs>
          <w:tab w:val="left" w:pos="1710"/>
        </w:tabs>
        <w:ind w:left="1710" w:hanging="360"/>
      </w:pPr>
      <w:rPr>
        <w:rFonts w:hint="default" w:ascii="Wingdings" w:hAnsi="Wingdings"/>
        <w:sz w:val="20"/>
      </w:rPr>
    </w:lvl>
    <w:lvl w:ilvl="1" w:tentative="0">
      <w:start w:val="1"/>
      <w:numFmt w:val="bullet"/>
      <w:lvlText w:val="o"/>
      <w:lvlJc w:val="left"/>
      <w:pPr>
        <w:tabs>
          <w:tab w:val="left" w:pos="2430"/>
        </w:tabs>
        <w:ind w:left="2430" w:hanging="360"/>
      </w:pPr>
      <w:rPr>
        <w:rFonts w:hint="default" w:ascii="Courier New" w:hAnsi="Courier New"/>
        <w:sz w:val="20"/>
      </w:rPr>
    </w:lvl>
    <w:lvl w:ilvl="2" w:tentative="0">
      <w:start w:val="1"/>
      <w:numFmt w:val="bullet"/>
      <w:lvlText w:val=""/>
      <w:lvlJc w:val="left"/>
      <w:pPr>
        <w:tabs>
          <w:tab w:val="left" w:pos="3150"/>
        </w:tabs>
        <w:ind w:left="3150" w:hanging="360"/>
      </w:pPr>
      <w:rPr>
        <w:rFonts w:hint="default" w:ascii="Wingdings" w:hAnsi="Wingdings"/>
        <w:sz w:val="20"/>
      </w:rPr>
    </w:lvl>
    <w:lvl w:ilvl="3" w:tentative="0">
      <w:start w:val="1"/>
      <w:numFmt w:val="bullet"/>
      <w:lvlText w:val=""/>
      <w:lvlJc w:val="left"/>
      <w:pPr>
        <w:tabs>
          <w:tab w:val="left" w:pos="3870"/>
        </w:tabs>
        <w:ind w:left="3870" w:hanging="360"/>
      </w:pPr>
      <w:rPr>
        <w:rFonts w:hint="default" w:ascii="Wingdings" w:hAnsi="Wingdings"/>
        <w:sz w:val="20"/>
      </w:rPr>
    </w:lvl>
    <w:lvl w:ilvl="4" w:tentative="0">
      <w:start w:val="1"/>
      <w:numFmt w:val="bullet"/>
      <w:lvlText w:val=""/>
      <w:lvlJc w:val="left"/>
      <w:pPr>
        <w:tabs>
          <w:tab w:val="left" w:pos="4590"/>
        </w:tabs>
        <w:ind w:left="4590" w:hanging="360"/>
      </w:pPr>
      <w:rPr>
        <w:rFonts w:hint="default" w:ascii="Wingdings" w:hAnsi="Wingdings"/>
        <w:sz w:val="20"/>
      </w:rPr>
    </w:lvl>
    <w:lvl w:ilvl="5" w:tentative="0">
      <w:start w:val="1"/>
      <w:numFmt w:val="bullet"/>
      <w:lvlText w:val=""/>
      <w:lvlJc w:val="left"/>
      <w:pPr>
        <w:tabs>
          <w:tab w:val="left" w:pos="5310"/>
        </w:tabs>
        <w:ind w:left="5310" w:hanging="360"/>
      </w:pPr>
      <w:rPr>
        <w:rFonts w:hint="default" w:ascii="Wingdings" w:hAnsi="Wingdings"/>
        <w:sz w:val="20"/>
      </w:rPr>
    </w:lvl>
    <w:lvl w:ilvl="6" w:tentative="0">
      <w:start w:val="1"/>
      <w:numFmt w:val="bullet"/>
      <w:lvlText w:val=""/>
      <w:lvlJc w:val="left"/>
      <w:pPr>
        <w:tabs>
          <w:tab w:val="left" w:pos="6030"/>
        </w:tabs>
        <w:ind w:left="6030" w:hanging="360"/>
      </w:pPr>
      <w:rPr>
        <w:rFonts w:hint="default" w:ascii="Wingdings" w:hAnsi="Wingdings"/>
        <w:sz w:val="20"/>
      </w:rPr>
    </w:lvl>
    <w:lvl w:ilvl="7" w:tentative="0">
      <w:start w:val="1"/>
      <w:numFmt w:val="bullet"/>
      <w:lvlText w:val=""/>
      <w:lvlJc w:val="left"/>
      <w:pPr>
        <w:tabs>
          <w:tab w:val="left" w:pos="6750"/>
        </w:tabs>
        <w:ind w:left="6750" w:hanging="360"/>
      </w:pPr>
      <w:rPr>
        <w:rFonts w:hint="default" w:ascii="Wingdings" w:hAnsi="Wingdings"/>
        <w:sz w:val="20"/>
      </w:rPr>
    </w:lvl>
    <w:lvl w:ilvl="8" w:tentative="0">
      <w:start w:val="1"/>
      <w:numFmt w:val="bullet"/>
      <w:lvlText w:val=""/>
      <w:lvlJc w:val="left"/>
      <w:pPr>
        <w:tabs>
          <w:tab w:val="left" w:pos="7470"/>
        </w:tabs>
        <w:ind w:left="7470" w:hanging="360"/>
      </w:pPr>
      <w:rPr>
        <w:rFonts w:hint="default" w:ascii="Wingdings" w:hAnsi="Wingdings"/>
        <w:sz w:val="20"/>
      </w:rPr>
    </w:lvl>
  </w:abstractNum>
  <w:abstractNum w:abstractNumId="201">
    <w:nsid w:val="664A7125"/>
    <w:multiLevelType w:val="multilevel"/>
    <w:tmpl w:val="664A712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2">
    <w:nsid w:val="66DA100A"/>
    <w:multiLevelType w:val="multilevel"/>
    <w:tmpl w:val="66DA1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67E168F9"/>
    <w:multiLevelType w:val="multilevel"/>
    <w:tmpl w:val="67E168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4">
    <w:nsid w:val="683E7027"/>
    <w:multiLevelType w:val="multilevel"/>
    <w:tmpl w:val="683E70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5">
    <w:nsid w:val="68B64BAB"/>
    <w:multiLevelType w:val="multilevel"/>
    <w:tmpl w:val="68B64BAB"/>
    <w:lvl w:ilvl="0" w:tentative="0">
      <w:start w:val="1"/>
      <w:numFmt w:val="bullet"/>
      <w:lvlText w:val=""/>
      <w:lvlJc w:val="left"/>
      <w:pPr>
        <w:tabs>
          <w:tab w:val="left" w:pos="720"/>
        </w:tabs>
        <w:ind w:left="720" w:hanging="360"/>
      </w:pPr>
      <w:rPr>
        <w:rFonts w:hint="default" w:ascii="Symbol" w:hAnsi="Symbol"/>
        <w:sz w:val="36"/>
        <w:szCs w:val="36"/>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6">
    <w:nsid w:val="69733A60"/>
    <w:multiLevelType w:val="multilevel"/>
    <w:tmpl w:val="69733A60"/>
    <w:lvl w:ilvl="0" w:tentative="0">
      <w:start w:val="3"/>
      <w:numFmt w:val="decimal"/>
      <w:lvlText w:val="%1"/>
      <w:lvlJc w:val="left"/>
      <w:pPr>
        <w:ind w:left="360" w:hanging="360"/>
      </w:pPr>
      <w:rPr>
        <w:rFonts w:hint="default"/>
      </w:rPr>
    </w:lvl>
    <w:lvl w:ilvl="1" w:tentative="0">
      <w:start w:val="1"/>
      <w:numFmt w:val="decimal"/>
      <w:lvlText w:val="%1.%2"/>
      <w:lvlJc w:val="left"/>
      <w:pPr>
        <w:ind w:left="1080" w:hanging="720"/>
      </w:pPr>
      <w:rPr>
        <w:rFonts w:hint="default"/>
        <w:b w:val="0"/>
        <w:bC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207">
    <w:nsid w:val="6AB864D6"/>
    <w:multiLevelType w:val="multilevel"/>
    <w:tmpl w:val="6AB864D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6B641E09"/>
    <w:multiLevelType w:val="multilevel"/>
    <w:tmpl w:val="6B641E09"/>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216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9">
    <w:nsid w:val="6D2E4A8E"/>
    <w:multiLevelType w:val="multilevel"/>
    <w:tmpl w:val="6D2E4A8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0">
    <w:nsid w:val="6DA11B36"/>
    <w:multiLevelType w:val="multilevel"/>
    <w:tmpl w:val="6DA11B36"/>
    <w:lvl w:ilvl="0" w:tentative="0">
      <w:start w:val="1"/>
      <w:numFmt w:val="bullet"/>
      <w:lvlText w:val=""/>
      <w:lvlJc w:val="left"/>
      <w:pPr>
        <w:ind w:left="162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211">
    <w:nsid w:val="6DA17C4C"/>
    <w:multiLevelType w:val="multilevel"/>
    <w:tmpl w:val="6DA17C4C"/>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2">
    <w:nsid w:val="6DBC0B32"/>
    <w:multiLevelType w:val="multilevel"/>
    <w:tmpl w:val="6DBC0B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3">
    <w:nsid w:val="6E307968"/>
    <w:multiLevelType w:val="multilevel"/>
    <w:tmpl w:val="6E30796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6E545983"/>
    <w:multiLevelType w:val="multilevel"/>
    <w:tmpl w:val="6E5459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5">
    <w:nsid w:val="6E562A51"/>
    <w:multiLevelType w:val="multilevel"/>
    <w:tmpl w:val="6E562A5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707B6DCE"/>
    <w:multiLevelType w:val="multilevel"/>
    <w:tmpl w:val="707B6D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7">
    <w:nsid w:val="70CB7530"/>
    <w:multiLevelType w:val="multilevel"/>
    <w:tmpl w:val="70CB7530"/>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8">
    <w:nsid w:val="719520FF"/>
    <w:multiLevelType w:val="multilevel"/>
    <w:tmpl w:val="719520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71B1715E"/>
    <w:multiLevelType w:val="multilevel"/>
    <w:tmpl w:val="71B1715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0">
    <w:nsid w:val="73170F67"/>
    <w:multiLevelType w:val="multilevel"/>
    <w:tmpl w:val="73170F67"/>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1">
    <w:nsid w:val="7334681E"/>
    <w:multiLevelType w:val="multilevel"/>
    <w:tmpl w:val="7334681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2">
    <w:nsid w:val="73BA0719"/>
    <w:multiLevelType w:val="multilevel"/>
    <w:tmpl w:val="73BA07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3">
    <w:nsid w:val="73E02763"/>
    <w:multiLevelType w:val="multilevel"/>
    <w:tmpl w:val="73E027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4">
    <w:nsid w:val="74117B9D"/>
    <w:multiLevelType w:val="multilevel"/>
    <w:tmpl w:val="74117B9D"/>
    <w:lvl w:ilvl="0" w:tentative="0">
      <w:start w:val="0"/>
      <w:numFmt w:val="bullet"/>
      <w:lvlText w:val=""/>
      <w:lvlJc w:val="left"/>
      <w:pPr>
        <w:ind w:left="1440" w:hanging="360"/>
      </w:pPr>
      <w:rPr>
        <w:rFonts w:hint="default" w:ascii="Symbol" w:hAnsi="Symbol" w:eastAsia="Symbol" w:cs="Symbol"/>
        <w:spacing w:val="0"/>
        <w:w w:val="102"/>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25">
    <w:nsid w:val="74650FDC"/>
    <w:multiLevelType w:val="multilevel"/>
    <w:tmpl w:val="74650FDC"/>
    <w:lvl w:ilvl="0" w:tentative="0">
      <w:start w:val="1"/>
      <w:numFmt w:val="bullet"/>
      <w:lvlText w:val=""/>
      <w:lvlJc w:val="left"/>
      <w:pPr>
        <w:ind w:left="1530" w:hanging="360"/>
      </w:pPr>
      <w:rPr>
        <w:rFonts w:hint="default" w:ascii="Wingdings" w:hAnsi="Wingdings"/>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226">
    <w:nsid w:val="762A0567"/>
    <w:multiLevelType w:val="multilevel"/>
    <w:tmpl w:val="762A0567"/>
    <w:lvl w:ilvl="0" w:tentative="0">
      <w:start w:val="1"/>
      <w:numFmt w:val="bullet"/>
      <w:lvlText w:val=""/>
      <w:lvlJc w:val="left"/>
      <w:pPr>
        <w:ind w:left="990" w:hanging="360"/>
      </w:pPr>
      <w:rPr>
        <w:rFonts w:hint="default" w:ascii="Symbol" w:hAnsi="Symbol"/>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227">
    <w:nsid w:val="76557F54"/>
    <w:multiLevelType w:val="multilevel"/>
    <w:tmpl w:val="76557F54"/>
    <w:lvl w:ilvl="0" w:tentative="0">
      <w:start w:val="1"/>
      <w:numFmt w:val="bullet"/>
      <w:lvlText w:val=""/>
      <w:lvlJc w:val="left"/>
      <w:pPr>
        <w:tabs>
          <w:tab w:val="left" w:pos="1710"/>
        </w:tabs>
        <w:ind w:left="1710" w:hanging="360"/>
      </w:pPr>
      <w:rPr>
        <w:rFonts w:hint="default" w:ascii="Wingdings" w:hAnsi="Wingdings"/>
      </w:rPr>
    </w:lvl>
    <w:lvl w:ilvl="1" w:tentative="0">
      <w:start w:val="1"/>
      <w:numFmt w:val="decimal"/>
      <w:lvlText w:val="%2."/>
      <w:lvlJc w:val="left"/>
      <w:pPr>
        <w:tabs>
          <w:tab w:val="left" w:pos="2430"/>
        </w:tabs>
        <w:ind w:left="2430" w:hanging="360"/>
      </w:pPr>
    </w:lvl>
    <w:lvl w:ilvl="2" w:tentative="0">
      <w:start w:val="1"/>
      <w:numFmt w:val="decimal"/>
      <w:lvlText w:val="%3."/>
      <w:lvlJc w:val="left"/>
      <w:pPr>
        <w:tabs>
          <w:tab w:val="left" w:pos="3150"/>
        </w:tabs>
        <w:ind w:left="3150" w:hanging="360"/>
      </w:pPr>
    </w:lvl>
    <w:lvl w:ilvl="3" w:tentative="0">
      <w:start w:val="1"/>
      <w:numFmt w:val="decimal"/>
      <w:lvlText w:val="%4."/>
      <w:lvlJc w:val="left"/>
      <w:pPr>
        <w:tabs>
          <w:tab w:val="left" w:pos="3870"/>
        </w:tabs>
        <w:ind w:left="3870" w:hanging="360"/>
      </w:pPr>
    </w:lvl>
    <w:lvl w:ilvl="4" w:tentative="0">
      <w:start w:val="1"/>
      <w:numFmt w:val="decimal"/>
      <w:lvlText w:val="%5."/>
      <w:lvlJc w:val="left"/>
      <w:pPr>
        <w:tabs>
          <w:tab w:val="left" w:pos="4590"/>
        </w:tabs>
        <w:ind w:left="4590" w:hanging="360"/>
      </w:pPr>
    </w:lvl>
    <w:lvl w:ilvl="5" w:tentative="0">
      <w:start w:val="1"/>
      <w:numFmt w:val="decimal"/>
      <w:lvlText w:val="%6."/>
      <w:lvlJc w:val="left"/>
      <w:pPr>
        <w:tabs>
          <w:tab w:val="left" w:pos="5310"/>
        </w:tabs>
        <w:ind w:left="5310" w:hanging="360"/>
      </w:pPr>
    </w:lvl>
    <w:lvl w:ilvl="6" w:tentative="0">
      <w:start w:val="1"/>
      <w:numFmt w:val="decimal"/>
      <w:lvlText w:val="%7."/>
      <w:lvlJc w:val="left"/>
      <w:pPr>
        <w:tabs>
          <w:tab w:val="left" w:pos="6030"/>
        </w:tabs>
        <w:ind w:left="6030" w:hanging="360"/>
      </w:pPr>
    </w:lvl>
    <w:lvl w:ilvl="7" w:tentative="0">
      <w:start w:val="1"/>
      <w:numFmt w:val="decimal"/>
      <w:lvlText w:val="%8."/>
      <w:lvlJc w:val="left"/>
      <w:pPr>
        <w:tabs>
          <w:tab w:val="left" w:pos="6750"/>
        </w:tabs>
        <w:ind w:left="6750" w:hanging="360"/>
      </w:pPr>
    </w:lvl>
    <w:lvl w:ilvl="8" w:tentative="0">
      <w:start w:val="1"/>
      <w:numFmt w:val="decimal"/>
      <w:lvlText w:val="%9."/>
      <w:lvlJc w:val="left"/>
      <w:pPr>
        <w:tabs>
          <w:tab w:val="left" w:pos="7470"/>
        </w:tabs>
        <w:ind w:left="7470" w:hanging="360"/>
      </w:pPr>
    </w:lvl>
  </w:abstractNum>
  <w:abstractNum w:abstractNumId="228">
    <w:nsid w:val="77D74277"/>
    <w:multiLevelType w:val="multilevel"/>
    <w:tmpl w:val="77D74277"/>
    <w:lvl w:ilvl="0" w:tentative="0">
      <w:start w:val="1"/>
      <w:numFmt w:val="decimal"/>
      <w:lvlText w:val="%1."/>
      <w:lvlJc w:val="left"/>
      <w:pPr>
        <w:ind w:left="1058" w:hanging="337"/>
      </w:pPr>
      <w:rPr>
        <w:rFonts w:hint="default" w:ascii="Times New Roman" w:hAnsi="Times New Roman" w:eastAsia="Times New Roman" w:cs="Times New Roman"/>
        <w:b/>
        <w:bCs/>
        <w:i w:val="0"/>
        <w:iCs w:val="0"/>
        <w:color w:val="000000" w:themeColor="text1"/>
        <w:spacing w:val="0"/>
        <w:w w:val="94"/>
        <w:sz w:val="36"/>
        <w:szCs w:val="36"/>
        <w:lang w:val="en-US" w:eastAsia="en-US" w:bidi="ar-SA"/>
        <w14:textFill>
          <w14:solidFill>
            <w14:schemeClr w14:val="tx1"/>
          </w14:solidFill>
        </w14:textFill>
      </w:rPr>
    </w:lvl>
    <w:lvl w:ilvl="1" w:tentative="0">
      <w:start w:val="0"/>
      <w:numFmt w:val="bullet"/>
      <w:lvlText w:val=""/>
      <w:lvlJc w:val="left"/>
      <w:pPr>
        <w:ind w:left="1442" w:hanging="360"/>
      </w:pPr>
      <w:rPr>
        <w:rFonts w:hint="default" w:ascii="Symbol" w:hAnsi="Symbol" w:eastAsia="Symbol" w:cs="Symbol"/>
        <w:b w:val="0"/>
        <w:bCs w:val="0"/>
        <w:i w:val="0"/>
        <w:iCs w:val="0"/>
        <w:spacing w:val="0"/>
        <w:w w:val="102"/>
        <w:sz w:val="20"/>
        <w:szCs w:val="20"/>
        <w:lang w:val="en-US" w:eastAsia="en-US" w:bidi="ar-SA"/>
      </w:rPr>
    </w:lvl>
    <w:lvl w:ilvl="2" w:tentative="0">
      <w:start w:val="1"/>
      <w:numFmt w:val="bullet"/>
      <w:lvlText w:val=""/>
      <w:lvlJc w:val="left"/>
      <w:pPr>
        <w:ind w:left="1800" w:hanging="360"/>
      </w:pPr>
      <w:rPr>
        <w:rFonts w:hint="default" w:ascii="Wingdings" w:hAnsi="Wingdings"/>
      </w:rPr>
    </w:lvl>
    <w:lvl w:ilvl="3" w:tentative="0">
      <w:start w:val="0"/>
      <w:numFmt w:val="bullet"/>
      <w:lvlText w:val="•"/>
      <w:lvlJc w:val="left"/>
      <w:pPr>
        <w:ind w:left="3330" w:hanging="361"/>
      </w:pPr>
      <w:rPr>
        <w:rFonts w:hint="default"/>
        <w:lang w:val="en-US" w:eastAsia="en-US" w:bidi="ar-SA"/>
      </w:rPr>
    </w:lvl>
    <w:lvl w:ilvl="4" w:tentative="0">
      <w:start w:val="0"/>
      <w:numFmt w:val="bullet"/>
      <w:lvlText w:val="•"/>
      <w:lvlJc w:val="left"/>
      <w:pPr>
        <w:ind w:left="4500" w:hanging="361"/>
      </w:pPr>
      <w:rPr>
        <w:rFonts w:hint="default"/>
        <w:lang w:val="en-US" w:eastAsia="en-US" w:bidi="ar-SA"/>
      </w:rPr>
    </w:lvl>
    <w:lvl w:ilvl="5" w:tentative="0">
      <w:start w:val="0"/>
      <w:numFmt w:val="bullet"/>
      <w:lvlText w:val="•"/>
      <w:lvlJc w:val="left"/>
      <w:pPr>
        <w:ind w:left="5670" w:hanging="361"/>
      </w:pPr>
      <w:rPr>
        <w:rFonts w:hint="default"/>
        <w:lang w:val="en-US" w:eastAsia="en-US" w:bidi="ar-SA"/>
      </w:rPr>
    </w:lvl>
    <w:lvl w:ilvl="6" w:tentative="0">
      <w:start w:val="0"/>
      <w:numFmt w:val="bullet"/>
      <w:lvlText w:val="•"/>
      <w:lvlJc w:val="left"/>
      <w:pPr>
        <w:ind w:left="6840" w:hanging="361"/>
      </w:pPr>
      <w:rPr>
        <w:rFonts w:hint="default"/>
        <w:lang w:val="en-US" w:eastAsia="en-US" w:bidi="ar-SA"/>
      </w:rPr>
    </w:lvl>
    <w:lvl w:ilvl="7" w:tentative="0">
      <w:start w:val="0"/>
      <w:numFmt w:val="bullet"/>
      <w:lvlText w:val="•"/>
      <w:lvlJc w:val="left"/>
      <w:pPr>
        <w:ind w:left="8010" w:hanging="361"/>
      </w:pPr>
      <w:rPr>
        <w:rFonts w:hint="default"/>
        <w:lang w:val="en-US" w:eastAsia="en-US" w:bidi="ar-SA"/>
      </w:rPr>
    </w:lvl>
    <w:lvl w:ilvl="8" w:tentative="0">
      <w:start w:val="0"/>
      <w:numFmt w:val="bullet"/>
      <w:lvlText w:val="•"/>
      <w:lvlJc w:val="left"/>
      <w:pPr>
        <w:ind w:left="9180" w:hanging="361"/>
      </w:pPr>
      <w:rPr>
        <w:rFonts w:hint="default"/>
        <w:lang w:val="en-US" w:eastAsia="en-US" w:bidi="ar-SA"/>
      </w:rPr>
    </w:lvl>
  </w:abstractNum>
  <w:abstractNum w:abstractNumId="229">
    <w:nsid w:val="77FC5B40"/>
    <w:multiLevelType w:val="multilevel"/>
    <w:tmpl w:val="77FC5B40"/>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0">
    <w:nsid w:val="78897737"/>
    <w:multiLevelType w:val="multilevel"/>
    <w:tmpl w:val="788977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1">
    <w:nsid w:val="78EB303E"/>
    <w:multiLevelType w:val="multilevel"/>
    <w:tmpl w:val="78EB30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2">
    <w:nsid w:val="7A6839E9"/>
    <w:multiLevelType w:val="multilevel"/>
    <w:tmpl w:val="7A6839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3">
    <w:nsid w:val="7B067ADB"/>
    <w:multiLevelType w:val="multilevel"/>
    <w:tmpl w:val="7B067A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4">
    <w:nsid w:val="7BE549FD"/>
    <w:multiLevelType w:val="multilevel"/>
    <w:tmpl w:val="7BE549FD"/>
    <w:lvl w:ilvl="0" w:tentative="0">
      <w:start w:val="1"/>
      <w:numFmt w:val="bullet"/>
      <w:lvlText w:val=""/>
      <w:lvlJc w:val="left"/>
      <w:pPr>
        <w:tabs>
          <w:tab w:val="left" w:pos="2430"/>
        </w:tabs>
        <w:ind w:left="2430" w:hanging="360"/>
      </w:pPr>
      <w:rPr>
        <w:rFonts w:hint="default" w:ascii="Wingdings" w:hAnsi="Wingdings"/>
        <w:sz w:val="20"/>
      </w:rPr>
    </w:lvl>
    <w:lvl w:ilvl="1" w:tentative="0">
      <w:start w:val="1"/>
      <w:numFmt w:val="bullet"/>
      <w:lvlText w:val="o"/>
      <w:lvlJc w:val="left"/>
      <w:pPr>
        <w:tabs>
          <w:tab w:val="left" w:pos="3150"/>
        </w:tabs>
        <w:ind w:left="3150" w:hanging="360"/>
      </w:pPr>
      <w:rPr>
        <w:rFonts w:hint="default" w:ascii="Courier New" w:hAnsi="Courier New" w:cs="Times New Roman"/>
        <w:sz w:val="20"/>
      </w:rPr>
    </w:lvl>
    <w:lvl w:ilvl="2" w:tentative="0">
      <w:start w:val="1"/>
      <w:numFmt w:val="bullet"/>
      <w:lvlText w:val=""/>
      <w:lvlJc w:val="left"/>
      <w:pPr>
        <w:tabs>
          <w:tab w:val="left" w:pos="3870"/>
        </w:tabs>
        <w:ind w:left="3870" w:hanging="360"/>
      </w:pPr>
      <w:rPr>
        <w:rFonts w:hint="default" w:ascii="Wingdings" w:hAnsi="Wingdings"/>
        <w:sz w:val="20"/>
      </w:rPr>
    </w:lvl>
    <w:lvl w:ilvl="3" w:tentative="0">
      <w:start w:val="1"/>
      <w:numFmt w:val="bullet"/>
      <w:lvlText w:val=""/>
      <w:lvlJc w:val="left"/>
      <w:pPr>
        <w:tabs>
          <w:tab w:val="left" w:pos="4590"/>
        </w:tabs>
        <w:ind w:left="4590" w:hanging="360"/>
      </w:pPr>
      <w:rPr>
        <w:rFonts w:hint="default" w:ascii="Wingdings" w:hAnsi="Wingdings"/>
        <w:sz w:val="20"/>
      </w:rPr>
    </w:lvl>
    <w:lvl w:ilvl="4" w:tentative="0">
      <w:start w:val="1"/>
      <w:numFmt w:val="bullet"/>
      <w:lvlText w:val=""/>
      <w:lvlJc w:val="left"/>
      <w:pPr>
        <w:tabs>
          <w:tab w:val="left" w:pos="5310"/>
        </w:tabs>
        <w:ind w:left="5310" w:hanging="360"/>
      </w:pPr>
      <w:rPr>
        <w:rFonts w:hint="default" w:ascii="Wingdings" w:hAnsi="Wingdings"/>
        <w:sz w:val="20"/>
      </w:rPr>
    </w:lvl>
    <w:lvl w:ilvl="5" w:tentative="0">
      <w:start w:val="1"/>
      <w:numFmt w:val="bullet"/>
      <w:lvlText w:val=""/>
      <w:lvlJc w:val="left"/>
      <w:pPr>
        <w:tabs>
          <w:tab w:val="left" w:pos="6030"/>
        </w:tabs>
        <w:ind w:left="6030" w:hanging="360"/>
      </w:pPr>
      <w:rPr>
        <w:rFonts w:hint="default" w:ascii="Wingdings" w:hAnsi="Wingdings"/>
        <w:sz w:val="20"/>
      </w:rPr>
    </w:lvl>
    <w:lvl w:ilvl="6" w:tentative="0">
      <w:start w:val="1"/>
      <w:numFmt w:val="bullet"/>
      <w:lvlText w:val=""/>
      <w:lvlJc w:val="left"/>
      <w:pPr>
        <w:tabs>
          <w:tab w:val="left" w:pos="6750"/>
        </w:tabs>
        <w:ind w:left="6750" w:hanging="360"/>
      </w:pPr>
      <w:rPr>
        <w:rFonts w:hint="default" w:ascii="Wingdings" w:hAnsi="Wingdings"/>
        <w:sz w:val="20"/>
      </w:rPr>
    </w:lvl>
    <w:lvl w:ilvl="7" w:tentative="0">
      <w:start w:val="1"/>
      <w:numFmt w:val="bullet"/>
      <w:lvlText w:val=""/>
      <w:lvlJc w:val="left"/>
      <w:pPr>
        <w:tabs>
          <w:tab w:val="left" w:pos="7470"/>
        </w:tabs>
        <w:ind w:left="7470" w:hanging="360"/>
      </w:pPr>
      <w:rPr>
        <w:rFonts w:hint="default" w:ascii="Wingdings" w:hAnsi="Wingdings"/>
        <w:sz w:val="20"/>
      </w:rPr>
    </w:lvl>
    <w:lvl w:ilvl="8" w:tentative="0">
      <w:start w:val="1"/>
      <w:numFmt w:val="bullet"/>
      <w:lvlText w:val=""/>
      <w:lvlJc w:val="left"/>
      <w:pPr>
        <w:tabs>
          <w:tab w:val="left" w:pos="8190"/>
        </w:tabs>
        <w:ind w:left="8190" w:hanging="360"/>
      </w:pPr>
      <w:rPr>
        <w:rFonts w:hint="default" w:ascii="Wingdings" w:hAnsi="Wingdings"/>
        <w:sz w:val="20"/>
      </w:rPr>
    </w:lvl>
  </w:abstractNum>
  <w:abstractNum w:abstractNumId="235">
    <w:nsid w:val="7CBA4057"/>
    <w:multiLevelType w:val="multilevel"/>
    <w:tmpl w:val="7CBA4057"/>
    <w:lvl w:ilvl="0" w:tentative="0">
      <w:start w:val="1"/>
      <w:numFmt w:val="bullet"/>
      <w:lvlText w:val=""/>
      <w:lvlJc w:val="left"/>
      <w:pPr>
        <w:tabs>
          <w:tab w:val="left" w:pos="1710"/>
        </w:tabs>
        <w:ind w:left="1710" w:hanging="360"/>
      </w:pPr>
      <w:rPr>
        <w:rFonts w:hint="default" w:ascii="Wingdings" w:hAnsi="Wingdings"/>
        <w:sz w:val="20"/>
      </w:rPr>
    </w:lvl>
    <w:lvl w:ilvl="1" w:tentative="0">
      <w:start w:val="1"/>
      <w:numFmt w:val="bullet"/>
      <w:lvlText w:val="o"/>
      <w:lvlJc w:val="left"/>
      <w:pPr>
        <w:tabs>
          <w:tab w:val="left" w:pos="2430"/>
        </w:tabs>
        <w:ind w:left="2430" w:hanging="360"/>
      </w:pPr>
      <w:rPr>
        <w:rFonts w:hint="default" w:ascii="Courier New" w:hAnsi="Courier New"/>
        <w:sz w:val="20"/>
      </w:rPr>
    </w:lvl>
    <w:lvl w:ilvl="2" w:tentative="0">
      <w:start w:val="1"/>
      <w:numFmt w:val="bullet"/>
      <w:lvlText w:val=""/>
      <w:lvlJc w:val="left"/>
      <w:pPr>
        <w:tabs>
          <w:tab w:val="left" w:pos="3150"/>
        </w:tabs>
        <w:ind w:left="3150" w:hanging="360"/>
      </w:pPr>
      <w:rPr>
        <w:rFonts w:hint="default" w:ascii="Wingdings" w:hAnsi="Wingdings"/>
        <w:sz w:val="20"/>
      </w:rPr>
    </w:lvl>
    <w:lvl w:ilvl="3" w:tentative="0">
      <w:start w:val="1"/>
      <w:numFmt w:val="bullet"/>
      <w:lvlText w:val=""/>
      <w:lvlJc w:val="left"/>
      <w:pPr>
        <w:tabs>
          <w:tab w:val="left" w:pos="3870"/>
        </w:tabs>
        <w:ind w:left="3870" w:hanging="360"/>
      </w:pPr>
      <w:rPr>
        <w:rFonts w:hint="default" w:ascii="Wingdings" w:hAnsi="Wingdings"/>
        <w:sz w:val="20"/>
      </w:rPr>
    </w:lvl>
    <w:lvl w:ilvl="4" w:tentative="0">
      <w:start w:val="1"/>
      <w:numFmt w:val="bullet"/>
      <w:lvlText w:val=""/>
      <w:lvlJc w:val="left"/>
      <w:pPr>
        <w:tabs>
          <w:tab w:val="left" w:pos="4590"/>
        </w:tabs>
        <w:ind w:left="4590" w:hanging="360"/>
      </w:pPr>
      <w:rPr>
        <w:rFonts w:hint="default" w:ascii="Wingdings" w:hAnsi="Wingdings"/>
        <w:sz w:val="20"/>
      </w:rPr>
    </w:lvl>
    <w:lvl w:ilvl="5" w:tentative="0">
      <w:start w:val="1"/>
      <w:numFmt w:val="bullet"/>
      <w:lvlText w:val=""/>
      <w:lvlJc w:val="left"/>
      <w:pPr>
        <w:tabs>
          <w:tab w:val="left" w:pos="5310"/>
        </w:tabs>
        <w:ind w:left="5310" w:hanging="360"/>
      </w:pPr>
      <w:rPr>
        <w:rFonts w:hint="default" w:ascii="Wingdings" w:hAnsi="Wingdings"/>
        <w:sz w:val="20"/>
      </w:rPr>
    </w:lvl>
    <w:lvl w:ilvl="6" w:tentative="0">
      <w:start w:val="1"/>
      <w:numFmt w:val="bullet"/>
      <w:lvlText w:val=""/>
      <w:lvlJc w:val="left"/>
      <w:pPr>
        <w:tabs>
          <w:tab w:val="left" w:pos="6030"/>
        </w:tabs>
        <w:ind w:left="6030" w:hanging="360"/>
      </w:pPr>
      <w:rPr>
        <w:rFonts w:hint="default" w:ascii="Wingdings" w:hAnsi="Wingdings"/>
        <w:sz w:val="20"/>
      </w:rPr>
    </w:lvl>
    <w:lvl w:ilvl="7" w:tentative="0">
      <w:start w:val="1"/>
      <w:numFmt w:val="bullet"/>
      <w:lvlText w:val=""/>
      <w:lvlJc w:val="left"/>
      <w:pPr>
        <w:tabs>
          <w:tab w:val="left" w:pos="6750"/>
        </w:tabs>
        <w:ind w:left="6750" w:hanging="360"/>
      </w:pPr>
      <w:rPr>
        <w:rFonts w:hint="default" w:ascii="Wingdings" w:hAnsi="Wingdings"/>
        <w:sz w:val="20"/>
      </w:rPr>
    </w:lvl>
    <w:lvl w:ilvl="8" w:tentative="0">
      <w:start w:val="1"/>
      <w:numFmt w:val="bullet"/>
      <w:lvlText w:val=""/>
      <w:lvlJc w:val="left"/>
      <w:pPr>
        <w:tabs>
          <w:tab w:val="left" w:pos="7470"/>
        </w:tabs>
        <w:ind w:left="7470" w:hanging="360"/>
      </w:pPr>
      <w:rPr>
        <w:rFonts w:hint="default" w:ascii="Wingdings" w:hAnsi="Wingdings"/>
        <w:sz w:val="20"/>
      </w:rPr>
    </w:lvl>
  </w:abstractNum>
  <w:abstractNum w:abstractNumId="236">
    <w:nsid w:val="7D545E83"/>
    <w:multiLevelType w:val="multilevel"/>
    <w:tmpl w:val="7D545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7D6F5241"/>
    <w:multiLevelType w:val="multilevel"/>
    <w:tmpl w:val="7D6F52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8">
    <w:nsid w:val="7E6E24CD"/>
    <w:multiLevelType w:val="multilevel"/>
    <w:tmpl w:val="7E6E24CD"/>
    <w:lvl w:ilvl="0" w:tentative="0">
      <w:start w:val="1"/>
      <w:numFmt w:val="decimal"/>
      <w:lvlText w:val="%1"/>
      <w:lvlJc w:val="left"/>
      <w:pPr>
        <w:ind w:left="444" w:hanging="444"/>
      </w:pPr>
      <w:rPr>
        <w:rFonts w:hint="default"/>
      </w:rPr>
    </w:lvl>
    <w:lvl w:ilvl="1" w:tentative="0">
      <w:start w:val="1"/>
      <w:numFmt w:val="bullet"/>
      <w:lvlText w:val=""/>
      <w:lvlJc w:val="left"/>
      <w:pPr>
        <w:ind w:left="1080" w:hanging="360"/>
      </w:pPr>
      <w:rPr>
        <w:rFonts w:hint="default" w:ascii="Symbol" w:hAnsi="Symbol"/>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2880" w:hanging="2880"/>
      </w:pPr>
      <w:rPr>
        <w:rFonts w:hint="default"/>
      </w:rPr>
    </w:lvl>
    <w:lvl w:ilvl="8" w:tentative="0">
      <w:start w:val="1"/>
      <w:numFmt w:val="decimal"/>
      <w:lvlText w:val="%1.%2.%3.%4.%5.%6.%7.%8.%9"/>
      <w:lvlJc w:val="left"/>
      <w:pPr>
        <w:ind w:left="3240" w:hanging="3240"/>
      </w:pPr>
      <w:rPr>
        <w:rFonts w:hint="default"/>
      </w:rPr>
    </w:lvl>
  </w:abstractNum>
  <w:abstractNum w:abstractNumId="239">
    <w:nsid w:val="7EAA1002"/>
    <w:multiLevelType w:val="multilevel"/>
    <w:tmpl w:val="7EAA100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40">
    <w:nsid w:val="7F6653A0"/>
    <w:multiLevelType w:val="multilevel"/>
    <w:tmpl w:val="7F6653A0"/>
    <w:lvl w:ilvl="0" w:tentative="0">
      <w:start w:val="1"/>
      <w:numFmt w:val="decimal"/>
      <w:lvlText w:val="%1."/>
      <w:lvlJc w:val="left"/>
      <w:pPr>
        <w:ind w:left="720" w:hanging="360"/>
      </w:pPr>
      <w:rPr>
        <w:rFonts w:hint="default" w:eastAsia="Times New Roman" w:cs="Times New Roman" w:asciiTheme="majorHAnsi" w:hAnsiTheme="majorHAnsi"/>
        <w:b/>
        <w:bCs/>
        <w:i w:val="0"/>
        <w:iCs w:val="0"/>
        <w:spacing w:val="0"/>
        <w:w w:val="100"/>
        <w:sz w:val="34"/>
        <w:szCs w:val="34"/>
        <w:lang w:val="en-US" w:eastAsia="en-US" w:bidi="ar-SA"/>
      </w:rPr>
    </w:lvl>
    <w:lvl w:ilvl="1" w:tentative="0">
      <w:start w:val="3"/>
      <w:numFmt w:val="decimal"/>
      <w:isLgl/>
      <w:lvlText w:val="%1.%2"/>
      <w:lvlJc w:val="left"/>
      <w:pPr>
        <w:ind w:left="792" w:hanging="432"/>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41">
    <w:nsid w:val="7FED0A7F"/>
    <w:multiLevelType w:val="multilevel"/>
    <w:tmpl w:val="7FED0A7F"/>
    <w:lvl w:ilvl="0" w:tentative="0">
      <w:start w:val="0"/>
      <w:numFmt w:val="bullet"/>
      <w:lvlText w:val="o"/>
      <w:lvlJc w:val="left"/>
      <w:pPr>
        <w:ind w:left="1800" w:hanging="360"/>
      </w:pPr>
      <w:rPr>
        <w:rFonts w:hint="default" w:ascii="Courier New" w:hAnsi="Courier New" w:eastAsia="Courier New" w:cs="Courier New"/>
        <w:spacing w:val="0"/>
        <w:w w:val="100"/>
        <w:lang w:val="en-US" w:eastAsia="en-US" w:bidi="ar-SA"/>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42">
    <w:nsid w:val="7FFA6E4A"/>
    <w:multiLevelType w:val="multilevel"/>
    <w:tmpl w:val="7FFA6E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3"/>
  </w:num>
  <w:num w:numId="2">
    <w:abstractNumId w:val="194"/>
  </w:num>
  <w:num w:numId="3">
    <w:abstractNumId w:val="180"/>
  </w:num>
  <w:num w:numId="4">
    <w:abstractNumId w:val="99"/>
  </w:num>
  <w:num w:numId="5">
    <w:abstractNumId w:val="163"/>
  </w:num>
  <w:num w:numId="6">
    <w:abstractNumId w:val="174"/>
  </w:num>
  <w:num w:numId="7">
    <w:abstractNumId w:val="125"/>
  </w:num>
  <w:num w:numId="8">
    <w:abstractNumId w:val="53"/>
  </w:num>
  <w:num w:numId="9">
    <w:abstractNumId w:val="238"/>
  </w:num>
  <w:num w:numId="10">
    <w:abstractNumId w:val="81"/>
  </w:num>
  <w:num w:numId="11">
    <w:abstractNumId w:val="240"/>
  </w:num>
  <w:num w:numId="12">
    <w:abstractNumId w:val="49"/>
  </w:num>
  <w:num w:numId="13">
    <w:abstractNumId w:val="154"/>
  </w:num>
  <w:num w:numId="14">
    <w:abstractNumId w:val="219"/>
  </w:num>
  <w:num w:numId="15">
    <w:abstractNumId w:val="150"/>
  </w:num>
  <w:num w:numId="16">
    <w:abstractNumId w:val="54"/>
  </w:num>
  <w:num w:numId="17">
    <w:abstractNumId w:val="31"/>
  </w:num>
  <w:num w:numId="18">
    <w:abstractNumId w:val="79"/>
  </w:num>
  <w:num w:numId="19">
    <w:abstractNumId w:val="141"/>
  </w:num>
  <w:num w:numId="20">
    <w:abstractNumId w:val="10"/>
  </w:num>
  <w:num w:numId="21">
    <w:abstractNumId w:val="6"/>
  </w:num>
  <w:num w:numId="22">
    <w:abstractNumId w:val="118"/>
  </w:num>
  <w:num w:numId="23">
    <w:abstractNumId w:val="207"/>
  </w:num>
  <w:num w:numId="24">
    <w:abstractNumId w:val="85"/>
  </w:num>
  <w:num w:numId="25">
    <w:abstractNumId w:val="25"/>
  </w:num>
  <w:num w:numId="26">
    <w:abstractNumId w:val="78"/>
  </w:num>
  <w:num w:numId="27">
    <w:abstractNumId w:val="76"/>
  </w:num>
  <w:num w:numId="28">
    <w:abstractNumId w:val="198"/>
  </w:num>
  <w:num w:numId="29">
    <w:abstractNumId w:val="206"/>
  </w:num>
  <w:num w:numId="30">
    <w:abstractNumId w:val="24"/>
  </w:num>
  <w:num w:numId="31">
    <w:abstractNumId w:val="113"/>
  </w:num>
  <w:num w:numId="32">
    <w:abstractNumId w:val="221"/>
  </w:num>
  <w:num w:numId="33">
    <w:abstractNumId w:val="55"/>
  </w:num>
  <w:num w:numId="34">
    <w:abstractNumId w:val="157"/>
  </w:num>
  <w:num w:numId="35">
    <w:abstractNumId w:val="210"/>
  </w:num>
  <w:num w:numId="36">
    <w:abstractNumId w:val="228"/>
  </w:num>
  <w:num w:numId="37">
    <w:abstractNumId w:val="209"/>
  </w:num>
  <w:num w:numId="38">
    <w:abstractNumId w:val="122"/>
  </w:num>
  <w:num w:numId="39">
    <w:abstractNumId w:val="137"/>
  </w:num>
  <w:num w:numId="40">
    <w:abstractNumId w:val="91"/>
  </w:num>
  <w:num w:numId="41">
    <w:abstractNumId w:val="171"/>
  </w:num>
  <w:num w:numId="42">
    <w:abstractNumId w:val="65"/>
  </w:num>
  <w:num w:numId="43">
    <w:abstractNumId w:val="8"/>
  </w:num>
  <w:num w:numId="44">
    <w:abstractNumId w:val="37"/>
  </w:num>
  <w:num w:numId="45">
    <w:abstractNumId w:val="26"/>
  </w:num>
  <w:num w:numId="46">
    <w:abstractNumId w:val="166"/>
  </w:num>
  <w:num w:numId="47">
    <w:abstractNumId w:val="72"/>
  </w:num>
  <w:num w:numId="48">
    <w:abstractNumId w:val="13"/>
  </w:num>
  <w:num w:numId="49">
    <w:abstractNumId w:val="80"/>
  </w:num>
  <w:num w:numId="50">
    <w:abstractNumId w:val="18"/>
  </w:num>
  <w:num w:numId="51">
    <w:abstractNumId w:val="11"/>
  </w:num>
  <w:num w:numId="52">
    <w:abstractNumId w:val="164"/>
  </w:num>
  <w:num w:numId="53">
    <w:abstractNumId w:val="58"/>
  </w:num>
  <w:num w:numId="54">
    <w:abstractNumId w:val="28"/>
  </w:num>
  <w:num w:numId="55">
    <w:abstractNumId w:val="178"/>
  </w:num>
  <w:num w:numId="56">
    <w:abstractNumId w:val="67"/>
  </w:num>
  <w:num w:numId="57">
    <w:abstractNumId w:val="205"/>
  </w:num>
  <w:num w:numId="58">
    <w:abstractNumId w:val="147"/>
  </w:num>
  <w:num w:numId="59">
    <w:abstractNumId w:val="95"/>
  </w:num>
  <w:num w:numId="60">
    <w:abstractNumId w:val="237"/>
  </w:num>
  <w:num w:numId="61">
    <w:abstractNumId w:val="3"/>
  </w:num>
  <w:num w:numId="62">
    <w:abstractNumId w:val="185"/>
  </w:num>
  <w:num w:numId="63">
    <w:abstractNumId w:val="108"/>
  </w:num>
  <w:num w:numId="64">
    <w:abstractNumId w:val="172"/>
  </w:num>
  <w:num w:numId="65">
    <w:abstractNumId w:val="195"/>
  </w:num>
  <w:num w:numId="66">
    <w:abstractNumId w:val="186"/>
  </w:num>
  <w:num w:numId="67">
    <w:abstractNumId w:val="74"/>
  </w:num>
  <w:num w:numId="68">
    <w:abstractNumId w:val="213"/>
  </w:num>
  <w:num w:numId="69">
    <w:abstractNumId w:val="68"/>
  </w:num>
  <w:num w:numId="70">
    <w:abstractNumId w:val="153"/>
  </w:num>
  <w:num w:numId="71">
    <w:abstractNumId w:val="124"/>
  </w:num>
  <w:num w:numId="72">
    <w:abstractNumId w:val="135"/>
  </w:num>
  <w:num w:numId="73">
    <w:abstractNumId w:val="127"/>
  </w:num>
  <w:num w:numId="74">
    <w:abstractNumId w:val="94"/>
  </w:num>
  <w:num w:numId="75">
    <w:abstractNumId w:val="152"/>
  </w:num>
  <w:num w:numId="76">
    <w:abstractNumId w:val="204"/>
  </w:num>
  <w:num w:numId="77">
    <w:abstractNumId w:val="35"/>
  </w:num>
  <w:num w:numId="78">
    <w:abstractNumId w:val="131"/>
  </w:num>
  <w:num w:numId="79">
    <w:abstractNumId w:val="119"/>
  </w:num>
  <w:num w:numId="80">
    <w:abstractNumId w:val="208"/>
  </w:num>
  <w:num w:numId="81">
    <w:abstractNumId w:val="103"/>
  </w:num>
  <w:num w:numId="82">
    <w:abstractNumId w:val="117"/>
  </w:num>
  <w:num w:numId="83">
    <w:abstractNumId w:val="4"/>
  </w:num>
  <w:num w:numId="84">
    <w:abstractNumId w:val="69"/>
  </w:num>
  <w:num w:numId="85">
    <w:abstractNumId w:val="70"/>
  </w:num>
  <w:num w:numId="86">
    <w:abstractNumId w:val="14"/>
  </w:num>
  <w:num w:numId="87">
    <w:abstractNumId w:val="66"/>
  </w:num>
  <w:num w:numId="88">
    <w:abstractNumId w:val="2"/>
  </w:num>
  <w:num w:numId="89">
    <w:abstractNumId w:val="102"/>
  </w:num>
  <w:num w:numId="90">
    <w:abstractNumId w:val="89"/>
  </w:num>
  <w:num w:numId="91">
    <w:abstractNumId w:val="39"/>
  </w:num>
  <w:num w:numId="92">
    <w:abstractNumId w:val="29"/>
  </w:num>
  <w:num w:numId="93">
    <w:abstractNumId w:val="27"/>
  </w:num>
  <w:num w:numId="94">
    <w:abstractNumId w:val="40"/>
  </w:num>
  <w:num w:numId="95">
    <w:abstractNumId w:val="199"/>
  </w:num>
  <w:num w:numId="96">
    <w:abstractNumId w:val="161"/>
  </w:num>
  <w:num w:numId="97">
    <w:abstractNumId w:val="218"/>
  </w:num>
  <w:num w:numId="98">
    <w:abstractNumId w:val="133"/>
  </w:num>
  <w:num w:numId="99">
    <w:abstractNumId w:val="129"/>
  </w:num>
  <w:num w:numId="100">
    <w:abstractNumId w:val="156"/>
  </w:num>
  <w:num w:numId="101">
    <w:abstractNumId w:val="184"/>
  </w:num>
  <w:num w:numId="102">
    <w:abstractNumId w:val="201"/>
  </w:num>
  <w:num w:numId="103">
    <w:abstractNumId w:val="90"/>
  </w:num>
  <w:num w:numId="104">
    <w:abstractNumId w:val="134"/>
  </w:num>
  <w:num w:numId="105">
    <w:abstractNumId w:val="57"/>
  </w:num>
  <w:num w:numId="106">
    <w:abstractNumId w:val="239"/>
  </w:num>
  <w:num w:numId="107">
    <w:abstractNumId w:val="224"/>
  </w:num>
  <w:num w:numId="108">
    <w:abstractNumId w:val="92"/>
  </w:num>
  <w:num w:numId="109">
    <w:abstractNumId w:val="123"/>
  </w:num>
  <w:num w:numId="110">
    <w:abstractNumId w:val="233"/>
  </w:num>
  <w:num w:numId="111">
    <w:abstractNumId w:val="22"/>
  </w:num>
  <w:num w:numId="112">
    <w:abstractNumId w:val="15"/>
  </w:num>
  <w:num w:numId="113">
    <w:abstractNumId w:val="151"/>
  </w:num>
  <w:num w:numId="114">
    <w:abstractNumId w:val="143"/>
  </w:num>
  <w:num w:numId="115">
    <w:abstractNumId w:val="105"/>
  </w:num>
  <w:num w:numId="116">
    <w:abstractNumId w:val="217"/>
  </w:num>
  <w:num w:numId="117">
    <w:abstractNumId w:val="20"/>
  </w:num>
  <w:num w:numId="118">
    <w:abstractNumId w:val="165"/>
  </w:num>
  <w:num w:numId="119">
    <w:abstractNumId w:val="23"/>
  </w:num>
  <w:num w:numId="120">
    <w:abstractNumId w:val="77"/>
  </w:num>
  <w:num w:numId="121">
    <w:abstractNumId w:val="128"/>
  </w:num>
  <w:num w:numId="122">
    <w:abstractNumId w:val="140"/>
  </w:num>
  <w:num w:numId="123">
    <w:abstractNumId w:val="160"/>
  </w:num>
  <w:num w:numId="124">
    <w:abstractNumId w:val="75"/>
  </w:num>
  <w:num w:numId="125">
    <w:abstractNumId w:val="230"/>
  </w:num>
  <w:num w:numId="126">
    <w:abstractNumId w:val="149"/>
  </w:num>
  <w:num w:numId="127">
    <w:abstractNumId w:val="116"/>
  </w:num>
  <w:num w:numId="128">
    <w:abstractNumId w:val="191"/>
  </w:num>
  <w:num w:numId="129">
    <w:abstractNumId w:val="226"/>
  </w:num>
  <w:num w:numId="130">
    <w:abstractNumId w:val="242"/>
  </w:num>
  <w:num w:numId="131">
    <w:abstractNumId w:val="64"/>
  </w:num>
  <w:num w:numId="132">
    <w:abstractNumId w:val="126"/>
  </w:num>
  <w:num w:numId="133">
    <w:abstractNumId w:val="46"/>
  </w:num>
  <w:num w:numId="134">
    <w:abstractNumId w:val="192"/>
  </w:num>
  <w:num w:numId="135">
    <w:abstractNumId w:val="130"/>
  </w:num>
  <w:num w:numId="136">
    <w:abstractNumId w:val="155"/>
  </w:num>
  <w:num w:numId="137">
    <w:abstractNumId w:val="114"/>
  </w:num>
  <w:num w:numId="138">
    <w:abstractNumId w:val="50"/>
  </w:num>
  <w:num w:numId="139">
    <w:abstractNumId w:val="173"/>
  </w:num>
  <w:num w:numId="140">
    <w:abstractNumId w:val="109"/>
  </w:num>
  <w:num w:numId="141">
    <w:abstractNumId w:val="225"/>
  </w:num>
  <w:num w:numId="142">
    <w:abstractNumId w:val="179"/>
  </w:num>
  <w:num w:numId="143">
    <w:abstractNumId w:val="187"/>
  </w:num>
  <w:num w:numId="144">
    <w:abstractNumId w:val="0"/>
  </w:num>
  <w:num w:numId="145">
    <w:abstractNumId w:val="110"/>
  </w:num>
  <w:num w:numId="146">
    <w:abstractNumId w:val="146"/>
  </w:num>
  <w:num w:numId="147">
    <w:abstractNumId w:val="148"/>
  </w:num>
  <w:num w:numId="148">
    <w:abstractNumId w:val="145"/>
  </w:num>
  <w:num w:numId="149">
    <w:abstractNumId w:val="30"/>
  </w:num>
  <w:num w:numId="150">
    <w:abstractNumId w:val="193"/>
  </w:num>
  <w:num w:numId="151">
    <w:abstractNumId w:val="144"/>
  </w:num>
  <w:num w:numId="152">
    <w:abstractNumId w:val="139"/>
  </w:num>
  <w:num w:numId="153">
    <w:abstractNumId w:val="169"/>
  </w:num>
  <w:num w:numId="154">
    <w:abstractNumId w:val="101"/>
  </w:num>
  <w:num w:numId="155">
    <w:abstractNumId w:val="212"/>
  </w:num>
  <w:num w:numId="156">
    <w:abstractNumId w:val="106"/>
  </w:num>
  <w:num w:numId="157">
    <w:abstractNumId w:val="241"/>
  </w:num>
  <w:num w:numId="158">
    <w:abstractNumId w:val="88"/>
  </w:num>
  <w:num w:numId="159">
    <w:abstractNumId w:val="36"/>
  </w:num>
  <w:num w:numId="160">
    <w:abstractNumId w:val="176"/>
  </w:num>
  <w:num w:numId="161">
    <w:abstractNumId w:val="234"/>
  </w:num>
  <w:num w:numId="162">
    <w:abstractNumId w:val="132"/>
  </w:num>
  <w:num w:numId="163">
    <w:abstractNumId w:val="38"/>
  </w:num>
  <w:num w:numId="164">
    <w:abstractNumId w:val="177"/>
  </w:num>
  <w:num w:numId="165">
    <w:abstractNumId w:val="98"/>
  </w:num>
  <w:num w:numId="166">
    <w:abstractNumId w:val="42"/>
  </w:num>
  <w:num w:numId="167">
    <w:abstractNumId w:val="19"/>
  </w:num>
  <w:num w:numId="168">
    <w:abstractNumId w:val="59"/>
  </w:num>
  <w:num w:numId="169">
    <w:abstractNumId w:val="223"/>
  </w:num>
  <w:num w:numId="170">
    <w:abstractNumId w:val="115"/>
  </w:num>
  <w:num w:numId="171">
    <w:abstractNumId w:val="97"/>
  </w:num>
  <w:num w:numId="172">
    <w:abstractNumId w:val="189"/>
  </w:num>
  <w:num w:numId="173">
    <w:abstractNumId w:val="120"/>
  </w:num>
  <w:num w:numId="174">
    <w:abstractNumId w:val="203"/>
  </w:num>
  <w:num w:numId="175">
    <w:abstractNumId w:val="9"/>
  </w:num>
  <w:num w:numId="176">
    <w:abstractNumId w:val="43"/>
  </w:num>
  <w:num w:numId="177">
    <w:abstractNumId w:val="100"/>
  </w:num>
  <w:num w:numId="178">
    <w:abstractNumId w:val="190"/>
  </w:num>
  <w:num w:numId="179">
    <w:abstractNumId w:val="87"/>
  </w:num>
  <w:num w:numId="180">
    <w:abstractNumId w:val="62"/>
  </w:num>
  <w:num w:numId="181">
    <w:abstractNumId w:val="96"/>
  </w:num>
  <w:num w:numId="182">
    <w:abstractNumId w:val="231"/>
  </w:num>
  <w:num w:numId="183">
    <w:abstractNumId w:val="60"/>
  </w:num>
  <w:num w:numId="184">
    <w:abstractNumId w:val="44"/>
  </w:num>
  <w:num w:numId="185">
    <w:abstractNumId w:val="216"/>
  </w:num>
  <w:num w:numId="186">
    <w:abstractNumId w:val="86"/>
  </w:num>
  <w:num w:numId="187">
    <w:abstractNumId w:val="63"/>
  </w:num>
  <w:num w:numId="188">
    <w:abstractNumId w:val="52"/>
  </w:num>
  <w:num w:numId="189">
    <w:abstractNumId w:val="33"/>
  </w:num>
  <w:num w:numId="190">
    <w:abstractNumId w:val="142"/>
  </w:num>
  <w:num w:numId="191">
    <w:abstractNumId w:val="84"/>
  </w:num>
  <w:num w:numId="192">
    <w:abstractNumId w:val="93"/>
  </w:num>
  <w:num w:numId="193">
    <w:abstractNumId w:val="47"/>
  </w:num>
  <w:num w:numId="194">
    <w:abstractNumId w:val="83"/>
  </w:num>
  <w:num w:numId="195">
    <w:abstractNumId w:val="175"/>
  </w:num>
  <w:num w:numId="196">
    <w:abstractNumId w:val="121"/>
  </w:num>
  <w:num w:numId="197">
    <w:abstractNumId w:val="5"/>
  </w:num>
  <w:num w:numId="198">
    <w:abstractNumId w:val="45"/>
  </w:num>
  <w:num w:numId="199">
    <w:abstractNumId w:val="1"/>
  </w:num>
  <w:num w:numId="200">
    <w:abstractNumId w:val="111"/>
  </w:num>
  <w:num w:numId="201">
    <w:abstractNumId w:val="167"/>
  </w:num>
  <w:num w:numId="202">
    <w:abstractNumId w:val="202"/>
  </w:num>
  <w:num w:numId="203">
    <w:abstractNumId w:val="214"/>
  </w:num>
  <w:num w:numId="204">
    <w:abstractNumId w:val="7"/>
  </w:num>
  <w:num w:numId="205">
    <w:abstractNumId w:val="159"/>
  </w:num>
  <w:num w:numId="206">
    <w:abstractNumId w:val="138"/>
  </w:num>
  <w:num w:numId="207">
    <w:abstractNumId w:val="236"/>
  </w:num>
  <w:num w:numId="208">
    <w:abstractNumId w:val="61"/>
  </w:num>
  <w:num w:numId="209">
    <w:abstractNumId w:val="48"/>
  </w:num>
  <w:num w:numId="210">
    <w:abstractNumId w:val="196"/>
  </w:num>
  <w:num w:numId="211">
    <w:abstractNumId w:val="82"/>
  </w:num>
  <w:num w:numId="212">
    <w:abstractNumId w:val="215"/>
  </w:num>
  <w:num w:numId="213">
    <w:abstractNumId w:val="12"/>
  </w:num>
  <w:num w:numId="214">
    <w:abstractNumId w:val="220"/>
  </w:num>
  <w:num w:numId="215">
    <w:abstractNumId w:val="73"/>
  </w:num>
  <w:num w:numId="216">
    <w:abstractNumId w:val="41"/>
  </w:num>
  <w:num w:numId="217">
    <w:abstractNumId w:val="200"/>
  </w:num>
  <w:num w:numId="218">
    <w:abstractNumId w:val="51"/>
  </w:num>
  <w:num w:numId="219">
    <w:abstractNumId w:val="235"/>
  </w:num>
  <w:num w:numId="220">
    <w:abstractNumId w:val="136"/>
  </w:num>
  <w:num w:numId="221">
    <w:abstractNumId w:val="227"/>
  </w:num>
  <w:num w:numId="222">
    <w:abstractNumId w:val="197"/>
  </w:num>
  <w:num w:numId="223">
    <w:abstractNumId w:val="71"/>
  </w:num>
  <w:num w:numId="224">
    <w:abstractNumId w:val="107"/>
  </w:num>
  <w:num w:numId="225">
    <w:abstractNumId w:val="104"/>
  </w:num>
  <w:num w:numId="226">
    <w:abstractNumId w:val="162"/>
  </w:num>
  <w:num w:numId="227">
    <w:abstractNumId w:val="112"/>
  </w:num>
  <w:num w:numId="228">
    <w:abstractNumId w:val="34"/>
  </w:num>
  <w:num w:numId="229">
    <w:abstractNumId w:val="229"/>
  </w:num>
  <w:num w:numId="230">
    <w:abstractNumId w:val="211"/>
  </w:num>
  <w:num w:numId="231">
    <w:abstractNumId w:val="16"/>
  </w:num>
  <w:num w:numId="232">
    <w:abstractNumId w:val="32"/>
  </w:num>
  <w:num w:numId="233">
    <w:abstractNumId w:val="182"/>
  </w:num>
  <w:num w:numId="234">
    <w:abstractNumId w:val="158"/>
  </w:num>
  <w:num w:numId="235">
    <w:abstractNumId w:val="222"/>
  </w:num>
  <w:num w:numId="236">
    <w:abstractNumId w:val="232"/>
  </w:num>
  <w:num w:numId="237">
    <w:abstractNumId w:val="56"/>
  </w:num>
  <w:num w:numId="238">
    <w:abstractNumId w:val="17"/>
  </w:num>
  <w:num w:numId="239">
    <w:abstractNumId w:val="188"/>
  </w:num>
  <w:num w:numId="240">
    <w:abstractNumId w:val="168"/>
  </w:num>
  <w:num w:numId="241">
    <w:abstractNumId w:val="21"/>
  </w:num>
  <w:num w:numId="242">
    <w:abstractNumId w:val="170"/>
  </w:num>
  <w:num w:numId="243">
    <w:abstractNumId w:val="1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A9D"/>
    <w:rsid w:val="00021C92"/>
    <w:rsid w:val="00023056"/>
    <w:rsid w:val="00036711"/>
    <w:rsid w:val="0005655F"/>
    <w:rsid w:val="00056730"/>
    <w:rsid w:val="00074DF6"/>
    <w:rsid w:val="00084336"/>
    <w:rsid w:val="000A3EDB"/>
    <w:rsid w:val="000A4A54"/>
    <w:rsid w:val="000D1C54"/>
    <w:rsid w:val="001323BB"/>
    <w:rsid w:val="00134FC7"/>
    <w:rsid w:val="0014285F"/>
    <w:rsid w:val="0015596E"/>
    <w:rsid w:val="001646E6"/>
    <w:rsid w:val="0017118C"/>
    <w:rsid w:val="001A036F"/>
    <w:rsid w:val="001B0D21"/>
    <w:rsid w:val="001C7682"/>
    <w:rsid w:val="001D0863"/>
    <w:rsid w:val="001D49FE"/>
    <w:rsid w:val="001E0AA4"/>
    <w:rsid w:val="00247AAC"/>
    <w:rsid w:val="00251744"/>
    <w:rsid w:val="00254DAA"/>
    <w:rsid w:val="00260CF3"/>
    <w:rsid w:val="00284385"/>
    <w:rsid w:val="002902DC"/>
    <w:rsid w:val="00290FC1"/>
    <w:rsid w:val="002A2177"/>
    <w:rsid w:val="002B15CA"/>
    <w:rsid w:val="002B6BCA"/>
    <w:rsid w:val="002C3EDB"/>
    <w:rsid w:val="002C75AD"/>
    <w:rsid w:val="002F46B8"/>
    <w:rsid w:val="00306867"/>
    <w:rsid w:val="00325B9D"/>
    <w:rsid w:val="00326E3D"/>
    <w:rsid w:val="003617E6"/>
    <w:rsid w:val="00375455"/>
    <w:rsid w:val="00375B14"/>
    <w:rsid w:val="00381261"/>
    <w:rsid w:val="0039325E"/>
    <w:rsid w:val="003C03FA"/>
    <w:rsid w:val="003C3B60"/>
    <w:rsid w:val="003D6F03"/>
    <w:rsid w:val="003E0B59"/>
    <w:rsid w:val="003E6900"/>
    <w:rsid w:val="00401367"/>
    <w:rsid w:val="00401FE9"/>
    <w:rsid w:val="00402EEB"/>
    <w:rsid w:val="004049D3"/>
    <w:rsid w:val="00417FA4"/>
    <w:rsid w:val="0042526F"/>
    <w:rsid w:val="0046138E"/>
    <w:rsid w:val="00464391"/>
    <w:rsid w:val="004A783D"/>
    <w:rsid w:val="004B5F82"/>
    <w:rsid w:val="004B6454"/>
    <w:rsid w:val="004C071D"/>
    <w:rsid w:val="004C3D89"/>
    <w:rsid w:val="004D7680"/>
    <w:rsid w:val="004E5168"/>
    <w:rsid w:val="00511BBB"/>
    <w:rsid w:val="005159AE"/>
    <w:rsid w:val="00522D10"/>
    <w:rsid w:val="00525B52"/>
    <w:rsid w:val="00531C49"/>
    <w:rsid w:val="0053573F"/>
    <w:rsid w:val="005531FB"/>
    <w:rsid w:val="00561E87"/>
    <w:rsid w:val="00564288"/>
    <w:rsid w:val="00583922"/>
    <w:rsid w:val="00585862"/>
    <w:rsid w:val="005A32CE"/>
    <w:rsid w:val="005A70C7"/>
    <w:rsid w:val="005C07C8"/>
    <w:rsid w:val="005D6902"/>
    <w:rsid w:val="00606EE3"/>
    <w:rsid w:val="00624F7E"/>
    <w:rsid w:val="006432AC"/>
    <w:rsid w:val="00643C2D"/>
    <w:rsid w:val="00647F4A"/>
    <w:rsid w:val="0065791F"/>
    <w:rsid w:val="0067172B"/>
    <w:rsid w:val="00685A48"/>
    <w:rsid w:val="00685BDE"/>
    <w:rsid w:val="006934DF"/>
    <w:rsid w:val="006A243B"/>
    <w:rsid w:val="006A5D33"/>
    <w:rsid w:val="006C20BB"/>
    <w:rsid w:val="006C49EA"/>
    <w:rsid w:val="006E1A15"/>
    <w:rsid w:val="006E584B"/>
    <w:rsid w:val="006F166F"/>
    <w:rsid w:val="00705821"/>
    <w:rsid w:val="00707786"/>
    <w:rsid w:val="0071359B"/>
    <w:rsid w:val="00715B7A"/>
    <w:rsid w:val="00716D21"/>
    <w:rsid w:val="00716EEE"/>
    <w:rsid w:val="0072252B"/>
    <w:rsid w:val="007232A4"/>
    <w:rsid w:val="00746BED"/>
    <w:rsid w:val="00770A12"/>
    <w:rsid w:val="00781A4C"/>
    <w:rsid w:val="007949FD"/>
    <w:rsid w:val="007A4F1F"/>
    <w:rsid w:val="007A6D58"/>
    <w:rsid w:val="007A6F9D"/>
    <w:rsid w:val="007B005C"/>
    <w:rsid w:val="007C439D"/>
    <w:rsid w:val="007F3358"/>
    <w:rsid w:val="0080398F"/>
    <w:rsid w:val="008064DF"/>
    <w:rsid w:val="00841074"/>
    <w:rsid w:val="00843E0C"/>
    <w:rsid w:val="008567BC"/>
    <w:rsid w:val="0087606C"/>
    <w:rsid w:val="008C6F5D"/>
    <w:rsid w:val="008D702B"/>
    <w:rsid w:val="008E7F15"/>
    <w:rsid w:val="009068CA"/>
    <w:rsid w:val="00907679"/>
    <w:rsid w:val="00915535"/>
    <w:rsid w:val="0092592C"/>
    <w:rsid w:val="00951E53"/>
    <w:rsid w:val="0096044B"/>
    <w:rsid w:val="0096107D"/>
    <w:rsid w:val="00991E56"/>
    <w:rsid w:val="009A1809"/>
    <w:rsid w:val="009A3F99"/>
    <w:rsid w:val="009C72B6"/>
    <w:rsid w:val="009D548A"/>
    <w:rsid w:val="009E2063"/>
    <w:rsid w:val="009E41F5"/>
    <w:rsid w:val="00A06BEE"/>
    <w:rsid w:val="00A328B3"/>
    <w:rsid w:val="00A44256"/>
    <w:rsid w:val="00A46DA9"/>
    <w:rsid w:val="00A53828"/>
    <w:rsid w:val="00A53CE2"/>
    <w:rsid w:val="00A82003"/>
    <w:rsid w:val="00AA3BE9"/>
    <w:rsid w:val="00AB2E8E"/>
    <w:rsid w:val="00AB71DF"/>
    <w:rsid w:val="00AC4643"/>
    <w:rsid w:val="00AC661F"/>
    <w:rsid w:val="00AC76B5"/>
    <w:rsid w:val="00AD594E"/>
    <w:rsid w:val="00AD59E8"/>
    <w:rsid w:val="00AE4F84"/>
    <w:rsid w:val="00B00710"/>
    <w:rsid w:val="00B07A10"/>
    <w:rsid w:val="00B16C8C"/>
    <w:rsid w:val="00B31177"/>
    <w:rsid w:val="00B3658F"/>
    <w:rsid w:val="00B42963"/>
    <w:rsid w:val="00B500C9"/>
    <w:rsid w:val="00B822A8"/>
    <w:rsid w:val="00B87944"/>
    <w:rsid w:val="00BA1CCA"/>
    <w:rsid w:val="00BA3E1E"/>
    <w:rsid w:val="00BA6069"/>
    <w:rsid w:val="00BC5A9D"/>
    <w:rsid w:val="00BD2AC9"/>
    <w:rsid w:val="00BD6818"/>
    <w:rsid w:val="00BF1356"/>
    <w:rsid w:val="00BF2006"/>
    <w:rsid w:val="00C02B1C"/>
    <w:rsid w:val="00C106AE"/>
    <w:rsid w:val="00C379B8"/>
    <w:rsid w:val="00C754C9"/>
    <w:rsid w:val="00C97BA5"/>
    <w:rsid w:val="00CA427D"/>
    <w:rsid w:val="00CB0CEB"/>
    <w:rsid w:val="00CB3432"/>
    <w:rsid w:val="00CC1244"/>
    <w:rsid w:val="00CC1331"/>
    <w:rsid w:val="00CC761C"/>
    <w:rsid w:val="00CD4E71"/>
    <w:rsid w:val="00CE4DED"/>
    <w:rsid w:val="00CE6609"/>
    <w:rsid w:val="00D02286"/>
    <w:rsid w:val="00D04FB1"/>
    <w:rsid w:val="00D06AA5"/>
    <w:rsid w:val="00D14FAF"/>
    <w:rsid w:val="00D24E61"/>
    <w:rsid w:val="00D31060"/>
    <w:rsid w:val="00D42AE8"/>
    <w:rsid w:val="00D47CE9"/>
    <w:rsid w:val="00D814A6"/>
    <w:rsid w:val="00DA121A"/>
    <w:rsid w:val="00DB4C6C"/>
    <w:rsid w:val="00DB66E7"/>
    <w:rsid w:val="00DD3E89"/>
    <w:rsid w:val="00DD7DC2"/>
    <w:rsid w:val="00DF2E00"/>
    <w:rsid w:val="00E04FBE"/>
    <w:rsid w:val="00E10200"/>
    <w:rsid w:val="00E22A50"/>
    <w:rsid w:val="00E22DE0"/>
    <w:rsid w:val="00E55B06"/>
    <w:rsid w:val="00E60318"/>
    <w:rsid w:val="00E733EF"/>
    <w:rsid w:val="00E82BA4"/>
    <w:rsid w:val="00E969B7"/>
    <w:rsid w:val="00EA0C18"/>
    <w:rsid w:val="00EA0D3E"/>
    <w:rsid w:val="00EB5297"/>
    <w:rsid w:val="00EC6B2E"/>
    <w:rsid w:val="00EF3EB9"/>
    <w:rsid w:val="00F07149"/>
    <w:rsid w:val="00F35074"/>
    <w:rsid w:val="00F424D0"/>
    <w:rsid w:val="00F4457A"/>
    <w:rsid w:val="00F473FB"/>
    <w:rsid w:val="00F72173"/>
    <w:rsid w:val="00F90FCF"/>
    <w:rsid w:val="00F942FF"/>
    <w:rsid w:val="00F943B6"/>
    <w:rsid w:val="00FA4C0A"/>
    <w:rsid w:val="00FB0177"/>
    <w:rsid w:val="00FB4E1E"/>
    <w:rsid w:val="00FC0194"/>
    <w:rsid w:val="00FD1936"/>
    <w:rsid w:val="00FE418B"/>
    <w:rsid w:val="00FE6383"/>
    <w:rsid w:val="00FE7B8F"/>
    <w:rsid w:val="00FF54C0"/>
    <w:rsid w:val="12054116"/>
    <w:rsid w:val="13BB0FD9"/>
    <w:rsid w:val="52840406"/>
    <w:rsid w:val="66173B79"/>
    <w:rsid w:val="6FE54C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12" w:lineRule="auto"/>
    </w:pPr>
    <w:rPr>
      <w:rFonts w:asciiTheme="minorHAnsi" w:hAnsiTheme="minorHAnsi" w:eastAsiaTheme="minorEastAsia" w:cstheme="minorBidi"/>
      <w:sz w:val="21"/>
      <w:szCs w:val="21"/>
      <w:lang w:val="en-US" w:eastAsia="ja-JP" w:bidi="ar-SA"/>
    </w:rPr>
  </w:style>
  <w:style w:type="paragraph" w:styleId="2">
    <w:name w:val="heading 1"/>
    <w:basedOn w:val="1"/>
    <w:next w:val="1"/>
    <w:link w:val="29"/>
    <w:qFormat/>
    <w:uiPriority w:val="9"/>
    <w:pPr>
      <w:keepNext/>
      <w:keepLines/>
      <w:pBdr>
        <w:left w:val="single" w:color="FFCB1A"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3">
    <w:name w:val="heading 2"/>
    <w:basedOn w:val="1"/>
    <w:next w:val="1"/>
    <w:link w:val="30"/>
    <w:unhideWhenUsed/>
    <w:qFormat/>
    <w:uiPriority w:val="9"/>
    <w:pPr>
      <w:keepNext/>
      <w:keepLines/>
      <w:spacing w:before="120" w:after="0" w:line="240" w:lineRule="auto"/>
      <w:outlineLvl w:val="1"/>
    </w:pPr>
    <w:rPr>
      <w:rFonts w:asciiTheme="majorHAnsi" w:hAnsiTheme="majorHAnsi" w:eastAsiaTheme="majorEastAsia" w:cstheme="majorBidi"/>
      <w:sz w:val="36"/>
      <w:szCs w:val="36"/>
    </w:rPr>
  </w:style>
  <w:style w:type="paragraph" w:styleId="4">
    <w:name w:val="heading 3"/>
    <w:basedOn w:val="1"/>
    <w:next w:val="1"/>
    <w:link w:val="31"/>
    <w:unhideWhenUsed/>
    <w:qFormat/>
    <w:uiPriority w:val="9"/>
    <w:pPr>
      <w:keepNext/>
      <w:keepLines/>
      <w:spacing w:before="80" w:after="0" w:line="240" w:lineRule="auto"/>
      <w:outlineLvl w:val="2"/>
    </w:pPr>
    <w:rPr>
      <w:rFonts w:asciiTheme="majorHAnsi" w:hAnsiTheme="majorHAnsi" w:eastAsiaTheme="majorEastAsia" w:cstheme="majorBidi"/>
      <w:caps/>
      <w:sz w:val="28"/>
      <w:szCs w:val="28"/>
    </w:rPr>
  </w:style>
  <w:style w:type="paragraph" w:styleId="5">
    <w:name w:val="heading 4"/>
    <w:basedOn w:val="1"/>
    <w:next w:val="1"/>
    <w:link w:val="32"/>
    <w:semiHidden/>
    <w:unhideWhenUsed/>
    <w:qFormat/>
    <w:uiPriority w:val="9"/>
    <w:pPr>
      <w:keepNext/>
      <w:keepLines/>
      <w:spacing w:before="80" w:after="0" w:line="240" w:lineRule="auto"/>
      <w:outlineLvl w:val="3"/>
    </w:pPr>
    <w:rPr>
      <w:rFonts w:asciiTheme="majorHAnsi" w:hAnsiTheme="majorHAnsi" w:eastAsiaTheme="majorEastAsia" w:cstheme="majorBidi"/>
      <w:i/>
      <w:iCs/>
      <w:sz w:val="28"/>
      <w:szCs w:val="28"/>
    </w:rPr>
  </w:style>
  <w:style w:type="paragraph" w:styleId="6">
    <w:name w:val="heading 5"/>
    <w:basedOn w:val="1"/>
    <w:next w:val="1"/>
    <w:link w:val="33"/>
    <w:semiHidden/>
    <w:unhideWhenUsed/>
    <w:qFormat/>
    <w:uiPriority w:val="9"/>
    <w:pPr>
      <w:keepNext/>
      <w:keepLines/>
      <w:spacing w:before="80" w:after="0" w:line="240" w:lineRule="auto"/>
      <w:outlineLvl w:val="4"/>
    </w:pPr>
    <w:rPr>
      <w:rFonts w:asciiTheme="majorHAnsi" w:hAnsiTheme="majorHAnsi" w:eastAsiaTheme="majorEastAsia" w:cstheme="majorBidi"/>
      <w:sz w:val="24"/>
      <w:szCs w:val="24"/>
    </w:rPr>
  </w:style>
  <w:style w:type="paragraph" w:styleId="7">
    <w:name w:val="heading 6"/>
    <w:basedOn w:val="1"/>
    <w:next w:val="1"/>
    <w:link w:val="34"/>
    <w:semiHidden/>
    <w:unhideWhenUsed/>
    <w:qFormat/>
    <w:uiPriority w:val="9"/>
    <w:pPr>
      <w:keepNext/>
      <w:keepLines/>
      <w:spacing w:before="80" w:after="0" w:line="240" w:lineRule="auto"/>
      <w:outlineLvl w:val="5"/>
    </w:pPr>
    <w:rPr>
      <w:rFonts w:asciiTheme="majorHAnsi" w:hAnsiTheme="majorHAnsi" w:eastAsiaTheme="majorEastAsia" w:cstheme="majorBidi"/>
      <w:i/>
      <w:iCs/>
      <w:sz w:val="24"/>
      <w:szCs w:val="24"/>
    </w:rPr>
  </w:style>
  <w:style w:type="paragraph" w:styleId="8">
    <w:name w:val="heading 7"/>
    <w:basedOn w:val="1"/>
    <w:next w:val="1"/>
    <w:link w:val="35"/>
    <w:semiHidden/>
    <w:unhideWhenUsed/>
    <w:qFormat/>
    <w:uiPriority w:val="9"/>
    <w:pPr>
      <w:keepNext/>
      <w:keepLines/>
      <w:spacing w:before="80" w:after="0" w:line="240" w:lineRule="auto"/>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spacing w:before="80" w:after="0" w:line="240" w:lineRule="auto"/>
      <w:outlineLvl w:val="7"/>
    </w:pPr>
    <w:rPr>
      <w:rFonts w:asciiTheme="majorHAnsi" w:hAnsiTheme="majorHAnsi" w:eastAsiaTheme="majorEastAsia" w:cstheme="majorBidi"/>
      <w:caps/>
    </w:rPr>
  </w:style>
  <w:style w:type="paragraph" w:styleId="10">
    <w:name w:val="heading 9"/>
    <w:basedOn w:val="1"/>
    <w:next w:val="1"/>
    <w:link w:val="37"/>
    <w:semiHidden/>
    <w:unhideWhenUsed/>
    <w:qFormat/>
    <w:uiPriority w:val="9"/>
    <w:pPr>
      <w:keepNext/>
      <w:keepLines/>
      <w:spacing w:before="80" w:after="0" w:line="240" w:lineRule="auto"/>
      <w:outlineLvl w:val="8"/>
    </w:pPr>
    <w:rPr>
      <w:rFonts w:asciiTheme="majorHAnsi" w:hAnsiTheme="majorHAnsi" w:eastAsiaTheme="majorEastAsia" w:cstheme="majorBidi"/>
      <w:i/>
      <w:iCs/>
      <w:caps/>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56"/>
    <w:qFormat/>
    <w:uiPriority w:val="1"/>
    <w:pPr>
      <w:widowControl w:val="0"/>
      <w:autoSpaceDE w:val="0"/>
      <w:autoSpaceDN w:val="0"/>
      <w:spacing w:after="0" w:line="240" w:lineRule="auto"/>
    </w:pPr>
    <w:rPr>
      <w:rFonts w:ascii="Times New Roman" w:hAnsi="Times New Roman" w:eastAsia="Times New Roman" w:cs="Times New Roman"/>
      <w:sz w:val="36"/>
      <w:szCs w:val="36"/>
      <w:lang w:eastAsia="en-US"/>
    </w:rPr>
  </w:style>
  <w:style w:type="paragraph" w:styleId="14">
    <w:name w:val="caption"/>
    <w:basedOn w:val="1"/>
    <w:next w:val="1"/>
    <w:semiHidden/>
    <w:unhideWhenUsed/>
    <w:qFormat/>
    <w:uiPriority w:val="35"/>
    <w:pPr>
      <w:spacing w:line="240" w:lineRule="auto"/>
    </w:pPr>
    <w:rPr>
      <w:b/>
      <w:bCs/>
      <w:color w:val="FFCB1A" w:themeColor="accent2"/>
      <w:spacing w:val="10"/>
      <w:sz w:val="16"/>
      <w:szCs w:val="16"/>
      <w14:textFill>
        <w14:solidFill>
          <w14:schemeClr w14:val="accent2"/>
        </w14:solidFill>
      </w14:textFill>
    </w:rPr>
  </w:style>
  <w:style w:type="character" w:styleId="15">
    <w:name w:val="Emphasis"/>
    <w:basedOn w:val="11"/>
    <w:qFormat/>
    <w:uiPriority w:val="20"/>
    <w:rPr>
      <w:rFonts w:asciiTheme="minorHAnsi" w:hAnsiTheme="minorHAnsi" w:eastAsiaTheme="minorEastAsia" w:cstheme="minorBidi"/>
      <w:i/>
      <w:iCs/>
      <w:color w:val="D3A300" w:themeColor="accent2" w:themeShade="BF"/>
      <w:sz w:val="20"/>
      <w:szCs w:val="20"/>
    </w:rPr>
  </w:style>
  <w:style w:type="paragraph" w:styleId="16">
    <w:name w:val="footer"/>
    <w:basedOn w:val="1"/>
    <w:link w:val="46"/>
    <w:uiPriority w:val="99"/>
    <w:pPr>
      <w:tabs>
        <w:tab w:val="center" w:pos="4680"/>
        <w:tab w:val="right" w:pos="9360"/>
      </w:tabs>
      <w:spacing w:after="0" w:line="240" w:lineRule="auto"/>
    </w:pPr>
  </w:style>
  <w:style w:type="character" w:styleId="17">
    <w:name w:val="footnote reference"/>
    <w:basedOn w:val="11"/>
    <w:semiHidden/>
    <w:unhideWhenUsed/>
    <w:uiPriority w:val="99"/>
    <w:rPr>
      <w:vertAlign w:val="superscript"/>
    </w:rPr>
  </w:style>
  <w:style w:type="paragraph" w:styleId="18">
    <w:name w:val="footnote text"/>
    <w:basedOn w:val="1"/>
    <w:link w:val="59"/>
    <w:semiHidden/>
    <w:unhideWhenUsed/>
    <w:uiPriority w:val="99"/>
    <w:pPr>
      <w:spacing w:after="0" w:line="240" w:lineRule="auto"/>
    </w:pPr>
    <w:rPr>
      <w:sz w:val="20"/>
      <w:szCs w:val="20"/>
    </w:rPr>
  </w:style>
  <w:style w:type="paragraph" w:styleId="19">
    <w:name w:val="header"/>
    <w:basedOn w:val="1"/>
    <w:link w:val="47"/>
    <w:uiPriority w:val="99"/>
    <w:pPr>
      <w:tabs>
        <w:tab w:val="center" w:pos="4680"/>
        <w:tab w:val="right" w:pos="9360"/>
      </w:tabs>
      <w:spacing w:after="0" w:line="240" w:lineRule="auto"/>
    </w:pPr>
  </w:style>
  <w:style w:type="character" w:styleId="20">
    <w:name w:val="Hyperlink"/>
    <w:basedOn w:val="11"/>
    <w:unhideWhenUsed/>
    <w:uiPriority w:val="99"/>
    <w:rPr>
      <w:color w:val="467886" w:themeColor="hyperlink"/>
      <w:u w:val="single"/>
      <w14:textFill>
        <w14:solidFill>
          <w14:schemeClr w14:val="hlink"/>
        </w14:solidFill>
      </w14:textFill>
    </w:r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US"/>
    </w:rPr>
  </w:style>
  <w:style w:type="character" w:styleId="22">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3">
    <w:name w:val="Subtitle"/>
    <w:basedOn w:val="1"/>
    <w:next w:val="1"/>
    <w:link w:val="39"/>
    <w:qFormat/>
    <w:uiPriority w:val="11"/>
    <w:pPr>
      <w:spacing w:after="240"/>
    </w:pPr>
    <w:rPr>
      <w:color w:val="000000" w:themeColor="text1"/>
      <w:sz w:val="24"/>
      <w:szCs w:val="24"/>
      <w14:textFill>
        <w14:solidFill>
          <w14:schemeClr w14:val="tx1"/>
        </w14:solidFill>
      </w14:textFill>
    </w:rPr>
  </w:style>
  <w:style w:type="table" w:styleId="2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8"/>
    <w:qFormat/>
    <w:uiPriority w:val="10"/>
    <w:pPr>
      <w:spacing w:after="0" w:line="240" w:lineRule="auto"/>
      <w:contextualSpacing/>
    </w:pPr>
    <w:rPr>
      <w:rFonts w:asciiTheme="majorHAnsi" w:hAnsiTheme="majorHAnsi" w:eastAsiaTheme="majorEastAsia" w:cstheme="majorBidi"/>
      <w:caps/>
      <w:spacing w:val="40"/>
      <w:sz w:val="76"/>
      <w:szCs w:val="76"/>
    </w:rPr>
  </w:style>
  <w:style w:type="paragraph" w:styleId="26">
    <w:name w:val="toc 1"/>
    <w:basedOn w:val="1"/>
    <w:next w:val="1"/>
    <w:autoRedefine/>
    <w:unhideWhenUsed/>
    <w:uiPriority w:val="39"/>
    <w:pPr>
      <w:spacing w:after="100" w:line="259" w:lineRule="auto"/>
    </w:pPr>
    <w:rPr>
      <w:rFonts w:cs="Times New Roman"/>
      <w:szCs w:val="22"/>
      <w:lang w:eastAsia="en-US"/>
    </w:rPr>
  </w:style>
  <w:style w:type="paragraph" w:styleId="27">
    <w:name w:val="toc 2"/>
    <w:basedOn w:val="1"/>
    <w:next w:val="1"/>
    <w:autoRedefine/>
    <w:unhideWhenUsed/>
    <w:uiPriority w:val="39"/>
    <w:pPr>
      <w:numPr>
        <w:ilvl w:val="0"/>
        <w:numId w:val="1"/>
      </w:numPr>
      <w:spacing w:after="100"/>
    </w:pPr>
  </w:style>
  <w:style w:type="paragraph" w:styleId="28">
    <w:name w:val="toc 3"/>
    <w:basedOn w:val="1"/>
    <w:next w:val="1"/>
    <w:autoRedefine/>
    <w:unhideWhenUsed/>
    <w:uiPriority w:val="39"/>
    <w:pPr>
      <w:numPr>
        <w:ilvl w:val="1"/>
        <w:numId w:val="2"/>
      </w:numPr>
      <w:spacing w:after="100" w:line="259" w:lineRule="auto"/>
    </w:pPr>
    <w:rPr>
      <w:rFonts w:cs="Times New Roman"/>
      <w:szCs w:val="22"/>
      <w:lang w:eastAsia="en-US"/>
    </w:rPr>
  </w:style>
  <w:style w:type="character" w:customStyle="1" w:styleId="29">
    <w:name w:val="Heading 1 Char"/>
    <w:basedOn w:val="11"/>
    <w:link w:val="2"/>
    <w:uiPriority w:val="9"/>
    <w:rPr>
      <w:rFonts w:asciiTheme="majorHAnsi" w:hAnsiTheme="majorHAnsi" w:eastAsiaTheme="majorEastAsia" w:cstheme="majorBidi"/>
      <w:caps/>
      <w:spacing w:val="10"/>
      <w:sz w:val="36"/>
      <w:szCs w:val="36"/>
    </w:rPr>
  </w:style>
  <w:style w:type="character" w:customStyle="1" w:styleId="30">
    <w:name w:val="Heading 2 Char"/>
    <w:basedOn w:val="11"/>
    <w:link w:val="3"/>
    <w:uiPriority w:val="9"/>
    <w:rPr>
      <w:rFonts w:asciiTheme="majorHAnsi" w:hAnsiTheme="majorHAnsi" w:eastAsiaTheme="majorEastAsia" w:cstheme="majorBidi"/>
      <w:sz w:val="36"/>
      <w:szCs w:val="36"/>
    </w:rPr>
  </w:style>
  <w:style w:type="character" w:customStyle="1" w:styleId="31">
    <w:name w:val="Heading 3 Char"/>
    <w:basedOn w:val="11"/>
    <w:link w:val="4"/>
    <w:uiPriority w:val="9"/>
    <w:rPr>
      <w:rFonts w:asciiTheme="majorHAnsi" w:hAnsiTheme="majorHAnsi" w:eastAsiaTheme="majorEastAsia" w:cstheme="majorBidi"/>
      <w:caps/>
      <w:sz w:val="28"/>
      <w:szCs w:val="28"/>
    </w:rPr>
  </w:style>
  <w:style w:type="character" w:customStyle="1" w:styleId="32">
    <w:name w:val="Heading 4 Char"/>
    <w:basedOn w:val="11"/>
    <w:link w:val="5"/>
    <w:semiHidden/>
    <w:uiPriority w:val="9"/>
    <w:rPr>
      <w:rFonts w:asciiTheme="majorHAnsi" w:hAnsiTheme="majorHAnsi" w:eastAsiaTheme="majorEastAsia" w:cstheme="majorBidi"/>
      <w:i/>
      <w:iCs/>
      <w:sz w:val="28"/>
      <w:szCs w:val="28"/>
    </w:rPr>
  </w:style>
  <w:style w:type="character" w:customStyle="1" w:styleId="33">
    <w:name w:val="Heading 5 Char"/>
    <w:basedOn w:val="11"/>
    <w:link w:val="6"/>
    <w:semiHidden/>
    <w:uiPriority w:val="9"/>
    <w:rPr>
      <w:rFonts w:asciiTheme="majorHAnsi" w:hAnsiTheme="majorHAnsi" w:eastAsiaTheme="majorEastAsia" w:cstheme="majorBidi"/>
      <w:sz w:val="24"/>
      <w:szCs w:val="24"/>
    </w:rPr>
  </w:style>
  <w:style w:type="character" w:customStyle="1" w:styleId="34">
    <w:name w:val="Heading 6 Char"/>
    <w:basedOn w:val="11"/>
    <w:link w:val="7"/>
    <w:semiHidden/>
    <w:uiPriority w:val="9"/>
    <w:rPr>
      <w:rFonts w:asciiTheme="majorHAnsi" w:hAnsiTheme="majorHAnsi" w:eastAsiaTheme="majorEastAsia" w:cstheme="majorBidi"/>
      <w:i/>
      <w:iCs/>
      <w:sz w:val="24"/>
      <w:szCs w:val="24"/>
    </w:rPr>
  </w:style>
  <w:style w:type="character" w:customStyle="1" w:styleId="35">
    <w:name w:val="Heading 7 Char"/>
    <w:basedOn w:val="11"/>
    <w:link w:val="8"/>
    <w:semiHidden/>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character" w:customStyle="1" w:styleId="36">
    <w:name w:val="Heading 8 Char"/>
    <w:basedOn w:val="11"/>
    <w:link w:val="9"/>
    <w:semiHidden/>
    <w:uiPriority w:val="9"/>
    <w:rPr>
      <w:rFonts w:asciiTheme="majorHAnsi" w:hAnsiTheme="majorHAnsi" w:eastAsiaTheme="majorEastAsia" w:cstheme="majorBidi"/>
      <w:caps/>
    </w:rPr>
  </w:style>
  <w:style w:type="character" w:customStyle="1" w:styleId="37">
    <w:name w:val="Heading 9 Char"/>
    <w:basedOn w:val="11"/>
    <w:link w:val="10"/>
    <w:semiHidden/>
    <w:uiPriority w:val="9"/>
    <w:rPr>
      <w:rFonts w:asciiTheme="majorHAnsi" w:hAnsiTheme="majorHAnsi" w:eastAsiaTheme="majorEastAsia" w:cstheme="majorBidi"/>
      <w:i/>
      <w:iCs/>
      <w:caps/>
    </w:rPr>
  </w:style>
  <w:style w:type="character" w:customStyle="1" w:styleId="38">
    <w:name w:val="Title Char"/>
    <w:basedOn w:val="11"/>
    <w:link w:val="25"/>
    <w:uiPriority w:val="10"/>
    <w:rPr>
      <w:rFonts w:asciiTheme="majorHAnsi" w:hAnsiTheme="majorHAnsi" w:eastAsiaTheme="majorEastAsia" w:cstheme="majorBidi"/>
      <w:caps/>
      <w:spacing w:val="40"/>
      <w:sz w:val="76"/>
      <w:szCs w:val="76"/>
    </w:rPr>
  </w:style>
  <w:style w:type="character" w:customStyle="1" w:styleId="39">
    <w:name w:val="Subtitle Char"/>
    <w:basedOn w:val="11"/>
    <w:link w:val="23"/>
    <w:uiPriority w:val="11"/>
    <w:rPr>
      <w:color w:val="000000" w:themeColor="text1"/>
      <w:sz w:val="24"/>
      <w:szCs w:val="24"/>
      <w14:textFill>
        <w14:solidFill>
          <w14:schemeClr w14:val="tx1"/>
        </w14:solidFill>
      </w14:textFill>
    </w:rPr>
  </w:style>
  <w:style w:type="character" w:customStyle="1" w:styleId="40">
    <w:name w:val="Intense Emphasis"/>
    <w:basedOn w:val="11"/>
    <w:qFormat/>
    <w:uiPriority w:val="21"/>
    <w:rPr>
      <w:rFonts w:asciiTheme="minorHAnsi" w:hAnsiTheme="minorHAnsi" w:eastAsiaTheme="minorEastAsia" w:cstheme="minorBidi"/>
      <w:b/>
      <w:bCs/>
      <w:i/>
      <w:iCs/>
      <w:color w:val="D3A300" w:themeColor="accent2" w:themeShade="BF"/>
      <w:spacing w:val="0"/>
      <w:w w:val="100"/>
      <w:position w:val="0"/>
      <w:sz w:val="20"/>
      <w:szCs w:val="20"/>
    </w:rPr>
  </w:style>
  <w:style w:type="character" w:customStyle="1" w:styleId="41">
    <w:name w:val="Quote Char"/>
    <w:basedOn w:val="11"/>
    <w:link w:val="42"/>
    <w:uiPriority w:val="29"/>
    <w:rPr>
      <w:rFonts w:asciiTheme="majorHAnsi" w:hAnsiTheme="majorHAnsi" w:eastAsiaTheme="majorEastAsia" w:cstheme="majorBidi"/>
      <w:sz w:val="24"/>
      <w:szCs w:val="24"/>
    </w:rPr>
  </w:style>
  <w:style w:type="paragraph" w:styleId="42">
    <w:name w:val="Quote"/>
    <w:basedOn w:val="1"/>
    <w:next w:val="1"/>
    <w:link w:val="41"/>
    <w:qFormat/>
    <w:uiPriority w:val="29"/>
    <w:pPr>
      <w:spacing w:before="160"/>
      <w:ind w:left="720"/>
    </w:pPr>
    <w:rPr>
      <w:rFonts w:asciiTheme="majorHAnsi" w:hAnsiTheme="majorHAnsi" w:eastAsiaTheme="majorEastAsia" w:cstheme="majorBidi"/>
      <w:sz w:val="24"/>
      <w:szCs w:val="24"/>
    </w:rPr>
  </w:style>
  <w:style w:type="character" w:customStyle="1" w:styleId="43">
    <w:name w:val="Intense Quote Char"/>
    <w:basedOn w:val="11"/>
    <w:link w:val="44"/>
    <w:uiPriority w:val="30"/>
    <w:rPr>
      <w:rFonts w:asciiTheme="majorHAnsi" w:hAnsiTheme="majorHAnsi" w:eastAsiaTheme="majorEastAsia" w:cstheme="majorBidi"/>
      <w:caps/>
      <w:color w:val="D3A300" w:themeColor="accent2" w:themeShade="BF"/>
      <w:spacing w:val="10"/>
      <w:sz w:val="28"/>
      <w:szCs w:val="28"/>
    </w:rPr>
  </w:style>
  <w:style w:type="paragraph" w:styleId="44">
    <w:name w:val="Intense Quote"/>
    <w:basedOn w:val="1"/>
    <w:next w:val="1"/>
    <w:link w:val="43"/>
    <w:qFormat/>
    <w:uiPriority w:val="30"/>
    <w:pPr>
      <w:spacing w:before="100" w:beforeAutospacing="1" w:after="240"/>
      <w:ind w:left="936" w:right="936"/>
      <w:jc w:val="center"/>
    </w:pPr>
    <w:rPr>
      <w:rFonts w:asciiTheme="majorHAnsi" w:hAnsiTheme="majorHAnsi" w:eastAsiaTheme="majorEastAsia" w:cstheme="majorBidi"/>
      <w:caps/>
      <w:color w:val="D3A300" w:themeColor="accent2" w:themeShade="BF"/>
      <w:spacing w:val="10"/>
      <w:sz w:val="28"/>
      <w:szCs w:val="28"/>
    </w:rPr>
  </w:style>
  <w:style w:type="character" w:customStyle="1" w:styleId="45">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46">
    <w:name w:val="Footer Char"/>
    <w:basedOn w:val="11"/>
    <w:link w:val="16"/>
    <w:uiPriority w:val="99"/>
    <w:rPr>
      <w:sz w:val="22"/>
    </w:rPr>
  </w:style>
  <w:style w:type="character" w:customStyle="1" w:styleId="47">
    <w:name w:val="Header Char"/>
    <w:basedOn w:val="11"/>
    <w:link w:val="19"/>
    <w:uiPriority w:val="99"/>
    <w:rPr>
      <w:sz w:val="22"/>
    </w:rPr>
  </w:style>
  <w:style w:type="paragraph" w:styleId="48">
    <w:name w:val="List Paragraph"/>
    <w:basedOn w:val="1"/>
    <w:qFormat/>
    <w:uiPriority w:val="1"/>
    <w:pPr>
      <w:ind w:left="720"/>
      <w:contextualSpacing/>
    </w:pPr>
  </w:style>
  <w:style w:type="paragraph" w:customStyle="1" w:styleId="49">
    <w:name w:val="Overview"/>
    <w:basedOn w:val="1"/>
    <w:link w:val="50"/>
    <w:uiPriority w:val="0"/>
    <w:pPr>
      <w:spacing w:after="0"/>
    </w:pPr>
    <w:rPr>
      <w:rFonts w:cs="Arial"/>
      <w:sz w:val="32"/>
      <w:szCs w:val="28"/>
    </w:rPr>
  </w:style>
  <w:style w:type="character" w:customStyle="1" w:styleId="50">
    <w:name w:val="Overview Char"/>
    <w:basedOn w:val="11"/>
    <w:link w:val="49"/>
    <w:uiPriority w:val="0"/>
    <w:rPr>
      <w:rFonts w:cs="Arial"/>
      <w:sz w:val="32"/>
      <w:szCs w:val="28"/>
    </w:rPr>
  </w:style>
  <w:style w:type="paragraph" w:styleId="51">
    <w:name w:val="No Spacing"/>
    <w:qFormat/>
    <w:uiPriority w:val="1"/>
    <w:pPr>
      <w:spacing w:after="0" w:line="240" w:lineRule="auto"/>
    </w:pPr>
    <w:rPr>
      <w:rFonts w:asciiTheme="minorHAnsi" w:hAnsiTheme="minorHAnsi" w:eastAsiaTheme="minorEastAsia" w:cstheme="minorBidi"/>
      <w:sz w:val="21"/>
      <w:szCs w:val="21"/>
      <w:lang w:val="en-US" w:eastAsia="ja-JP" w:bidi="ar-SA"/>
    </w:rPr>
  </w:style>
  <w:style w:type="paragraph" w:customStyle="1" w:styleId="52">
    <w:name w:val="Prepared title"/>
    <w:basedOn w:val="1"/>
    <w:uiPriority w:val="0"/>
    <w:pPr>
      <w:spacing w:after="0" w:line="240" w:lineRule="auto"/>
    </w:pPr>
    <w:rPr>
      <w:rFonts w:cs="Arial"/>
      <w:sz w:val="20"/>
      <w:szCs w:val="20"/>
    </w:rPr>
  </w:style>
  <w:style w:type="paragraph" w:customStyle="1" w:styleId="53">
    <w:name w:val="Name"/>
    <w:basedOn w:val="1"/>
    <w:uiPriority w:val="0"/>
    <w:pPr>
      <w:spacing w:after="0" w:line="240" w:lineRule="auto"/>
    </w:pPr>
    <w:rPr>
      <w:rFonts w:cs="Arial"/>
      <w:b/>
      <w:bCs/>
      <w:sz w:val="20"/>
      <w:szCs w:val="20"/>
    </w:rPr>
  </w:style>
  <w:style w:type="paragraph" w:customStyle="1" w:styleId="54">
    <w:name w:val="Contact info"/>
    <w:basedOn w:val="1"/>
    <w:uiPriority w:val="0"/>
    <w:pPr>
      <w:spacing w:after="0" w:line="240" w:lineRule="auto"/>
    </w:pPr>
    <w:rPr>
      <w:rFonts w:cs="Arial"/>
      <w:sz w:val="18"/>
      <w:szCs w:val="18"/>
    </w:rPr>
  </w:style>
  <w:style w:type="character" w:customStyle="1" w:styleId="55">
    <w:name w:val="Unresolved Mention"/>
    <w:basedOn w:val="11"/>
    <w:semiHidden/>
    <w:unhideWhenUsed/>
    <w:uiPriority w:val="99"/>
    <w:rPr>
      <w:color w:val="605E5C"/>
      <w:shd w:val="clear" w:color="auto" w:fill="E1DFDD"/>
    </w:rPr>
  </w:style>
  <w:style w:type="character" w:customStyle="1" w:styleId="56">
    <w:name w:val="Body Text Char"/>
    <w:basedOn w:val="11"/>
    <w:link w:val="13"/>
    <w:uiPriority w:val="1"/>
    <w:rPr>
      <w:rFonts w:ascii="Times New Roman" w:hAnsi="Times New Roman" w:eastAsia="Times New Roman" w:cs="Times New Roman"/>
      <w:sz w:val="36"/>
      <w:szCs w:val="36"/>
      <w:lang w:eastAsia="en-US"/>
    </w:rPr>
  </w:style>
  <w:style w:type="paragraph" w:customStyle="1" w:styleId="57">
    <w:name w:val="TOC Heading"/>
    <w:basedOn w:val="2"/>
    <w:next w:val="1"/>
    <w:unhideWhenUsed/>
    <w:qFormat/>
    <w:uiPriority w:val="39"/>
    <w:pPr>
      <w:outlineLvl w:val="9"/>
    </w:pPr>
  </w:style>
  <w:style w:type="paragraph" w:customStyle="1" w:styleId="58">
    <w:name w:val="Table Paragraph"/>
    <w:basedOn w:val="1"/>
    <w:uiPriority w:val="1"/>
    <w:pPr>
      <w:widowControl w:val="0"/>
      <w:autoSpaceDE w:val="0"/>
      <w:autoSpaceDN w:val="0"/>
      <w:spacing w:after="0" w:line="240" w:lineRule="auto"/>
    </w:pPr>
    <w:rPr>
      <w:rFonts w:ascii="Times New Roman" w:hAnsi="Times New Roman" w:eastAsia="Times New Roman" w:cs="Times New Roman"/>
      <w:szCs w:val="22"/>
      <w:lang w:eastAsia="en-US"/>
    </w:rPr>
  </w:style>
  <w:style w:type="character" w:customStyle="1" w:styleId="59">
    <w:name w:val="Footnote Text Char"/>
    <w:basedOn w:val="11"/>
    <w:link w:val="18"/>
    <w:semiHidden/>
    <w:uiPriority w:val="99"/>
    <w:rPr>
      <w:sz w:val="20"/>
      <w:szCs w:val="20"/>
    </w:rPr>
  </w:style>
  <w:style w:type="character" w:customStyle="1" w:styleId="60">
    <w:name w:val="Subtle Emphasis"/>
    <w:basedOn w:val="11"/>
    <w:qFormat/>
    <w:uiPriority w:val="19"/>
    <w:rPr>
      <w:i/>
      <w:iCs/>
      <w:color w:val="auto"/>
    </w:rPr>
  </w:style>
  <w:style w:type="character" w:customStyle="1" w:styleId="6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62">
    <w:name w:val="Book Title"/>
    <w:basedOn w:val="11"/>
    <w:qFormat/>
    <w:uiPriority w:val="33"/>
    <w:rPr>
      <w:rFonts w:asciiTheme="minorHAnsi" w:hAnsiTheme="minorHAnsi" w:eastAsiaTheme="minorEastAsia" w:cstheme="minorBidi"/>
      <w:b/>
      <w:bCs/>
      <w:i/>
      <w:iCs/>
      <w:color w:val="auto"/>
      <w:spacing w:val="10"/>
      <w:w w:val="1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5.xml"/><Relationship Id="rId3" Type="http://schemas.openxmlformats.org/officeDocument/2006/relationships/footnotes" Target="footnotes.xml"/><Relationship Id="rId29" Type="http://schemas.openxmlformats.org/officeDocument/2006/relationships/customXml" Target="../customXml/item4.xml"/><Relationship Id="rId28" Type="http://schemas.openxmlformats.org/officeDocument/2006/relationships/customXml" Target="../customXml/item3.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hd\AppData\Roaming\Microsoft\Templates\Freelancer%20business%20proposal.dotx" TargetMode="External"/></Relationships>
</file>

<file path=word/theme/theme1.xml><?xml version="1.0" encoding="utf-8"?>
<a:theme xmlns:a="http://schemas.openxmlformats.org/drawingml/2006/main" name="Office Theme">
  <a:themeElements>
    <a:clrScheme name="Pheobe 2">
      <a:dk1>
        <a:sysClr val="windowText" lastClr="000000"/>
      </a:dk1>
      <a:lt1>
        <a:sysClr val="window" lastClr="FFFFFF"/>
      </a:lt1>
      <a:dk2>
        <a:srgbClr val="EFF5F4"/>
      </a:dk2>
      <a:lt2>
        <a:srgbClr val="52422E"/>
      </a:lt2>
      <a:accent1>
        <a:srgbClr val="FF921A"/>
      </a:accent1>
      <a:accent2>
        <a:srgbClr val="FFCB1A"/>
      </a:accent2>
      <a:accent3>
        <a:srgbClr val="EDF127"/>
      </a:accent3>
      <a:accent4>
        <a:srgbClr val="7DD642"/>
      </a:accent4>
      <a:accent5>
        <a:srgbClr val="34E5B5"/>
      </a:accent5>
      <a:accent6>
        <a:srgbClr val="24EFF4"/>
      </a:accent6>
      <a:hlink>
        <a:srgbClr val="467886"/>
      </a:hlink>
      <a:folHlink>
        <a:srgbClr val="96607D"/>
      </a:folHlink>
    </a:clrScheme>
    <a:fontScheme name="Custom 37">
      <a:majorFont>
        <a:latin typeface="Oswa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F3BCD-6CE6-4C58-B6C4-D14FE8FF5285}">
  <ds:schemaRefs/>
</ds:datastoreItem>
</file>

<file path=customXml/itemProps3.xml><?xml version="1.0" encoding="utf-8"?>
<ds:datastoreItem xmlns:ds="http://schemas.openxmlformats.org/officeDocument/2006/customXml" ds:itemID="{4E7A8070-332D-43C6-9DE8-B9A63FE7350A}">
  <ds:schemaRefs/>
</ds:datastoreItem>
</file>

<file path=customXml/itemProps4.xml><?xml version="1.0" encoding="utf-8"?>
<ds:datastoreItem xmlns:ds="http://schemas.openxmlformats.org/officeDocument/2006/customXml" ds:itemID="{5C729B5F-171C-431B-BCC0-2FAE01B46C3A}">
  <ds:schemaRefs/>
</ds:datastoreItem>
</file>

<file path=customXml/itemProps5.xml><?xml version="1.0" encoding="utf-8"?>
<ds:datastoreItem xmlns:ds="http://schemas.openxmlformats.org/officeDocument/2006/customXml" ds:itemID="{6EC5B8DE-3C94-4E19-9A55-A20849A82702}">
  <ds:schemaRefs/>
</ds:datastoreItem>
</file>

<file path=docProps/app.xml><?xml version="1.0" encoding="utf-8"?>
<Properties xmlns="http://schemas.openxmlformats.org/officeDocument/2006/extended-properties" xmlns:vt="http://schemas.openxmlformats.org/officeDocument/2006/docPropsVTypes">
  <Template>Freelancer business proposal</Template>
  <Pages>59</Pages>
  <Words>9734</Words>
  <Characters>55486</Characters>
  <Lines>462</Lines>
  <Paragraphs>130</Paragraphs>
  <TotalTime>10</TotalTime>
  <ScaleCrop>false</ScaleCrop>
  <LinksUpToDate>false</LinksUpToDate>
  <CharactersWithSpaces>65090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2025-06-14T10:48:00Z</dcterms:created>
  <dc:creator>shahd</dc:creator>
  <cp:lastModifiedBy>Lenovo</cp:lastModifiedBy>
  <dcterms:modified xsi:type="dcterms:W3CDTF">2025-06-14T12:56:04Z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y fmtid="{D5CDD505-2E9C-101B-9397-08002B2CF9AE}" pid="4" name="KSOProductBuildVer">
    <vt:lpwstr>1033-12.2.0.21179</vt:lpwstr>
  </property>
  <property fmtid="{D5CDD505-2E9C-101B-9397-08002B2CF9AE}" pid="5" name="ICV">
    <vt:lpwstr>F6533DD7F563490A92F2E3634383E73C_12</vt:lpwstr>
  </property>
</Properties>
</file>