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A80" w:rsidRPr="00117592" w:rsidRDefault="00ED7A80">
      <w:pPr>
        <w:rPr>
          <w:rFonts w:ascii="Times New Roman" w:hAnsi="Times New Roman" w:cs="Times New Roman"/>
        </w:rPr>
      </w:pPr>
      <w:r w:rsidRPr="00117592">
        <w:rPr>
          <w:rFonts w:ascii="Times New Roman" w:hAnsi="Times New Roman" w:cs="Times New Roman"/>
        </w:rPr>
        <w:t xml:space="preserve">Thursday, </w:t>
      </w:r>
      <w:r w:rsidR="005A1F57">
        <w:rPr>
          <w:rFonts w:ascii="Times New Roman" w:hAnsi="Times New Roman" w:cs="Times New Roman"/>
        </w:rPr>
        <w:t>2</w:t>
      </w:r>
      <w:bookmarkStart w:id="0" w:name="_GoBack"/>
      <w:bookmarkEnd w:id="0"/>
      <w:r w:rsidRPr="00117592">
        <w:rPr>
          <w:rFonts w:ascii="Times New Roman" w:hAnsi="Times New Roman" w:cs="Times New Roman"/>
        </w:rPr>
        <w:t xml:space="preserve"> </w:t>
      </w:r>
      <w:r w:rsidR="004F4AEE">
        <w:rPr>
          <w:rFonts w:ascii="Times New Roman" w:hAnsi="Times New Roman" w:cs="Times New Roman"/>
        </w:rPr>
        <w:t>Nov</w:t>
      </w:r>
      <w:r w:rsidRPr="00117592">
        <w:rPr>
          <w:rFonts w:ascii="Times New Roman" w:hAnsi="Times New Roman" w:cs="Times New Roman"/>
        </w:rPr>
        <w:t xml:space="preserve"> 2017, </w:t>
      </w:r>
      <w:r w:rsidR="00CC534C" w:rsidRPr="00117592">
        <w:rPr>
          <w:rFonts w:ascii="Times New Roman" w:hAnsi="Times New Roman" w:cs="Times New Roman"/>
        </w:rPr>
        <w:t xml:space="preserve">11AM, </w:t>
      </w:r>
      <w:r w:rsidR="00D926C3">
        <w:rPr>
          <w:rFonts w:ascii="Times New Roman" w:hAnsi="Times New Roman" w:cs="Times New Roman"/>
        </w:rPr>
        <w:t>Chris’s Office</w:t>
      </w:r>
    </w:p>
    <w:p w:rsidR="00D926C3" w:rsidRDefault="00ED7A80" w:rsidP="00FD6A3E">
      <w:pPr>
        <w:rPr>
          <w:rFonts w:ascii="Times New Roman" w:hAnsi="Times New Roman" w:cs="Times New Roman"/>
        </w:rPr>
      </w:pPr>
      <w:r w:rsidRPr="00117592">
        <w:rPr>
          <w:rFonts w:ascii="Times New Roman" w:hAnsi="Times New Roman" w:cs="Times New Roman"/>
        </w:rPr>
        <w:t xml:space="preserve">Present: </w:t>
      </w:r>
      <w:r w:rsidR="007B12AC" w:rsidRPr="00117592">
        <w:rPr>
          <w:rFonts w:ascii="Times New Roman" w:hAnsi="Times New Roman" w:cs="Times New Roman"/>
        </w:rPr>
        <w:t>Chris, Gib</w:t>
      </w:r>
      <w:r w:rsidR="003F6EA5" w:rsidRPr="00117592">
        <w:rPr>
          <w:rFonts w:ascii="Times New Roman" w:hAnsi="Times New Roman" w:cs="Times New Roman"/>
        </w:rPr>
        <w:t xml:space="preserve">, </w:t>
      </w:r>
      <w:r w:rsidRPr="00117592">
        <w:rPr>
          <w:rFonts w:ascii="Times New Roman" w:hAnsi="Times New Roman" w:cs="Times New Roman"/>
        </w:rPr>
        <w:t>Hashem</w:t>
      </w:r>
      <w:r w:rsidR="002049F8">
        <w:rPr>
          <w:rFonts w:ascii="Times New Roman" w:hAnsi="Times New Roman" w:cs="Times New Roman"/>
        </w:rPr>
        <w:t>, Jagir</w:t>
      </w:r>
    </w:p>
    <w:p w:rsidR="0092708D" w:rsidRPr="00190C6A" w:rsidRDefault="0092708D" w:rsidP="00FD6A3E">
      <w:pPr>
        <w:rPr>
          <w:rFonts w:ascii="Times New Roman" w:hAnsi="Times New Roman" w:cs="Times New Roman"/>
          <w:b/>
          <w:sz w:val="20"/>
        </w:rPr>
      </w:pPr>
      <w:r w:rsidRPr="00190C6A">
        <w:rPr>
          <w:rFonts w:ascii="Times New Roman" w:hAnsi="Times New Roman" w:cs="Times New Roman"/>
          <w:b/>
          <w:sz w:val="20"/>
        </w:rPr>
        <w:t xml:space="preserve">To do lists: </w:t>
      </w:r>
    </w:p>
    <w:p w:rsidR="00620F01" w:rsidRPr="00117592" w:rsidRDefault="00620F01" w:rsidP="00620F01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- Opti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misation Report is complete now (Urgent</w:t>
      </w: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)</w:t>
      </w:r>
    </w:p>
    <w:p w:rsidR="00620F01" w:rsidRDefault="00620F01" w:rsidP="00620F01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Add notation part on the beginning of the mesh paint report (</w:t>
      </w:r>
      <w:r w:rsidR="00094F4B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can explain new terms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) </w:t>
      </w:r>
    </w:p>
    <w:p w:rsidR="00620F01" w:rsidRDefault="00620F01" w:rsidP="00620F01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Registering all the meshes with the origin point and two axes</w:t>
      </w:r>
      <w:r w:rsidR="00094F4B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(targeting a landmark for that)</w:t>
      </w:r>
    </w:p>
    <w:p w:rsidR="00620F01" w:rsidRDefault="00620F01" w:rsidP="00620F01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- Fix </w:t>
      </w: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the B.Cs.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(Big value of the objective might be because of that)</w:t>
      </w: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</w:t>
      </w:r>
    </w:p>
    <w:p w:rsidR="00094F4B" w:rsidRDefault="00094F4B" w:rsidP="00094F4B">
      <w:pPr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Applying the same z level to all the nodes in Boundary condition  </w:t>
      </w:r>
    </w:p>
    <w:p w:rsidR="00094F4B" w:rsidRDefault="0000522A" w:rsidP="00094F4B">
      <w:pPr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All the nodes in the </w:t>
      </w:r>
      <w:r w:rsidR="00094F4B">
        <w:rPr>
          <w:rFonts w:ascii="Times New Roman" w:hAnsi="Times New Roman" w:cs="Times New Roman"/>
          <w:sz w:val="20"/>
        </w:rPr>
        <w:t>Nodes in the axis length for B.Cs.</w:t>
      </w:r>
    </w:p>
    <w:p w:rsidR="00094F4B" w:rsidRPr="00094F4B" w:rsidRDefault="00094F4B" w:rsidP="00094F4B">
      <w:pPr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Solve with zero growth rate</w:t>
      </w:r>
    </w:p>
    <w:p w:rsidR="00620F01" w:rsidRDefault="00620F01" w:rsidP="00620F01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- Hierarchal method of solving </w:t>
      </w:r>
      <w:r w:rsidR="00094F4B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the problem might be considered (deferred)</w:t>
      </w:r>
    </w:p>
    <w:p w:rsidR="0059770C" w:rsidRPr="00117592" w:rsidRDefault="0059770C" w:rsidP="00620F01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- Mesh paint report is modified with </w:t>
      </w:r>
      <w:proofErr w:type="spellStart"/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Jagir’s</w:t>
      </w:r>
      <w:proofErr w:type="spellEnd"/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help, (almost 50%, the rest is still remaining)</w:t>
      </w:r>
    </w:p>
    <w:p w:rsidR="00620F01" w:rsidRPr="005B2BE8" w:rsidRDefault="00620F01" w:rsidP="00620F01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- How to run in parallel or how to use </w:t>
      </w:r>
      <w:proofErr w:type="spellStart"/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NeSI</w:t>
      </w:r>
      <w:proofErr w:type="spellEnd"/>
      <w:r w:rsidR="00094F4B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(deferred)</w:t>
      </w:r>
    </w:p>
    <w:p w:rsidR="00B22F11" w:rsidRPr="00117592" w:rsidRDefault="00B22F11" w:rsidP="008920AC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=================================================================================</w:t>
      </w:r>
    </w:p>
    <w:p w:rsidR="00BC363F" w:rsidRPr="00190C6A" w:rsidRDefault="00361CD2" w:rsidP="006A0FF0">
      <w:pPr>
        <w:jc w:val="both"/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</w:pPr>
      <w:r w:rsidRPr="00190C6A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>Issues and topics discussed in</w:t>
      </w:r>
      <w:r w:rsidR="00B22F11" w:rsidRPr="00190C6A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 xml:space="preserve"> meeting</w:t>
      </w:r>
      <w:r w:rsidRPr="00190C6A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>:</w:t>
      </w:r>
    </w:p>
    <w:p w:rsidR="0059770C" w:rsidRDefault="0000522A" w:rsidP="00B62EAC">
      <w:pPr>
        <w:jc w:val="both"/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Nodes are not supposed to be displaced, the effect</w:t>
      </w:r>
      <w:r w:rsidR="0059770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will be an external force, </w:t>
      </w:r>
      <w:proofErr w:type="gramStart"/>
      <w:r w:rsidR="0059770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therefore</w:t>
      </w:r>
      <w:proofErr w:type="gramEnd"/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elastic solver</w:t>
      </w:r>
      <w:r w:rsidR="0059770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tries to put back that effect.</w:t>
      </w:r>
    </w:p>
    <w:p w:rsidR="00C42205" w:rsidRDefault="00C42205" w:rsidP="00B62EAC">
      <w:pPr>
        <w:jc w:val="both"/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If models are completely registered</w:t>
      </w:r>
      <w:r w:rsidR="0059770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, they may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have a better reaction to the </w:t>
      </w:r>
      <w:r w:rsidR="0059770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applied growth</w:t>
      </w:r>
    </w:p>
    <w:p w:rsidR="0059770C" w:rsidRDefault="0059770C" w:rsidP="00B62EAC">
      <w:pPr>
        <w:jc w:val="both"/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Applying zero growth may be useful in finding if the growth works properly or not?</w:t>
      </w:r>
    </w:p>
    <w:p w:rsidR="0059770C" w:rsidRDefault="0059770C" w:rsidP="00B62EAC">
      <w:pPr>
        <w:jc w:val="both"/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Having the displacements being applied gradually may also provide a flexible stimulation.</w:t>
      </w:r>
    </w:p>
    <w:p w:rsidR="0000522A" w:rsidRPr="00117592" w:rsidRDefault="0000522A" w:rsidP="00B62EAC">
      <w:pPr>
        <w:jc w:val="both"/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</w:p>
    <w:p w:rsidR="00B62EAC" w:rsidRDefault="001F2D07" w:rsidP="009A4FE1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====================================================================================</w:t>
      </w:r>
    </w:p>
    <w:p w:rsidR="00FD6A3E" w:rsidRPr="00190C6A" w:rsidRDefault="00FA6987" w:rsidP="009A4FE1">
      <w:pPr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</w:pPr>
      <w:r w:rsidRPr="00190C6A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>Next Week’s plan</w:t>
      </w:r>
      <w:r w:rsidR="00190C6A" w:rsidRPr="00190C6A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>:</w:t>
      </w:r>
    </w:p>
    <w:p w:rsidR="00F51F41" w:rsidRDefault="00F51F41" w:rsidP="00F51F41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- Complete the optimisation report (bring the early results of hierarchical modelling + what B.Cs?)</w:t>
      </w:r>
      <w:r w:rsidR="000734B0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</w:t>
      </w:r>
    </w:p>
    <w:p w:rsidR="00F51F41" w:rsidRPr="00117592" w:rsidRDefault="00F51F41" w:rsidP="00F51F41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- Thinking about how the problem of visualisation can be solved (Failed</w:t>
      </w:r>
      <w:r w:rsidR="0059770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before and d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eferred)</w:t>
      </w:r>
    </w:p>
    <w:p w:rsidR="00F51F41" w:rsidRDefault="00F51F41" w:rsidP="00F51F41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- Try to get answer from the first layer, as the solver could not handle free or forced displacements </w:t>
      </w:r>
    </w:p>
    <w:p w:rsidR="00F51F41" w:rsidRPr="00117592" w:rsidRDefault="00F51F41" w:rsidP="00F51F41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- Deriving the early results of hierarchical modelling </w:t>
      </w:r>
    </w:p>
    <w:p w:rsidR="0000522A" w:rsidRDefault="00F51F41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- Getting an account from </w:t>
      </w:r>
      <w:proofErr w:type="spellStart"/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NeSI</w:t>
      </w:r>
      <w:proofErr w:type="spellEnd"/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, more complex problem will not be solved easily by these machines</w:t>
      </w:r>
      <w:r w:rsidR="000734B0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</w:t>
      </w:r>
    </w:p>
    <w:p w:rsidR="00150A40" w:rsidRDefault="0081253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Meeting closed 1</w:t>
      </w:r>
      <w:r w:rsidR="00F51F41">
        <w:rPr>
          <w:rFonts w:ascii="Times New Roman" w:hAnsi="Times New Roman" w:cs="Times New Roman"/>
          <w:sz w:val="20"/>
        </w:rPr>
        <w:t>2</w:t>
      </w:r>
      <w:r w:rsidR="00500E0B">
        <w:rPr>
          <w:rFonts w:ascii="Times New Roman" w:hAnsi="Times New Roman" w:cs="Times New Roman"/>
          <w:sz w:val="20"/>
        </w:rPr>
        <w:t>:</w:t>
      </w:r>
      <w:r w:rsidR="00F51F41">
        <w:rPr>
          <w:rFonts w:ascii="Times New Roman" w:hAnsi="Times New Roman" w:cs="Times New Roman"/>
          <w:sz w:val="20"/>
        </w:rPr>
        <w:t>02</w:t>
      </w:r>
      <w:r w:rsidR="00500E0B">
        <w:rPr>
          <w:rFonts w:ascii="Times New Roman" w:hAnsi="Times New Roman" w:cs="Times New Roman"/>
          <w:sz w:val="20"/>
        </w:rPr>
        <w:t>.</w:t>
      </w:r>
      <w:r w:rsidR="00150A40">
        <w:rPr>
          <w:rFonts w:ascii="Times New Roman" w:hAnsi="Times New Roman" w:cs="Times New Roman"/>
          <w:sz w:val="20"/>
        </w:rPr>
        <w:t xml:space="preserve"> </w:t>
      </w:r>
    </w:p>
    <w:sectPr w:rsidR="00150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90FAC"/>
    <w:multiLevelType w:val="hybridMultilevel"/>
    <w:tmpl w:val="73526F1C"/>
    <w:lvl w:ilvl="0" w:tplc="72B03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A912EA"/>
    <w:multiLevelType w:val="hybridMultilevel"/>
    <w:tmpl w:val="22602AD6"/>
    <w:lvl w:ilvl="0" w:tplc="854651B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40A91"/>
    <w:multiLevelType w:val="hybridMultilevel"/>
    <w:tmpl w:val="EF5431D8"/>
    <w:lvl w:ilvl="0" w:tplc="9468CA94">
      <w:start w:val="1"/>
      <w:numFmt w:val="decimal"/>
      <w:lvlText w:val="%1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726F1"/>
    <w:multiLevelType w:val="hybridMultilevel"/>
    <w:tmpl w:val="279AA3FC"/>
    <w:lvl w:ilvl="0" w:tplc="07D83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87911"/>
    <w:multiLevelType w:val="hybridMultilevel"/>
    <w:tmpl w:val="28FE00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64EA7"/>
    <w:multiLevelType w:val="hybridMultilevel"/>
    <w:tmpl w:val="E9785E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4F"/>
    <w:rsid w:val="0000522A"/>
    <w:rsid w:val="000213CB"/>
    <w:rsid w:val="00035AB3"/>
    <w:rsid w:val="000734B0"/>
    <w:rsid w:val="00094F4B"/>
    <w:rsid w:val="000D3F80"/>
    <w:rsid w:val="000D76AD"/>
    <w:rsid w:val="00117592"/>
    <w:rsid w:val="0013483E"/>
    <w:rsid w:val="00150A40"/>
    <w:rsid w:val="0018052B"/>
    <w:rsid w:val="00181941"/>
    <w:rsid w:val="00190C6A"/>
    <w:rsid w:val="001A4C11"/>
    <w:rsid w:val="001C422C"/>
    <w:rsid w:val="001D6565"/>
    <w:rsid w:val="001E0545"/>
    <w:rsid w:val="001F2D07"/>
    <w:rsid w:val="002049F8"/>
    <w:rsid w:val="002160D1"/>
    <w:rsid w:val="0028547E"/>
    <w:rsid w:val="002C7018"/>
    <w:rsid w:val="002E1C13"/>
    <w:rsid w:val="002F3DF0"/>
    <w:rsid w:val="002F6778"/>
    <w:rsid w:val="002F68AA"/>
    <w:rsid w:val="003547DA"/>
    <w:rsid w:val="00361CD2"/>
    <w:rsid w:val="003B0C96"/>
    <w:rsid w:val="003D36E6"/>
    <w:rsid w:val="003F336E"/>
    <w:rsid w:val="003F6EA5"/>
    <w:rsid w:val="004E4D5F"/>
    <w:rsid w:val="004F4AEE"/>
    <w:rsid w:val="00500E0B"/>
    <w:rsid w:val="00503123"/>
    <w:rsid w:val="005079EA"/>
    <w:rsid w:val="005400B9"/>
    <w:rsid w:val="0059770C"/>
    <w:rsid w:val="005A1F57"/>
    <w:rsid w:val="005B2BE8"/>
    <w:rsid w:val="00620F01"/>
    <w:rsid w:val="00651192"/>
    <w:rsid w:val="006A0FF0"/>
    <w:rsid w:val="006B30A1"/>
    <w:rsid w:val="006C63A4"/>
    <w:rsid w:val="00755FC1"/>
    <w:rsid w:val="00787324"/>
    <w:rsid w:val="007B12AC"/>
    <w:rsid w:val="007E453B"/>
    <w:rsid w:val="00812535"/>
    <w:rsid w:val="008333F7"/>
    <w:rsid w:val="00884C0F"/>
    <w:rsid w:val="008920AC"/>
    <w:rsid w:val="008D69DA"/>
    <w:rsid w:val="008D7281"/>
    <w:rsid w:val="0092708D"/>
    <w:rsid w:val="00972B84"/>
    <w:rsid w:val="0097569B"/>
    <w:rsid w:val="009A4FE1"/>
    <w:rsid w:val="009B6371"/>
    <w:rsid w:val="009B6D32"/>
    <w:rsid w:val="009D20C3"/>
    <w:rsid w:val="009D2E3B"/>
    <w:rsid w:val="009E350F"/>
    <w:rsid w:val="00A41A57"/>
    <w:rsid w:val="00A713D6"/>
    <w:rsid w:val="00AB3E4A"/>
    <w:rsid w:val="00AB6032"/>
    <w:rsid w:val="00AF7C39"/>
    <w:rsid w:val="00B22F11"/>
    <w:rsid w:val="00B62EAC"/>
    <w:rsid w:val="00B661AF"/>
    <w:rsid w:val="00B743F5"/>
    <w:rsid w:val="00B7480A"/>
    <w:rsid w:val="00B87B2C"/>
    <w:rsid w:val="00BC363F"/>
    <w:rsid w:val="00BC3FD0"/>
    <w:rsid w:val="00BE3120"/>
    <w:rsid w:val="00BE3738"/>
    <w:rsid w:val="00C07A9E"/>
    <w:rsid w:val="00C42205"/>
    <w:rsid w:val="00C53957"/>
    <w:rsid w:val="00C765BF"/>
    <w:rsid w:val="00CA6D81"/>
    <w:rsid w:val="00CC534C"/>
    <w:rsid w:val="00D437FE"/>
    <w:rsid w:val="00D46AB9"/>
    <w:rsid w:val="00D50B47"/>
    <w:rsid w:val="00D7294F"/>
    <w:rsid w:val="00D926C3"/>
    <w:rsid w:val="00E627DF"/>
    <w:rsid w:val="00E6471F"/>
    <w:rsid w:val="00E839C4"/>
    <w:rsid w:val="00E90136"/>
    <w:rsid w:val="00E92209"/>
    <w:rsid w:val="00EA3BEF"/>
    <w:rsid w:val="00ED7A80"/>
    <w:rsid w:val="00EE22F3"/>
    <w:rsid w:val="00F40DEF"/>
    <w:rsid w:val="00F51F41"/>
    <w:rsid w:val="00F72CC2"/>
    <w:rsid w:val="00FA2B37"/>
    <w:rsid w:val="00FA3643"/>
    <w:rsid w:val="00FA6987"/>
    <w:rsid w:val="00FB5060"/>
    <w:rsid w:val="00FD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CCB0"/>
  <w15:chartTrackingRefBased/>
  <w15:docId w15:val="{D83D4FC3-F0F5-4814-9509-67386018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4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Hashem Yousefi</dc:creator>
  <cp:keywords/>
  <dc:description/>
  <cp:lastModifiedBy>Hashem Yousefi</cp:lastModifiedBy>
  <cp:revision>77</cp:revision>
  <dcterms:created xsi:type="dcterms:W3CDTF">2017-10-04T23:10:00Z</dcterms:created>
  <dcterms:modified xsi:type="dcterms:W3CDTF">2017-11-21T07:21:00Z</dcterms:modified>
</cp:coreProperties>
</file>