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FB" w:rsidRPr="00E45C1D" w:rsidRDefault="008E3A71" w:rsidP="008E3A71">
      <w:pPr>
        <w:rPr>
          <w:rFonts w:ascii="Times New Roman" w:hAnsi="Times New Roman" w:cs="Times New Roman"/>
          <w:b/>
        </w:rPr>
      </w:pPr>
      <w:r>
        <w:rPr>
          <w:rFonts w:ascii="Times New Roman" w:hAnsi="Times New Roman" w:cs="Times New Roman"/>
          <w:b/>
        </w:rPr>
        <w:t>Thursday:</w:t>
      </w:r>
      <w:bookmarkStart w:id="0" w:name="_GoBack"/>
      <w:bookmarkEnd w:id="0"/>
      <w:r w:rsidR="00ED7A80" w:rsidRPr="00527183">
        <w:rPr>
          <w:rFonts w:ascii="Times New Roman" w:hAnsi="Times New Roman" w:cs="Times New Roman"/>
          <w:b/>
        </w:rPr>
        <w:t xml:space="preserve"> </w:t>
      </w:r>
      <w:r w:rsidR="004074EC">
        <w:rPr>
          <w:rFonts w:ascii="Times New Roman" w:hAnsi="Times New Roman" w:cs="Times New Roman"/>
          <w:b/>
        </w:rPr>
        <w:t>22 Feb</w:t>
      </w:r>
      <w:r w:rsidR="00B4614B" w:rsidRPr="00527183">
        <w:rPr>
          <w:rFonts w:ascii="Times New Roman" w:hAnsi="Times New Roman" w:cs="Times New Roman"/>
          <w:b/>
        </w:rPr>
        <w:t xml:space="preserve"> 2018</w:t>
      </w:r>
      <w:r w:rsidR="00ED7A80" w:rsidRPr="00527183">
        <w:rPr>
          <w:rFonts w:ascii="Times New Roman" w:hAnsi="Times New Roman" w:cs="Times New Roman"/>
          <w:b/>
        </w:rPr>
        <w:t xml:space="preserve">, </w:t>
      </w:r>
      <w:r w:rsidR="004074EC">
        <w:rPr>
          <w:rFonts w:ascii="Times New Roman" w:hAnsi="Times New Roman" w:cs="Times New Roman"/>
          <w:b/>
        </w:rPr>
        <w:t>11-12 AM,</w:t>
      </w:r>
      <w:r w:rsidR="008E2C01">
        <w:rPr>
          <w:rFonts w:ascii="Times New Roman" w:hAnsi="Times New Roman" w:cs="Times New Roman"/>
          <w:b/>
        </w:rPr>
        <w:t xml:space="preserve"> Chris’s </w:t>
      </w:r>
      <w:r w:rsidR="004074EC">
        <w:rPr>
          <w:rFonts w:ascii="Times New Roman" w:hAnsi="Times New Roman" w:cs="Times New Roman"/>
          <w:b/>
        </w:rPr>
        <w:t>office</w:t>
      </w:r>
    </w:p>
    <w:p w:rsidR="002675B7" w:rsidRPr="004B7D19" w:rsidRDefault="004074EC" w:rsidP="004074EC">
      <w:pPr>
        <w:rPr>
          <w:rFonts w:ascii="Times New Roman" w:hAnsi="Times New Roman" w:cs="Times New Roman"/>
          <w:b/>
          <w:sz w:val="20"/>
        </w:rPr>
      </w:pPr>
      <w:r>
        <w:rPr>
          <w:rFonts w:ascii="Times New Roman" w:hAnsi="Times New Roman" w:cs="Times New Roman"/>
          <w:b/>
          <w:sz w:val="20"/>
        </w:rPr>
        <w:t>Presents: Jagir, Gib, Chris, Hashem</w:t>
      </w:r>
      <w:r w:rsidR="00B043FB" w:rsidRPr="00190C6A">
        <w:rPr>
          <w:rFonts w:ascii="Times New Roman" w:hAnsi="Times New Roman" w:cs="Times New Roman"/>
          <w:b/>
          <w:sz w:val="20"/>
        </w:rPr>
        <w:t xml:space="preserve">: </w:t>
      </w:r>
    </w:p>
    <w:p w:rsidR="004074EC" w:rsidRPr="00B05453" w:rsidRDefault="004074EC" w:rsidP="00B05453">
      <w:pPr>
        <w:rPr>
          <w:rFonts w:ascii="Times New Roman" w:hAnsi="Times New Roman" w:cs="Times New Roman"/>
          <w:b/>
          <w:bCs/>
          <w:sz w:val="20"/>
        </w:rPr>
      </w:pPr>
      <w:r w:rsidRPr="00B05453">
        <w:rPr>
          <w:rFonts w:ascii="Times New Roman" w:hAnsi="Times New Roman" w:cs="Times New Roman"/>
          <w:b/>
          <w:bCs/>
          <w:sz w:val="20"/>
        </w:rPr>
        <w:t>To do list:</w:t>
      </w:r>
    </w:p>
    <w:p w:rsidR="004074EC" w:rsidRDefault="007A1F99" w:rsidP="004074EC">
      <w:pPr>
        <w:ind w:left="360"/>
        <w:rPr>
          <w:rFonts w:ascii="Times New Roman" w:hAnsi="Times New Roman" w:cs="Times New Roman"/>
          <w:sz w:val="20"/>
        </w:rPr>
      </w:pPr>
      <w:r>
        <w:rPr>
          <w:rFonts w:ascii="Times New Roman" w:hAnsi="Times New Roman" w:cs="Times New Roman"/>
          <w:sz w:val="20"/>
        </w:rPr>
        <w:t>Trying to plot the traction force from the DELUDELN field</w:t>
      </w:r>
      <w:r w:rsidR="00333B70">
        <w:rPr>
          <w:rFonts w:ascii="Times New Roman" w:hAnsi="Times New Roman" w:cs="Times New Roman"/>
          <w:sz w:val="20"/>
        </w:rPr>
        <w:t xml:space="preserve"> (Thursday)</w:t>
      </w:r>
    </w:p>
    <w:p w:rsidR="007A1F99" w:rsidRDefault="007A1F99" w:rsidP="007A1F99">
      <w:pPr>
        <w:ind w:left="360"/>
        <w:rPr>
          <w:rFonts w:ascii="Times New Roman" w:hAnsi="Times New Roman" w:cs="Times New Roman"/>
          <w:bCs/>
          <w:sz w:val="20"/>
        </w:rPr>
      </w:pPr>
      <w:r>
        <w:rPr>
          <w:rFonts w:ascii="Times New Roman" w:hAnsi="Times New Roman" w:cs="Times New Roman"/>
          <w:sz w:val="20"/>
        </w:rPr>
        <w:t xml:space="preserve">Start documenting the growth code with </w:t>
      </w:r>
      <w:proofErr w:type="spellStart"/>
      <w:r>
        <w:rPr>
          <w:rFonts w:ascii="Times New Roman" w:hAnsi="Times New Roman" w:cs="Times New Roman"/>
          <w:bCs/>
          <w:sz w:val="20"/>
        </w:rPr>
        <w:t>jupyt</w:t>
      </w:r>
      <w:r w:rsidRPr="004074EC">
        <w:rPr>
          <w:rFonts w:ascii="Times New Roman" w:hAnsi="Times New Roman" w:cs="Times New Roman"/>
          <w:bCs/>
          <w:sz w:val="20"/>
        </w:rPr>
        <w:t>er</w:t>
      </w:r>
      <w:proofErr w:type="spellEnd"/>
      <w:r w:rsidRPr="004074EC">
        <w:rPr>
          <w:rFonts w:ascii="Times New Roman" w:hAnsi="Times New Roman" w:cs="Times New Roman"/>
          <w:bCs/>
          <w:sz w:val="20"/>
        </w:rPr>
        <w:t xml:space="preserve"> </w:t>
      </w:r>
      <w:r>
        <w:rPr>
          <w:rFonts w:ascii="Times New Roman" w:hAnsi="Times New Roman" w:cs="Times New Roman"/>
          <w:bCs/>
          <w:sz w:val="20"/>
        </w:rPr>
        <w:t>based on the available examples.</w:t>
      </w:r>
      <w:r w:rsidR="00333B70">
        <w:rPr>
          <w:rFonts w:ascii="Times New Roman" w:hAnsi="Times New Roman" w:cs="Times New Roman"/>
          <w:bCs/>
          <w:sz w:val="20"/>
        </w:rPr>
        <w:t xml:space="preserve"> (</w:t>
      </w:r>
      <w:proofErr w:type="gramStart"/>
      <w:r w:rsidR="00333B70">
        <w:rPr>
          <w:rFonts w:ascii="Times New Roman" w:hAnsi="Times New Roman" w:cs="Times New Roman"/>
          <w:bCs/>
          <w:sz w:val="20"/>
        </w:rPr>
        <w:t>passed</w:t>
      </w:r>
      <w:proofErr w:type="gramEnd"/>
      <w:r w:rsidR="00333B70">
        <w:rPr>
          <w:rFonts w:ascii="Times New Roman" w:hAnsi="Times New Roman" w:cs="Times New Roman"/>
          <w:bCs/>
          <w:sz w:val="20"/>
        </w:rPr>
        <w:t xml:space="preserve"> Wed Night)</w:t>
      </w:r>
    </w:p>
    <w:p w:rsidR="007A1F99" w:rsidRPr="007A1F99" w:rsidRDefault="007A1F99" w:rsidP="007A1F99">
      <w:pPr>
        <w:ind w:left="360"/>
        <w:rPr>
          <w:rFonts w:ascii="Times New Roman" w:hAnsi="Times New Roman" w:cs="Times New Roman"/>
          <w:bCs/>
          <w:sz w:val="20"/>
        </w:rPr>
      </w:pPr>
      <w:r>
        <w:rPr>
          <w:rFonts w:ascii="Times New Roman" w:hAnsi="Times New Roman" w:cs="Times New Roman"/>
          <w:bCs/>
          <w:sz w:val="20"/>
        </w:rPr>
        <w:t>Trying to plot a field from the growth rates as a growth field on nodes.</w:t>
      </w:r>
      <w:r w:rsidR="00333B70">
        <w:rPr>
          <w:rFonts w:ascii="Times New Roman" w:hAnsi="Times New Roman" w:cs="Times New Roman"/>
          <w:bCs/>
          <w:sz w:val="20"/>
        </w:rPr>
        <w:t xml:space="preserve"> (</w:t>
      </w:r>
      <w:proofErr w:type="gramStart"/>
      <w:r w:rsidR="00333B70">
        <w:rPr>
          <w:rFonts w:ascii="Times New Roman" w:hAnsi="Times New Roman" w:cs="Times New Roman"/>
          <w:bCs/>
          <w:sz w:val="20"/>
        </w:rPr>
        <w:t>deferred</w:t>
      </w:r>
      <w:proofErr w:type="gramEnd"/>
      <w:r w:rsidR="00333B70">
        <w:rPr>
          <w:rFonts w:ascii="Times New Roman" w:hAnsi="Times New Roman" w:cs="Times New Roman"/>
          <w:bCs/>
          <w:sz w:val="20"/>
        </w:rPr>
        <w:t>)</w:t>
      </w:r>
    </w:p>
    <w:p w:rsidR="00B043FB" w:rsidRDefault="00B043FB" w:rsidP="00B043FB">
      <w:pPr>
        <w:rPr>
          <w:rFonts w:ascii="Times New Roman" w:hAnsi="Times New Roman" w:cs="Times New Roman"/>
          <w:b/>
          <w:sz w:val="20"/>
        </w:rPr>
      </w:pPr>
      <w:r>
        <w:rPr>
          <w:rFonts w:ascii="Times New Roman" w:hAnsi="Times New Roman" w:cs="Times New Roman"/>
          <w:b/>
          <w:sz w:val="20"/>
        </w:rPr>
        <w:t>Issue</w:t>
      </w:r>
      <w:r w:rsidR="00527183">
        <w:rPr>
          <w:rFonts w:ascii="Times New Roman" w:hAnsi="Times New Roman" w:cs="Times New Roman"/>
          <w:b/>
          <w:sz w:val="20"/>
        </w:rPr>
        <w:t>s which are discussed:</w:t>
      </w:r>
    </w:p>
    <w:p w:rsidR="00D57661" w:rsidRDefault="00D57661" w:rsidP="00D57661">
      <w:pPr>
        <w:pStyle w:val="ListParagraph"/>
        <w:numPr>
          <w:ilvl w:val="0"/>
          <w:numId w:val="10"/>
        </w:numPr>
        <w:rPr>
          <w:rFonts w:ascii="Times New Roman" w:hAnsi="Times New Roman" w:cs="Times New Roman"/>
          <w:sz w:val="20"/>
        </w:rPr>
      </w:pPr>
      <w:r>
        <w:rPr>
          <w:rFonts w:ascii="Times New Roman" w:hAnsi="Times New Roman" w:cs="Times New Roman"/>
          <w:sz w:val="20"/>
        </w:rPr>
        <w:t>When plotting traction force, as a composite from the DELUDELN field, it will have hydrostatic pressure as well, therefore, it is not the pure reaction forces. We need to be able to see the regions which are covered by the DM BC, while the rest of the mesh is more neutral from the forces.</w:t>
      </w:r>
    </w:p>
    <w:p w:rsidR="00CD422E" w:rsidRDefault="00CD422E" w:rsidP="00D57661">
      <w:pPr>
        <w:pStyle w:val="ListParagraph"/>
        <w:numPr>
          <w:ilvl w:val="0"/>
          <w:numId w:val="10"/>
        </w:numPr>
        <w:rPr>
          <w:rFonts w:ascii="Times New Roman" w:hAnsi="Times New Roman" w:cs="Times New Roman"/>
          <w:sz w:val="20"/>
        </w:rPr>
      </w:pPr>
      <w:r>
        <w:rPr>
          <w:rFonts w:ascii="Times New Roman" w:hAnsi="Times New Roman" w:cs="Times New Roman"/>
          <w:sz w:val="20"/>
        </w:rPr>
        <w:t>The idea of interpolating from the elements on the nodes are not valid anymore, and we should define versions for each node carrying the value of around elements.</w:t>
      </w:r>
    </w:p>
    <w:p w:rsidR="00CD422E" w:rsidRPr="00CE10FA" w:rsidRDefault="00CD422E" w:rsidP="00CE10FA">
      <w:pPr>
        <w:pStyle w:val="ListParagraph"/>
        <w:numPr>
          <w:ilvl w:val="0"/>
          <w:numId w:val="10"/>
        </w:numPr>
        <w:rPr>
          <w:rFonts w:ascii="Times New Roman" w:hAnsi="Times New Roman" w:cs="Times New Roman"/>
          <w:sz w:val="20"/>
        </w:rPr>
      </w:pPr>
      <w:r>
        <w:rPr>
          <w:rFonts w:ascii="Times New Roman" w:hAnsi="Times New Roman" w:cs="Times New Roman"/>
          <w:sz w:val="20"/>
        </w:rPr>
        <w:t xml:space="preserve">We need to provide some more detail on the beginning of the code documentation which introduces the problem and then go through the details. Similar samples are available in the documented examples. The problem needs to be fully described. </w:t>
      </w:r>
    </w:p>
    <w:p w:rsidR="004074EC" w:rsidRDefault="00B043FB" w:rsidP="004074EC">
      <w:pPr>
        <w:rPr>
          <w:rFonts w:ascii="Times New Roman" w:hAnsi="Times New Roman" w:cs="Times New Roman"/>
          <w:b/>
          <w:sz w:val="20"/>
        </w:rPr>
      </w:pPr>
      <w:r>
        <w:rPr>
          <w:rFonts w:ascii="Times New Roman" w:hAnsi="Times New Roman" w:cs="Times New Roman"/>
          <w:b/>
          <w:sz w:val="20"/>
        </w:rPr>
        <w:t>Plan for the next week:</w:t>
      </w:r>
    </w:p>
    <w:p w:rsidR="004074EC" w:rsidRPr="004074EC" w:rsidRDefault="004074EC" w:rsidP="004074EC">
      <w:pPr>
        <w:ind w:firstLine="360"/>
        <w:rPr>
          <w:rFonts w:ascii="Times New Roman" w:hAnsi="Times New Roman" w:cs="Times New Roman"/>
          <w:bCs/>
          <w:sz w:val="20"/>
        </w:rPr>
      </w:pPr>
      <w:r w:rsidRPr="004074EC">
        <w:rPr>
          <w:rFonts w:ascii="Times New Roman" w:hAnsi="Times New Roman" w:cs="Times New Roman"/>
          <w:bCs/>
          <w:sz w:val="20"/>
        </w:rPr>
        <w:t xml:space="preserve">Trying to define the versions on nodes and provide the growth factors of the </w:t>
      </w:r>
    </w:p>
    <w:p w:rsidR="004074EC" w:rsidRPr="004074EC" w:rsidRDefault="004074EC" w:rsidP="004074EC">
      <w:pPr>
        <w:ind w:firstLine="360"/>
        <w:rPr>
          <w:rFonts w:ascii="Times New Roman" w:hAnsi="Times New Roman" w:cs="Times New Roman"/>
          <w:bCs/>
          <w:sz w:val="20"/>
        </w:rPr>
      </w:pPr>
      <w:r w:rsidRPr="004074EC">
        <w:rPr>
          <w:rFonts w:ascii="Times New Roman" w:hAnsi="Times New Roman" w:cs="Times New Roman"/>
          <w:bCs/>
          <w:sz w:val="20"/>
        </w:rPr>
        <w:t>Find it out why the traction forces get negative values near (V region on the of DM)</w:t>
      </w:r>
    </w:p>
    <w:p w:rsidR="004074EC" w:rsidRPr="004074EC" w:rsidRDefault="004074EC" w:rsidP="004074EC">
      <w:pPr>
        <w:ind w:firstLine="360"/>
        <w:rPr>
          <w:rFonts w:ascii="Times New Roman" w:hAnsi="Times New Roman" w:cs="Times New Roman"/>
          <w:bCs/>
          <w:sz w:val="20"/>
        </w:rPr>
      </w:pPr>
      <w:r w:rsidRPr="004074EC">
        <w:rPr>
          <w:rFonts w:ascii="Times New Roman" w:hAnsi="Times New Roman" w:cs="Times New Roman"/>
          <w:bCs/>
          <w:sz w:val="20"/>
        </w:rPr>
        <w:t>Thinking of a way to show the components of the traction force with arrows in CMGUI (Richard might be able to help)</w:t>
      </w:r>
    </w:p>
    <w:p w:rsidR="008F51DB" w:rsidRPr="004074EC" w:rsidRDefault="004074EC" w:rsidP="004074EC">
      <w:pPr>
        <w:ind w:firstLine="360"/>
        <w:rPr>
          <w:rFonts w:ascii="Times New Roman" w:hAnsi="Times New Roman" w:cs="Times New Roman"/>
          <w:bCs/>
          <w:sz w:val="20"/>
        </w:rPr>
      </w:pPr>
      <w:r w:rsidRPr="004074EC">
        <w:rPr>
          <w:rFonts w:ascii="Times New Roman" w:hAnsi="Times New Roman" w:cs="Times New Roman"/>
          <w:bCs/>
          <w:sz w:val="20"/>
        </w:rPr>
        <w:t>Re-run the simulations with ALPSO for sub-stags after 16, as there was a bug in BC on top ring</w:t>
      </w:r>
    </w:p>
    <w:p w:rsidR="004074EC" w:rsidRPr="004074EC" w:rsidRDefault="004074EC" w:rsidP="004074EC">
      <w:pPr>
        <w:ind w:firstLine="360"/>
        <w:rPr>
          <w:rFonts w:ascii="Times New Roman" w:hAnsi="Times New Roman" w:cs="Times New Roman"/>
          <w:bCs/>
          <w:sz w:val="20"/>
        </w:rPr>
      </w:pPr>
      <w:r w:rsidRPr="004074EC">
        <w:rPr>
          <w:rFonts w:ascii="Times New Roman" w:hAnsi="Times New Roman" w:cs="Times New Roman"/>
          <w:bCs/>
          <w:sz w:val="20"/>
        </w:rPr>
        <w:t xml:space="preserve">Monitor the results of the rest of them, and run SLSQP for those ones who are in a good range of answer. </w:t>
      </w:r>
    </w:p>
    <w:p w:rsidR="004074EC" w:rsidRPr="004074EC" w:rsidRDefault="004074EC" w:rsidP="00DE3861">
      <w:pPr>
        <w:ind w:firstLine="360"/>
        <w:rPr>
          <w:rFonts w:ascii="Times New Roman" w:hAnsi="Times New Roman" w:cs="Times New Roman"/>
          <w:bCs/>
          <w:sz w:val="20"/>
        </w:rPr>
      </w:pPr>
      <w:r w:rsidRPr="004074EC">
        <w:rPr>
          <w:rFonts w:ascii="Times New Roman" w:hAnsi="Times New Roman" w:cs="Times New Roman"/>
          <w:bCs/>
          <w:sz w:val="20"/>
        </w:rPr>
        <w:t xml:space="preserve">We are apparently on track of documenting the growth code with </w:t>
      </w:r>
      <w:proofErr w:type="spellStart"/>
      <w:r w:rsidR="007A1F99">
        <w:rPr>
          <w:rFonts w:ascii="Times New Roman" w:hAnsi="Times New Roman" w:cs="Times New Roman"/>
          <w:bCs/>
          <w:sz w:val="20"/>
        </w:rPr>
        <w:t>jupyt</w:t>
      </w:r>
      <w:r w:rsidRPr="004074EC">
        <w:rPr>
          <w:rFonts w:ascii="Times New Roman" w:hAnsi="Times New Roman" w:cs="Times New Roman"/>
          <w:bCs/>
          <w:sz w:val="20"/>
        </w:rPr>
        <w:t>er</w:t>
      </w:r>
      <w:proofErr w:type="spellEnd"/>
      <w:r w:rsidRPr="004074EC">
        <w:rPr>
          <w:rFonts w:ascii="Times New Roman" w:hAnsi="Times New Roman" w:cs="Times New Roman"/>
          <w:bCs/>
          <w:sz w:val="20"/>
        </w:rPr>
        <w:t>. Maybe a third party needs to read it.</w:t>
      </w:r>
      <w:r w:rsidR="00DE3861">
        <w:rPr>
          <w:rFonts w:ascii="Times New Roman" w:hAnsi="Times New Roman" w:cs="Times New Roman"/>
          <w:bCs/>
          <w:sz w:val="20"/>
        </w:rPr>
        <w:t xml:space="preserve"> Similar examples from the </w:t>
      </w:r>
      <w:proofErr w:type="spellStart"/>
      <w:r w:rsidR="00DE3861">
        <w:rPr>
          <w:rFonts w:ascii="Times New Roman" w:hAnsi="Times New Roman" w:cs="Times New Roman"/>
          <w:bCs/>
          <w:sz w:val="20"/>
        </w:rPr>
        <w:t>OpenCMISS</w:t>
      </w:r>
      <w:proofErr w:type="spellEnd"/>
      <w:r w:rsidR="00DE3861">
        <w:rPr>
          <w:rFonts w:ascii="Times New Roman" w:hAnsi="Times New Roman" w:cs="Times New Roman"/>
          <w:bCs/>
          <w:sz w:val="20"/>
        </w:rPr>
        <w:t xml:space="preserve"> previous works are provided from Chris.</w:t>
      </w:r>
    </w:p>
    <w:sectPr w:rsidR="004074EC" w:rsidRPr="00407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D0" w:rsidRDefault="003D4FD0" w:rsidP="000528E0">
      <w:pPr>
        <w:spacing w:after="0" w:line="240" w:lineRule="auto"/>
      </w:pPr>
      <w:r>
        <w:separator/>
      </w:r>
    </w:p>
  </w:endnote>
  <w:endnote w:type="continuationSeparator" w:id="0">
    <w:p w:rsidR="003D4FD0" w:rsidRDefault="003D4FD0" w:rsidP="0005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D0" w:rsidRDefault="003D4FD0" w:rsidP="000528E0">
      <w:pPr>
        <w:spacing w:after="0" w:line="240" w:lineRule="auto"/>
      </w:pPr>
      <w:r>
        <w:separator/>
      </w:r>
    </w:p>
  </w:footnote>
  <w:footnote w:type="continuationSeparator" w:id="0">
    <w:p w:rsidR="003D4FD0" w:rsidRDefault="003D4FD0" w:rsidP="00052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74E"/>
    <w:multiLevelType w:val="hybridMultilevel"/>
    <w:tmpl w:val="147A12DC"/>
    <w:lvl w:ilvl="0" w:tplc="E482F48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6345516"/>
    <w:multiLevelType w:val="hybridMultilevel"/>
    <w:tmpl w:val="D898DBB0"/>
    <w:lvl w:ilvl="0" w:tplc="BA60A4E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79559B"/>
    <w:multiLevelType w:val="hybridMultilevel"/>
    <w:tmpl w:val="C4767558"/>
    <w:lvl w:ilvl="0" w:tplc="FB1269D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6140A91"/>
    <w:multiLevelType w:val="hybridMultilevel"/>
    <w:tmpl w:val="E7B006B2"/>
    <w:lvl w:ilvl="0" w:tplc="876A93F6">
      <w:start w:val="50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D37C79"/>
    <w:multiLevelType w:val="hybridMultilevel"/>
    <w:tmpl w:val="EC4E0CCC"/>
    <w:lvl w:ilvl="0" w:tplc="BEF434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1726F1"/>
    <w:multiLevelType w:val="hybridMultilevel"/>
    <w:tmpl w:val="279AA3FC"/>
    <w:lvl w:ilvl="0" w:tplc="07D83DE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1"/>
  </w:num>
  <w:num w:numId="5">
    <w:abstractNumId w:val="7"/>
  </w:num>
  <w:num w:numId="6">
    <w:abstractNumId w:val="5"/>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213CB"/>
    <w:rsid w:val="00025580"/>
    <w:rsid w:val="00035AB3"/>
    <w:rsid w:val="0004413E"/>
    <w:rsid w:val="000528E0"/>
    <w:rsid w:val="000A7941"/>
    <w:rsid w:val="000D3F80"/>
    <w:rsid w:val="00114547"/>
    <w:rsid w:val="0011473A"/>
    <w:rsid w:val="00117592"/>
    <w:rsid w:val="0013483E"/>
    <w:rsid w:val="00150A40"/>
    <w:rsid w:val="00160C73"/>
    <w:rsid w:val="0018052B"/>
    <w:rsid w:val="00181941"/>
    <w:rsid w:val="00190C6A"/>
    <w:rsid w:val="001A4C11"/>
    <w:rsid w:val="001A6C85"/>
    <w:rsid w:val="001D6565"/>
    <w:rsid w:val="001E0545"/>
    <w:rsid w:val="001F2D07"/>
    <w:rsid w:val="00211700"/>
    <w:rsid w:val="002160D1"/>
    <w:rsid w:val="002320D9"/>
    <w:rsid w:val="00235324"/>
    <w:rsid w:val="0024017D"/>
    <w:rsid w:val="002675B7"/>
    <w:rsid w:val="00270897"/>
    <w:rsid w:val="0028547E"/>
    <w:rsid w:val="002C7018"/>
    <w:rsid w:val="002E1C13"/>
    <w:rsid w:val="002F30B5"/>
    <w:rsid w:val="002F3DF0"/>
    <w:rsid w:val="002F68AA"/>
    <w:rsid w:val="00317FB2"/>
    <w:rsid w:val="00333B70"/>
    <w:rsid w:val="003547DA"/>
    <w:rsid w:val="00361CD2"/>
    <w:rsid w:val="003B0C96"/>
    <w:rsid w:val="003B6BFA"/>
    <w:rsid w:val="003D4FD0"/>
    <w:rsid w:val="003F336E"/>
    <w:rsid w:val="003F6D16"/>
    <w:rsid w:val="003F6EA5"/>
    <w:rsid w:val="004057DE"/>
    <w:rsid w:val="004074EC"/>
    <w:rsid w:val="00410EE4"/>
    <w:rsid w:val="004B7D19"/>
    <w:rsid w:val="004C2048"/>
    <w:rsid w:val="004C3A84"/>
    <w:rsid w:val="004F4AEE"/>
    <w:rsid w:val="00500E0B"/>
    <w:rsid w:val="00503123"/>
    <w:rsid w:val="005079EA"/>
    <w:rsid w:val="00527183"/>
    <w:rsid w:val="005400B9"/>
    <w:rsid w:val="005408FD"/>
    <w:rsid w:val="00564C19"/>
    <w:rsid w:val="0057337F"/>
    <w:rsid w:val="005B2BE8"/>
    <w:rsid w:val="00604940"/>
    <w:rsid w:val="006231F3"/>
    <w:rsid w:val="00651192"/>
    <w:rsid w:val="006612DE"/>
    <w:rsid w:val="00666163"/>
    <w:rsid w:val="00692DA1"/>
    <w:rsid w:val="006A0FF0"/>
    <w:rsid w:val="006B30A1"/>
    <w:rsid w:val="006C63A4"/>
    <w:rsid w:val="006E3B1E"/>
    <w:rsid w:val="006F421B"/>
    <w:rsid w:val="006F44F4"/>
    <w:rsid w:val="00721AAE"/>
    <w:rsid w:val="00745EBC"/>
    <w:rsid w:val="00755FC1"/>
    <w:rsid w:val="00787324"/>
    <w:rsid w:val="00797173"/>
    <w:rsid w:val="007A1F99"/>
    <w:rsid w:val="007B12AC"/>
    <w:rsid w:val="007B190F"/>
    <w:rsid w:val="007B6C99"/>
    <w:rsid w:val="007C487C"/>
    <w:rsid w:val="007E453B"/>
    <w:rsid w:val="007E7F14"/>
    <w:rsid w:val="007F4678"/>
    <w:rsid w:val="00812535"/>
    <w:rsid w:val="008333F7"/>
    <w:rsid w:val="0085093B"/>
    <w:rsid w:val="00884C0F"/>
    <w:rsid w:val="008920AC"/>
    <w:rsid w:val="008B097D"/>
    <w:rsid w:val="008D7281"/>
    <w:rsid w:val="008E2C01"/>
    <w:rsid w:val="008E3A71"/>
    <w:rsid w:val="008F51DB"/>
    <w:rsid w:val="0090225C"/>
    <w:rsid w:val="0092708D"/>
    <w:rsid w:val="00943487"/>
    <w:rsid w:val="00953ADF"/>
    <w:rsid w:val="009612C7"/>
    <w:rsid w:val="00972B84"/>
    <w:rsid w:val="0097569B"/>
    <w:rsid w:val="009A2E59"/>
    <w:rsid w:val="009A4FE1"/>
    <w:rsid w:val="009B6371"/>
    <w:rsid w:val="009B6D32"/>
    <w:rsid w:val="009D20C3"/>
    <w:rsid w:val="009D2E3B"/>
    <w:rsid w:val="009E350F"/>
    <w:rsid w:val="009E37B2"/>
    <w:rsid w:val="00A11358"/>
    <w:rsid w:val="00A41A57"/>
    <w:rsid w:val="00A713D6"/>
    <w:rsid w:val="00A750C8"/>
    <w:rsid w:val="00AB3E4A"/>
    <w:rsid w:val="00AB6032"/>
    <w:rsid w:val="00AD3353"/>
    <w:rsid w:val="00AF53A0"/>
    <w:rsid w:val="00AF7C39"/>
    <w:rsid w:val="00B043FB"/>
    <w:rsid w:val="00B05453"/>
    <w:rsid w:val="00B116A8"/>
    <w:rsid w:val="00B16930"/>
    <w:rsid w:val="00B22F11"/>
    <w:rsid w:val="00B33F0B"/>
    <w:rsid w:val="00B4614B"/>
    <w:rsid w:val="00B62EAC"/>
    <w:rsid w:val="00B661AF"/>
    <w:rsid w:val="00B743F5"/>
    <w:rsid w:val="00B7480A"/>
    <w:rsid w:val="00B855C0"/>
    <w:rsid w:val="00B87B2C"/>
    <w:rsid w:val="00BB7D22"/>
    <w:rsid w:val="00BC363F"/>
    <w:rsid w:val="00BC3FD0"/>
    <w:rsid w:val="00BC6D1E"/>
    <w:rsid w:val="00BE3120"/>
    <w:rsid w:val="00BE4F80"/>
    <w:rsid w:val="00BF1215"/>
    <w:rsid w:val="00C052A5"/>
    <w:rsid w:val="00C07A9E"/>
    <w:rsid w:val="00C3109F"/>
    <w:rsid w:val="00C32575"/>
    <w:rsid w:val="00C41EA1"/>
    <w:rsid w:val="00C52690"/>
    <w:rsid w:val="00C53957"/>
    <w:rsid w:val="00C6320C"/>
    <w:rsid w:val="00C646D6"/>
    <w:rsid w:val="00C74433"/>
    <w:rsid w:val="00C765BF"/>
    <w:rsid w:val="00CA6D81"/>
    <w:rsid w:val="00CC30D6"/>
    <w:rsid w:val="00CC534C"/>
    <w:rsid w:val="00CC7D64"/>
    <w:rsid w:val="00CD422E"/>
    <w:rsid w:val="00CD6F14"/>
    <w:rsid w:val="00CE10FA"/>
    <w:rsid w:val="00D17A2B"/>
    <w:rsid w:val="00D278DC"/>
    <w:rsid w:val="00D437FE"/>
    <w:rsid w:val="00D46AB9"/>
    <w:rsid w:val="00D50B47"/>
    <w:rsid w:val="00D57661"/>
    <w:rsid w:val="00D7294F"/>
    <w:rsid w:val="00DA149B"/>
    <w:rsid w:val="00DE3861"/>
    <w:rsid w:val="00DF167F"/>
    <w:rsid w:val="00E453B6"/>
    <w:rsid w:val="00E45C1D"/>
    <w:rsid w:val="00E627DF"/>
    <w:rsid w:val="00E6471F"/>
    <w:rsid w:val="00E839C4"/>
    <w:rsid w:val="00E90136"/>
    <w:rsid w:val="00E92209"/>
    <w:rsid w:val="00EA25C5"/>
    <w:rsid w:val="00EA3BEF"/>
    <w:rsid w:val="00EA773B"/>
    <w:rsid w:val="00EB0F26"/>
    <w:rsid w:val="00EB56C2"/>
    <w:rsid w:val="00ED6D6C"/>
    <w:rsid w:val="00ED7A80"/>
    <w:rsid w:val="00EE22F3"/>
    <w:rsid w:val="00F33B1C"/>
    <w:rsid w:val="00F40DEF"/>
    <w:rsid w:val="00F72CC2"/>
    <w:rsid w:val="00FA2B37"/>
    <w:rsid w:val="00FA3643"/>
    <w:rsid w:val="00FA6987"/>
    <w:rsid w:val="00FD6A3E"/>
    <w:rsid w:val="00FE3E8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0A17"/>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45C1D"/>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 w:type="character" w:customStyle="1" w:styleId="Heading6Char">
    <w:name w:val="Heading 6 Char"/>
    <w:basedOn w:val="DefaultParagraphFont"/>
    <w:link w:val="Heading6"/>
    <w:uiPriority w:val="9"/>
    <w:rsid w:val="00E45C1D"/>
    <w:rPr>
      <w:rFonts w:ascii="Times New Roman" w:eastAsia="Times New Roman" w:hAnsi="Times New Roman" w:cs="Times New Roman"/>
      <w:b/>
      <w:bCs/>
      <w:sz w:val="15"/>
      <w:szCs w:val="15"/>
      <w:lang w:eastAsia="en-NZ"/>
    </w:rPr>
  </w:style>
  <w:style w:type="paragraph" w:customStyle="1" w:styleId="paragraph">
    <w:name w:val="paragraph"/>
    <w:basedOn w:val="Normal"/>
    <w:rsid w:val="00E45C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F51DB"/>
    <w:rPr>
      <w:b/>
      <w:bCs/>
    </w:rPr>
  </w:style>
  <w:style w:type="character" w:styleId="Emphasis">
    <w:name w:val="Emphasis"/>
    <w:basedOn w:val="DefaultParagraphFont"/>
    <w:uiPriority w:val="20"/>
    <w:qFormat/>
    <w:rsid w:val="008F51DB"/>
    <w:rPr>
      <w:i/>
      <w:iCs/>
    </w:rPr>
  </w:style>
  <w:style w:type="paragraph" w:styleId="Header">
    <w:name w:val="header"/>
    <w:basedOn w:val="Normal"/>
    <w:link w:val="HeaderChar"/>
    <w:uiPriority w:val="99"/>
    <w:unhideWhenUsed/>
    <w:rsid w:val="00052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8E0"/>
  </w:style>
  <w:style w:type="paragraph" w:styleId="Footer">
    <w:name w:val="footer"/>
    <w:basedOn w:val="Normal"/>
    <w:link w:val="FooterChar"/>
    <w:uiPriority w:val="99"/>
    <w:unhideWhenUsed/>
    <w:rsid w:val="00052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1560">
      <w:bodyDiv w:val="1"/>
      <w:marLeft w:val="0"/>
      <w:marRight w:val="0"/>
      <w:marTop w:val="0"/>
      <w:marBottom w:val="0"/>
      <w:divBdr>
        <w:top w:val="none" w:sz="0" w:space="0" w:color="auto"/>
        <w:left w:val="none" w:sz="0" w:space="0" w:color="auto"/>
        <w:bottom w:val="none" w:sz="0" w:space="0" w:color="auto"/>
        <w:right w:val="none" w:sz="0" w:space="0" w:color="auto"/>
      </w:divBdr>
    </w:div>
    <w:div w:id="1527208234">
      <w:bodyDiv w:val="1"/>
      <w:marLeft w:val="0"/>
      <w:marRight w:val="0"/>
      <w:marTop w:val="0"/>
      <w:marBottom w:val="0"/>
      <w:divBdr>
        <w:top w:val="none" w:sz="0" w:space="0" w:color="auto"/>
        <w:left w:val="none" w:sz="0" w:space="0" w:color="auto"/>
        <w:bottom w:val="none" w:sz="0" w:space="0" w:color="auto"/>
        <w:right w:val="none" w:sz="0" w:space="0" w:color="auto"/>
      </w:divBdr>
      <w:divsChild>
        <w:div w:id="128977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95</cp:revision>
  <dcterms:created xsi:type="dcterms:W3CDTF">2017-11-21T02:51:00Z</dcterms:created>
  <dcterms:modified xsi:type="dcterms:W3CDTF">2018-02-23T02:34:00Z</dcterms:modified>
</cp:coreProperties>
</file>