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A80" w:rsidRPr="00117592" w:rsidRDefault="00ED7A80">
      <w:pPr>
        <w:rPr>
          <w:rFonts w:ascii="Times New Roman" w:hAnsi="Times New Roman" w:cs="Times New Roman"/>
        </w:rPr>
      </w:pPr>
      <w:r w:rsidRPr="00117592">
        <w:rPr>
          <w:rFonts w:ascii="Times New Roman" w:hAnsi="Times New Roman" w:cs="Times New Roman"/>
        </w:rPr>
        <w:t xml:space="preserve">Thursday, </w:t>
      </w:r>
      <w:r w:rsidR="007B12AC" w:rsidRPr="00117592">
        <w:rPr>
          <w:rFonts w:ascii="Times New Roman" w:hAnsi="Times New Roman" w:cs="Times New Roman"/>
        </w:rPr>
        <w:t>26</w:t>
      </w:r>
      <w:r w:rsidRPr="00117592">
        <w:rPr>
          <w:rFonts w:ascii="Times New Roman" w:hAnsi="Times New Roman" w:cs="Times New Roman"/>
        </w:rPr>
        <w:t xml:space="preserve"> </w:t>
      </w:r>
      <w:r w:rsidR="00E839C4" w:rsidRPr="00117592">
        <w:rPr>
          <w:rFonts w:ascii="Times New Roman" w:hAnsi="Times New Roman" w:cs="Times New Roman"/>
        </w:rPr>
        <w:t>Oct</w:t>
      </w:r>
      <w:r w:rsidRPr="00117592">
        <w:rPr>
          <w:rFonts w:ascii="Times New Roman" w:hAnsi="Times New Roman" w:cs="Times New Roman"/>
        </w:rPr>
        <w:t xml:space="preserve"> 2017, </w:t>
      </w:r>
      <w:r w:rsidR="00CC534C" w:rsidRPr="00117592">
        <w:rPr>
          <w:rFonts w:ascii="Times New Roman" w:hAnsi="Times New Roman" w:cs="Times New Roman"/>
        </w:rPr>
        <w:t xml:space="preserve">11AM, </w:t>
      </w:r>
      <w:proofErr w:type="spellStart"/>
      <w:r w:rsidR="00755FC1" w:rsidRPr="00117592">
        <w:rPr>
          <w:rFonts w:ascii="Times New Roman" w:hAnsi="Times New Roman" w:cs="Times New Roman"/>
        </w:rPr>
        <w:t>Jagir’s</w:t>
      </w:r>
      <w:proofErr w:type="spellEnd"/>
      <w:r w:rsidR="00755FC1" w:rsidRPr="00117592">
        <w:rPr>
          <w:rFonts w:ascii="Times New Roman" w:hAnsi="Times New Roman" w:cs="Times New Roman"/>
        </w:rPr>
        <w:t xml:space="preserve"> desk</w:t>
      </w:r>
      <w:r w:rsidRPr="00117592">
        <w:rPr>
          <w:rFonts w:ascii="Times New Roman" w:hAnsi="Times New Roman" w:cs="Times New Roman"/>
        </w:rPr>
        <w:t xml:space="preserve"> </w:t>
      </w:r>
    </w:p>
    <w:p w:rsidR="0092708D" w:rsidRPr="00117592" w:rsidRDefault="00ED7A80" w:rsidP="00FD6A3E">
      <w:pPr>
        <w:rPr>
          <w:rFonts w:ascii="Times New Roman" w:hAnsi="Times New Roman" w:cs="Times New Roman"/>
        </w:rPr>
      </w:pPr>
      <w:r w:rsidRPr="00117592">
        <w:rPr>
          <w:rFonts w:ascii="Times New Roman" w:hAnsi="Times New Roman" w:cs="Times New Roman"/>
        </w:rPr>
        <w:t xml:space="preserve">Present: </w:t>
      </w:r>
      <w:r w:rsidR="007B12AC" w:rsidRPr="00117592">
        <w:rPr>
          <w:rFonts w:ascii="Times New Roman" w:hAnsi="Times New Roman" w:cs="Times New Roman"/>
        </w:rPr>
        <w:t xml:space="preserve">Chris, </w:t>
      </w:r>
      <w:proofErr w:type="spellStart"/>
      <w:r w:rsidR="007B12AC" w:rsidRPr="00117592">
        <w:rPr>
          <w:rFonts w:ascii="Times New Roman" w:hAnsi="Times New Roman" w:cs="Times New Roman"/>
        </w:rPr>
        <w:t>Gib</w:t>
      </w:r>
      <w:proofErr w:type="spellEnd"/>
      <w:r w:rsidR="003F6EA5" w:rsidRPr="00117592">
        <w:rPr>
          <w:rFonts w:ascii="Times New Roman" w:hAnsi="Times New Roman" w:cs="Times New Roman"/>
        </w:rPr>
        <w:t xml:space="preserve">, </w:t>
      </w:r>
      <w:r w:rsidRPr="00117592">
        <w:rPr>
          <w:rFonts w:ascii="Times New Roman" w:hAnsi="Times New Roman" w:cs="Times New Roman"/>
        </w:rPr>
        <w:t>Hashem</w:t>
      </w:r>
    </w:p>
    <w:p w:rsidR="0092708D" w:rsidRPr="00190C6A" w:rsidRDefault="0092708D" w:rsidP="00FD6A3E">
      <w:pPr>
        <w:rPr>
          <w:rFonts w:ascii="Times New Roman" w:hAnsi="Times New Roman" w:cs="Times New Roman"/>
          <w:b/>
          <w:sz w:val="20"/>
        </w:rPr>
      </w:pPr>
      <w:r w:rsidRPr="00190C6A">
        <w:rPr>
          <w:rFonts w:ascii="Times New Roman" w:hAnsi="Times New Roman" w:cs="Times New Roman"/>
          <w:b/>
          <w:sz w:val="20"/>
        </w:rPr>
        <w:t xml:space="preserve">To do lists: </w:t>
      </w:r>
    </w:p>
    <w:p w:rsidR="005079EA" w:rsidRPr="00117592" w:rsidRDefault="005079EA" w:rsidP="008920AC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- </w:t>
      </w: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Checking if the model can be solved in smaller pieces</w:t>
      </w:r>
      <w:r w:rsidR="008920AC"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(Might not be a useful idea)</w:t>
      </w:r>
    </w:p>
    <w:p w:rsidR="005079EA" w:rsidRPr="00117592" w:rsidRDefault="005079EA" w:rsidP="008920AC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-</w:t>
      </w: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Optimisation Report is complete now?</w:t>
      </w:r>
      <w:r w:rsidR="008920AC"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(Ongoing</w:t>
      </w: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)</w:t>
      </w:r>
    </w:p>
    <w:p w:rsidR="005079EA" w:rsidRPr="00117592" w:rsidRDefault="005079EA" w:rsidP="008920AC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-</w:t>
      </w: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On the paint mesh report: Add notation (for terms) + Still ambiguous (ma</w:t>
      </w:r>
      <w:r w:rsidR="008920AC"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ybe </w:t>
      </w:r>
      <w:proofErr w:type="spellStart"/>
      <w:r w:rsidR="008920AC"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Jagir</w:t>
      </w:r>
      <w:proofErr w:type="spellEnd"/>
      <w:r w:rsidR="008920AC"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can help more closely </w:t>
      </w: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in writing some parts)</w:t>
      </w:r>
      <w:r w:rsidR="008920AC"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(Ongoing)</w:t>
      </w:r>
    </w:p>
    <w:p w:rsidR="005079EA" w:rsidRPr="00117592" w:rsidRDefault="005079EA" w:rsidP="008920AC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-</w:t>
      </w: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Work with the B.Cs. </w:t>
      </w:r>
      <w:r w:rsidR="008920AC"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(Ongoing)</w:t>
      </w:r>
    </w:p>
    <w:p w:rsidR="005079EA" w:rsidRPr="00117592" w:rsidRDefault="005079EA" w:rsidP="008920AC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-</w:t>
      </w: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How to run in parallel or how to use </w:t>
      </w:r>
      <w:proofErr w:type="spellStart"/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NeSI</w:t>
      </w:r>
      <w:proofErr w:type="spellEnd"/>
      <w:r w:rsidR="008920AC"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(Ongoing)</w:t>
      </w:r>
    </w:p>
    <w:p w:rsidR="005079EA" w:rsidRPr="00117592" w:rsidRDefault="005079EA" w:rsidP="008920AC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-</w:t>
      </w: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Create a courser model as an alternative for the</w:t>
      </w: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solving smaller pieces</w:t>
      </w:r>
      <w:r w:rsidR="008920AC"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(Done</w:t>
      </w:r>
      <w:r w:rsidR="00B22F11"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)</w:t>
      </w:r>
    </w:p>
    <w:p w:rsidR="00B22F11" w:rsidRPr="00117592" w:rsidRDefault="00B22F11" w:rsidP="008920AC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=================================================================================</w:t>
      </w:r>
    </w:p>
    <w:p w:rsidR="00BC363F" w:rsidRPr="00190C6A" w:rsidRDefault="00361CD2" w:rsidP="006A0FF0">
      <w:pPr>
        <w:jc w:val="both"/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</w:pPr>
      <w:r w:rsidRPr="00190C6A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>Issues and topics discussed in</w:t>
      </w:r>
      <w:r w:rsidR="00B22F11" w:rsidRPr="00190C6A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 xml:space="preserve"> meeting</w:t>
      </w:r>
      <w:r w:rsidRPr="00190C6A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>:</w:t>
      </w:r>
    </w:p>
    <w:p w:rsidR="009D2E3B" w:rsidRDefault="00117592" w:rsidP="006A0FF0">
      <w:pPr>
        <w:jc w:val="both"/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A brief introduction about the works have done in previous two weeks provided at the beginning. </w:t>
      </w:r>
    </w:p>
    <w:p w:rsidR="002160D1" w:rsidRDefault="009D2E3B" w:rsidP="006A0FF0">
      <w:pPr>
        <w:jc w:val="both"/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Then we discussed about how </w:t>
      </w:r>
      <w:r w:rsidR="002160D1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meshes of different stage should be registered with origin point and two directions.</w:t>
      </w:r>
    </w:p>
    <w:p w:rsidR="00C53957" w:rsidRDefault="002160D1" w:rsidP="006A0FF0">
      <w:pPr>
        <w:jc w:val="both"/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Another issue discussed was about the </w:t>
      </w:r>
      <w:r w:rsidR="00C53957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B.Cs. and how </w:t>
      </w:r>
      <w:proofErr w:type="spellStart"/>
      <w:r w:rsidR="00C53957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AddNode</w:t>
      </w:r>
      <w:proofErr w:type="spellEnd"/>
      <w:r w:rsidR="00C53957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="00C53957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SetNode</w:t>
      </w:r>
      <w:proofErr w:type="spellEnd"/>
      <w:r w:rsidR="00C53957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, or</w:t>
      </w:r>
      <w:r w:rsidR="00C07A9E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C07A9E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UpdateNode</w:t>
      </w:r>
      <w:proofErr w:type="spellEnd"/>
      <w:r w:rsidR="00C07A9E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will be used. </w:t>
      </w:r>
    </w:p>
    <w:p w:rsidR="00C07A9E" w:rsidRDefault="00C07A9E" w:rsidP="006A0FF0">
      <w:pPr>
        <w:jc w:val="both"/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The early results for the objective function seems very </w:t>
      </w:r>
      <w:r w:rsidR="00BC363F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high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, needs to be closely watched for each node or line length.</w:t>
      </w:r>
    </w:p>
    <w:p w:rsidR="00BC363F" w:rsidRDefault="00BC363F" w:rsidP="006A0FF0">
      <w:pPr>
        <w:jc w:val="both"/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Also hierarchal method of solving the problem discussed. To derive the optimisation factors layer by layer. </w:t>
      </w:r>
    </w:p>
    <w:p w:rsidR="00BC363F" w:rsidRDefault="00BC363F" w:rsidP="006A0FF0">
      <w:pPr>
        <w:jc w:val="both"/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NeSI</w:t>
      </w:r>
      <w:proofErr w:type="spellEnd"/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needs to be used, otherwise each simulation needs a lot of time.  </w:t>
      </w:r>
    </w:p>
    <w:p w:rsidR="006A0FF0" w:rsidRPr="00117592" w:rsidRDefault="00BC363F" w:rsidP="00B62EAC">
      <w:pPr>
        <w:jc w:val="both"/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At the end the issues of </w:t>
      </w:r>
      <w:r w:rsidR="00503123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updating fields before reading the nodes and lengths checked in the code. </w:t>
      </w:r>
    </w:p>
    <w:p w:rsidR="00B62EAC" w:rsidRDefault="001F2D07" w:rsidP="009A4FE1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====================================================================================</w:t>
      </w:r>
    </w:p>
    <w:p w:rsidR="00FD6A3E" w:rsidRPr="00190C6A" w:rsidRDefault="00FA6987" w:rsidP="009A4FE1">
      <w:pPr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</w:pPr>
      <w:r w:rsidRPr="00190C6A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>Next Week’s plan</w:t>
      </w:r>
      <w:r w:rsidR="00190C6A" w:rsidRPr="00190C6A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>:</w:t>
      </w:r>
    </w:p>
    <w:p w:rsidR="005B2BE8" w:rsidRPr="00117592" w:rsidRDefault="005B2BE8" w:rsidP="005B2BE8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- Optimisation Report is complete now?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(Urgent</w:t>
      </w: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)</w:t>
      </w:r>
    </w:p>
    <w:p w:rsidR="005B2BE8" w:rsidRDefault="005B2BE8" w:rsidP="005B2BE8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Add notation</w:t>
      </w:r>
      <w:r w:rsidR="00035AB3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on the paint mesh report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(Urgent</w:t>
      </w: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) </w:t>
      </w:r>
    </w:p>
    <w:p w:rsidR="005B2BE8" w:rsidRDefault="005B2BE8" w:rsidP="005B2BE8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Registering all the meshes with the origin point and two directions (Urgent)</w:t>
      </w:r>
    </w:p>
    <w:p w:rsidR="005B2BE8" w:rsidRDefault="005B2BE8" w:rsidP="005B2BE8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- </w:t>
      </w:r>
      <w:r w:rsidR="00B87B2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Fix </w:t>
      </w: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the B.Cs.</w:t>
      </w:r>
      <w:r w:rsidR="00B87B2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(Big value of the objective might be because of that)</w:t>
      </w: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</w:p>
    <w:p w:rsidR="005B2BE8" w:rsidRPr="00117592" w:rsidRDefault="005B2BE8" w:rsidP="005B2BE8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- H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ierarchal method of solving the problem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might be considered.</w:t>
      </w:r>
    </w:p>
    <w:p w:rsidR="006A0FF0" w:rsidRPr="005B2BE8" w:rsidRDefault="005B2BE8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- How to run in parallel or how to use </w:t>
      </w:r>
      <w:proofErr w:type="spellStart"/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NeSI</w:t>
      </w:r>
      <w:proofErr w:type="spellEnd"/>
      <w:r w:rsidR="00B87B2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.</w:t>
      </w:r>
    </w:p>
    <w:p w:rsidR="009D20C3" w:rsidRPr="001F2D07" w:rsidRDefault="006C63A4">
      <w:pPr>
        <w:rPr>
          <w:rFonts w:ascii="Times New Roman" w:hAnsi="Times New Roman" w:cs="Times New Roman"/>
          <w:sz w:val="20"/>
        </w:rPr>
      </w:pPr>
      <w:r w:rsidRPr="001F2D07">
        <w:rPr>
          <w:rFonts w:ascii="Times New Roman" w:hAnsi="Times New Roman" w:cs="Times New Roman"/>
          <w:sz w:val="20"/>
        </w:rPr>
        <w:t xml:space="preserve">Meeting </w:t>
      </w:r>
      <w:r w:rsidR="00FA3643" w:rsidRPr="001F2D07">
        <w:rPr>
          <w:rFonts w:ascii="Times New Roman" w:hAnsi="Times New Roman" w:cs="Times New Roman"/>
          <w:sz w:val="20"/>
        </w:rPr>
        <w:t>closed on 1</w:t>
      </w:r>
      <w:r w:rsidR="00CA6D81" w:rsidRPr="001F2D07">
        <w:rPr>
          <w:rFonts w:ascii="Times New Roman" w:hAnsi="Times New Roman" w:cs="Times New Roman"/>
          <w:sz w:val="20"/>
        </w:rPr>
        <w:t>2:0</w:t>
      </w:r>
      <w:r w:rsidR="000213CB" w:rsidRPr="001F2D07">
        <w:rPr>
          <w:rFonts w:ascii="Times New Roman" w:hAnsi="Times New Roman" w:cs="Times New Roman"/>
          <w:sz w:val="20"/>
        </w:rPr>
        <w:t>6</w:t>
      </w:r>
      <w:r w:rsidRPr="001F2D07">
        <w:rPr>
          <w:rFonts w:ascii="Times New Roman" w:hAnsi="Times New Roman" w:cs="Times New Roman"/>
          <w:sz w:val="20"/>
        </w:rPr>
        <w:t>.</w:t>
      </w:r>
      <w:bookmarkStart w:id="0" w:name="_GoBack"/>
      <w:bookmarkEnd w:id="0"/>
    </w:p>
    <w:sectPr w:rsidR="009D20C3" w:rsidRPr="001F2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90FAC"/>
    <w:multiLevelType w:val="hybridMultilevel"/>
    <w:tmpl w:val="73526F1C"/>
    <w:lvl w:ilvl="0" w:tplc="72B03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A912EA"/>
    <w:multiLevelType w:val="hybridMultilevel"/>
    <w:tmpl w:val="22602AD6"/>
    <w:lvl w:ilvl="0" w:tplc="854651B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726F1"/>
    <w:multiLevelType w:val="hybridMultilevel"/>
    <w:tmpl w:val="279AA3FC"/>
    <w:lvl w:ilvl="0" w:tplc="07D83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87911"/>
    <w:multiLevelType w:val="hybridMultilevel"/>
    <w:tmpl w:val="28FE00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64EA7"/>
    <w:multiLevelType w:val="hybridMultilevel"/>
    <w:tmpl w:val="E9785E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4F"/>
    <w:rsid w:val="000213CB"/>
    <w:rsid w:val="00035AB3"/>
    <w:rsid w:val="000D3F80"/>
    <w:rsid w:val="00117592"/>
    <w:rsid w:val="0013483E"/>
    <w:rsid w:val="0018052B"/>
    <w:rsid w:val="00181941"/>
    <w:rsid w:val="00190C6A"/>
    <w:rsid w:val="001A4C11"/>
    <w:rsid w:val="001D6565"/>
    <w:rsid w:val="001E0545"/>
    <w:rsid w:val="001F2D07"/>
    <w:rsid w:val="002160D1"/>
    <w:rsid w:val="002C7018"/>
    <w:rsid w:val="002E1C13"/>
    <w:rsid w:val="002F68AA"/>
    <w:rsid w:val="003547DA"/>
    <w:rsid w:val="00361CD2"/>
    <w:rsid w:val="003B0C96"/>
    <w:rsid w:val="003F336E"/>
    <w:rsid w:val="003F6EA5"/>
    <w:rsid w:val="00503123"/>
    <w:rsid w:val="005079EA"/>
    <w:rsid w:val="005400B9"/>
    <w:rsid w:val="005B2BE8"/>
    <w:rsid w:val="00651192"/>
    <w:rsid w:val="006A0FF0"/>
    <w:rsid w:val="006B30A1"/>
    <w:rsid w:val="006C63A4"/>
    <w:rsid w:val="00755FC1"/>
    <w:rsid w:val="00787324"/>
    <w:rsid w:val="007B12AC"/>
    <w:rsid w:val="008333F7"/>
    <w:rsid w:val="00884C0F"/>
    <w:rsid w:val="008920AC"/>
    <w:rsid w:val="0092708D"/>
    <w:rsid w:val="00972B84"/>
    <w:rsid w:val="0097569B"/>
    <w:rsid w:val="009A4FE1"/>
    <w:rsid w:val="009B6371"/>
    <w:rsid w:val="009B6D32"/>
    <w:rsid w:val="009D20C3"/>
    <w:rsid w:val="009D2E3B"/>
    <w:rsid w:val="009E350F"/>
    <w:rsid w:val="00A41A57"/>
    <w:rsid w:val="00A713D6"/>
    <w:rsid w:val="00AB3E4A"/>
    <w:rsid w:val="00AB6032"/>
    <w:rsid w:val="00AF7C39"/>
    <w:rsid w:val="00B22F11"/>
    <w:rsid w:val="00B62EAC"/>
    <w:rsid w:val="00B7480A"/>
    <w:rsid w:val="00B87B2C"/>
    <w:rsid w:val="00BC363F"/>
    <w:rsid w:val="00BC3FD0"/>
    <w:rsid w:val="00C07A9E"/>
    <w:rsid w:val="00C53957"/>
    <w:rsid w:val="00C765BF"/>
    <w:rsid w:val="00CA6D81"/>
    <w:rsid w:val="00CC534C"/>
    <w:rsid w:val="00D437FE"/>
    <w:rsid w:val="00D46AB9"/>
    <w:rsid w:val="00D7294F"/>
    <w:rsid w:val="00E6471F"/>
    <w:rsid w:val="00E839C4"/>
    <w:rsid w:val="00E90136"/>
    <w:rsid w:val="00ED7A80"/>
    <w:rsid w:val="00EE22F3"/>
    <w:rsid w:val="00F40DEF"/>
    <w:rsid w:val="00FA2B37"/>
    <w:rsid w:val="00FA3643"/>
    <w:rsid w:val="00FA6987"/>
    <w:rsid w:val="00FD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053A"/>
  <w15:chartTrackingRefBased/>
  <w15:docId w15:val="{D83D4FC3-F0F5-4814-9509-67386018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4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Hashem Yousefi</dc:creator>
  <cp:keywords/>
  <dc:description/>
  <cp:lastModifiedBy>Hashem Yousefi</cp:lastModifiedBy>
  <cp:revision>51</cp:revision>
  <dcterms:created xsi:type="dcterms:W3CDTF">2017-10-04T23:10:00Z</dcterms:created>
  <dcterms:modified xsi:type="dcterms:W3CDTF">2017-10-29T11:02:00Z</dcterms:modified>
</cp:coreProperties>
</file>