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14346" w14:textId="77777777" w:rsidR="004F4D61" w:rsidRDefault="004F4D61" w:rsidP="004F4D61">
      <w:pPr>
        <w:pStyle w:val="Heading1"/>
        <w:jc w:val="center"/>
      </w:pPr>
      <w:r w:rsidRPr="001B5FD3">
        <w:rPr>
          <w:noProof/>
        </w:rPr>
        <w:drawing>
          <wp:anchor distT="0" distB="0" distL="114300" distR="114300" simplePos="0" relativeHeight="251659264" behindDoc="0" locked="0" layoutInCell="1" allowOverlap="1" wp14:anchorId="11F58C01" wp14:editId="1408C341">
            <wp:simplePos x="0" y="0"/>
            <wp:positionH relativeFrom="margin">
              <wp:posOffset>1980565</wp:posOffset>
            </wp:positionH>
            <wp:positionV relativeFrom="paragraph">
              <wp:posOffset>-489313</wp:posOffset>
            </wp:positionV>
            <wp:extent cx="1323975" cy="1543050"/>
            <wp:effectExtent l="0" t="0" r="9525" b="0"/>
            <wp:wrapThrough wrapText="bothSides">
              <wp:wrapPolygon edited="0">
                <wp:start x="0" y="0"/>
                <wp:lineTo x="0" y="21333"/>
                <wp:lineTo x="21445" y="21333"/>
                <wp:lineTo x="21445" y="0"/>
                <wp:lineTo x="0" y="0"/>
              </wp:wrapPolygon>
            </wp:wrapThrough>
            <wp:docPr id="7" name="Picture 2" descr="Y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U_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397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6E9E4E" w14:textId="77777777" w:rsidR="004F4D61" w:rsidRDefault="004F4D61" w:rsidP="004F4D61">
      <w:pPr>
        <w:pStyle w:val="Heading1"/>
        <w:jc w:val="center"/>
      </w:pPr>
    </w:p>
    <w:p w14:paraId="5DBC1A48" w14:textId="77777777" w:rsidR="004F4D61" w:rsidRDefault="004F4D61" w:rsidP="004F4D61">
      <w:pPr>
        <w:pStyle w:val="Heading1"/>
        <w:jc w:val="center"/>
        <w:rPr>
          <w:rFonts w:asciiTheme="majorBidi" w:hAnsiTheme="majorBidi"/>
          <w:color w:val="auto"/>
          <w:sz w:val="36"/>
          <w:szCs w:val="36"/>
          <w:rtl/>
        </w:rPr>
      </w:pPr>
    </w:p>
    <w:p w14:paraId="1449376B" w14:textId="03283551" w:rsidR="004F4D61" w:rsidRPr="004F4D61" w:rsidRDefault="004F4D61" w:rsidP="004F4D61">
      <w:pPr>
        <w:pStyle w:val="Heading1"/>
        <w:ind w:left="2160" w:firstLine="720"/>
        <w:rPr>
          <w:rFonts w:asciiTheme="majorBidi" w:hAnsiTheme="majorBidi"/>
          <w:color w:val="auto"/>
          <w:sz w:val="36"/>
          <w:szCs w:val="36"/>
        </w:rPr>
      </w:pPr>
      <w:r w:rsidRPr="00D32CEE">
        <w:rPr>
          <w:rFonts w:asciiTheme="majorBidi" w:hAnsiTheme="majorBidi"/>
          <w:color w:val="auto"/>
          <w:sz w:val="36"/>
          <w:szCs w:val="36"/>
        </w:rPr>
        <w:t xml:space="preserve"> </w:t>
      </w:r>
      <w:r w:rsidRPr="004F4D61">
        <w:rPr>
          <w:rFonts w:asciiTheme="majorBidi" w:hAnsiTheme="majorBidi"/>
          <w:color w:val="auto"/>
          <w:sz w:val="36"/>
          <w:szCs w:val="36"/>
        </w:rPr>
        <w:t>Taste-Lens:</w:t>
      </w:r>
      <w:r w:rsidRPr="004F4D61">
        <w:rPr>
          <w:rFonts w:asciiTheme="majorBidi" w:hAnsiTheme="majorBidi" w:hint="cs"/>
          <w:color w:val="auto"/>
          <w:sz w:val="36"/>
          <w:szCs w:val="36"/>
          <w:rtl/>
        </w:rPr>
        <w:t xml:space="preserve"> </w:t>
      </w:r>
      <w:r w:rsidRPr="004F4D61">
        <w:rPr>
          <w:color w:val="auto"/>
          <w:sz w:val="36"/>
          <w:szCs w:val="36"/>
        </w:rPr>
        <w:t>Coding Phase</w:t>
      </w:r>
    </w:p>
    <w:p w14:paraId="57DFAFA1" w14:textId="77777777" w:rsidR="004F4D61" w:rsidRPr="00A96CE7" w:rsidRDefault="004F4D61" w:rsidP="004F4D61">
      <w:pPr>
        <w:rPr>
          <w:rFonts w:asciiTheme="majorBidi" w:hAnsiTheme="majorBidi" w:cstheme="majorBidi"/>
          <w:b/>
          <w:bCs/>
          <w:sz w:val="36"/>
          <w:szCs w:val="36"/>
        </w:rPr>
      </w:pPr>
    </w:p>
    <w:p w14:paraId="3B619053" w14:textId="77777777" w:rsidR="004F4D61" w:rsidRPr="00D32CEE" w:rsidRDefault="004F4D61" w:rsidP="004F4D61">
      <w:pPr>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University: AL-Yarmouk</w:t>
      </w:r>
    </w:p>
    <w:p w14:paraId="28EA9C04" w14:textId="77777777" w:rsidR="004F4D61" w:rsidRPr="00D32CEE" w:rsidRDefault="004F4D61" w:rsidP="004F4D61">
      <w:pPr>
        <w:spacing w:line="360" w:lineRule="auto"/>
        <w:ind w:right="-149"/>
        <w:jc w:val="center"/>
        <w:rPr>
          <w:rFonts w:asciiTheme="majorBidi" w:hAnsiTheme="majorBidi" w:cstheme="majorBidi"/>
          <w:b/>
          <w:bCs/>
          <w:sz w:val="36"/>
          <w:szCs w:val="36"/>
        </w:rPr>
      </w:pPr>
      <w:r w:rsidRPr="00D32CEE">
        <w:rPr>
          <w:rFonts w:asciiTheme="majorBidi" w:hAnsiTheme="majorBidi" w:cstheme="majorBidi"/>
          <w:b/>
          <w:bCs/>
          <w:sz w:val="36"/>
          <w:szCs w:val="36"/>
        </w:rPr>
        <w:t>Faculty: Information Technology and Computer Science</w:t>
      </w:r>
    </w:p>
    <w:p w14:paraId="4B701374" w14:textId="77777777" w:rsidR="004F4D61" w:rsidRPr="00D32CEE" w:rsidRDefault="004F4D61" w:rsidP="004F4D61">
      <w:pPr>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Department: Business information technology</w:t>
      </w:r>
    </w:p>
    <w:p w14:paraId="25A7265A" w14:textId="77777777" w:rsidR="004F4D61" w:rsidRPr="00D32CEE" w:rsidRDefault="004F4D61" w:rsidP="004F4D61">
      <w:pPr>
        <w:pStyle w:val="Heading2"/>
        <w:spacing w:line="360" w:lineRule="auto"/>
        <w:jc w:val="center"/>
        <w:rPr>
          <w:rFonts w:asciiTheme="majorBidi" w:hAnsiTheme="majorBidi"/>
          <w:color w:val="auto"/>
          <w:sz w:val="36"/>
          <w:szCs w:val="36"/>
        </w:rPr>
      </w:pPr>
      <w:r w:rsidRPr="00D32CEE">
        <w:rPr>
          <w:rFonts w:asciiTheme="majorBidi" w:hAnsiTheme="majorBidi"/>
          <w:color w:val="auto"/>
          <w:sz w:val="36"/>
          <w:szCs w:val="36"/>
        </w:rPr>
        <w:t>Semester: First Semester, 2025-2026</w:t>
      </w:r>
    </w:p>
    <w:p w14:paraId="1877230A" w14:textId="77777777" w:rsidR="004F4D61" w:rsidRPr="00D32CEE" w:rsidRDefault="004F4D61" w:rsidP="004F4D61">
      <w:pPr>
        <w:pStyle w:val="NormalWeb"/>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Supervisor: Dr. Ala-deen Hamoud</w:t>
      </w:r>
    </w:p>
    <w:p w14:paraId="2D87F008" w14:textId="77777777" w:rsidR="004F4D61" w:rsidRDefault="004F4D61" w:rsidP="004F4D61">
      <w:pPr>
        <w:pStyle w:val="NormalWeb"/>
        <w:rPr>
          <w:rFonts w:asciiTheme="majorBidi" w:hAnsiTheme="majorBidi" w:cstheme="majorBidi"/>
          <w:sz w:val="36"/>
          <w:szCs w:val="36"/>
          <w:rtl/>
        </w:rPr>
      </w:pPr>
    </w:p>
    <w:p w14:paraId="53101BA0" w14:textId="77777777" w:rsidR="004F4D61" w:rsidRPr="00D32CEE" w:rsidRDefault="004F4D61" w:rsidP="004F4D61">
      <w:pPr>
        <w:pStyle w:val="NormalWeb"/>
        <w:rPr>
          <w:rFonts w:asciiTheme="majorBidi" w:hAnsiTheme="majorBidi" w:cstheme="majorBidi"/>
          <w:b/>
          <w:bCs/>
          <w:sz w:val="36"/>
          <w:szCs w:val="36"/>
        </w:rPr>
      </w:pPr>
      <w:r w:rsidRPr="00D32CEE">
        <w:rPr>
          <w:rFonts w:asciiTheme="majorBidi" w:hAnsiTheme="majorBidi" w:cstheme="majorBidi"/>
          <w:b/>
          <w:bCs/>
          <w:sz w:val="36"/>
          <w:szCs w:val="36"/>
        </w:rPr>
        <w:t xml:space="preserve">Team Members: </w:t>
      </w:r>
    </w:p>
    <w:p w14:paraId="2C00B639" w14:textId="77777777" w:rsidR="004F4D61" w:rsidRPr="00D32CEE" w:rsidRDefault="004F4D61" w:rsidP="004F4D61">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sz w:val="36"/>
          <w:szCs w:val="36"/>
        </w:rPr>
        <w:t>Hashem Alrabee</w:t>
      </w:r>
      <w:r w:rsidRPr="00D32CEE">
        <w:rPr>
          <w:rFonts w:asciiTheme="majorBidi" w:hAnsiTheme="majorBidi" w:cstheme="majorBidi"/>
          <w:sz w:val="36"/>
          <w:szCs w:val="36"/>
        </w:rPr>
        <w:t xml:space="preserve"> (Team Leader &amp; Data Analyst)</w:t>
      </w:r>
    </w:p>
    <w:p w14:paraId="325B6E2B" w14:textId="77777777" w:rsidR="004F4D61" w:rsidRPr="00D32CEE" w:rsidRDefault="004F4D61" w:rsidP="004F4D61">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sz w:val="36"/>
          <w:szCs w:val="36"/>
        </w:rPr>
        <w:t>As</w:t>
      </w:r>
      <w:r>
        <w:rPr>
          <w:rStyle w:val="Strong"/>
          <w:rFonts w:asciiTheme="majorBidi" w:eastAsiaTheme="majorEastAsia" w:hAnsiTheme="majorBidi"/>
          <w:sz w:val="36"/>
          <w:szCs w:val="36"/>
        </w:rPr>
        <w:t>s</w:t>
      </w:r>
      <w:r w:rsidRPr="00D32CEE">
        <w:rPr>
          <w:rStyle w:val="Strong"/>
          <w:rFonts w:asciiTheme="majorBidi" w:eastAsiaTheme="majorEastAsia" w:hAnsiTheme="majorBidi"/>
          <w:sz w:val="36"/>
          <w:szCs w:val="36"/>
        </w:rPr>
        <w:t>em Abu Diak</w:t>
      </w:r>
      <w:r w:rsidRPr="00D32CEE">
        <w:rPr>
          <w:rFonts w:asciiTheme="majorBidi" w:hAnsiTheme="majorBidi" w:cstheme="majorBidi"/>
          <w:sz w:val="36"/>
          <w:szCs w:val="36"/>
        </w:rPr>
        <w:t xml:space="preserve"> (Database Developer)</w:t>
      </w:r>
    </w:p>
    <w:p w14:paraId="789E29B4" w14:textId="77777777" w:rsidR="004F4D61" w:rsidRPr="00D32CEE" w:rsidRDefault="004F4D61" w:rsidP="004F4D61">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sz w:val="36"/>
          <w:szCs w:val="36"/>
        </w:rPr>
        <w:t>Heba Mahaftha</w:t>
      </w:r>
      <w:r w:rsidRPr="00D32CEE">
        <w:rPr>
          <w:rFonts w:asciiTheme="majorBidi" w:hAnsiTheme="majorBidi" w:cstheme="majorBidi"/>
          <w:sz w:val="36"/>
          <w:szCs w:val="36"/>
        </w:rPr>
        <w:t xml:space="preserve"> (Front-End Developer)</w:t>
      </w:r>
    </w:p>
    <w:p w14:paraId="66B2E689" w14:textId="434C54EB" w:rsidR="004F4D61" w:rsidRDefault="004F4D61" w:rsidP="004F4D61">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sz w:val="36"/>
          <w:szCs w:val="36"/>
        </w:rPr>
        <w:t>Ekhlas AL-khaldy</w:t>
      </w:r>
      <w:r w:rsidRPr="00D32CEE">
        <w:rPr>
          <w:rFonts w:asciiTheme="majorBidi" w:hAnsiTheme="majorBidi" w:cstheme="majorBidi"/>
          <w:sz w:val="36"/>
          <w:szCs w:val="36"/>
        </w:rPr>
        <w:t xml:space="preserve"> (Back-End </w:t>
      </w:r>
      <w:proofErr w:type="gramStart"/>
      <w:r w:rsidRPr="00D32CEE">
        <w:rPr>
          <w:rFonts w:asciiTheme="majorBidi" w:hAnsiTheme="majorBidi" w:cstheme="majorBidi"/>
          <w:sz w:val="36"/>
          <w:szCs w:val="36"/>
        </w:rPr>
        <w:t>Developer</w:t>
      </w:r>
      <w:r>
        <w:rPr>
          <w:rFonts w:asciiTheme="majorBidi" w:hAnsiTheme="majorBidi" w:cstheme="majorBidi" w:hint="cs"/>
          <w:sz w:val="36"/>
          <w:szCs w:val="36"/>
          <w:rtl/>
        </w:rPr>
        <w:t>(</w:t>
      </w:r>
      <w:proofErr w:type="gramEnd"/>
    </w:p>
    <w:p w14:paraId="316F4F14" w14:textId="77777777" w:rsidR="004F4D61" w:rsidRPr="004F4D61" w:rsidRDefault="00331564" w:rsidP="004F4D61">
      <w:pPr>
        <w:pStyle w:val="ListParagraph"/>
        <w:numPr>
          <w:ilvl w:val="0"/>
          <w:numId w:val="1"/>
        </w:numPr>
        <w:spacing w:after="0" w:line="240" w:lineRule="auto"/>
        <w:rPr>
          <w:rFonts w:eastAsia="Times New Roman"/>
        </w:rPr>
      </w:pPr>
      <w:r>
        <w:pict w14:anchorId="3FA0EBD4">
          <v:rect id="_x0000_i1025" style="width:0;height:1.5pt" o:hralign="center" o:hrstd="t" o:hr="t" fillcolor="#a0a0a0" stroked="f"/>
        </w:pict>
      </w:r>
    </w:p>
    <w:p w14:paraId="1639733B" w14:textId="77777777" w:rsidR="004F4D61" w:rsidRPr="004F4D61" w:rsidRDefault="004F4D61" w:rsidP="004F4D61">
      <w:pPr>
        <w:pStyle w:val="Heading2"/>
        <w:ind w:left="360"/>
        <w:jc w:val="center"/>
        <w:rPr>
          <w:sz w:val="32"/>
          <w:szCs w:val="32"/>
        </w:rPr>
      </w:pPr>
      <w:r w:rsidRPr="004F4D61">
        <w:rPr>
          <w:rStyle w:val="Strong"/>
          <w:b/>
          <w:bCs/>
          <w:sz w:val="32"/>
          <w:szCs w:val="32"/>
        </w:rPr>
        <w:lastRenderedPageBreak/>
        <w:t>Introduction</w:t>
      </w:r>
    </w:p>
    <w:p w14:paraId="3506646B" w14:textId="77777777" w:rsidR="004F4D61" w:rsidRPr="004F4D61" w:rsidRDefault="004F4D61" w:rsidP="004F4D61">
      <w:pPr>
        <w:pStyle w:val="NormalWeb"/>
        <w:ind w:left="720"/>
        <w:jc w:val="both"/>
        <w:rPr>
          <w:sz w:val="32"/>
          <w:szCs w:val="32"/>
        </w:rPr>
      </w:pPr>
      <w:r w:rsidRPr="004F4D61">
        <w:rPr>
          <w:sz w:val="32"/>
          <w:szCs w:val="32"/>
        </w:rPr>
        <w:t>This document presents the Coding Phase of the Taste-Lens project. This phase focuses on implementing the system requirements using functional code, developing an interactive graphical user interface, testing and evaluating the system, and analyzing the complexity and correctness of the implementation. The technologies and tools used in the development process are also described.</w:t>
      </w:r>
    </w:p>
    <w:p w14:paraId="5147295F" w14:textId="201D623F" w:rsidR="004F4D61" w:rsidRDefault="00331564" w:rsidP="004F4D61">
      <w:pPr>
        <w:pStyle w:val="ListParagraph"/>
        <w:rPr>
          <w:rtl/>
        </w:rPr>
      </w:pPr>
      <w:r>
        <w:pict w14:anchorId="5EF60B53">
          <v:rect id="_x0000_i1026" style="width:0;height:1.5pt" o:hralign="center" o:hrstd="t" o:hr="t" fillcolor="#a0a0a0" stroked="f"/>
        </w:pict>
      </w:r>
    </w:p>
    <w:p w14:paraId="44420177" w14:textId="333F15A9" w:rsidR="004F4D61" w:rsidRPr="004F4D61" w:rsidRDefault="004F4D61" w:rsidP="004F4D61">
      <w:pPr>
        <w:pStyle w:val="ListParagraph"/>
        <w:rPr>
          <w:sz w:val="32"/>
          <w:szCs w:val="32"/>
          <w:rtl/>
        </w:rPr>
      </w:pPr>
    </w:p>
    <w:p w14:paraId="6A1A16D1" w14:textId="77777777" w:rsidR="004F4D61" w:rsidRPr="004F4D61" w:rsidRDefault="004F4D61" w:rsidP="004F4D61">
      <w:pPr>
        <w:pStyle w:val="Heading2"/>
        <w:rPr>
          <w:rFonts w:eastAsia="Times New Roman"/>
          <w:sz w:val="32"/>
          <w:szCs w:val="32"/>
        </w:rPr>
      </w:pPr>
      <w:r w:rsidRPr="004F4D61">
        <w:rPr>
          <w:rStyle w:val="Strong"/>
          <w:b/>
          <w:bCs/>
          <w:sz w:val="32"/>
          <w:szCs w:val="32"/>
        </w:rPr>
        <w:t>1. Implementation of Requirements</w:t>
      </w:r>
    </w:p>
    <w:p w14:paraId="05EA323C" w14:textId="77777777" w:rsidR="004F4D61" w:rsidRPr="004F4D61" w:rsidRDefault="004F4D61" w:rsidP="004F4D61">
      <w:pPr>
        <w:pStyle w:val="NormalWeb"/>
        <w:jc w:val="both"/>
        <w:rPr>
          <w:sz w:val="32"/>
          <w:szCs w:val="32"/>
        </w:rPr>
      </w:pPr>
      <w:r w:rsidRPr="004F4D61">
        <w:rPr>
          <w:sz w:val="32"/>
          <w:szCs w:val="32"/>
        </w:rPr>
        <w:t>All functional requirements specified in the Requirement Specifications and Analysis phase have been fully implemented. The Taste-Lens system supports user registration and secure login, mood and preference selection, personalized recommendation generation, and user feedback submission.</w:t>
      </w:r>
    </w:p>
    <w:p w14:paraId="0495E744" w14:textId="77777777" w:rsidR="004F4D61" w:rsidRPr="004F4D61" w:rsidRDefault="004F4D61" w:rsidP="004F4D61">
      <w:pPr>
        <w:pStyle w:val="NormalWeb"/>
        <w:jc w:val="both"/>
        <w:rPr>
          <w:sz w:val="32"/>
          <w:szCs w:val="32"/>
        </w:rPr>
      </w:pPr>
      <w:r w:rsidRPr="004F4D61">
        <w:rPr>
          <w:sz w:val="32"/>
          <w:szCs w:val="32"/>
        </w:rPr>
        <w:t xml:space="preserve">The system allows users to select their </w:t>
      </w:r>
      <w:r w:rsidRPr="004F4D61">
        <w:rPr>
          <w:rStyle w:val="Strong"/>
          <w:rFonts w:eastAsiaTheme="majorEastAsia"/>
          <w:sz w:val="32"/>
          <w:szCs w:val="32"/>
        </w:rPr>
        <w:t>mood</w:t>
      </w:r>
      <w:r w:rsidRPr="004F4D61">
        <w:rPr>
          <w:sz w:val="32"/>
          <w:szCs w:val="32"/>
        </w:rPr>
        <w:t xml:space="preserve">, </w:t>
      </w:r>
      <w:r w:rsidRPr="004F4D61">
        <w:rPr>
          <w:rStyle w:val="Strong"/>
          <w:rFonts w:eastAsiaTheme="majorEastAsia"/>
          <w:sz w:val="32"/>
          <w:szCs w:val="32"/>
        </w:rPr>
        <w:t>age range</w:t>
      </w:r>
      <w:r w:rsidRPr="004F4D61">
        <w:rPr>
          <w:sz w:val="32"/>
          <w:szCs w:val="32"/>
        </w:rPr>
        <w:t xml:space="preserve">, </w:t>
      </w:r>
      <w:r w:rsidRPr="004F4D61">
        <w:rPr>
          <w:rStyle w:val="Strong"/>
          <w:rFonts w:eastAsiaTheme="majorEastAsia"/>
          <w:sz w:val="32"/>
          <w:szCs w:val="32"/>
        </w:rPr>
        <w:t>budget level</w:t>
      </w:r>
      <w:r w:rsidRPr="004F4D61">
        <w:rPr>
          <w:sz w:val="32"/>
          <w:szCs w:val="32"/>
        </w:rPr>
        <w:t xml:space="preserve">, and </w:t>
      </w:r>
      <w:r w:rsidRPr="004F4D61">
        <w:rPr>
          <w:rStyle w:val="Strong"/>
          <w:rFonts w:eastAsiaTheme="majorEastAsia"/>
          <w:sz w:val="32"/>
          <w:szCs w:val="32"/>
        </w:rPr>
        <w:t>social status</w:t>
      </w:r>
      <w:r w:rsidRPr="004F4D61">
        <w:rPr>
          <w:sz w:val="32"/>
          <w:szCs w:val="32"/>
        </w:rPr>
        <w:t>, which are processed by the backend logic to generate suitable food and entertainment recommendations. Each requirement is implemented using backend APIs and frontend interfaces, ensuring proper communication between system components.</w:t>
      </w:r>
    </w:p>
    <w:p w14:paraId="05D5C96A" w14:textId="77777777" w:rsidR="004F4D61" w:rsidRDefault="00331564" w:rsidP="004F4D61">
      <w:r>
        <w:pict w14:anchorId="39681C7F">
          <v:rect id="_x0000_i1027" style="width:0;height:1.5pt" o:hralign="center" o:hrstd="t" o:hr="t" fillcolor="#a0a0a0" stroked="f"/>
        </w:pict>
      </w:r>
    </w:p>
    <w:p w14:paraId="4A8B9A53" w14:textId="52F502A5" w:rsidR="004F4D61" w:rsidRDefault="004F4D61" w:rsidP="004F4D61">
      <w:pPr>
        <w:spacing w:after="0" w:line="240" w:lineRule="auto"/>
        <w:rPr>
          <w:rFonts w:eastAsia="Times New Roman"/>
        </w:rPr>
      </w:pPr>
    </w:p>
    <w:p w14:paraId="68AC3865" w14:textId="77777777" w:rsidR="004F4D61" w:rsidRPr="004F4D61" w:rsidRDefault="004F4D61" w:rsidP="004F4D61">
      <w:pPr>
        <w:pStyle w:val="Heading2"/>
        <w:rPr>
          <w:sz w:val="32"/>
          <w:szCs w:val="32"/>
        </w:rPr>
      </w:pPr>
      <w:r w:rsidRPr="004F4D61">
        <w:rPr>
          <w:rStyle w:val="Strong"/>
          <w:b/>
          <w:bCs/>
          <w:sz w:val="32"/>
          <w:szCs w:val="32"/>
        </w:rPr>
        <w:t>2. User Interface / GUI</w:t>
      </w:r>
    </w:p>
    <w:p w14:paraId="31FC5727" w14:textId="77777777" w:rsidR="004F4D61" w:rsidRPr="004F4D61" w:rsidRDefault="004F4D61" w:rsidP="004F4D61">
      <w:pPr>
        <w:pStyle w:val="NormalWeb"/>
        <w:rPr>
          <w:sz w:val="32"/>
          <w:szCs w:val="32"/>
        </w:rPr>
      </w:pPr>
      <w:r w:rsidRPr="004F4D61">
        <w:rPr>
          <w:sz w:val="32"/>
          <w:szCs w:val="32"/>
        </w:rPr>
        <w:t xml:space="preserve">A complete and functional graphical user interface (GUI) was developed to allow users to interact with the Taste-Lens system. </w:t>
      </w:r>
      <w:r w:rsidRPr="004F4D61">
        <w:rPr>
          <w:sz w:val="32"/>
          <w:szCs w:val="32"/>
        </w:rPr>
        <w:lastRenderedPageBreak/>
        <w:t>The interface is designed to be intuitive, visually appealing, and easy to use.</w:t>
      </w:r>
    </w:p>
    <w:p w14:paraId="38A8528D" w14:textId="77777777" w:rsidR="004F4D61" w:rsidRPr="004F4D61" w:rsidRDefault="004F4D61" w:rsidP="004F4D61">
      <w:pPr>
        <w:pStyle w:val="NormalWeb"/>
        <w:rPr>
          <w:sz w:val="32"/>
          <w:szCs w:val="32"/>
        </w:rPr>
      </w:pPr>
      <w:r w:rsidRPr="004F4D61">
        <w:rPr>
          <w:sz w:val="32"/>
          <w:szCs w:val="32"/>
        </w:rPr>
        <w:t>The GUI includes the following main screens:</w:t>
      </w:r>
    </w:p>
    <w:p w14:paraId="2C73CDD4" w14:textId="77777777" w:rsidR="004F4D61" w:rsidRPr="004F4D61" w:rsidRDefault="004F4D61" w:rsidP="004F4D61">
      <w:pPr>
        <w:pStyle w:val="NormalWeb"/>
        <w:numPr>
          <w:ilvl w:val="0"/>
          <w:numId w:val="10"/>
        </w:numPr>
        <w:rPr>
          <w:sz w:val="32"/>
          <w:szCs w:val="32"/>
        </w:rPr>
      </w:pPr>
      <w:r w:rsidRPr="004F4D61">
        <w:rPr>
          <w:sz w:val="32"/>
          <w:szCs w:val="32"/>
        </w:rPr>
        <w:t>Login and Registration Screen</w:t>
      </w:r>
    </w:p>
    <w:p w14:paraId="71AC195A" w14:textId="77777777" w:rsidR="004F4D61" w:rsidRPr="004F4D61" w:rsidRDefault="004F4D61" w:rsidP="004F4D61">
      <w:pPr>
        <w:pStyle w:val="NormalWeb"/>
        <w:numPr>
          <w:ilvl w:val="0"/>
          <w:numId w:val="10"/>
        </w:numPr>
        <w:rPr>
          <w:sz w:val="32"/>
          <w:szCs w:val="32"/>
        </w:rPr>
      </w:pPr>
      <w:r w:rsidRPr="004F4D61">
        <w:rPr>
          <w:sz w:val="32"/>
          <w:szCs w:val="32"/>
        </w:rPr>
        <w:t>Mood and Preference Selection Screen</w:t>
      </w:r>
    </w:p>
    <w:p w14:paraId="72557BA4" w14:textId="77777777" w:rsidR="004F4D61" w:rsidRPr="004F4D61" w:rsidRDefault="004F4D61" w:rsidP="004F4D61">
      <w:pPr>
        <w:pStyle w:val="NormalWeb"/>
        <w:numPr>
          <w:ilvl w:val="0"/>
          <w:numId w:val="10"/>
        </w:numPr>
        <w:rPr>
          <w:sz w:val="32"/>
          <w:szCs w:val="32"/>
        </w:rPr>
      </w:pPr>
      <w:r w:rsidRPr="004F4D61">
        <w:rPr>
          <w:sz w:val="32"/>
          <w:szCs w:val="32"/>
        </w:rPr>
        <w:t>Recommendations Display Screen</w:t>
      </w:r>
    </w:p>
    <w:p w14:paraId="54753CC9" w14:textId="77777777" w:rsidR="004F4D61" w:rsidRPr="004F4D61" w:rsidRDefault="004F4D61" w:rsidP="004F4D61">
      <w:pPr>
        <w:pStyle w:val="NormalWeb"/>
        <w:numPr>
          <w:ilvl w:val="0"/>
          <w:numId w:val="10"/>
        </w:numPr>
        <w:rPr>
          <w:sz w:val="32"/>
          <w:szCs w:val="32"/>
        </w:rPr>
      </w:pPr>
      <w:r w:rsidRPr="004F4D61">
        <w:rPr>
          <w:sz w:val="32"/>
          <w:szCs w:val="32"/>
        </w:rPr>
        <w:t>Feedback and Rating Screen</w:t>
      </w:r>
    </w:p>
    <w:p w14:paraId="30A9CEC0" w14:textId="77777777" w:rsidR="004F4D61" w:rsidRPr="004F4D61" w:rsidRDefault="004F4D61" w:rsidP="004F4D61">
      <w:pPr>
        <w:pStyle w:val="NormalWeb"/>
        <w:rPr>
          <w:sz w:val="32"/>
          <w:szCs w:val="32"/>
        </w:rPr>
      </w:pPr>
      <w:r w:rsidRPr="004F4D61">
        <w:rPr>
          <w:sz w:val="32"/>
          <w:szCs w:val="32"/>
        </w:rPr>
        <w:t>The interface enables smooth navigation between functionalities and ensures a positive user experience. Screenshots of the user interface are provided to demonstrate system usability.</w:t>
      </w:r>
    </w:p>
    <w:p w14:paraId="7D6D6C85" w14:textId="2D325E05" w:rsidR="004F4D61" w:rsidRPr="004F4D61" w:rsidRDefault="004F4D61" w:rsidP="00331564">
      <w:pPr>
        <w:pStyle w:val="NormalWeb"/>
        <w:rPr>
          <w:sz w:val="32"/>
          <w:szCs w:val="32"/>
        </w:rPr>
      </w:pPr>
    </w:p>
    <w:p w14:paraId="69E9232C" w14:textId="77777777" w:rsidR="004F4D61" w:rsidRDefault="00331564" w:rsidP="004F4D61">
      <w:r>
        <w:pict w14:anchorId="7F49BAAE">
          <v:rect id="_x0000_i1028" style="width:0;height:1.5pt" o:hralign="center" o:hrstd="t" o:hr="t" fillcolor="#a0a0a0" stroked="f"/>
        </w:pict>
      </w:r>
    </w:p>
    <w:p w14:paraId="2FF74EBD" w14:textId="77777777" w:rsidR="004F4D61" w:rsidRPr="004F4D61" w:rsidRDefault="004F4D61" w:rsidP="004F4D61">
      <w:pPr>
        <w:pStyle w:val="Heading2"/>
        <w:rPr>
          <w:b w:val="0"/>
          <w:bCs w:val="0"/>
          <w:sz w:val="32"/>
          <w:szCs w:val="32"/>
        </w:rPr>
      </w:pPr>
      <w:r w:rsidRPr="004F4D61">
        <w:rPr>
          <w:rStyle w:val="Strong"/>
          <w:b/>
          <w:bCs/>
          <w:sz w:val="32"/>
          <w:szCs w:val="32"/>
        </w:rPr>
        <w:t>3. Testing and Evaluation</w:t>
      </w:r>
    </w:p>
    <w:p w14:paraId="3D9476E3" w14:textId="77777777" w:rsidR="004F4D61" w:rsidRPr="004F4D61" w:rsidRDefault="004F4D61" w:rsidP="004F4D61">
      <w:pPr>
        <w:pStyle w:val="NormalWeb"/>
        <w:rPr>
          <w:sz w:val="32"/>
          <w:szCs w:val="32"/>
        </w:rPr>
      </w:pPr>
      <w:r w:rsidRPr="004F4D61">
        <w:rPr>
          <w:sz w:val="32"/>
          <w:szCs w:val="32"/>
        </w:rPr>
        <w:t>The system was tested using functional testing to ensure correctness and reliability. All major features were tested manually, including user authentication, mood and preference input, recommendation generation, and feedback submission.</w:t>
      </w:r>
    </w:p>
    <w:p w14:paraId="03A1AE39" w14:textId="34D62358" w:rsidR="004F4D61" w:rsidRDefault="004F4D61" w:rsidP="004F4D61">
      <w:pPr>
        <w:pStyle w:val="NormalWeb"/>
        <w:rPr>
          <w:sz w:val="32"/>
          <w:szCs w:val="32"/>
          <w:rtl/>
        </w:rPr>
      </w:pPr>
      <w:r w:rsidRPr="004F4D61">
        <w:rPr>
          <w:sz w:val="32"/>
          <w:szCs w:val="32"/>
        </w:rPr>
        <w:t>Different user scenarios were evaluated to verify that the system behaves correctly under various inputs. The testing process confirmed that the system meets the defined requirements and produces accurate and consistent results.</w:t>
      </w:r>
    </w:p>
    <w:p w14:paraId="1616C59B" w14:textId="02A78E99" w:rsidR="004F4D61" w:rsidRDefault="004F4D61" w:rsidP="004F4D61">
      <w:pPr>
        <w:pStyle w:val="NormalWeb"/>
        <w:rPr>
          <w:sz w:val="32"/>
          <w:szCs w:val="32"/>
          <w:rtl/>
        </w:rPr>
      </w:pPr>
    </w:p>
    <w:p w14:paraId="472F0242" w14:textId="77777777" w:rsidR="004F4D61" w:rsidRDefault="00331564" w:rsidP="004F4D61">
      <w:r>
        <w:pict w14:anchorId="15EAEE4A">
          <v:rect id="_x0000_i1029" style="width:0;height:1.5pt" o:hralign="center" o:hrstd="t" o:hr="t" fillcolor="#a0a0a0" stroked="f"/>
        </w:pict>
      </w:r>
    </w:p>
    <w:p w14:paraId="71767B8F" w14:textId="77777777" w:rsidR="004F4D61" w:rsidRPr="004F4D61" w:rsidRDefault="004F4D61" w:rsidP="004F4D61">
      <w:pPr>
        <w:pStyle w:val="Heading2"/>
        <w:rPr>
          <w:sz w:val="32"/>
          <w:szCs w:val="32"/>
        </w:rPr>
      </w:pPr>
      <w:r w:rsidRPr="004F4D61">
        <w:rPr>
          <w:rStyle w:val="Strong"/>
          <w:b/>
          <w:bCs/>
          <w:sz w:val="32"/>
          <w:szCs w:val="32"/>
        </w:rPr>
        <w:t>4. Code Complexity</w:t>
      </w:r>
    </w:p>
    <w:p w14:paraId="696F1821" w14:textId="77777777" w:rsidR="004F4D61" w:rsidRPr="00975CCB" w:rsidRDefault="004F4D61" w:rsidP="004F4D61">
      <w:pPr>
        <w:pStyle w:val="NormalWeb"/>
        <w:rPr>
          <w:sz w:val="32"/>
          <w:szCs w:val="32"/>
        </w:rPr>
      </w:pPr>
      <w:r w:rsidRPr="00975CCB">
        <w:rPr>
          <w:sz w:val="32"/>
          <w:szCs w:val="32"/>
        </w:rPr>
        <w:t xml:space="preserve">The Taste-Lens project has moderate implementation complexity due to the integration of multiple system components, including </w:t>
      </w:r>
      <w:r w:rsidRPr="00975CCB">
        <w:rPr>
          <w:sz w:val="32"/>
          <w:szCs w:val="32"/>
        </w:rPr>
        <w:lastRenderedPageBreak/>
        <w:t>frontend, backend, database, and recommendation logic. The use of a modular architecture reduces overall complexity by separating concerns and improving code maintainability.</w:t>
      </w:r>
    </w:p>
    <w:p w14:paraId="65FD9B81" w14:textId="77777777" w:rsidR="004F4D61" w:rsidRPr="00975CCB" w:rsidRDefault="004F4D61" w:rsidP="004F4D61">
      <w:pPr>
        <w:pStyle w:val="NormalWeb"/>
        <w:rPr>
          <w:sz w:val="32"/>
          <w:szCs w:val="32"/>
        </w:rPr>
      </w:pPr>
      <w:r w:rsidRPr="00975CCB">
        <w:rPr>
          <w:sz w:val="32"/>
          <w:szCs w:val="32"/>
        </w:rPr>
        <w:t>This approach allows the system to be extended and enhanced in future development phases without major changes to the existing codebase.</w:t>
      </w:r>
    </w:p>
    <w:p w14:paraId="4D4384D2" w14:textId="77777777" w:rsidR="004F4D61" w:rsidRDefault="00331564" w:rsidP="004F4D61">
      <w:r>
        <w:pict w14:anchorId="70C44B4C">
          <v:rect id="_x0000_i1030" style="width:0;height:1.5pt" o:hralign="center" o:hrstd="t" o:hr="t" fillcolor="#a0a0a0" stroked="f"/>
        </w:pict>
      </w:r>
    </w:p>
    <w:p w14:paraId="324B47C7" w14:textId="77777777" w:rsidR="004F4D61" w:rsidRPr="00975CCB" w:rsidRDefault="004F4D61" w:rsidP="004F4D61">
      <w:pPr>
        <w:pStyle w:val="Heading2"/>
        <w:rPr>
          <w:sz w:val="32"/>
          <w:szCs w:val="32"/>
        </w:rPr>
      </w:pPr>
      <w:r w:rsidRPr="00975CCB">
        <w:rPr>
          <w:rStyle w:val="Strong"/>
          <w:b/>
          <w:bCs/>
          <w:sz w:val="32"/>
          <w:szCs w:val="32"/>
        </w:rPr>
        <w:t>5. Code Correctness</w:t>
      </w:r>
    </w:p>
    <w:p w14:paraId="0D0D6ED2" w14:textId="77777777" w:rsidR="004F4D61" w:rsidRPr="00975CCB" w:rsidRDefault="004F4D61" w:rsidP="004F4D61">
      <w:pPr>
        <w:pStyle w:val="NormalWeb"/>
        <w:rPr>
          <w:sz w:val="32"/>
          <w:szCs w:val="32"/>
        </w:rPr>
      </w:pPr>
      <w:r w:rsidRPr="00975CCB">
        <w:rPr>
          <w:sz w:val="32"/>
          <w:szCs w:val="32"/>
        </w:rPr>
        <w:t>The correctness of the system code was verified through testing and manual execution. All functionalities operate as expected according to the defined requirements. Error handling and validation mechanisms are implemented to ensure stable system behavior.</w:t>
      </w:r>
    </w:p>
    <w:p w14:paraId="57611361" w14:textId="77777777" w:rsidR="004F4D61" w:rsidRPr="00975CCB" w:rsidRDefault="004F4D61" w:rsidP="004F4D61">
      <w:pPr>
        <w:pStyle w:val="NormalWeb"/>
        <w:rPr>
          <w:sz w:val="32"/>
          <w:szCs w:val="32"/>
        </w:rPr>
      </w:pPr>
      <w:r w:rsidRPr="00975CCB">
        <w:rPr>
          <w:sz w:val="32"/>
          <w:szCs w:val="32"/>
        </w:rPr>
        <w:t>The system consistently produces valid outputs, and no critical errors were observed during testing.</w:t>
      </w:r>
    </w:p>
    <w:p w14:paraId="423146B5" w14:textId="77777777" w:rsidR="004F4D61" w:rsidRDefault="00331564" w:rsidP="004F4D61">
      <w:r>
        <w:pict w14:anchorId="35898837">
          <v:rect id="_x0000_i1031" style="width:0;height:1.5pt" o:hralign="center" o:hrstd="t" o:hr="t" fillcolor="#a0a0a0" stroked="f"/>
        </w:pict>
      </w:r>
    </w:p>
    <w:p w14:paraId="777258C1" w14:textId="77777777" w:rsidR="004F4D61" w:rsidRPr="00975CCB" w:rsidRDefault="004F4D61" w:rsidP="004F4D61">
      <w:pPr>
        <w:pStyle w:val="Heading2"/>
        <w:rPr>
          <w:sz w:val="32"/>
          <w:szCs w:val="32"/>
        </w:rPr>
      </w:pPr>
      <w:r w:rsidRPr="00975CCB">
        <w:rPr>
          <w:rStyle w:val="Strong"/>
          <w:b/>
          <w:bCs/>
          <w:sz w:val="32"/>
          <w:szCs w:val="32"/>
        </w:rPr>
        <w:t>6. Technologies and Tools Used</w:t>
      </w:r>
    </w:p>
    <w:p w14:paraId="78C3DD7E" w14:textId="77777777" w:rsidR="004F4D61" w:rsidRPr="00975CCB" w:rsidRDefault="004F4D61" w:rsidP="004F4D61">
      <w:pPr>
        <w:pStyle w:val="NormalWeb"/>
        <w:rPr>
          <w:sz w:val="32"/>
          <w:szCs w:val="32"/>
        </w:rPr>
      </w:pPr>
      <w:r w:rsidRPr="00975CCB">
        <w:rPr>
          <w:sz w:val="32"/>
          <w:szCs w:val="32"/>
        </w:rPr>
        <w:t>The following technologies and tools were used in the implementation of the Taste-Lens system:</w:t>
      </w:r>
    </w:p>
    <w:p w14:paraId="0D1534DF" w14:textId="77777777" w:rsidR="004F4D61" w:rsidRPr="00975CCB" w:rsidRDefault="004F4D61" w:rsidP="004F4D61">
      <w:pPr>
        <w:pStyle w:val="NormalWeb"/>
        <w:numPr>
          <w:ilvl w:val="0"/>
          <w:numId w:val="11"/>
        </w:numPr>
        <w:rPr>
          <w:sz w:val="32"/>
          <w:szCs w:val="32"/>
        </w:rPr>
      </w:pPr>
      <w:r w:rsidRPr="00975CCB">
        <w:rPr>
          <w:rStyle w:val="Strong"/>
          <w:sz w:val="32"/>
          <w:szCs w:val="32"/>
        </w:rPr>
        <w:t>Frontend:</w:t>
      </w:r>
      <w:r w:rsidRPr="00975CCB">
        <w:rPr>
          <w:sz w:val="32"/>
          <w:szCs w:val="32"/>
        </w:rPr>
        <w:t xml:space="preserve"> React.js</w:t>
      </w:r>
    </w:p>
    <w:p w14:paraId="0199F980" w14:textId="77777777" w:rsidR="004F4D61" w:rsidRPr="00975CCB" w:rsidRDefault="004F4D61" w:rsidP="004F4D61">
      <w:pPr>
        <w:pStyle w:val="NormalWeb"/>
        <w:numPr>
          <w:ilvl w:val="0"/>
          <w:numId w:val="11"/>
        </w:numPr>
        <w:rPr>
          <w:sz w:val="32"/>
          <w:szCs w:val="32"/>
        </w:rPr>
      </w:pPr>
      <w:r w:rsidRPr="00975CCB">
        <w:rPr>
          <w:rStyle w:val="Strong"/>
          <w:sz w:val="32"/>
          <w:szCs w:val="32"/>
        </w:rPr>
        <w:t>Backend:</w:t>
      </w:r>
      <w:r w:rsidRPr="00975CCB">
        <w:rPr>
          <w:sz w:val="32"/>
          <w:szCs w:val="32"/>
        </w:rPr>
        <w:t xml:space="preserve"> Node.js</w:t>
      </w:r>
    </w:p>
    <w:p w14:paraId="0B05569B" w14:textId="77777777" w:rsidR="004F4D61" w:rsidRPr="00975CCB" w:rsidRDefault="004F4D61" w:rsidP="004F4D61">
      <w:pPr>
        <w:pStyle w:val="NormalWeb"/>
        <w:numPr>
          <w:ilvl w:val="0"/>
          <w:numId w:val="11"/>
        </w:numPr>
        <w:rPr>
          <w:sz w:val="32"/>
          <w:szCs w:val="32"/>
        </w:rPr>
      </w:pPr>
      <w:r w:rsidRPr="00975CCB">
        <w:rPr>
          <w:rStyle w:val="Strong"/>
          <w:sz w:val="32"/>
          <w:szCs w:val="32"/>
        </w:rPr>
        <w:t>Database:</w:t>
      </w:r>
      <w:r w:rsidRPr="00975CCB">
        <w:rPr>
          <w:sz w:val="32"/>
          <w:szCs w:val="32"/>
        </w:rPr>
        <w:t xml:space="preserve"> Prisma ORM with SQL Database</w:t>
      </w:r>
    </w:p>
    <w:p w14:paraId="66D82723" w14:textId="77777777" w:rsidR="004F4D61" w:rsidRPr="00975CCB" w:rsidRDefault="004F4D61" w:rsidP="004F4D61">
      <w:pPr>
        <w:pStyle w:val="NormalWeb"/>
        <w:numPr>
          <w:ilvl w:val="0"/>
          <w:numId w:val="11"/>
        </w:numPr>
        <w:rPr>
          <w:sz w:val="32"/>
          <w:szCs w:val="32"/>
        </w:rPr>
      </w:pPr>
      <w:r w:rsidRPr="00975CCB">
        <w:rPr>
          <w:rStyle w:val="Strong"/>
          <w:sz w:val="32"/>
          <w:szCs w:val="32"/>
        </w:rPr>
        <w:t>Development Tools:</w:t>
      </w:r>
      <w:r w:rsidRPr="00975CCB">
        <w:rPr>
          <w:sz w:val="32"/>
          <w:szCs w:val="32"/>
        </w:rPr>
        <w:t xml:space="preserve"> Visual Studio Code, Git</w:t>
      </w:r>
    </w:p>
    <w:p w14:paraId="0D626337" w14:textId="77777777" w:rsidR="004F4D61" w:rsidRPr="00975CCB" w:rsidRDefault="004F4D61" w:rsidP="004F4D61">
      <w:pPr>
        <w:pStyle w:val="NormalWeb"/>
        <w:numPr>
          <w:ilvl w:val="0"/>
          <w:numId w:val="11"/>
        </w:numPr>
        <w:rPr>
          <w:sz w:val="32"/>
          <w:szCs w:val="32"/>
        </w:rPr>
      </w:pPr>
      <w:r w:rsidRPr="00975CCB">
        <w:rPr>
          <w:rStyle w:val="Strong"/>
          <w:sz w:val="32"/>
          <w:szCs w:val="32"/>
        </w:rPr>
        <w:t>External APIs:</w:t>
      </w:r>
      <w:r w:rsidRPr="00975CCB">
        <w:rPr>
          <w:sz w:val="32"/>
          <w:szCs w:val="32"/>
        </w:rPr>
        <w:t xml:space="preserve"> Google Maps API</w:t>
      </w:r>
    </w:p>
    <w:p w14:paraId="1284E995" w14:textId="77777777" w:rsidR="004F4D61" w:rsidRPr="00975CCB" w:rsidRDefault="004F4D61" w:rsidP="004F4D61">
      <w:pPr>
        <w:pStyle w:val="NormalWeb"/>
        <w:rPr>
          <w:sz w:val="32"/>
          <w:szCs w:val="32"/>
        </w:rPr>
      </w:pPr>
      <w:r w:rsidRPr="00975CCB">
        <w:rPr>
          <w:sz w:val="32"/>
          <w:szCs w:val="32"/>
        </w:rPr>
        <w:t>These technologies were selected to ensure scalability, maintainability, and efficient system performance.</w:t>
      </w:r>
    </w:p>
    <w:p w14:paraId="1001C03D" w14:textId="77777777" w:rsidR="004F4D61" w:rsidRDefault="00331564" w:rsidP="004F4D61">
      <w:r>
        <w:pict w14:anchorId="783B6524">
          <v:rect id="_x0000_i1032" style="width:0;height:1.5pt" o:hralign="center" o:hrstd="t" o:hr="t" fillcolor="#a0a0a0" stroked="f"/>
        </w:pict>
      </w:r>
    </w:p>
    <w:p w14:paraId="2E38A619" w14:textId="77777777" w:rsidR="004F4D61" w:rsidRPr="00975CCB" w:rsidRDefault="004F4D61" w:rsidP="004F4D61">
      <w:pPr>
        <w:pStyle w:val="Heading2"/>
        <w:rPr>
          <w:b w:val="0"/>
          <w:bCs w:val="0"/>
          <w:sz w:val="32"/>
          <w:szCs w:val="32"/>
        </w:rPr>
      </w:pPr>
      <w:r w:rsidRPr="00975CCB">
        <w:rPr>
          <w:rStyle w:val="Strong"/>
          <w:b/>
          <w:bCs/>
          <w:sz w:val="32"/>
          <w:szCs w:val="32"/>
        </w:rPr>
        <w:lastRenderedPageBreak/>
        <w:t>Conclusion</w:t>
      </w:r>
    </w:p>
    <w:p w14:paraId="4E48E0ED" w14:textId="77777777" w:rsidR="004F4D61" w:rsidRPr="00975CCB" w:rsidRDefault="004F4D61" w:rsidP="00975CCB">
      <w:pPr>
        <w:pStyle w:val="NormalWeb"/>
        <w:jc w:val="both"/>
        <w:rPr>
          <w:sz w:val="32"/>
          <w:szCs w:val="32"/>
        </w:rPr>
      </w:pPr>
      <w:r w:rsidRPr="00975CCB">
        <w:rPr>
          <w:sz w:val="32"/>
          <w:szCs w:val="32"/>
        </w:rPr>
        <w:t>The Coding Phase of the Taste-Lens project successfully demonstrates the implementation of all system requirements through functional code, a complete graphical user interface, and effective testing. The system code is correct, well-structured, and ready for further enhancement. This phase fulfills all required criteria and provides a solid foundation for the final project delivery.</w:t>
      </w:r>
    </w:p>
    <w:p w14:paraId="2EAD0DFD" w14:textId="3B66CE01" w:rsidR="004F4D61" w:rsidRDefault="004F4D61" w:rsidP="004F4D61"/>
    <w:p w14:paraId="71163B67" w14:textId="77777777" w:rsidR="004F4D61" w:rsidRPr="004F4D61" w:rsidRDefault="004F4D61" w:rsidP="004F4D61">
      <w:pPr>
        <w:pStyle w:val="NormalWeb"/>
        <w:rPr>
          <w:sz w:val="32"/>
          <w:szCs w:val="32"/>
        </w:rPr>
      </w:pPr>
    </w:p>
    <w:p w14:paraId="162ECFA9" w14:textId="77777777" w:rsidR="004F4D61" w:rsidRDefault="004F4D61" w:rsidP="004F4D61">
      <w:pPr>
        <w:pStyle w:val="ListParagraph"/>
      </w:pPr>
    </w:p>
    <w:p w14:paraId="54D1820B" w14:textId="239F019C" w:rsidR="004F4D61" w:rsidRPr="004F4D61" w:rsidRDefault="004F4D61" w:rsidP="004F4D61">
      <w:pPr>
        <w:pStyle w:val="Heading2"/>
        <w:rPr>
          <w:rFonts w:eastAsia="Times New Roman"/>
          <w:rtl/>
        </w:rPr>
      </w:pPr>
    </w:p>
    <w:p w14:paraId="5B0609EE" w14:textId="11B7C7A8" w:rsidR="004F4D61" w:rsidRDefault="004F4D61" w:rsidP="004F4D61">
      <w:pPr>
        <w:pStyle w:val="NormalWeb"/>
        <w:spacing w:line="360" w:lineRule="auto"/>
        <w:rPr>
          <w:rFonts w:asciiTheme="majorBidi" w:hAnsiTheme="majorBidi" w:cstheme="majorBidi"/>
          <w:sz w:val="36"/>
          <w:szCs w:val="36"/>
          <w:rtl/>
        </w:rPr>
      </w:pPr>
    </w:p>
    <w:p w14:paraId="5273237D" w14:textId="262559BD" w:rsidR="004F4D61" w:rsidRDefault="004F4D61" w:rsidP="004F4D61">
      <w:pPr>
        <w:pStyle w:val="NormalWeb"/>
        <w:spacing w:line="360" w:lineRule="auto"/>
        <w:rPr>
          <w:rFonts w:asciiTheme="majorBidi" w:hAnsiTheme="majorBidi" w:cstheme="majorBidi"/>
          <w:sz w:val="36"/>
          <w:szCs w:val="36"/>
          <w:rtl/>
        </w:rPr>
      </w:pPr>
    </w:p>
    <w:p w14:paraId="01F06DA6" w14:textId="77777777" w:rsidR="004F4D61" w:rsidRPr="002C0844" w:rsidRDefault="004F4D61" w:rsidP="004F4D61">
      <w:pPr>
        <w:pStyle w:val="NormalWeb"/>
        <w:spacing w:line="360" w:lineRule="auto"/>
        <w:rPr>
          <w:rFonts w:asciiTheme="majorBidi" w:hAnsiTheme="majorBidi" w:cstheme="majorBidi"/>
          <w:sz w:val="36"/>
          <w:szCs w:val="36"/>
        </w:rPr>
      </w:pPr>
    </w:p>
    <w:sectPr w:rsidR="004F4D61" w:rsidRPr="002C08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7443"/>
    <w:multiLevelType w:val="multilevel"/>
    <w:tmpl w:val="050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6834"/>
    <w:multiLevelType w:val="multilevel"/>
    <w:tmpl w:val="B87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62318"/>
    <w:multiLevelType w:val="multilevel"/>
    <w:tmpl w:val="009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F6CAF"/>
    <w:multiLevelType w:val="multilevel"/>
    <w:tmpl w:val="9F7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423BA"/>
    <w:multiLevelType w:val="multilevel"/>
    <w:tmpl w:val="7F9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C6228"/>
    <w:multiLevelType w:val="multilevel"/>
    <w:tmpl w:val="CF9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07CDA"/>
    <w:multiLevelType w:val="multilevel"/>
    <w:tmpl w:val="0F6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21905"/>
    <w:multiLevelType w:val="multilevel"/>
    <w:tmpl w:val="FB3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314F4"/>
    <w:multiLevelType w:val="multilevel"/>
    <w:tmpl w:val="1D0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83425"/>
    <w:multiLevelType w:val="multilevel"/>
    <w:tmpl w:val="40D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F234E"/>
    <w:multiLevelType w:val="multilevel"/>
    <w:tmpl w:val="23C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353EF"/>
    <w:multiLevelType w:val="multilevel"/>
    <w:tmpl w:val="5CF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
  </w:num>
  <w:num w:numId="3">
    <w:abstractNumId w:val="7"/>
  </w:num>
  <w:num w:numId="4">
    <w:abstractNumId w:val="3"/>
  </w:num>
  <w:num w:numId="5">
    <w:abstractNumId w:val="10"/>
  </w:num>
  <w:num w:numId="6">
    <w:abstractNumId w:val="4"/>
  </w:num>
  <w:num w:numId="7">
    <w:abstractNumId w:val="6"/>
  </w:num>
  <w:num w:numId="8">
    <w:abstractNumId w:val="11"/>
  </w:num>
  <w:num w:numId="9">
    <w:abstractNumId w:val="8"/>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61"/>
    <w:rsid w:val="00331564"/>
    <w:rsid w:val="004F4D61"/>
    <w:rsid w:val="005E13E8"/>
    <w:rsid w:val="00975C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DD6A"/>
  <w15:chartTrackingRefBased/>
  <w15:docId w15:val="{BD738D9A-02CB-4DD1-B5FD-CC279FB8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D61"/>
    <w:pPr>
      <w:spacing w:after="200" w:line="276" w:lineRule="auto"/>
    </w:pPr>
    <w:rPr>
      <w:rFonts w:eastAsiaTheme="minorEastAsia"/>
    </w:rPr>
  </w:style>
  <w:style w:type="paragraph" w:styleId="Heading1">
    <w:name w:val="heading 1"/>
    <w:basedOn w:val="Normal"/>
    <w:next w:val="Normal"/>
    <w:link w:val="Heading1Char"/>
    <w:uiPriority w:val="9"/>
    <w:qFormat/>
    <w:rsid w:val="004F4D6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4F4D6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4F4D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D6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4F4D6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4F4D6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F4D61"/>
    <w:rPr>
      <w:b/>
      <w:bCs/>
    </w:rPr>
  </w:style>
  <w:style w:type="paragraph" w:styleId="NormalWeb">
    <w:name w:val="Normal (Web)"/>
    <w:basedOn w:val="Normal"/>
    <w:uiPriority w:val="99"/>
    <w:unhideWhenUsed/>
    <w:rsid w:val="004F4D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4D61"/>
    <w:rPr>
      <w:rFonts w:ascii="Courier New" w:eastAsia="Times New Roman" w:hAnsi="Courier New" w:cs="Courier New"/>
      <w:sz w:val="20"/>
      <w:szCs w:val="20"/>
    </w:rPr>
  </w:style>
  <w:style w:type="character" w:styleId="Emphasis">
    <w:name w:val="Emphasis"/>
    <w:basedOn w:val="DefaultParagraphFont"/>
    <w:uiPriority w:val="20"/>
    <w:qFormat/>
    <w:rsid w:val="004F4D61"/>
    <w:rPr>
      <w:i/>
      <w:iCs/>
    </w:rPr>
  </w:style>
  <w:style w:type="paragraph" w:styleId="z-TopofForm">
    <w:name w:val="HTML Top of Form"/>
    <w:basedOn w:val="Normal"/>
    <w:next w:val="Normal"/>
    <w:link w:val="z-TopofFormChar"/>
    <w:hidden/>
    <w:uiPriority w:val="99"/>
    <w:semiHidden/>
    <w:unhideWhenUsed/>
    <w:rsid w:val="004F4D6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F4D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F4D6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F4D61"/>
    <w:rPr>
      <w:rFonts w:ascii="Arial" w:eastAsia="Times New Roman" w:hAnsi="Arial" w:cs="Arial"/>
      <w:vanish/>
      <w:sz w:val="16"/>
      <w:szCs w:val="16"/>
    </w:rPr>
  </w:style>
  <w:style w:type="paragraph" w:styleId="ListParagraph">
    <w:name w:val="List Paragraph"/>
    <w:basedOn w:val="Normal"/>
    <w:uiPriority w:val="34"/>
    <w:qFormat/>
    <w:rsid w:val="004F4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3787">
      <w:bodyDiv w:val="1"/>
      <w:marLeft w:val="0"/>
      <w:marRight w:val="0"/>
      <w:marTop w:val="0"/>
      <w:marBottom w:val="0"/>
      <w:divBdr>
        <w:top w:val="none" w:sz="0" w:space="0" w:color="auto"/>
        <w:left w:val="none" w:sz="0" w:space="0" w:color="auto"/>
        <w:bottom w:val="none" w:sz="0" w:space="0" w:color="auto"/>
        <w:right w:val="none" w:sz="0" w:space="0" w:color="auto"/>
      </w:divBdr>
    </w:div>
    <w:div w:id="600143336">
      <w:bodyDiv w:val="1"/>
      <w:marLeft w:val="0"/>
      <w:marRight w:val="0"/>
      <w:marTop w:val="0"/>
      <w:marBottom w:val="0"/>
      <w:divBdr>
        <w:top w:val="none" w:sz="0" w:space="0" w:color="auto"/>
        <w:left w:val="none" w:sz="0" w:space="0" w:color="auto"/>
        <w:bottom w:val="none" w:sz="0" w:space="0" w:color="auto"/>
        <w:right w:val="none" w:sz="0" w:space="0" w:color="auto"/>
      </w:divBdr>
    </w:div>
    <w:div w:id="1727338185">
      <w:bodyDiv w:val="1"/>
      <w:marLeft w:val="0"/>
      <w:marRight w:val="0"/>
      <w:marTop w:val="0"/>
      <w:marBottom w:val="0"/>
      <w:divBdr>
        <w:top w:val="none" w:sz="0" w:space="0" w:color="auto"/>
        <w:left w:val="none" w:sz="0" w:space="0" w:color="auto"/>
        <w:bottom w:val="none" w:sz="0" w:space="0" w:color="auto"/>
        <w:right w:val="none" w:sz="0" w:space="0" w:color="auto"/>
      </w:divBdr>
    </w:div>
    <w:div w:id="1771316542">
      <w:bodyDiv w:val="1"/>
      <w:marLeft w:val="0"/>
      <w:marRight w:val="0"/>
      <w:marTop w:val="0"/>
      <w:marBottom w:val="0"/>
      <w:divBdr>
        <w:top w:val="none" w:sz="0" w:space="0" w:color="auto"/>
        <w:left w:val="none" w:sz="0" w:space="0" w:color="auto"/>
        <w:bottom w:val="none" w:sz="0" w:space="0" w:color="auto"/>
        <w:right w:val="none" w:sz="0" w:space="0" w:color="auto"/>
      </w:divBdr>
    </w:div>
    <w:div w:id="195775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Alrabee</dc:creator>
  <cp:keywords/>
  <dc:description/>
  <cp:lastModifiedBy>Hashem Alrabee</cp:lastModifiedBy>
  <cp:revision>2</cp:revision>
  <dcterms:created xsi:type="dcterms:W3CDTF">2025-12-30T22:17:00Z</dcterms:created>
  <dcterms:modified xsi:type="dcterms:W3CDTF">2026-01-03T21:35:00Z</dcterms:modified>
</cp:coreProperties>
</file>