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87" w:line="360" w:lineRule="auto"/>
        <w:ind w:left="2284" w:right="2312"/>
        <w:jc w:val="center"/>
      </w:pPr>
      <w:r>
        <w:t>LAPORAN PROYEK AKHIR PRAKTIKUM DATA SCIENCE</w:t>
      </w:r>
    </w:p>
    <w:p>
      <w:pPr>
        <w:pStyle w:val="6"/>
        <w:spacing w:line="360" w:lineRule="auto"/>
        <w:jc w:val="center"/>
        <w:rPr>
          <w:sz w:val="32"/>
          <w:szCs w:val="32"/>
        </w:rPr>
      </w:pPr>
      <w:r>
        <w:rPr>
          <w:sz w:val="32"/>
          <w:szCs w:val="32"/>
          <w:lang w:val="en-US"/>
        </w:rPr>
        <w:t>Analisis Sentinel Tentang Kebijakan Pemerintah Mengenai Work From Home</w:t>
      </w:r>
    </w:p>
    <w:p>
      <w:pPr>
        <w:pStyle w:val="6"/>
        <w:spacing w:line="360" w:lineRule="auto"/>
        <w:rPr>
          <w:sz w:val="32"/>
          <w:szCs w:val="32"/>
        </w:rPr>
      </w:pPr>
    </w:p>
    <w:p>
      <w:pPr>
        <w:pStyle w:val="6"/>
        <w:spacing w:line="360" w:lineRule="auto"/>
        <w:rPr>
          <w:sz w:val="32"/>
          <w:szCs w:val="32"/>
        </w:rPr>
      </w:pPr>
    </w:p>
    <w:p>
      <w:pPr>
        <w:pStyle w:val="6"/>
        <w:spacing w:line="360" w:lineRule="auto"/>
        <w:rPr>
          <w:sz w:val="20"/>
        </w:rPr>
      </w:pPr>
    </w:p>
    <w:p>
      <w:pPr>
        <w:pStyle w:val="6"/>
        <w:spacing w:line="360" w:lineRule="auto"/>
        <w:rPr>
          <w:sz w:val="20"/>
        </w:rPr>
      </w:pPr>
    </w:p>
    <w:p>
      <w:pPr>
        <w:pStyle w:val="6"/>
        <w:spacing w:before="1" w:line="360" w:lineRule="auto"/>
        <w:rPr>
          <w:sz w:val="24"/>
        </w:rPr>
      </w:pPr>
      <w:r>
        <w:rPr>
          <w:rFonts w:hint="default"/>
          <w:lang w:val="en-US"/>
        </w:rPr>
        <w:drawing>
          <wp:anchor distT="0" distB="0" distL="114300" distR="114300" simplePos="0" relativeHeight="251659264" behindDoc="0" locked="0" layoutInCell="1" allowOverlap="1">
            <wp:simplePos x="0" y="0"/>
            <wp:positionH relativeFrom="column">
              <wp:posOffset>1189990</wp:posOffset>
            </wp:positionH>
            <wp:positionV relativeFrom="paragraph">
              <wp:posOffset>-824865</wp:posOffset>
            </wp:positionV>
            <wp:extent cx="3121025" cy="3054350"/>
            <wp:effectExtent l="0" t="0" r="3175" b="6350"/>
            <wp:wrapNone/>
            <wp:docPr id="2" name="Picture 2" descr="36.UPN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6.UPNVY"/>
                    <pic:cNvPicPr>
                      <a:picLocks noChangeAspect="1"/>
                    </pic:cNvPicPr>
                  </pic:nvPicPr>
                  <pic:blipFill>
                    <a:blip r:embed="rId4"/>
                    <a:stretch>
                      <a:fillRect/>
                    </a:stretch>
                  </pic:blipFill>
                  <pic:spPr>
                    <a:xfrm>
                      <a:off x="0" y="0"/>
                      <a:ext cx="3121025" cy="3054350"/>
                    </a:xfrm>
                    <a:prstGeom prst="rect">
                      <a:avLst/>
                    </a:prstGeom>
                  </pic:spPr>
                </pic:pic>
              </a:graphicData>
            </a:graphic>
          </wp:anchor>
        </w:drawing>
      </w:r>
    </w:p>
    <w:p>
      <w:pPr>
        <w:pStyle w:val="6"/>
        <w:spacing w:line="360" w:lineRule="auto"/>
        <w:rPr>
          <w:sz w:val="40"/>
        </w:rPr>
      </w:pPr>
    </w:p>
    <w:p>
      <w:pPr>
        <w:pStyle w:val="6"/>
        <w:spacing w:before="1" w:line="360" w:lineRule="auto"/>
        <w:rPr>
          <w:sz w:val="59"/>
        </w:rPr>
      </w:pPr>
    </w:p>
    <w:p>
      <w:pPr>
        <w:tabs>
          <w:tab w:val="left" w:pos="2705"/>
        </w:tabs>
        <w:spacing w:line="360" w:lineRule="auto"/>
        <w:ind w:right="349"/>
        <w:jc w:val="center"/>
        <w:rPr>
          <w:sz w:val="28"/>
          <w:lang w:val="en-US"/>
        </w:rPr>
      </w:pPr>
    </w:p>
    <w:p>
      <w:pPr>
        <w:tabs>
          <w:tab w:val="left" w:pos="2705"/>
        </w:tabs>
        <w:spacing w:line="360" w:lineRule="auto"/>
        <w:ind w:right="349"/>
        <w:jc w:val="center"/>
        <w:rPr>
          <w:sz w:val="28"/>
          <w:lang w:val="en-US"/>
        </w:rPr>
      </w:pPr>
    </w:p>
    <w:p>
      <w:pPr>
        <w:tabs>
          <w:tab w:val="left" w:pos="2705"/>
        </w:tabs>
        <w:spacing w:line="360" w:lineRule="auto"/>
        <w:ind w:right="349"/>
        <w:jc w:val="center"/>
        <w:rPr>
          <w:sz w:val="28"/>
          <w:lang w:val="en-US"/>
        </w:rPr>
      </w:pPr>
    </w:p>
    <w:p>
      <w:pPr>
        <w:tabs>
          <w:tab w:val="left" w:pos="2705"/>
        </w:tabs>
        <w:spacing w:line="360" w:lineRule="auto"/>
        <w:ind w:right="349"/>
        <w:jc w:val="center"/>
        <w:rPr>
          <w:sz w:val="28"/>
          <w:lang w:val="en-US"/>
        </w:rPr>
      </w:pPr>
    </w:p>
    <w:p>
      <w:pPr>
        <w:tabs>
          <w:tab w:val="left" w:pos="2705"/>
        </w:tabs>
        <w:spacing w:line="360" w:lineRule="auto"/>
        <w:ind w:right="349"/>
        <w:jc w:val="center"/>
        <w:rPr>
          <w:sz w:val="28"/>
          <w:lang w:val="en-US"/>
        </w:rPr>
      </w:pPr>
    </w:p>
    <w:p>
      <w:pPr>
        <w:tabs>
          <w:tab w:val="left" w:pos="2705"/>
        </w:tabs>
        <w:spacing w:line="360" w:lineRule="auto"/>
        <w:ind w:right="349"/>
        <w:jc w:val="center"/>
        <w:rPr>
          <w:sz w:val="28"/>
          <w:lang w:val="en-US"/>
        </w:rPr>
      </w:pPr>
      <w:r>
        <w:rPr>
          <w:sz w:val="28"/>
          <w:lang w:val="en-US"/>
        </w:rPr>
        <w:t>ARYA GARDA PERWIRA</w:t>
      </w:r>
      <w:r>
        <w:rPr>
          <w:sz w:val="28"/>
        </w:rPr>
        <w:tab/>
      </w:r>
      <w:r>
        <w:rPr>
          <w:sz w:val="28"/>
          <w:lang w:val="en-US"/>
        </w:rPr>
        <w:t>123190131</w:t>
      </w:r>
    </w:p>
    <w:p>
      <w:pPr>
        <w:tabs>
          <w:tab w:val="left" w:pos="2705"/>
        </w:tabs>
        <w:spacing w:before="8" w:line="360" w:lineRule="auto"/>
        <w:ind w:right="349"/>
        <w:jc w:val="center"/>
        <w:rPr>
          <w:sz w:val="28"/>
          <w:lang w:val="en-US"/>
        </w:rPr>
      </w:pPr>
      <w:r>
        <w:rPr>
          <w:sz w:val="28"/>
          <w:lang w:val="en-US"/>
        </w:rPr>
        <w:t>HASHFI RAMADHANI</w:t>
      </w:r>
      <w:r>
        <w:rPr>
          <w:sz w:val="28"/>
        </w:rPr>
        <w:tab/>
      </w:r>
      <w:r>
        <w:rPr>
          <w:sz w:val="28"/>
          <w:lang w:val="en-US"/>
        </w:rPr>
        <w:t xml:space="preserve">       123190162</w:t>
      </w:r>
    </w:p>
    <w:p>
      <w:pPr>
        <w:tabs>
          <w:tab w:val="left" w:pos="2705"/>
        </w:tabs>
        <w:spacing w:before="8" w:line="360" w:lineRule="auto"/>
        <w:ind w:right="349"/>
        <w:jc w:val="center"/>
        <w:rPr>
          <w:sz w:val="28"/>
          <w:lang w:val="en-US"/>
        </w:rPr>
      </w:pPr>
      <w:r>
        <w:rPr>
          <w:sz w:val="28"/>
          <w:lang w:val="en-US"/>
        </w:rPr>
        <w:t>RAMA ENDARWAN      123190146</w:t>
      </w:r>
    </w:p>
    <w:p>
      <w:pPr>
        <w:pStyle w:val="6"/>
        <w:spacing w:line="360" w:lineRule="auto"/>
        <w:rPr>
          <w:b w:val="0"/>
          <w:sz w:val="30"/>
        </w:rPr>
      </w:pPr>
    </w:p>
    <w:p>
      <w:pPr>
        <w:pStyle w:val="6"/>
        <w:spacing w:before="2" w:line="360" w:lineRule="auto"/>
        <w:rPr>
          <w:b w:val="0"/>
          <w:sz w:val="24"/>
        </w:rPr>
      </w:pPr>
    </w:p>
    <w:p>
      <w:pPr>
        <w:pStyle w:val="6"/>
        <w:spacing w:line="360" w:lineRule="auto"/>
        <w:ind w:left="1958" w:right="1976" w:firstLine="5"/>
        <w:jc w:val="center"/>
      </w:pPr>
      <w:r>
        <w:t xml:space="preserve">PROGRAM STUDI </w:t>
      </w:r>
      <w:r>
        <w:rPr>
          <w:spacing w:val="-3"/>
        </w:rPr>
        <w:t xml:space="preserve">INFORMATIKA </w:t>
      </w:r>
      <w:r>
        <w:t xml:space="preserve">JURUSAN TEKNIK </w:t>
      </w:r>
      <w:r>
        <w:rPr>
          <w:spacing w:val="-3"/>
        </w:rPr>
        <w:t xml:space="preserve">INFORMATIKA </w:t>
      </w:r>
      <w:r>
        <w:rPr>
          <w:spacing w:val="-9"/>
        </w:rPr>
        <w:t xml:space="preserve">FAKULTAS </w:t>
      </w:r>
      <w:r>
        <w:t>TEKNIK INDUSTRI</w:t>
      </w:r>
    </w:p>
    <w:p>
      <w:pPr>
        <w:pStyle w:val="6"/>
        <w:spacing w:before="1" w:line="360" w:lineRule="auto"/>
        <w:ind w:right="28"/>
        <w:jc w:val="center"/>
      </w:pPr>
      <w:r>
        <w:t>UNIVERSITAS PEMBANGUNAN NASIONAL “VETERAN” YOGYAKARTA</w:t>
      </w:r>
    </w:p>
    <w:p>
      <w:pPr>
        <w:pStyle w:val="6"/>
        <w:spacing w:before="1" w:line="360" w:lineRule="auto"/>
        <w:ind w:left="2284" w:right="2296"/>
        <w:jc w:val="center"/>
      </w:pPr>
      <w:r>
        <w:t>2021</w:t>
      </w:r>
    </w:p>
    <w:p>
      <w:pPr>
        <w:spacing w:line="360" w:lineRule="auto"/>
        <w:jc w:val="center"/>
        <w:sectPr>
          <w:type w:val="continuous"/>
          <w:pgSz w:w="11920" w:h="16840"/>
          <w:pgMar w:top="1600" w:right="1680" w:bottom="280" w:left="1680" w:header="720" w:footer="720" w:gutter="0"/>
          <w:cols w:space="720" w:num="1"/>
        </w:sectPr>
      </w:pPr>
    </w:p>
    <w:p>
      <w:pPr>
        <w:pStyle w:val="2"/>
        <w:spacing w:line="360" w:lineRule="auto"/>
        <w:rPr>
          <w:b/>
          <w:bCs/>
          <w:sz w:val="24"/>
          <w:szCs w:val="16"/>
          <w:lang w:val="id-ID"/>
        </w:rPr>
      </w:pPr>
      <w:bookmarkStart w:id="0" w:name="_Toc25323566"/>
      <w:r>
        <w:rPr>
          <w:b/>
          <w:bCs/>
          <w:sz w:val="24"/>
          <w:szCs w:val="16"/>
          <w:lang w:val="id-ID"/>
        </w:rPr>
        <w:t>KATA PENGANTAR</w:t>
      </w:r>
      <w:bookmarkEnd w:id="0"/>
    </w:p>
    <w:p>
      <w:pPr>
        <w:spacing w:line="360" w:lineRule="auto"/>
        <w:rPr>
          <w:szCs w:val="28"/>
        </w:rPr>
      </w:pPr>
    </w:p>
    <w:p>
      <w:pPr>
        <w:spacing w:line="360" w:lineRule="auto"/>
        <w:ind w:firstLine="720"/>
        <w:rPr>
          <w:sz w:val="24"/>
          <w:szCs w:val="24"/>
          <w:lang w:val="id-ID"/>
        </w:rPr>
      </w:pPr>
      <w:r>
        <w:rPr>
          <w:sz w:val="24"/>
          <w:szCs w:val="24"/>
          <w:lang w:val="id-ID"/>
        </w:rPr>
        <w:t xml:space="preserve">Puji syukur </w:t>
      </w:r>
      <w:r>
        <w:rPr>
          <w:sz w:val="24"/>
          <w:szCs w:val="24"/>
        </w:rPr>
        <w:t>kami</w:t>
      </w:r>
      <w:r>
        <w:rPr>
          <w:sz w:val="24"/>
          <w:szCs w:val="24"/>
          <w:lang w:val="id-ID"/>
        </w:rPr>
        <w:t xml:space="preserve"> panjatkan </w:t>
      </w:r>
      <w:r>
        <w:rPr>
          <w:sz w:val="24"/>
          <w:szCs w:val="24"/>
        </w:rPr>
        <w:t>kepada</w:t>
      </w:r>
      <w:r>
        <w:rPr>
          <w:sz w:val="24"/>
          <w:szCs w:val="24"/>
          <w:lang w:val="id-ID"/>
        </w:rPr>
        <w:t xml:space="preserve"> Tuhan Yang Maha Esa </w:t>
      </w:r>
      <w:r>
        <w:rPr>
          <w:sz w:val="24"/>
          <w:szCs w:val="24"/>
        </w:rPr>
        <w:t xml:space="preserve">yang senantiasa mencurahkan </w:t>
      </w:r>
      <w:r>
        <w:rPr>
          <w:sz w:val="24"/>
          <w:szCs w:val="24"/>
          <w:lang w:val="id-ID"/>
        </w:rPr>
        <w:t xml:space="preserve">rahmat dan hidayah-Nya </w:t>
      </w:r>
      <w:r>
        <w:rPr>
          <w:sz w:val="24"/>
          <w:szCs w:val="24"/>
        </w:rPr>
        <w:t>sehingga kami</w:t>
      </w:r>
      <w:r>
        <w:rPr>
          <w:sz w:val="24"/>
          <w:szCs w:val="24"/>
          <w:lang w:val="id-ID"/>
        </w:rPr>
        <w:t xml:space="preserve"> dapat menyelesaikan </w:t>
      </w:r>
      <w:r>
        <w:rPr>
          <w:sz w:val="24"/>
          <w:szCs w:val="24"/>
          <w:lang w:val="en-US"/>
        </w:rPr>
        <w:t>P</w:t>
      </w:r>
      <w:r>
        <w:rPr>
          <w:sz w:val="24"/>
          <w:szCs w:val="24"/>
          <w:lang w:val="id-ID"/>
        </w:rPr>
        <w:t>raktikum</w:t>
      </w:r>
      <w:r>
        <w:rPr>
          <w:sz w:val="24"/>
          <w:szCs w:val="24"/>
        </w:rPr>
        <w:t xml:space="preserve"> </w:t>
      </w:r>
      <w:r>
        <w:rPr>
          <w:sz w:val="24"/>
          <w:szCs w:val="24"/>
          <w:lang w:val="en-US"/>
        </w:rPr>
        <w:t>Data Science</w:t>
      </w:r>
      <w:r>
        <w:rPr>
          <w:sz w:val="24"/>
          <w:szCs w:val="24"/>
        </w:rPr>
        <w:t xml:space="preserve"> </w:t>
      </w:r>
      <w:r>
        <w:rPr>
          <w:sz w:val="24"/>
          <w:szCs w:val="24"/>
          <w:lang w:val="id-ID"/>
        </w:rPr>
        <w:t xml:space="preserve">serta laporan </w:t>
      </w:r>
      <w:r>
        <w:rPr>
          <w:sz w:val="24"/>
          <w:szCs w:val="24"/>
        </w:rPr>
        <w:t xml:space="preserve">proyek </w:t>
      </w:r>
      <w:r>
        <w:rPr>
          <w:sz w:val="24"/>
          <w:szCs w:val="24"/>
          <w:lang w:val="id-ID"/>
        </w:rPr>
        <w:t xml:space="preserve">akhir praktikum </w:t>
      </w:r>
      <w:r>
        <w:rPr>
          <w:sz w:val="24"/>
          <w:szCs w:val="24"/>
        </w:rPr>
        <w:t xml:space="preserve">yang berjudul </w:t>
      </w:r>
      <w:r>
        <w:rPr>
          <w:sz w:val="24"/>
          <w:szCs w:val="24"/>
          <w:lang w:val="en-US"/>
        </w:rPr>
        <w:t>Analisis Sentinel Tentang Kebijakan Pemerintah Mengenai Work From Home</w:t>
      </w:r>
      <w:r>
        <w:rPr>
          <w:sz w:val="24"/>
          <w:szCs w:val="24"/>
        </w:rPr>
        <w:t>.</w:t>
      </w:r>
      <w:r>
        <w:rPr>
          <w:sz w:val="24"/>
          <w:szCs w:val="24"/>
          <w:lang w:val="id-ID"/>
        </w:rPr>
        <w:t xml:space="preserve"> </w:t>
      </w:r>
      <w:r>
        <w:rPr>
          <w:sz w:val="24"/>
          <w:szCs w:val="24"/>
        </w:rPr>
        <w:t>laporan ini berisi tentang proyek akhir yang kami pilih dari hasil pembelajaran selama praktikum berlangsung.</w:t>
      </w:r>
    </w:p>
    <w:p>
      <w:pPr>
        <w:spacing w:line="360" w:lineRule="auto"/>
        <w:ind w:firstLine="720"/>
        <w:rPr>
          <w:sz w:val="24"/>
          <w:szCs w:val="24"/>
          <w:lang w:val="id-ID"/>
        </w:rPr>
      </w:pPr>
      <w:r>
        <w:rPr>
          <w:sz w:val="24"/>
          <w:szCs w:val="24"/>
          <w:lang w:val="en-US"/>
        </w:rPr>
        <w:t>Pertama kami</w:t>
      </w:r>
      <w:r>
        <w:rPr>
          <w:sz w:val="24"/>
          <w:szCs w:val="24"/>
          <w:lang w:val="id-ID"/>
        </w:rPr>
        <w:t xml:space="preserve"> ucapan terima</w:t>
      </w:r>
      <w:r>
        <w:rPr>
          <w:sz w:val="24"/>
          <w:szCs w:val="24"/>
        </w:rPr>
        <w:t xml:space="preserve"> </w:t>
      </w:r>
      <w:r>
        <w:rPr>
          <w:sz w:val="24"/>
          <w:szCs w:val="24"/>
          <w:lang w:val="id-ID"/>
        </w:rPr>
        <w:t xml:space="preserve">kasih kepada asisten dosen yang selalu membimbing dan mengajari </w:t>
      </w:r>
      <w:r>
        <w:rPr>
          <w:sz w:val="24"/>
          <w:szCs w:val="24"/>
        </w:rPr>
        <w:t>kami</w:t>
      </w:r>
      <w:r>
        <w:rPr>
          <w:sz w:val="24"/>
          <w:szCs w:val="24"/>
          <w:lang w:val="id-ID"/>
        </w:rPr>
        <w:t xml:space="preserve"> dalam melaksanakan praktikum dan dalam menyusun laporan ini. Laporan ini masih sangat jauh dari kesempurnaan, oleh karena itu kritik serta saran yang membangun </w:t>
      </w:r>
      <w:r>
        <w:rPr>
          <w:sz w:val="24"/>
          <w:szCs w:val="24"/>
        </w:rPr>
        <w:t>kami</w:t>
      </w:r>
      <w:r>
        <w:rPr>
          <w:sz w:val="24"/>
          <w:szCs w:val="24"/>
          <w:lang w:val="id-ID"/>
        </w:rPr>
        <w:t xml:space="preserve"> harapkan untuk menyempurnakan laporan akhir ini.</w:t>
      </w:r>
    </w:p>
    <w:p>
      <w:pPr>
        <w:spacing w:line="360" w:lineRule="auto"/>
        <w:ind w:firstLine="720"/>
        <w:rPr>
          <w:sz w:val="24"/>
          <w:szCs w:val="24"/>
          <w:lang w:val="id-ID"/>
        </w:rPr>
      </w:pPr>
      <w:r>
        <w:rPr>
          <w:sz w:val="24"/>
          <w:szCs w:val="24"/>
          <w:lang w:val="id-ID"/>
        </w:rPr>
        <w:t xml:space="preserve">Atas perhatian dari semua pihak yang membantu penulisan ini, </w:t>
      </w:r>
      <w:r>
        <w:rPr>
          <w:sz w:val="24"/>
          <w:szCs w:val="24"/>
        </w:rPr>
        <w:t>kami</w:t>
      </w:r>
      <w:r>
        <w:rPr>
          <w:sz w:val="24"/>
          <w:szCs w:val="24"/>
          <w:lang w:val="id-ID"/>
        </w:rPr>
        <w:t xml:space="preserve"> ucapkan terima</w:t>
      </w:r>
      <w:r>
        <w:rPr>
          <w:sz w:val="24"/>
          <w:szCs w:val="24"/>
        </w:rPr>
        <w:t xml:space="preserve"> </w:t>
      </w:r>
      <w:r>
        <w:rPr>
          <w:sz w:val="24"/>
          <w:szCs w:val="24"/>
          <w:lang w:val="id-ID"/>
        </w:rPr>
        <w:t>kasih. Semoga laporan ini dapat dipergunakan seperlunya.</w:t>
      </w:r>
    </w:p>
    <w:p>
      <w:pPr>
        <w:spacing w:line="360" w:lineRule="auto"/>
        <w:rPr>
          <w:sz w:val="24"/>
          <w:szCs w:val="24"/>
          <w:lang w:val="id-ID"/>
        </w:rPr>
      </w:pPr>
    </w:p>
    <w:p>
      <w:pPr>
        <w:tabs>
          <w:tab w:val="left" w:pos="5670"/>
        </w:tabs>
        <w:spacing w:line="360" w:lineRule="auto"/>
        <w:rPr>
          <w:sz w:val="24"/>
          <w:szCs w:val="24"/>
          <w:lang w:val="en-US"/>
        </w:rPr>
      </w:pPr>
      <w:r>
        <w:rPr>
          <w:rFonts w:hint="default"/>
          <w:b/>
          <w:sz w:val="24"/>
          <w:szCs w:val="24"/>
          <w:lang w:val="en-US"/>
        </w:rPr>
        <w:tab/>
      </w:r>
      <w:r>
        <w:rPr>
          <w:b/>
          <w:sz w:val="24"/>
          <w:szCs w:val="24"/>
          <w:lang w:val="id-ID"/>
        </w:rPr>
        <w:t xml:space="preserve"> </w:t>
      </w:r>
      <w:r>
        <w:rPr>
          <w:sz w:val="24"/>
          <w:szCs w:val="24"/>
          <w:lang w:val="id-ID"/>
        </w:rPr>
        <w:t xml:space="preserve">Yogyakarta, </w:t>
      </w:r>
      <w:r>
        <w:rPr>
          <w:sz w:val="24"/>
          <w:szCs w:val="24"/>
          <w:lang w:val="en-US"/>
        </w:rPr>
        <w:t>November</w:t>
      </w:r>
      <w:r>
        <w:rPr>
          <w:rFonts w:hint="default"/>
          <w:sz w:val="24"/>
          <w:szCs w:val="24"/>
          <w:lang w:val="en-US"/>
        </w:rPr>
        <w:t xml:space="preserve"> </w:t>
      </w:r>
      <w:bookmarkStart w:id="3" w:name="_GoBack"/>
      <w:bookmarkEnd w:id="3"/>
      <w:r>
        <w:rPr>
          <w:sz w:val="24"/>
          <w:szCs w:val="24"/>
        </w:rPr>
        <w:t>202</w:t>
      </w:r>
      <w:r>
        <w:rPr>
          <w:sz w:val="24"/>
          <w:szCs w:val="24"/>
          <w:lang w:val="en-US"/>
        </w:rPr>
        <w:t>1</w:t>
      </w:r>
    </w:p>
    <w:p>
      <w:pPr>
        <w:tabs>
          <w:tab w:val="left" w:pos="6804"/>
        </w:tabs>
        <w:spacing w:line="360" w:lineRule="auto"/>
        <w:rPr>
          <w:sz w:val="24"/>
          <w:szCs w:val="24"/>
          <w:lang w:val="id-ID"/>
        </w:rPr>
      </w:pPr>
    </w:p>
    <w:p>
      <w:pPr>
        <w:tabs>
          <w:tab w:val="left" w:pos="6804"/>
        </w:tabs>
        <w:spacing w:line="360" w:lineRule="auto"/>
        <w:rPr>
          <w:sz w:val="24"/>
          <w:szCs w:val="24"/>
          <w:lang w:val="id-ID"/>
        </w:rPr>
      </w:pPr>
      <w:r>
        <w:rPr>
          <w:sz w:val="24"/>
          <w:szCs w:val="24"/>
          <w:lang w:val="id-ID"/>
        </w:rPr>
        <w:t xml:space="preserve">                                                                                                                  Penyusun</w:t>
      </w:r>
    </w:p>
    <w:p>
      <w:pPr>
        <w:spacing w:line="360" w:lineRule="auto"/>
        <w:rPr>
          <w:lang w:val="id-ID"/>
        </w:rPr>
      </w:pPr>
      <w:r>
        <w:rPr>
          <w:lang w:val="id-ID"/>
        </w:rPr>
        <w:br w:type="page"/>
      </w:r>
    </w:p>
    <w:p>
      <w:pPr>
        <w:pStyle w:val="3"/>
        <w:spacing w:line="360" w:lineRule="auto"/>
        <w:jc w:val="center"/>
        <w:rPr>
          <w:rFonts w:ascii="Times New Roman" w:hAnsi="Times New Roman" w:cs="Times New Roman"/>
          <w:b/>
          <w:bCs/>
          <w:color w:val="auto"/>
          <w:sz w:val="24"/>
          <w:szCs w:val="24"/>
          <w:lang w:val="en-US"/>
        </w:rPr>
      </w:pPr>
      <w:bookmarkStart w:id="1" w:name="_Toc25323569"/>
      <w:r>
        <w:rPr>
          <w:rFonts w:ascii="Times New Roman" w:hAnsi="Times New Roman" w:cs="Times New Roman"/>
          <w:b/>
          <w:bCs/>
          <w:color w:val="auto"/>
          <w:sz w:val="24"/>
          <w:szCs w:val="24"/>
          <w:lang w:val="en-US"/>
        </w:rPr>
        <w:t>BAB I</w:t>
      </w:r>
    </w:p>
    <w:p>
      <w:pPr>
        <w:spacing w:line="360" w:lineRule="auto"/>
        <w:jc w:val="center"/>
        <w:rPr>
          <w:b/>
          <w:bCs/>
          <w:sz w:val="24"/>
          <w:szCs w:val="24"/>
          <w:lang w:val="en-US"/>
        </w:rPr>
      </w:pPr>
      <w:r>
        <w:rPr>
          <w:b/>
          <w:bCs/>
          <w:sz w:val="24"/>
          <w:szCs w:val="24"/>
          <w:lang w:val="en-US"/>
        </w:rPr>
        <w:t>PENDAHULUAN</w:t>
      </w:r>
    </w:p>
    <w:p>
      <w:pPr>
        <w:spacing w:line="360" w:lineRule="auto"/>
        <w:jc w:val="center"/>
        <w:rPr>
          <w:b/>
          <w:bCs/>
          <w:sz w:val="24"/>
          <w:szCs w:val="24"/>
          <w:lang w:val="en-US"/>
        </w:rPr>
      </w:pPr>
    </w:p>
    <w:p>
      <w:pPr>
        <w:pStyle w:val="3"/>
        <w:numPr>
          <w:ilvl w:val="1"/>
          <w:numId w:val="1"/>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Latar Belakang</w:t>
      </w:r>
      <w:bookmarkEnd w:id="1"/>
    </w:p>
    <w:p>
      <w:pPr>
        <w:widowControl/>
        <w:spacing w:line="360" w:lineRule="auto"/>
        <w:ind w:left="360" w:firstLine="360"/>
        <w:jc w:val="both"/>
        <w:rPr>
          <w:rFonts w:eastAsia="SimSun"/>
          <w:color w:val="000000"/>
          <w:sz w:val="24"/>
          <w:szCs w:val="24"/>
          <w:lang w:val="en-US" w:eastAsia="zh-CN" w:bidi="ar"/>
        </w:rPr>
      </w:pPr>
      <w:r>
        <w:rPr>
          <w:rFonts w:eastAsia="SimSun"/>
          <w:color w:val="000000"/>
          <w:sz w:val="24"/>
          <w:szCs w:val="24"/>
          <w:lang w:val="en-US" w:eastAsia="zh-CN" w:bidi="ar"/>
        </w:rPr>
        <w:t>Sejak pertama kali mencuatnya suatu virus yang berasal dari China pada tahun 2019,virus Corona atau yang bias kita kenal dengan Covid 19 menjalar hampir keseluruh dunia dengan cepat.Tercatat pada akhir Maret 2020 telah mewabah di 200 negara lebih dengan jumlah korban tertular sekitar 800 ribu lebih jiwa,Akhir Januari Lembaga Kesehatan dunia WHO menetapkan  covid 19 ini sebagai wabah namun karena penyebaran virus ini sangat cepata akhirnya WHO menetapkan virus ini menjadi sebuah Pandemi.</w:t>
      </w:r>
    </w:p>
    <w:p>
      <w:pPr>
        <w:widowControl/>
        <w:spacing w:line="360" w:lineRule="auto"/>
        <w:ind w:left="360"/>
        <w:jc w:val="both"/>
        <w:rPr>
          <w:rFonts w:eastAsia="SimSun"/>
          <w:color w:val="000000"/>
          <w:sz w:val="24"/>
          <w:szCs w:val="24"/>
          <w:lang w:val="en-US" w:eastAsia="zh-CN" w:bidi="ar"/>
        </w:rPr>
      </w:pPr>
      <w:r>
        <w:rPr>
          <w:rFonts w:eastAsia="SimSun"/>
          <w:color w:val="000000"/>
          <w:sz w:val="24"/>
          <w:szCs w:val="24"/>
          <w:lang w:val="en-US" w:eastAsia="zh-CN" w:bidi="ar"/>
        </w:rPr>
        <w:tab/>
      </w:r>
    </w:p>
    <w:p>
      <w:pPr>
        <w:widowControl/>
        <w:spacing w:line="360" w:lineRule="auto"/>
        <w:ind w:left="360"/>
        <w:jc w:val="both"/>
        <w:rPr>
          <w:rFonts w:eastAsia="SimSun"/>
          <w:color w:val="000000"/>
          <w:sz w:val="24"/>
          <w:szCs w:val="24"/>
          <w:lang w:val="en-US" w:eastAsia="zh-CN" w:bidi="ar"/>
        </w:rPr>
      </w:pPr>
      <w:r>
        <w:rPr>
          <w:rFonts w:eastAsia="SimSun"/>
          <w:color w:val="000000"/>
          <w:sz w:val="24"/>
          <w:szCs w:val="24"/>
          <w:lang w:val="en-US" w:eastAsia="zh-CN" w:bidi="ar"/>
        </w:rPr>
        <w:tab/>
      </w:r>
      <w:r>
        <w:rPr>
          <w:rFonts w:eastAsia="SimSun"/>
          <w:color w:val="000000"/>
          <w:sz w:val="24"/>
          <w:szCs w:val="24"/>
          <w:lang w:val="en-US" w:eastAsia="zh-CN" w:bidi="ar"/>
        </w:rPr>
        <w:t>Kasus pertama kali virus Covid 19 tercatat pada bulan 2 Maret 2019, pemerintah dapat langsung mengambil keputusan atas kejadian kasus pertama hadir di Indonesia,Presiden Joko Widodo sendiri yang langsung mengumumkan dari istana Negara. Setelah pengumuman tersebut setiap harinya dipenuhi dengan berita tentang pertambahan kasus positif covid di Indonesia</w:t>
      </w:r>
    </w:p>
    <w:p>
      <w:pPr>
        <w:widowControl/>
        <w:spacing w:line="360" w:lineRule="auto"/>
        <w:ind w:left="360"/>
        <w:jc w:val="both"/>
        <w:rPr>
          <w:rFonts w:eastAsia="SimSun"/>
          <w:color w:val="000000"/>
          <w:sz w:val="24"/>
          <w:szCs w:val="24"/>
          <w:lang w:val="en-US" w:eastAsia="zh-CN" w:bidi="ar"/>
        </w:rPr>
      </w:pPr>
    </w:p>
    <w:p>
      <w:pPr>
        <w:widowControl/>
        <w:spacing w:line="360" w:lineRule="auto"/>
        <w:ind w:left="360"/>
        <w:jc w:val="both"/>
        <w:rPr>
          <w:rFonts w:eastAsia="SimSun"/>
          <w:color w:val="000000"/>
          <w:sz w:val="24"/>
          <w:szCs w:val="24"/>
          <w:lang w:val="en-US" w:eastAsia="zh-CN" w:bidi="ar"/>
        </w:rPr>
      </w:pPr>
      <w:r>
        <w:rPr>
          <w:rFonts w:eastAsia="SimSun"/>
          <w:color w:val="000000"/>
          <w:sz w:val="24"/>
          <w:szCs w:val="24"/>
          <w:lang w:val="en-US" w:eastAsia="zh-CN" w:bidi="ar"/>
        </w:rPr>
        <w:tab/>
      </w:r>
      <w:r>
        <w:rPr>
          <w:rFonts w:eastAsia="SimSun"/>
          <w:color w:val="000000"/>
          <w:sz w:val="24"/>
          <w:szCs w:val="24"/>
          <w:lang w:val="en-US" w:eastAsia="zh-CN" w:bidi="ar"/>
        </w:rPr>
        <w:t>Menanggapi tentang covid,seluruh lapisan masyarakat dan pemerintah saling bekerja sama dalam menangani Covid 19 dari tingkat pusat hingga lingkup yang paling bawah ada di lingkup keluarga. Covid 19 sangat berdampak kepada sistemtematik di masyarakat, sector pekerjaan baik formal maupun informal seperti Pendidikan,Pariwisata,Perdagangan dan Transportasi dituntut harus bisa beradaptasi dengan injeksi Covid 19,pemerintah membuat kebijakan untuk Social Distancing agar penyebaran tidak terlalu signifikan,salah satu penerapan Social Distancing yang di atur pemerintah ialah dengan cara WFH atau “</w:t>
      </w:r>
      <w:r>
        <w:rPr>
          <w:rFonts w:eastAsia="SimSun"/>
          <w:i/>
          <w:iCs/>
          <w:color w:val="000000"/>
          <w:sz w:val="24"/>
          <w:szCs w:val="24"/>
          <w:lang w:val="en-US" w:eastAsia="zh-CN" w:bidi="ar"/>
        </w:rPr>
        <w:t>Work From Home</w:t>
      </w:r>
      <w:r>
        <w:rPr>
          <w:rFonts w:eastAsia="SimSun"/>
          <w:color w:val="000000"/>
          <w:sz w:val="24"/>
          <w:szCs w:val="24"/>
          <w:lang w:val="en-US" w:eastAsia="zh-CN" w:bidi="ar"/>
        </w:rPr>
        <w:t>”.Kebijakan ini disambut masyarakat dengan berbagai reaksi.</w:t>
      </w:r>
    </w:p>
    <w:p>
      <w:pPr>
        <w:widowControl/>
        <w:spacing w:line="360" w:lineRule="auto"/>
        <w:ind w:left="360"/>
        <w:jc w:val="both"/>
        <w:rPr>
          <w:rFonts w:eastAsia="SimSun"/>
          <w:color w:val="000000"/>
          <w:sz w:val="24"/>
          <w:szCs w:val="24"/>
          <w:lang w:val="en-US" w:eastAsia="zh-CN" w:bidi="ar"/>
        </w:rPr>
      </w:pPr>
      <w:r>
        <w:rPr>
          <w:rFonts w:eastAsia="SimSun"/>
          <w:color w:val="000000"/>
          <w:sz w:val="24"/>
          <w:szCs w:val="24"/>
          <w:lang w:val="en-US" w:eastAsia="zh-CN" w:bidi="ar"/>
        </w:rPr>
        <w:tab/>
      </w:r>
    </w:p>
    <w:p>
      <w:pPr>
        <w:widowControl/>
        <w:spacing w:line="360" w:lineRule="auto"/>
        <w:ind w:left="360"/>
        <w:jc w:val="both"/>
        <w:rPr>
          <w:color w:val="000000"/>
          <w:sz w:val="24"/>
          <w:szCs w:val="24"/>
          <w:shd w:val="clear" w:color="auto" w:fill="FFFFFF"/>
          <w:lang w:val="en-US" w:eastAsia="zh-CN"/>
        </w:rPr>
      </w:pPr>
      <w:r>
        <w:rPr>
          <w:rFonts w:eastAsia="SimSun"/>
          <w:color w:val="000000"/>
          <w:sz w:val="24"/>
          <w:szCs w:val="24"/>
          <w:lang w:val="en-US" w:eastAsia="zh-CN" w:bidi="ar"/>
        </w:rPr>
        <w:tab/>
      </w:r>
      <w:r>
        <w:rPr>
          <w:color w:val="000000"/>
          <w:sz w:val="24"/>
          <w:szCs w:val="24"/>
          <w:shd w:val="clear" w:color="auto" w:fill="FFFFFF"/>
        </w:rPr>
        <w:t>Pelaksanaan WFH pada masa pandemi tentunya memiliki keuntungan dan tantangan tersendiri bagi setiap pekerja. Opini mengenai pelaksanaan WFH kerap diungkapkan masyarakat melalui media sosial Twitter. Data opini dianalisis untuk mengetahui kecenderungan sentimen masyarakat sebagai pertimbangan kelanjutan pelaksanaan WFH pasca pandemic</w:t>
      </w:r>
      <w:r>
        <w:rPr>
          <w:color w:val="000000"/>
          <w:sz w:val="24"/>
          <w:szCs w:val="24"/>
          <w:shd w:val="clear" w:color="auto" w:fill="FFFFFF"/>
          <w:lang w:val="en-US"/>
        </w:rPr>
        <w:t>.</w:t>
      </w:r>
    </w:p>
    <w:p>
      <w:pPr>
        <w:widowControl/>
        <w:spacing w:line="360" w:lineRule="auto"/>
        <w:ind w:left="360"/>
        <w:jc w:val="both"/>
        <w:rPr>
          <w:rFonts w:eastAsia="SimSun"/>
          <w:color w:val="000000"/>
          <w:sz w:val="24"/>
          <w:szCs w:val="24"/>
          <w:lang w:val="en-US" w:eastAsia="zh-CN" w:bidi="ar"/>
        </w:rPr>
      </w:pPr>
    </w:p>
    <w:p>
      <w:pPr>
        <w:keepNext w:val="0"/>
        <w:keepLines w:val="0"/>
        <w:widowControl/>
        <w:numPr>
          <w:ilvl w:val="0"/>
          <w:numId w:val="0"/>
        </w:numPr>
        <w:suppressLineNumbers w:val="0"/>
        <w:bidi w:val="0"/>
        <w:spacing w:before="0" w:beforeAutospacing="1" w:after="0" w:afterAutospacing="1" w:line="360" w:lineRule="auto"/>
        <w:ind w:leftChars="0" w:firstLine="720" w:firstLineChars="0"/>
        <w:jc w:val="both"/>
        <w:textAlignment w:val="baseline"/>
        <w:rPr>
          <w:rFonts w:hint="default" w:ascii="Times New Roman" w:hAnsi="Times New Roman"/>
          <w:b w:val="0"/>
          <w:bCs w:val="0"/>
          <w:i w:val="0"/>
          <w:iCs w:val="0"/>
          <w:color w:val="000000"/>
          <w:sz w:val="24"/>
          <w:szCs w:val="24"/>
          <w:u w:val="none"/>
          <w:lang w:val="en-US"/>
        </w:rPr>
      </w:pPr>
      <w:r>
        <w:rPr>
          <w:rFonts w:hint="default" w:ascii="Times New Roman" w:hAnsi="Times New Roman"/>
          <w:b w:val="0"/>
          <w:bCs w:val="0"/>
          <w:i w:val="0"/>
          <w:iCs w:val="0"/>
          <w:color w:val="000000"/>
          <w:sz w:val="24"/>
          <w:szCs w:val="24"/>
          <w:u w:val="none"/>
          <w:lang w:val="en-US"/>
        </w:rPr>
        <w:t>Analisis sentimen atau opinion mining merupakan proses memahami, mengekstrak, dan mengolah data tekstual secara otomatis untuk mendapatkan suatu informasi sentimen yang terkandung dalam suatu kalimat opini [1]. Secara umum, analisis sentimen bertujuan untuk menentukan sikap pembicara atau penulis terhadap suatu topik atau keseluruhan polaritas kontekstual pada suatu dokumen. Sikap dapat berupa penilaian atau evaluasi, sisi emosional penulis pada saat menulis atau efek komunikasi emosional yang penulis inginkan terhadap pembacanya [2]. Twitter sebagai salah satu jejaring sosial yang interaktif memungkinkan penggunanya untuk mengkritisi suatu isu maupun sebuah fasilitas pelayanan secara real time. Masyarakat yang semula membutuhkan waktu lama untuk menyampaikan aspirasinya kini dapat melakukannya dengan mudah berkat kehadiran teknologi ini.</w:t>
      </w:r>
    </w:p>
    <w:p>
      <w:pPr>
        <w:widowControl/>
        <w:spacing w:line="360" w:lineRule="auto"/>
        <w:ind w:left="0" w:leftChars="0" w:firstLine="0" w:firstLineChars="0"/>
        <w:jc w:val="both"/>
        <w:rPr>
          <w:rFonts w:hint="default" w:eastAsia="SimSun"/>
          <w:color w:val="000000"/>
          <w:sz w:val="24"/>
          <w:szCs w:val="24"/>
          <w:lang w:val="en-US" w:eastAsia="zh-CN" w:bidi="ar"/>
        </w:rPr>
      </w:pPr>
      <w:r>
        <w:rPr>
          <w:rFonts w:hint="default" w:ascii="Times New Roman" w:hAnsi="Times New Roman"/>
          <w:b w:val="0"/>
          <w:bCs w:val="0"/>
          <w:i w:val="0"/>
          <w:iCs w:val="0"/>
          <w:color w:val="000000"/>
          <w:sz w:val="24"/>
          <w:szCs w:val="24"/>
          <w:u w:val="none"/>
          <w:lang w:val="en-US"/>
        </w:rPr>
        <w:tab/>
      </w:r>
      <w:r>
        <w:rPr>
          <w:rFonts w:hint="default" w:ascii="Times New Roman" w:hAnsi="Times New Roman"/>
          <w:b w:val="0"/>
          <w:bCs w:val="0"/>
          <w:i w:val="0"/>
          <w:iCs w:val="0"/>
          <w:color w:val="000000"/>
          <w:sz w:val="24"/>
          <w:szCs w:val="24"/>
          <w:u w:val="none"/>
          <w:lang w:val="en-US"/>
        </w:rPr>
        <w:t>Naive Bayes merupakan teknik prediksi berbasis probabilistik sederhana dengan asumsi independensi yang kuat pada fitur, dalam artian sebuah fitur pada sebuah data tidak berkaitan dengan ada atau tidaknya fitur lain dalam data yang sama . Menurut penelitian yang telah dilakukan sebelumnya, Naive Bayes hanya memerlukan sejumlah kecil data pelatihan untuk mengestimasi parameter yang diperlukan untuk klasifikasi .</w:t>
      </w:r>
    </w:p>
    <w:p>
      <w:pPr>
        <w:widowControl/>
        <w:spacing w:line="360" w:lineRule="auto"/>
        <w:ind w:left="360"/>
        <w:jc w:val="both"/>
        <w:rPr>
          <w:rFonts w:eastAsia="SimSun"/>
          <w:color w:val="000000"/>
          <w:sz w:val="24"/>
          <w:szCs w:val="24"/>
          <w:lang w:val="en-US" w:eastAsia="zh-CN" w:bidi="ar"/>
        </w:rPr>
      </w:pPr>
      <w:r>
        <w:rPr>
          <w:rFonts w:eastAsia="SimSun"/>
          <w:color w:val="000000"/>
          <w:sz w:val="24"/>
          <w:szCs w:val="24"/>
          <w:lang w:val="en-US" w:eastAsia="zh-CN" w:bidi="ar"/>
        </w:rPr>
        <w:tab/>
      </w:r>
    </w:p>
    <w:p>
      <w:pPr>
        <w:widowControl/>
        <w:numPr>
          <w:ilvl w:val="1"/>
          <w:numId w:val="1"/>
        </w:numPr>
        <w:spacing w:line="360" w:lineRule="auto"/>
        <w:ind w:left="360" w:leftChars="0" w:hanging="360" w:firstLineChars="0"/>
        <w:jc w:val="both"/>
        <w:rPr>
          <w:rFonts w:hint="default" w:eastAsia="SimSun"/>
          <w:b/>
          <w:bCs/>
          <w:color w:val="000000"/>
          <w:sz w:val="24"/>
          <w:szCs w:val="24"/>
          <w:lang w:val="en-US" w:eastAsia="zh-CN" w:bidi="ar"/>
        </w:rPr>
      </w:pPr>
      <w:r>
        <w:rPr>
          <w:rFonts w:hint="default" w:eastAsia="SimSun"/>
          <w:b/>
          <w:bCs/>
          <w:color w:val="000000"/>
          <w:sz w:val="24"/>
          <w:szCs w:val="24"/>
          <w:lang w:val="en-US" w:eastAsia="zh-CN" w:bidi="ar"/>
        </w:rPr>
        <w:t>Rumusan Masalah</w:t>
      </w:r>
    </w:p>
    <w:p>
      <w:pPr>
        <w:widowControl/>
        <w:numPr>
          <w:ilvl w:val="0"/>
          <w:numId w:val="0"/>
        </w:numPr>
        <w:spacing w:line="360" w:lineRule="auto"/>
        <w:ind w:leftChars="0"/>
        <w:jc w:val="both"/>
        <w:rPr>
          <w:rFonts w:hint="default" w:eastAsia="SimSun"/>
          <w:color w:val="000000"/>
          <w:sz w:val="24"/>
          <w:szCs w:val="24"/>
          <w:lang w:val="en-US" w:eastAsia="zh-CN" w:bidi="ar"/>
        </w:rPr>
      </w:pPr>
      <w:r>
        <w:rPr>
          <w:rFonts w:hint="default" w:eastAsia="SimSun"/>
          <w:color w:val="000000"/>
          <w:sz w:val="24"/>
          <w:szCs w:val="24"/>
          <w:lang w:val="en-US" w:eastAsia="zh-CN" w:bidi="ar"/>
        </w:rPr>
        <w:tab/>
      </w:r>
      <w:r>
        <w:rPr>
          <w:rFonts w:hint="default" w:eastAsia="SimSun"/>
          <w:color w:val="000000"/>
          <w:sz w:val="24"/>
          <w:szCs w:val="24"/>
          <w:lang w:val="en-US" w:eastAsia="zh-CN" w:bidi="ar"/>
        </w:rPr>
        <w:t>Berdasarkan latar belakang masalah maka dapat dirumuskan masalah bagaimana tingkat kecocokan metode Naive Bayes dalam mengklasifikasikan kalimat sentimen ke dalam kelas positif dan negatif.</w:t>
      </w:r>
    </w:p>
    <w:p>
      <w:pPr>
        <w:widowControl/>
        <w:numPr>
          <w:ilvl w:val="0"/>
          <w:numId w:val="0"/>
        </w:numPr>
        <w:spacing w:line="360" w:lineRule="auto"/>
        <w:ind w:leftChars="0"/>
        <w:jc w:val="both"/>
        <w:rPr>
          <w:rFonts w:hint="default" w:eastAsia="SimSun"/>
          <w:color w:val="000000"/>
          <w:sz w:val="24"/>
          <w:szCs w:val="24"/>
          <w:lang w:val="en-US" w:eastAsia="zh-CN" w:bidi="ar"/>
        </w:rPr>
      </w:pPr>
    </w:p>
    <w:p>
      <w:pPr>
        <w:pStyle w:val="3"/>
        <w:numPr>
          <w:ilvl w:val="0"/>
          <w:numId w:val="0"/>
        </w:numPr>
        <w:spacing w:line="360" w:lineRule="auto"/>
        <w:ind w:leftChars="0"/>
        <w:rPr>
          <w:rFonts w:ascii="Times New Roman" w:hAnsi="Times New Roman" w:cs="Times New Roman"/>
          <w:b/>
          <w:bCs/>
          <w:color w:val="auto"/>
          <w:sz w:val="24"/>
          <w:szCs w:val="24"/>
        </w:rPr>
      </w:pPr>
      <w:bookmarkStart w:id="2" w:name="_Toc25323570"/>
      <w:r>
        <w:rPr>
          <w:rFonts w:hint="default" w:ascii="Times New Roman" w:hAnsi="Times New Roman" w:cs="Times New Roman"/>
          <w:b/>
          <w:bCs/>
          <w:color w:val="auto"/>
          <w:sz w:val="24"/>
          <w:szCs w:val="24"/>
          <w:lang w:val="en-US"/>
        </w:rPr>
        <w:t xml:space="preserve">1.3 </w:t>
      </w:r>
      <w:r>
        <w:rPr>
          <w:rFonts w:ascii="Times New Roman" w:hAnsi="Times New Roman" w:cs="Times New Roman"/>
          <w:b/>
          <w:bCs/>
          <w:color w:val="auto"/>
          <w:sz w:val="24"/>
          <w:szCs w:val="24"/>
        </w:rPr>
        <w:t>Tujuan</w:t>
      </w:r>
      <w:bookmarkEnd w:id="2"/>
    </w:p>
    <w:p>
      <w:pPr>
        <w:spacing w:line="360" w:lineRule="auto"/>
        <w:ind w:left="440" w:leftChars="200" w:firstLine="720" w:firstLineChars="0"/>
        <w:jc w:val="both"/>
        <w:rPr>
          <w:rFonts w:hint="default"/>
          <w:sz w:val="24"/>
          <w:szCs w:val="24"/>
          <w:lang w:val="en-US"/>
        </w:rPr>
        <w:sectPr>
          <w:pgSz w:w="11920" w:h="16840"/>
          <w:pgMar w:top="1600" w:right="1680" w:bottom="280" w:left="1680" w:header="720" w:footer="720" w:gutter="0"/>
          <w:cols w:space="720" w:num="1"/>
        </w:sectPr>
      </w:pPr>
      <w:r>
        <w:rPr>
          <w:sz w:val="24"/>
          <w:szCs w:val="24"/>
          <w:lang w:val="en-US"/>
        </w:rPr>
        <w:t xml:space="preserve">Berdasarkan permasalahan yang ada, maka maksud dari penelitian yang dilakukan adalah menerapkan metode Naive Bayes untuk mengklasifikasikan kalimat sentimen ke dalam kelas positif dan negatif. Sedangkan tujuan yang </w:t>
      </w:r>
      <w:r>
        <w:rPr>
          <w:rFonts w:hint="default"/>
          <w:sz w:val="24"/>
          <w:szCs w:val="24"/>
          <w:lang w:val="en-US"/>
        </w:rPr>
        <w:tab/>
      </w:r>
      <w:r>
        <w:rPr>
          <w:sz w:val="24"/>
          <w:szCs w:val="24"/>
          <w:lang w:val="en-US"/>
        </w:rPr>
        <w:t>ingin</w:t>
      </w:r>
      <w:r>
        <w:rPr>
          <w:rFonts w:hint="default"/>
          <w:sz w:val="24"/>
          <w:szCs w:val="24"/>
          <w:lang w:val="en-US"/>
        </w:rPr>
        <w:t xml:space="preserve"> </w:t>
      </w:r>
      <w:r>
        <w:rPr>
          <w:sz w:val="24"/>
          <w:szCs w:val="24"/>
          <w:lang w:val="en-US"/>
        </w:rPr>
        <w:t xml:space="preserve">dicapai adalah mengetahui kecocokan metode Naive Bayes dalam </w:t>
      </w:r>
      <w:r>
        <w:rPr>
          <w:rFonts w:hint="default"/>
          <w:sz w:val="24"/>
          <w:szCs w:val="24"/>
          <w:lang w:val="en-US"/>
        </w:rPr>
        <w:tab/>
      </w:r>
      <w:r>
        <w:rPr>
          <w:sz w:val="24"/>
          <w:szCs w:val="24"/>
          <w:lang w:val="en-US"/>
        </w:rPr>
        <w:t>kalimat</w:t>
      </w:r>
      <w:r>
        <w:rPr>
          <w:rFonts w:hint="default"/>
          <w:sz w:val="24"/>
          <w:szCs w:val="24"/>
          <w:lang w:val="en-US"/>
        </w:rPr>
        <w:t xml:space="preserve"> </w:t>
      </w:r>
      <w:r>
        <w:rPr>
          <w:sz w:val="24"/>
          <w:szCs w:val="24"/>
          <w:lang w:val="en-US"/>
        </w:rPr>
        <w:t xml:space="preserve">sentimen ke dalam kelas positif dan negatif </w:t>
      </w:r>
      <w:r>
        <w:rPr>
          <w:rFonts w:hint="default"/>
          <w:sz w:val="24"/>
          <w:szCs w:val="24"/>
          <w:lang w:val="en-US"/>
        </w:rPr>
        <w:t>.</w:t>
      </w:r>
    </w:p>
    <w:p>
      <w:pPr>
        <w:pStyle w:val="11"/>
        <w:numPr>
          <w:ilvl w:val="0"/>
          <w:numId w:val="2"/>
        </w:numPr>
        <w:tabs>
          <w:tab w:val="left" w:pos="839"/>
          <w:tab w:val="left" w:pos="840"/>
        </w:tabs>
        <w:spacing w:line="360" w:lineRule="auto"/>
        <w:rPr>
          <w:b/>
          <w:sz w:val="24"/>
        </w:rPr>
      </w:pPr>
      <w:r>
        <w:rPr>
          <w:b/>
          <w:sz w:val="24"/>
        </w:rPr>
        <w:t>METODE</w:t>
      </w:r>
    </w:p>
    <w:p>
      <w:pPr>
        <w:spacing w:before="34" w:line="360" w:lineRule="auto"/>
        <w:ind w:left="120" w:firstLine="600"/>
        <w:jc w:val="both"/>
        <w:rPr>
          <w:sz w:val="24"/>
          <w:szCs w:val="24"/>
          <w:lang w:val="en-US"/>
        </w:rPr>
      </w:pPr>
      <w:r>
        <w:rPr>
          <w:sz w:val="24"/>
          <w:szCs w:val="24"/>
          <w:lang w:val="en-US"/>
        </w:rPr>
        <w:t>Metode yang kita gunakan adalah metode Naïve Bayes Classifier,</w:t>
      </w:r>
      <w:r>
        <w:rPr>
          <w:sz w:val="24"/>
          <w:szCs w:val="24"/>
        </w:rPr>
        <w:t xml:space="preserve"> Konsep dasar yang digunakan oleh Naïve bayes adalah Teorema Bayes</w:t>
      </w:r>
      <w:r>
        <w:rPr>
          <w:sz w:val="24"/>
          <w:szCs w:val="24"/>
          <w:lang w:val="en-US"/>
        </w:rPr>
        <w:t>,</w:t>
      </w:r>
      <w:r>
        <w:rPr>
          <w:sz w:val="24"/>
          <w:szCs w:val="24"/>
        </w:rPr>
        <w:t xml:space="preserve"> teorema yang digunakan dalam statistika untuk menghitung suatu peluang</w:t>
      </w:r>
      <w:r>
        <w:rPr>
          <w:sz w:val="24"/>
          <w:szCs w:val="24"/>
          <w:lang w:val="en-US"/>
        </w:rPr>
        <w:t>,</w:t>
      </w:r>
      <w:r>
        <w:rPr>
          <w:sz w:val="24"/>
          <w:szCs w:val="24"/>
          <w:shd w:val="clear" w:color="auto" w:fill="FFFFFF"/>
          <w:lang w:val="id-ID"/>
        </w:rPr>
        <w:t xml:space="preserve"> Algoritma mengunakan teorema Bayes dan mengasumsikan semua atribut independen atau tidak saling ketergantungan yang diberikan oleh nilai pada variabel kelas</w:t>
      </w:r>
      <w:r>
        <w:rPr>
          <w:sz w:val="24"/>
          <w:szCs w:val="24"/>
          <w:shd w:val="clear" w:color="auto" w:fill="FFFFFF"/>
          <w:lang w:val="en-US"/>
        </w:rPr>
        <w:t>,</w:t>
      </w:r>
      <w:r>
        <w:rPr>
          <w:sz w:val="24"/>
          <w:szCs w:val="24"/>
        </w:rPr>
        <w:t xml:space="preserve"> Bayes Optimal Classifier menghitung peluang dari satu kelas dari masing-masing kelompok atribut yang ada, dan menentukan kelas mana yang paling optimal. Proses pengelompokan atau klasifikasi dibagi menjadi dua fase yaitu learning/training dan testing/classify. Pada fase learning, sebagian data yang telah diketahui kelas, datanya diumpankan untuk membentuk model perkiraan. Kemudian pada fase testing, model yang sudah terbentuk diuji dengan sebagian data</w:t>
      </w:r>
      <w:r>
        <w:rPr>
          <w:sz w:val="24"/>
          <w:szCs w:val="24"/>
          <w:lang w:val="en-US"/>
        </w:rPr>
        <w:t>.</w:t>
      </w:r>
    </w:p>
    <w:p>
      <w:pPr>
        <w:spacing w:before="34" w:line="360" w:lineRule="auto"/>
        <w:ind w:left="120" w:firstLine="600"/>
        <w:jc w:val="both"/>
        <w:rPr>
          <w:sz w:val="24"/>
          <w:szCs w:val="24"/>
          <w:lang w:val="en-US"/>
        </w:rPr>
      </w:pPr>
      <w:r>
        <w:rPr>
          <w:sz w:val="24"/>
          <w:szCs w:val="24"/>
          <w:lang w:val="en-US"/>
        </w:rPr>
        <w:t>Data yang digunakan disini adalah data reaksi masyarakat tentang penerapan WFH, respon masyarakat sangat dibutuhkan di masa pandemic covid ini untuk mengetahui kebijakan yang pemerintah buat berdampak baik atau buruk di lingkup masyarakat,untuk itu metode Naïve Bayes Classifier dibutuhkan untuk mengklasifikasi respon masyarakat terhadah kebijakan pemerintah tentang WFH yang berfungsi untuk mengevaluasi kebijakan agar lebih baik lagi.</w:t>
      </w:r>
    </w:p>
    <w:p>
      <w:pPr>
        <w:pStyle w:val="9"/>
        <w:shd w:val="clear" w:color="auto" w:fill="FFFFFF"/>
        <w:spacing w:before="0" w:beforeAutospacing="0" w:after="150" w:afterAutospacing="0" w:line="360" w:lineRule="auto"/>
        <w:ind w:left="142" w:firstLine="720"/>
        <w:jc w:val="both"/>
        <w:rPr>
          <w:rFonts w:hint="default"/>
          <w:lang w:val="en-US"/>
        </w:rPr>
      </w:pPr>
      <w:r>
        <w:rPr>
          <w:rFonts w:hint="eastAsia"/>
        </w:rPr>
        <w:t>Naïve Bayes Classifier</w:t>
      </w:r>
      <w:r>
        <w:rPr>
          <w:lang w:val="en-US"/>
        </w:rPr>
        <w:t xml:space="preserve"> </w:t>
      </w:r>
      <w:r>
        <w:rPr>
          <w:rFonts w:hint="eastAsia"/>
        </w:rPr>
        <w:t>bekerja</w:t>
      </w:r>
      <w:r>
        <w:rPr>
          <w:lang w:val="en-US"/>
        </w:rPr>
        <w:t xml:space="preserve"> lebih </w:t>
      </w:r>
      <w:r>
        <w:rPr>
          <w:rFonts w:hint="eastAsia"/>
        </w:rPr>
        <w:t xml:space="preserve">baik dibanding dengan model classifier lainnya, yaitu Naïve Bayes Classifier memiliki </w:t>
      </w:r>
      <w:r>
        <w:rPr>
          <w:lang w:val="en-US"/>
        </w:rPr>
        <w:t xml:space="preserve">keunggulan </w:t>
      </w:r>
      <w:r>
        <w:rPr>
          <w:rFonts w:hint="eastAsia"/>
        </w:rPr>
        <w:t xml:space="preserve">tingkat akurasi yg </w:t>
      </w:r>
      <w:r>
        <w:rPr>
          <w:lang w:val="en-US"/>
        </w:rPr>
        <w:t>baik</w:t>
      </w:r>
      <w:r>
        <w:rPr>
          <w:rFonts w:hint="default"/>
          <w:lang w:val="en-US"/>
        </w:rPr>
        <w:t>.</w:t>
      </w:r>
    </w:p>
    <w:p>
      <w:pPr>
        <w:pStyle w:val="9"/>
        <w:shd w:val="clear" w:color="auto" w:fill="FFFFFF"/>
        <w:spacing w:before="0" w:beforeAutospacing="0" w:after="150" w:afterAutospacing="0" w:line="360" w:lineRule="auto"/>
        <w:jc w:val="both"/>
        <w:rPr>
          <w:rFonts w:hint="default"/>
          <w:lang w:val="en-US"/>
        </w:rPr>
      </w:pPr>
    </w:p>
    <w:p>
      <w:pPr>
        <w:pStyle w:val="9"/>
        <w:shd w:val="clear" w:color="auto" w:fill="FFFFFF"/>
        <w:spacing w:before="0" w:beforeAutospacing="0" w:after="150" w:afterAutospacing="0" w:line="360" w:lineRule="auto"/>
        <w:jc w:val="both"/>
        <w:rPr>
          <w:rFonts w:hint="default"/>
          <w:lang w:val="en-US"/>
        </w:rPr>
      </w:pPr>
    </w:p>
    <w:p>
      <w:pPr>
        <w:spacing w:before="34" w:line="360" w:lineRule="auto"/>
        <w:ind w:left="120" w:firstLine="600"/>
        <w:jc w:val="both"/>
        <w:rPr>
          <w:sz w:val="24"/>
          <w:szCs w:val="24"/>
          <w:shd w:val="clear" w:color="auto" w:fill="FFFFFF"/>
          <w:lang w:val="en-US"/>
        </w:rPr>
      </w:pPr>
    </w:p>
    <w:p>
      <w:pPr>
        <w:spacing w:before="34" w:line="360" w:lineRule="auto"/>
        <w:ind w:left="120" w:firstLine="600"/>
        <w:jc w:val="center"/>
        <w:rPr>
          <w:sz w:val="24"/>
          <w:szCs w:val="24"/>
          <w:shd w:val="clear" w:color="auto" w:fill="FFFFFF"/>
          <w:lang w:val="en-US"/>
        </w:rPr>
      </w:pPr>
      <w:r>
        <w:rPr>
          <w:sz w:val="24"/>
          <w:szCs w:val="24"/>
          <w:shd w:val="clear" w:color="auto" w:fill="FFFFFF"/>
          <w:lang w:val="en-US"/>
        </w:rPr>
        <w:drawing>
          <wp:inline distT="0" distB="0" distL="0" distR="0">
            <wp:extent cx="2042160" cy="3176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043029" cy="3178044"/>
                    </a:xfrm>
                    <a:prstGeom prst="rect">
                      <a:avLst/>
                    </a:prstGeom>
                  </pic:spPr>
                </pic:pic>
              </a:graphicData>
            </a:graphic>
          </wp:inline>
        </w:drawing>
      </w:r>
    </w:p>
    <w:p>
      <w:pPr>
        <w:pStyle w:val="7"/>
        <w:tabs>
          <w:tab w:val="left" w:pos="839"/>
          <w:tab w:val="left" w:pos="840"/>
        </w:tabs>
        <w:spacing w:before="66" w:line="360" w:lineRule="auto"/>
        <w:rPr>
          <w:lang w:val="en-US"/>
        </w:rPr>
      </w:pPr>
      <w:r>
        <w:rPr>
          <w:lang w:val="en-US"/>
        </w:rPr>
        <w:tab/>
      </w:r>
      <w:r>
        <w:rPr>
          <w:lang w:val="en-US"/>
        </w:rPr>
        <w:tab/>
      </w:r>
      <w:r>
        <w:rPr>
          <w:lang w:val="en-US"/>
        </w:rPr>
        <w:tab/>
      </w:r>
      <w:r>
        <w:rPr>
          <w:lang w:val="en-US"/>
        </w:rPr>
        <w:tab/>
      </w:r>
      <w:r>
        <w:rPr>
          <w:lang w:val="en-US"/>
        </w:rPr>
        <w:tab/>
      </w:r>
      <w:r>
        <w:rPr>
          <w:lang w:val="en-US"/>
        </w:rPr>
        <w:tab/>
      </w:r>
      <w:r>
        <w:rPr>
          <w:lang w:val="en-US"/>
        </w:rPr>
        <w:t xml:space="preserve">        </w:t>
      </w:r>
      <w:r>
        <w:t xml:space="preserve">Gambar </w:t>
      </w:r>
      <w:r>
        <w:rPr>
          <w:lang w:val="en-US"/>
        </w:rPr>
        <w:t>1.1</w:t>
      </w:r>
    </w:p>
    <w:p>
      <w:pPr>
        <w:spacing w:line="360" w:lineRule="auto"/>
        <w:jc w:val="both"/>
        <w:rPr>
          <w:lang w:val="en-US"/>
        </w:rPr>
      </w:pPr>
    </w:p>
    <w:p>
      <w:pPr>
        <w:spacing w:line="360" w:lineRule="auto"/>
        <w:jc w:val="both"/>
        <w:rPr>
          <w:lang w:val="en-US"/>
        </w:rPr>
      </w:pPr>
    </w:p>
    <w:p>
      <w:pPr>
        <w:spacing w:line="360" w:lineRule="auto"/>
        <w:jc w:val="both"/>
        <w:rPr>
          <w:sz w:val="24"/>
          <w:szCs w:val="24"/>
          <w:lang w:val="en-US"/>
        </w:rPr>
      </w:pPr>
      <w:r>
        <w:rPr>
          <w:sz w:val="24"/>
          <w:szCs w:val="24"/>
          <w:lang w:val="en-US"/>
        </w:rPr>
        <w:t xml:space="preserve">Keterangan:   </w:t>
      </w:r>
    </w:p>
    <w:p>
      <w:pPr>
        <w:pStyle w:val="11"/>
        <w:numPr>
          <w:ilvl w:val="0"/>
          <w:numId w:val="3"/>
        </w:numPr>
        <w:spacing w:line="360" w:lineRule="auto"/>
        <w:jc w:val="both"/>
        <w:rPr>
          <w:sz w:val="24"/>
          <w:szCs w:val="24"/>
          <w:lang w:val="en-US"/>
        </w:rPr>
      </w:pPr>
      <w:r>
        <w:rPr>
          <w:sz w:val="24"/>
          <w:szCs w:val="24"/>
          <w:lang w:val="en-US"/>
        </w:rPr>
        <w:t>Membaca data .</w:t>
      </w:r>
    </w:p>
    <w:p>
      <w:pPr>
        <w:pStyle w:val="11"/>
        <w:numPr>
          <w:ilvl w:val="0"/>
          <w:numId w:val="3"/>
        </w:numPr>
        <w:spacing w:line="360" w:lineRule="auto"/>
        <w:jc w:val="both"/>
        <w:rPr>
          <w:sz w:val="24"/>
          <w:szCs w:val="24"/>
          <w:lang w:val="en-US"/>
        </w:rPr>
      </w:pPr>
      <w:r>
        <w:rPr>
          <w:sz w:val="24"/>
          <w:szCs w:val="24"/>
          <w:lang w:val="en-US"/>
        </w:rPr>
        <w:t>Menghitung Jumlah dan Probabilitas  dengan cara menghitung jumlah data yang sesuai dari kategori yang sama dibagi dengan jumlah data pada kategori tersebut.</w:t>
      </w:r>
    </w:p>
    <w:p>
      <w:pPr>
        <w:pStyle w:val="11"/>
        <w:numPr>
          <w:ilvl w:val="0"/>
          <w:numId w:val="3"/>
        </w:numPr>
        <w:spacing w:line="360" w:lineRule="auto"/>
        <w:jc w:val="both"/>
        <w:rPr>
          <w:sz w:val="24"/>
          <w:szCs w:val="24"/>
          <w:lang w:val="en-US"/>
        </w:rPr>
      </w:pPr>
      <w:r>
        <w:rPr>
          <w:sz w:val="24"/>
          <w:szCs w:val="24"/>
          <w:lang w:val="en-US"/>
        </w:rPr>
        <w:t>Mendapatkan nilai dalam table , Standart Deviasi dan Probabilitas .</w:t>
      </w:r>
    </w:p>
    <w:p>
      <w:pPr>
        <w:pStyle w:val="11"/>
        <w:numPr>
          <w:ilvl w:val="0"/>
          <w:numId w:val="3"/>
        </w:numPr>
        <w:spacing w:line="360" w:lineRule="auto"/>
        <w:jc w:val="both"/>
        <w:rPr>
          <w:sz w:val="24"/>
          <w:szCs w:val="24"/>
          <w:lang w:val="en-US"/>
        </w:rPr>
      </w:pPr>
      <w:r>
        <w:rPr>
          <w:sz w:val="24"/>
          <w:szCs w:val="24"/>
          <w:lang w:val="en-US"/>
        </w:rPr>
        <w:t>Mendapatkan sebuah solusi</w:t>
      </w:r>
    </w:p>
    <w:p>
      <w:pPr>
        <w:pStyle w:val="11"/>
        <w:widowControl w:val="0"/>
        <w:numPr>
          <w:ilvl w:val="0"/>
          <w:numId w:val="0"/>
        </w:numPr>
        <w:autoSpaceDE w:val="0"/>
        <w:autoSpaceDN w:val="0"/>
        <w:spacing w:before="66" w:line="360" w:lineRule="auto"/>
        <w:jc w:val="both"/>
        <w:rPr>
          <w:sz w:val="24"/>
          <w:szCs w:val="24"/>
          <w:lang w:val="en-US"/>
        </w:rPr>
        <w:sectPr>
          <w:pgSz w:w="11920" w:h="16840"/>
          <w:pgMar w:top="1460" w:right="1680" w:bottom="280" w:left="1680" w:header="720" w:footer="720" w:gutter="0"/>
          <w:cols w:space="720" w:num="1"/>
        </w:sectPr>
      </w:pPr>
    </w:p>
    <w:p>
      <w:pPr>
        <w:pStyle w:val="11"/>
        <w:numPr>
          <w:ilvl w:val="0"/>
          <w:numId w:val="2"/>
        </w:numPr>
        <w:tabs>
          <w:tab w:val="left" w:pos="839"/>
          <w:tab w:val="left" w:pos="840"/>
        </w:tabs>
        <w:spacing w:line="360" w:lineRule="auto"/>
        <w:rPr>
          <w:b/>
          <w:sz w:val="24"/>
        </w:rPr>
      </w:pPr>
      <w:r>
        <w:rPr>
          <w:b/>
          <w:sz w:val="24"/>
        </w:rPr>
        <w:t>HASIL DAN</w:t>
      </w:r>
      <w:r>
        <w:rPr>
          <w:b/>
          <w:spacing w:val="-14"/>
          <w:sz w:val="24"/>
        </w:rPr>
        <w:t xml:space="preserve"> </w:t>
      </w:r>
      <w:r>
        <w:rPr>
          <w:b/>
          <w:sz w:val="24"/>
        </w:rPr>
        <w:t>PEMBAHASAN</w:t>
      </w:r>
    </w:p>
    <w:p>
      <w:pPr>
        <w:pStyle w:val="11"/>
        <w:tabs>
          <w:tab w:val="left" w:pos="839"/>
          <w:tab w:val="left" w:pos="840"/>
        </w:tabs>
        <w:spacing w:line="360" w:lineRule="auto"/>
        <w:ind w:left="0" w:firstLine="0"/>
        <w:rPr>
          <w:b/>
          <w:sz w:val="24"/>
        </w:rPr>
      </w:pPr>
    </w:p>
    <w:p>
      <w:pPr>
        <w:pStyle w:val="11"/>
        <w:tabs>
          <w:tab w:val="left" w:pos="839"/>
          <w:tab w:val="left" w:pos="840"/>
        </w:tabs>
        <w:spacing w:line="360" w:lineRule="auto"/>
        <w:ind w:left="0" w:firstLine="0"/>
        <w:jc w:val="center"/>
      </w:pPr>
    </w:p>
    <w:p>
      <w:pPr>
        <w:spacing w:line="360" w:lineRule="auto"/>
        <w:jc w:val="center"/>
      </w:pPr>
      <w:r>
        <w:drawing>
          <wp:inline distT="0" distB="0" distL="0" distR="0">
            <wp:extent cx="5189220" cy="2595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extLst>
                        <a:ext uri="{28A0092B-C50C-407E-A947-70E740481C1C}">
                          <a14:useLocalDpi xmlns:a14="http://schemas.microsoft.com/office/drawing/2010/main" val="0"/>
                        </a:ext>
                      </a:extLst>
                    </a:blip>
                    <a:srcRect t="15088" r="21945"/>
                    <a:stretch>
                      <a:fillRect/>
                    </a:stretch>
                  </pic:blipFill>
                  <pic:spPr>
                    <a:xfrm>
                      <a:off x="0" y="0"/>
                      <a:ext cx="5189884" cy="2596212"/>
                    </a:xfrm>
                    <a:prstGeom prst="rect">
                      <a:avLst/>
                    </a:prstGeom>
                    <a:ln>
                      <a:noFill/>
                    </a:ln>
                  </pic:spPr>
                </pic:pic>
              </a:graphicData>
            </a:graphic>
          </wp:inline>
        </w:drawing>
      </w:r>
    </w:p>
    <w:p>
      <w:pPr>
        <w:spacing w:line="360" w:lineRule="auto"/>
        <w:jc w:val="center"/>
      </w:pPr>
    </w:p>
    <w:p>
      <w:pPr>
        <w:pStyle w:val="7"/>
        <w:keepNext/>
        <w:spacing w:line="360" w:lineRule="auto"/>
        <w:jc w:val="center"/>
      </w:pPr>
      <w:r>
        <w:t xml:space="preserve">Gambar 2. </w:t>
      </w:r>
      <w:r>
        <w:fldChar w:fldCharType="begin"/>
      </w:r>
      <w:r>
        <w:instrText xml:space="preserve"> SEQ Gambar_2. \* ARABIC </w:instrText>
      </w:r>
      <w:r>
        <w:fldChar w:fldCharType="separate"/>
      </w:r>
      <w:r>
        <w:t>1</w:t>
      </w:r>
      <w:r>
        <w:fldChar w:fldCharType="end"/>
      </w:r>
    </w:p>
    <w:p>
      <w:pPr>
        <w:spacing w:line="360" w:lineRule="auto"/>
      </w:pPr>
    </w:p>
    <w:p>
      <w:pPr>
        <w:spacing w:line="360" w:lineRule="auto"/>
        <w:rPr>
          <w:lang w:val="en-US"/>
        </w:rPr>
      </w:pPr>
      <w:r>
        <w:rPr>
          <w:lang w:val="en-US"/>
        </w:rPr>
        <w:t>Pada Gambar 2. 1 berisi data hasil reaksi masyarakat mengenai penerapan WFH  yang di terapkan oleh pemerintah yang bisa kita lihat dari page 1 hingga page 78</w:t>
      </w: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r>
        <w:rPr>
          <w:lang w:val="en-US"/>
        </w:rPr>
        <w:drawing>
          <wp:inline distT="0" distB="0" distL="0" distR="0">
            <wp:extent cx="4975860" cy="2844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extLst>
                        <a:ext uri="{28A0092B-C50C-407E-A947-70E740481C1C}">
                          <a14:useLocalDpi xmlns:a14="http://schemas.microsoft.com/office/drawing/2010/main" val="0"/>
                        </a:ext>
                      </a:extLst>
                    </a:blip>
                    <a:srcRect t="6978" r="8458"/>
                    <a:stretch>
                      <a:fillRect/>
                    </a:stretch>
                  </pic:blipFill>
                  <pic:spPr>
                    <a:xfrm>
                      <a:off x="0" y="0"/>
                      <a:ext cx="4975860" cy="2844165"/>
                    </a:xfrm>
                    <a:prstGeom prst="rect">
                      <a:avLst/>
                    </a:prstGeom>
                    <a:ln>
                      <a:noFill/>
                    </a:ln>
                  </pic:spPr>
                </pic:pic>
              </a:graphicData>
            </a:graphic>
          </wp:inline>
        </w:drawing>
      </w:r>
    </w:p>
    <w:p>
      <w:pPr>
        <w:pStyle w:val="7"/>
        <w:keepNext/>
        <w:spacing w:line="360" w:lineRule="auto"/>
        <w:jc w:val="center"/>
      </w:pPr>
      <w:r>
        <w:t xml:space="preserve">Gambar 2. </w:t>
      </w:r>
      <w:r>
        <w:fldChar w:fldCharType="begin"/>
      </w:r>
      <w:r>
        <w:instrText xml:space="preserve"> SEQ Gambar_2. \* ARABIC </w:instrText>
      </w:r>
      <w:r>
        <w:fldChar w:fldCharType="separate"/>
      </w:r>
      <w:r>
        <w:t>2</w:t>
      </w:r>
      <w:r>
        <w:fldChar w:fldCharType="end"/>
      </w:r>
    </w:p>
    <w:p>
      <w:pPr>
        <w:spacing w:line="360" w:lineRule="auto"/>
        <w:rPr>
          <w:lang w:val="en-US"/>
        </w:rPr>
      </w:pPr>
      <w:r>
        <w:rPr>
          <w:lang w:val="en-US"/>
        </w:rPr>
        <w:t>Pada Gambar 2. 2 ada diagram respo tanggapan dari masyarakat terhadap kebijakan WFH ini dari komentar yang marah,menjijikan atau tidak setuju,takut,enjoy,sedih,percaya terhadap kebijakan maupun komentar negative</w:t>
      </w:r>
    </w:p>
    <w:p>
      <w:pPr>
        <w:spacing w:line="360" w:lineRule="auto"/>
        <w:rPr>
          <w:lang w:val="en-US"/>
        </w:rPr>
      </w:pPr>
    </w:p>
    <w:p>
      <w:pPr>
        <w:spacing w:line="360" w:lineRule="auto"/>
        <w:jc w:val="center"/>
        <w:rPr>
          <w:lang w:val="en-US"/>
        </w:rPr>
      </w:pPr>
    </w:p>
    <w:p>
      <w:pPr>
        <w:pStyle w:val="7"/>
        <w:keepNext/>
        <w:spacing w:line="360" w:lineRule="auto"/>
        <w:jc w:val="center"/>
      </w:pPr>
      <w:r>
        <w:t xml:space="preserve">Gambar 2. </w:t>
      </w:r>
      <w:r>
        <w:fldChar w:fldCharType="begin"/>
      </w:r>
      <w:r>
        <w:instrText xml:space="preserve"> SEQ Gambar_2. \* ARABIC </w:instrText>
      </w:r>
      <w:r>
        <w:fldChar w:fldCharType="separate"/>
      </w:r>
      <w:r>
        <w:t>3</w:t>
      </w:r>
      <w:r>
        <w:fldChar w:fldCharType="end"/>
      </w:r>
    </w:p>
    <w:p>
      <w:pPr>
        <w:keepNext/>
        <w:spacing w:line="360" w:lineRule="auto"/>
        <w:jc w:val="center"/>
      </w:pPr>
      <w:r>
        <w:rPr>
          <w:lang w:val="en-US"/>
        </w:rPr>
        <w:drawing>
          <wp:inline distT="0" distB="0" distL="0" distR="0">
            <wp:extent cx="4792980" cy="3063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rcRect l="13318" t="32899" r="45748" b="11027"/>
                    <a:stretch>
                      <a:fillRect/>
                    </a:stretch>
                  </pic:blipFill>
                  <pic:spPr>
                    <a:xfrm>
                      <a:off x="0" y="0"/>
                      <a:ext cx="4807215" cy="3072338"/>
                    </a:xfrm>
                    <a:prstGeom prst="rect">
                      <a:avLst/>
                    </a:prstGeom>
                    <a:ln>
                      <a:noFill/>
                    </a:ln>
                  </pic:spPr>
                </pic:pic>
              </a:graphicData>
            </a:graphic>
          </wp:inline>
        </w:drawing>
      </w:r>
    </w:p>
    <w:p>
      <w:pPr>
        <w:pStyle w:val="7"/>
        <w:spacing w:line="360" w:lineRule="auto"/>
        <w:jc w:val="center"/>
      </w:pPr>
      <w:r>
        <w:t xml:space="preserve">Gambar 2. </w:t>
      </w:r>
      <w:r>
        <w:fldChar w:fldCharType="begin"/>
      </w:r>
      <w:r>
        <w:instrText xml:space="preserve"> SEQ Gambar_2. \* ARABIC </w:instrText>
      </w:r>
      <w:r>
        <w:fldChar w:fldCharType="separate"/>
      </w:r>
      <w:r>
        <w:t>4</w:t>
      </w:r>
      <w:r>
        <w:fldChar w:fldCharType="end"/>
      </w:r>
    </w:p>
    <w:p>
      <w:pPr>
        <w:spacing w:line="360" w:lineRule="auto"/>
        <w:rPr>
          <w:lang w:val="en-US"/>
        </w:rPr>
      </w:pPr>
      <w:r>
        <w:rPr>
          <w:lang w:val="en-US"/>
        </w:rPr>
        <w:t>Pada Gambar 2. 4 ini merupakan kata keyword yang paling banyak dicari oleh masyarakat untuk menemukan data tentang kebijakan WFH ini</w:t>
      </w:r>
    </w:p>
    <w:p>
      <w:pPr>
        <w:spacing w:line="360" w:lineRule="auto"/>
        <w:rPr>
          <w:lang w:val="en-US"/>
        </w:rPr>
      </w:pPr>
    </w:p>
    <w:p>
      <w:pPr>
        <w:pStyle w:val="11"/>
        <w:numPr>
          <w:ilvl w:val="0"/>
          <w:numId w:val="2"/>
        </w:numPr>
        <w:tabs>
          <w:tab w:val="left" w:pos="839"/>
          <w:tab w:val="left" w:pos="840"/>
        </w:tabs>
        <w:spacing w:line="360" w:lineRule="auto"/>
        <w:rPr>
          <w:b/>
          <w:sz w:val="24"/>
        </w:rPr>
      </w:pPr>
      <w:r>
        <w:rPr>
          <w:b/>
          <w:sz w:val="24"/>
        </w:rPr>
        <w:t>KESIMPULAN</w:t>
      </w:r>
    </w:p>
    <w:p>
      <w:pPr>
        <w:pStyle w:val="11"/>
        <w:tabs>
          <w:tab w:val="left" w:pos="839"/>
          <w:tab w:val="left" w:pos="840"/>
        </w:tabs>
        <w:spacing w:line="360" w:lineRule="auto"/>
        <w:ind w:firstLine="0"/>
        <w:jc w:val="both"/>
        <w:rPr>
          <w:bCs/>
          <w:sz w:val="24"/>
          <w:lang w:val="en-US"/>
        </w:rPr>
      </w:pPr>
      <w:r>
        <w:rPr>
          <w:bCs/>
          <w:sz w:val="24"/>
          <w:lang w:val="en-US"/>
        </w:rPr>
        <w:t>Dengan adanya metode ini diharapkan pemerintah dapat melihat respon masyarakan tentang diterapkannya kebijakan WFH ini untuk dijadikan bahan pertimbangan lankah Langkah terbaik apa yang akan dilakukan pemerintah dalam situasi pandei Covid 19 ini, Dari data diatas respon masyarakat cenderung negative namun ada juga yang sangat percaya dengan diterapkan kebijakan ini dengan data ini diharapkan pemerintah dapat bisa melakukan Langkah seperti edukasi tentang apa itu WFH sehingga kebijakan dapat diterima positif di masyarakat</w:t>
      </w:r>
    </w:p>
    <w:p>
      <w:pPr>
        <w:pStyle w:val="11"/>
        <w:tabs>
          <w:tab w:val="left" w:pos="839"/>
          <w:tab w:val="left" w:pos="840"/>
        </w:tabs>
        <w:spacing w:line="360" w:lineRule="auto"/>
        <w:ind w:firstLine="0"/>
        <w:jc w:val="both"/>
        <w:rPr>
          <w:bCs/>
          <w:sz w:val="24"/>
          <w:lang w:val="en-US"/>
        </w:rPr>
      </w:pPr>
    </w:p>
    <w:p>
      <w:pPr>
        <w:pStyle w:val="11"/>
        <w:tabs>
          <w:tab w:val="left" w:pos="839"/>
          <w:tab w:val="left" w:pos="840"/>
        </w:tabs>
        <w:spacing w:line="360" w:lineRule="auto"/>
        <w:ind w:left="120" w:firstLine="0"/>
        <w:jc w:val="both"/>
        <w:rPr>
          <w:bCs/>
          <w:sz w:val="24"/>
          <w:lang w:val="en-US"/>
        </w:rPr>
      </w:pPr>
      <w:r>
        <w:rPr>
          <w:bCs/>
          <w:sz w:val="24"/>
          <w:lang w:val="en-US"/>
        </w:rPr>
        <w:t>Link Youtube</w:t>
      </w:r>
      <w:r>
        <w:rPr>
          <w:bCs/>
          <w:sz w:val="24"/>
          <w:lang w:val="en-US"/>
        </w:rPr>
        <w:tab/>
      </w:r>
      <w:r>
        <w:rPr>
          <w:bCs/>
          <w:sz w:val="24"/>
          <w:lang w:val="en-US"/>
        </w:rPr>
        <w:t xml:space="preserve">: </w:t>
      </w:r>
      <w:r>
        <w:rPr>
          <w:rFonts w:hint="default"/>
          <w:bCs/>
          <w:sz w:val="24"/>
          <w:lang w:val="en-US"/>
        </w:rPr>
        <w:t>https://youtu.be/zEAhC7uUGmg</w:t>
      </w:r>
    </w:p>
    <w:p>
      <w:pPr>
        <w:pStyle w:val="11"/>
        <w:tabs>
          <w:tab w:val="left" w:pos="839"/>
          <w:tab w:val="left" w:pos="840"/>
        </w:tabs>
        <w:spacing w:line="360" w:lineRule="auto"/>
        <w:ind w:left="120" w:firstLine="0"/>
        <w:jc w:val="both"/>
        <w:rPr>
          <w:bCs/>
          <w:sz w:val="24"/>
          <w:lang w:val="en-US"/>
        </w:rPr>
      </w:pPr>
      <w:r>
        <w:rPr>
          <w:bCs/>
          <w:sz w:val="24"/>
          <w:lang w:val="en-US"/>
        </w:rPr>
        <w:t>Link GitHub</w:t>
      </w:r>
      <w:r>
        <w:rPr>
          <w:bCs/>
          <w:sz w:val="24"/>
          <w:lang w:val="en-US"/>
        </w:rPr>
        <w:tab/>
      </w:r>
      <w:r>
        <w:rPr>
          <w:bCs/>
          <w:sz w:val="24"/>
          <w:lang w:val="en-US"/>
        </w:rPr>
        <w:tab/>
      </w:r>
      <w:r>
        <w:rPr>
          <w:bCs/>
          <w:sz w:val="24"/>
          <w:lang w:val="en-US"/>
        </w:rPr>
        <w:t>: https://github.com/hashfirmdhani/ProjectAkhirDataScience</w:t>
      </w:r>
    </w:p>
    <w:p>
      <w:pPr>
        <w:pStyle w:val="11"/>
        <w:tabs>
          <w:tab w:val="left" w:pos="839"/>
          <w:tab w:val="left" w:pos="840"/>
        </w:tabs>
        <w:spacing w:line="360" w:lineRule="auto"/>
        <w:ind w:left="120" w:firstLine="0"/>
        <w:jc w:val="both"/>
        <w:rPr>
          <w:bCs/>
          <w:sz w:val="24"/>
          <w:lang w:val="en-US"/>
        </w:rPr>
      </w:pPr>
    </w:p>
    <w:p>
      <w:pPr>
        <w:pStyle w:val="11"/>
        <w:tabs>
          <w:tab w:val="left" w:pos="839"/>
          <w:tab w:val="left" w:pos="840"/>
        </w:tabs>
        <w:spacing w:line="360" w:lineRule="auto"/>
        <w:ind w:left="120" w:firstLine="0"/>
        <w:jc w:val="both"/>
        <w:rPr>
          <w:bCs/>
          <w:sz w:val="24"/>
          <w:lang w:val="en-US"/>
        </w:rPr>
      </w:pPr>
    </w:p>
    <w:p>
      <w:pPr>
        <w:pStyle w:val="11"/>
        <w:tabs>
          <w:tab w:val="left" w:pos="839"/>
          <w:tab w:val="left" w:pos="840"/>
        </w:tabs>
        <w:spacing w:line="360" w:lineRule="auto"/>
        <w:ind w:left="120" w:firstLine="0"/>
        <w:jc w:val="both"/>
        <w:rPr>
          <w:bCs/>
          <w:sz w:val="24"/>
          <w:lang w:val="en-US"/>
        </w:rPr>
      </w:pPr>
    </w:p>
    <w:p>
      <w:pPr>
        <w:pStyle w:val="11"/>
        <w:tabs>
          <w:tab w:val="left" w:pos="839"/>
          <w:tab w:val="left" w:pos="840"/>
        </w:tabs>
        <w:spacing w:line="360" w:lineRule="auto"/>
        <w:ind w:left="120" w:firstLine="0"/>
        <w:jc w:val="both"/>
        <w:rPr>
          <w:bCs/>
          <w:sz w:val="24"/>
          <w:lang w:val="en-US"/>
        </w:rPr>
      </w:pPr>
    </w:p>
    <w:p>
      <w:pPr>
        <w:pStyle w:val="11"/>
        <w:tabs>
          <w:tab w:val="left" w:pos="839"/>
          <w:tab w:val="left" w:pos="840"/>
        </w:tabs>
        <w:spacing w:line="360" w:lineRule="auto"/>
        <w:ind w:left="120" w:firstLine="0"/>
        <w:jc w:val="both"/>
        <w:rPr>
          <w:bCs/>
          <w:sz w:val="24"/>
          <w:lang w:val="en-US"/>
        </w:rPr>
      </w:pPr>
    </w:p>
    <w:sectPr>
      <w:pgSz w:w="11920" w:h="16840"/>
      <w:pgMar w:top="1460" w:right="16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840" w:hanging="720"/>
        <w:jc w:val="left"/>
      </w:pPr>
      <w:rPr>
        <w:rFonts w:hint="default" w:ascii="Times New Roman" w:hAnsi="Times New Roman" w:eastAsia="Times New Roman" w:cs="Times New Roman"/>
        <w:b/>
        <w:bCs/>
        <w:w w:val="100"/>
        <w:sz w:val="24"/>
        <w:szCs w:val="24"/>
        <w:lang w:val="id" w:eastAsia="id" w:bidi="id"/>
      </w:rPr>
    </w:lvl>
    <w:lvl w:ilvl="1" w:tentative="0">
      <w:start w:val="0"/>
      <w:numFmt w:val="bullet"/>
      <w:lvlText w:val="•"/>
      <w:lvlJc w:val="left"/>
      <w:pPr>
        <w:ind w:left="1612" w:hanging="720"/>
      </w:pPr>
      <w:rPr>
        <w:rFonts w:hint="default"/>
        <w:lang w:val="id" w:eastAsia="id" w:bidi="id"/>
      </w:rPr>
    </w:lvl>
    <w:lvl w:ilvl="2" w:tentative="0">
      <w:start w:val="0"/>
      <w:numFmt w:val="bullet"/>
      <w:lvlText w:val="•"/>
      <w:lvlJc w:val="left"/>
      <w:pPr>
        <w:ind w:left="2384" w:hanging="720"/>
      </w:pPr>
      <w:rPr>
        <w:rFonts w:hint="default"/>
        <w:lang w:val="id" w:eastAsia="id" w:bidi="id"/>
      </w:rPr>
    </w:lvl>
    <w:lvl w:ilvl="3" w:tentative="0">
      <w:start w:val="0"/>
      <w:numFmt w:val="bullet"/>
      <w:lvlText w:val="•"/>
      <w:lvlJc w:val="left"/>
      <w:pPr>
        <w:ind w:left="3156" w:hanging="720"/>
      </w:pPr>
      <w:rPr>
        <w:rFonts w:hint="default"/>
        <w:lang w:val="id" w:eastAsia="id" w:bidi="id"/>
      </w:rPr>
    </w:lvl>
    <w:lvl w:ilvl="4" w:tentative="0">
      <w:start w:val="0"/>
      <w:numFmt w:val="bullet"/>
      <w:lvlText w:val="•"/>
      <w:lvlJc w:val="left"/>
      <w:pPr>
        <w:ind w:left="3928" w:hanging="720"/>
      </w:pPr>
      <w:rPr>
        <w:rFonts w:hint="default"/>
        <w:lang w:val="id" w:eastAsia="id" w:bidi="id"/>
      </w:rPr>
    </w:lvl>
    <w:lvl w:ilvl="5" w:tentative="0">
      <w:start w:val="0"/>
      <w:numFmt w:val="bullet"/>
      <w:lvlText w:val="•"/>
      <w:lvlJc w:val="left"/>
      <w:pPr>
        <w:ind w:left="4700" w:hanging="720"/>
      </w:pPr>
      <w:rPr>
        <w:rFonts w:hint="default"/>
        <w:lang w:val="id" w:eastAsia="id" w:bidi="id"/>
      </w:rPr>
    </w:lvl>
    <w:lvl w:ilvl="6" w:tentative="0">
      <w:start w:val="0"/>
      <w:numFmt w:val="bullet"/>
      <w:lvlText w:val="•"/>
      <w:lvlJc w:val="left"/>
      <w:pPr>
        <w:ind w:left="5472" w:hanging="720"/>
      </w:pPr>
      <w:rPr>
        <w:rFonts w:hint="default"/>
        <w:lang w:val="id" w:eastAsia="id" w:bidi="id"/>
      </w:rPr>
    </w:lvl>
    <w:lvl w:ilvl="7" w:tentative="0">
      <w:start w:val="0"/>
      <w:numFmt w:val="bullet"/>
      <w:lvlText w:val="•"/>
      <w:lvlJc w:val="left"/>
      <w:pPr>
        <w:ind w:left="6244" w:hanging="720"/>
      </w:pPr>
      <w:rPr>
        <w:rFonts w:hint="default"/>
        <w:lang w:val="id" w:eastAsia="id" w:bidi="id"/>
      </w:rPr>
    </w:lvl>
    <w:lvl w:ilvl="8" w:tentative="0">
      <w:start w:val="0"/>
      <w:numFmt w:val="bullet"/>
      <w:lvlText w:val="•"/>
      <w:lvlJc w:val="left"/>
      <w:pPr>
        <w:ind w:left="7016" w:hanging="720"/>
      </w:pPr>
      <w:rPr>
        <w:rFonts w:hint="default"/>
        <w:lang w:val="id" w:eastAsia="id" w:bidi="id"/>
      </w:rPr>
    </w:lvl>
  </w:abstractNum>
  <w:abstractNum w:abstractNumId="1">
    <w:nsid w:val="2C1856C6"/>
    <w:multiLevelType w:val="multilevel"/>
    <w:tmpl w:val="2C1856C6"/>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37D238D3"/>
    <w:multiLevelType w:val="multilevel"/>
    <w:tmpl w:val="37D238D3"/>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A3F"/>
    <w:rsid w:val="000169A3"/>
    <w:rsid w:val="0001715E"/>
    <w:rsid w:val="000525AD"/>
    <w:rsid w:val="000E0B73"/>
    <w:rsid w:val="000F5F85"/>
    <w:rsid w:val="00126E4B"/>
    <w:rsid w:val="00174A3F"/>
    <w:rsid w:val="0036112F"/>
    <w:rsid w:val="003B73EB"/>
    <w:rsid w:val="00412E33"/>
    <w:rsid w:val="004B2360"/>
    <w:rsid w:val="004E5230"/>
    <w:rsid w:val="006336BB"/>
    <w:rsid w:val="00676C7C"/>
    <w:rsid w:val="006958FF"/>
    <w:rsid w:val="007B1959"/>
    <w:rsid w:val="007E008A"/>
    <w:rsid w:val="007F587D"/>
    <w:rsid w:val="00881A8F"/>
    <w:rsid w:val="008A5A12"/>
    <w:rsid w:val="0094051B"/>
    <w:rsid w:val="009A763B"/>
    <w:rsid w:val="009F6454"/>
    <w:rsid w:val="00A56D55"/>
    <w:rsid w:val="00A646CA"/>
    <w:rsid w:val="00A65653"/>
    <w:rsid w:val="00AC3DF0"/>
    <w:rsid w:val="00B71D58"/>
    <w:rsid w:val="00B86FAB"/>
    <w:rsid w:val="00BB3FC1"/>
    <w:rsid w:val="00BD687E"/>
    <w:rsid w:val="00C1612E"/>
    <w:rsid w:val="00C4306F"/>
    <w:rsid w:val="00C72019"/>
    <w:rsid w:val="00CB3858"/>
    <w:rsid w:val="00CC56F0"/>
    <w:rsid w:val="00CE7D69"/>
    <w:rsid w:val="00CF59B0"/>
    <w:rsid w:val="00D6283A"/>
    <w:rsid w:val="00DD1938"/>
    <w:rsid w:val="00E02F79"/>
    <w:rsid w:val="00E047C9"/>
    <w:rsid w:val="00EC1690"/>
    <w:rsid w:val="00EF4CA8"/>
    <w:rsid w:val="00FA4A26"/>
    <w:rsid w:val="00FA5CEA"/>
    <w:rsid w:val="00FC29BF"/>
    <w:rsid w:val="00FE00DB"/>
    <w:rsid w:val="04BD7C0C"/>
    <w:rsid w:val="18625EE3"/>
    <w:rsid w:val="19E44ACA"/>
    <w:rsid w:val="2738568B"/>
    <w:rsid w:val="323236F7"/>
    <w:rsid w:val="49E03C41"/>
    <w:rsid w:val="5F7C215C"/>
    <w:rsid w:val="645D04F4"/>
    <w:rsid w:val="741F4F08"/>
    <w:rsid w:val="74302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id" w:eastAsia="id" w:bidi="ar-SA"/>
    </w:rPr>
  </w:style>
  <w:style w:type="paragraph" w:styleId="2">
    <w:name w:val="heading 1"/>
    <w:basedOn w:val="1"/>
    <w:next w:val="1"/>
    <w:qFormat/>
    <w:uiPriority w:val="0"/>
    <w:pPr>
      <w:keepNext/>
      <w:jc w:val="center"/>
      <w:outlineLvl w:val="0"/>
    </w:pPr>
    <w:rPr>
      <w:sz w:val="32"/>
    </w:rPr>
  </w:style>
  <w:style w:type="paragraph" w:styleId="3">
    <w:name w:val="heading 2"/>
    <w:basedOn w:val="1"/>
    <w:next w:val="1"/>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b/>
      <w:bCs/>
      <w:sz w:val="28"/>
      <w:szCs w:val="28"/>
    </w:rPr>
  </w:style>
  <w:style w:type="paragraph" w:styleId="7">
    <w:name w:val="caption"/>
    <w:basedOn w:val="1"/>
    <w:next w:val="1"/>
    <w:unhideWhenUsed/>
    <w:qFormat/>
    <w:uiPriority w:val="0"/>
    <w:rPr>
      <w:rFonts w:ascii="Arial" w:hAnsi="Arial" w:eastAsia="SimHei" w:cs="Arial"/>
      <w:sz w:val="20"/>
    </w:rPr>
  </w:style>
  <w:style w:type="character" w:styleId="8">
    <w:name w:val="HTML Code"/>
    <w:basedOn w:val="4"/>
    <w:unhideWhenUsed/>
    <w:qFormat/>
    <w:uiPriority w:val="99"/>
    <w:rPr>
      <w:rFonts w:ascii="Courier New" w:hAnsi="Courier New" w:eastAsia="Times New Roman" w:cs="Courier New"/>
      <w:sz w:val="20"/>
      <w:szCs w:val="20"/>
    </w:rPr>
  </w:style>
  <w:style w:type="paragraph" w:styleId="9">
    <w:name w:val="Normal (Web)"/>
    <w:basedOn w:val="1"/>
    <w:unhideWhenUsed/>
    <w:qFormat/>
    <w:uiPriority w:val="99"/>
    <w:pPr>
      <w:widowControl/>
      <w:autoSpaceDE/>
      <w:autoSpaceDN/>
      <w:spacing w:before="100" w:beforeAutospacing="1" w:after="100" w:afterAutospacing="1"/>
    </w:pPr>
    <w:rPr>
      <w:sz w:val="24"/>
      <w:szCs w:val="24"/>
      <w:lang w:val="zh-CN" w:eastAsia="zh-CN"/>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66"/>
      <w:ind w:left="840" w:hanging="720"/>
    </w:pPr>
  </w:style>
  <w:style w:type="paragraph" w:customStyle="1" w:styleId="12">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E5327C-749D-4C81-BF35-B2CC303FE52D}">
  <ds:schemaRefs/>
</ds:datastoreItem>
</file>

<file path=docProps/app.xml><?xml version="1.0" encoding="utf-8"?>
<Properties xmlns="http://schemas.openxmlformats.org/officeDocument/2006/extended-properties" xmlns:vt="http://schemas.openxmlformats.org/officeDocument/2006/docPropsVTypes">
  <Template>Normal</Template>
  <Pages>6</Pages>
  <Words>982</Words>
  <Characters>5600</Characters>
  <Lines>46</Lines>
  <Paragraphs>13</Paragraphs>
  <TotalTime>13</TotalTime>
  <ScaleCrop>false</ScaleCrop>
  <LinksUpToDate>false</LinksUpToDate>
  <CharactersWithSpaces>6569</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2021-12-01T18:15:00Z</dcterms:created>
  <dc:creator>Arya Garda</dc:creator>
  <cp:lastModifiedBy>hashf</cp:lastModifiedBy>
  <dcterms:modified xsi:type="dcterms:W3CDTF">2021-12-01T22:19:39Z</dcterms:modified>
  <dc:title>format laporan sederhana</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C6A640912A474EEDAAB63B6D2CA7FEC5</vt:lpwstr>
  </property>
</Properties>
</file>