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7FEA" w:rsidRPr="00E23D49" w:rsidRDefault="00B17FEA" w:rsidP="002F4D38">
      <w:pPr>
        <w:bidi/>
        <w:rPr>
          <w:rFonts w:asciiTheme="minorBidi" w:hAnsiTheme="minorBidi"/>
          <w:sz w:val="28"/>
          <w:szCs w:val="28"/>
        </w:rPr>
      </w:pPr>
      <w:r w:rsidRPr="00E23D49">
        <w:rPr>
          <w:rFonts w:asciiTheme="minorBidi" w:hAnsiTheme="minorBidi"/>
          <w:sz w:val="28"/>
          <w:szCs w:val="28"/>
          <w:rtl/>
        </w:rPr>
        <w:t>وحدة إدارة المرضى لنظام إدارة المستشفيات</w:t>
      </w:r>
    </w:p>
    <w:p w:rsidR="00B17FEA" w:rsidRPr="00E23D49" w:rsidRDefault="00B17FEA" w:rsidP="002F4D38">
      <w:pPr>
        <w:bidi/>
        <w:rPr>
          <w:rFonts w:asciiTheme="minorBidi" w:hAnsiTheme="minorBidi"/>
          <w:sz w:val="28"/>
          <w:szCs w:val="28"/>
        </w:rPr>
      </w:pPr>
    </w:p>
    <w:p w:rsidR="00B17FEA" w:rsidRPr="00E23D49" w:rsidRDefault="00B17FEA" w:rsidP="002F4D38">
      <w:pPr>
        <w:bidi/>
        <w:rPr>
          <w:rFonts w:asciiTheme="minorBidi" w:hAnsiTheme="minorBidi"/>
          <w:sz w:val="28"/>
          <w:szCs w:val="28"/>
        </w:rPr>
      </w:pPr>
      <w:r w:rsidRPr="00E23D49">
        <w:rPr>
          <w:rFonts w:asciiTheme="minorBidi" w:hAnsiTheme="minorBidi"/>
          <w:sz w:val="28"/>
          <w:szCs w:val="28"/>
        </w:rPr>
        <w:t xml:space="preserve">1. </w:t>
      </w:r>
      <w:r w:rsidRPr="00E23D49">
        <w:rPr>
          <w:rFonts w:asciiTheme="minorBidi" w:hAnsiTheme="minorBidi"/>
          <w:sz w:val="28"/>
          <w:szCs w:val="28"/>
          <w:rtl/>
        </w:rPr>
        <w:t>تسجيل المرضى</w:t>
      </w:r>
    </w:p>
    <w:p w:rsidR="00B17FEA" w:rsidRPr="00E23D49" w:rsidRDefault="00B17FEA" w:rsidP="002F4D38">
      <w:pPr>
        <w:bidi/>
        <w:rPr>
          <w:rFonts w:asciiTheme="minorBidi" w:hAnsiTheme="minorBidi"/>
          <w:sz w:val="28"/>
          <w:szCs w:val="28"/>
        </w:rPr>
      </w:pPr>
    </w:p>
    <w:p w:rsidR="00B17FEA" w:rsidRPr="00E23D49" w:rsidRDefault="00B17FEA" w:rsidP="002F4D38">
      <w:pPr>
        <w:bidi/>
        <w:rPr>
          <w:rFonts w:asciiTheme="minorBidi" w:hAnsiTheme="minorBidi"/>
          <w:sz w:val="28"/>
          <w:szCs w:val="28"/>
        </w:rPr>
      </w:pPr>
      <w:r w:rsidRPr="00E23D49">
        <w:rPr>
          <w:rFonts w:asciiTheme="minorBidi" w:hAnsiTheme="minorBidi"/>
          <w:sz w:val="28"/>
          <w:szCs w:val="28"/>
          <w:rtl/>
        </w:rPr>
        <w:t>جمع وحفظ بيانات المرضى مثل</w:t>
      </w:r>
    </w:p>
    <w:p w:rsidR="00B17FEA" w:rsidRPr="00E23D49" w:rsidRDefault="00B17FEA" w:rsidP="002F4D38">
      <w:pPr>
        <w:bidi/>
        <w:rPr>
          <w:rFonts w:asciiTheme="minorBidi" w:hAnsiTheme="minorBidi"/>
          <w:sz w:val="28"/>
          <w:szCs w:val="28"/>
        </w:rPr>
      </w:pPr>
    </w:p>
    <w:p w:rsidR="00B17FEA" w:rsidRPr="00E23D49" w:rsidRDefault="00B17FEA" w:rsidP="002F4D38">
      <w:pPr>
        <w:bidi/>
        <w:rPr>
          <w:rFonts w:asciiTheme="minorBidi" w:hAnsiTheme="minorBidi"/>
          <w:sz w:val="28"/>
          <w:szCs w:val="28"/>
        </w:rPr>
      </w:pPr>
      <w:r w:rsidRPr="00E23D49">
        <w:rPr>
          <w:rFonts w:asciiTheme="minorBidi" w:hAnsiTheme="minorBidi"/>
          <w:sz w:val="28"/>
          <w:szCs w:val="28"/>
          <w:rtl/>
        </w:rPr>
        <w:t>الاسم، العمر، الجنس، ومعلومات الاتصال</w:t>
      </w:r>
    </w:p>
    <w:p w:rsidR="00B17FEA" w:rsidRPr="00E23D49" w:rsidRDefault="00B17FEA" w:rsidP="002F4D38">
      <w:pPr>
        <w:bidi/>
        <w:rPr>
          <w:rFonts w:asciiTheme="minorBidi" w:hAnsiTheme="minorBidi"/>
          <w:sz w:val="28"/>
          <w:szCs w:val="28"/>
        </w:rPr>
      </w:pPr>
    </w:p>
    <w:p w:rsidR="00B17FEA" w:rsidRPr="00E23D49" w:rsidRDefault="00B17FEA" w:rsidP="002F4D38">
      <w:pPr>
        <w:bidi/>
        <w:rPr>
          <w:rFonts w:asciiTheme="minorBidi" w:hAnsiTheme="minorBidi"/>
          <w:sz w:val="28"/>
          <w:szCs w:val="28"/>
        </w:rPr>
      </w:pPr>
      <w:r w:rsidRPr="00E23D49">
        <w:rPr>
          <w:rFonts w:asciiTheme="minorBidi" w:hAnsiTheme="minorBidi"/>
          <w:sz w:val="28"/>
          <w:szCs w:val="28"/>
          <w:rtl/>
        </w:rPr>
        <w:t>العنوان وجهات الاتصال في حالات الطوارئ</w:t>
      </w:r>
    </w:p>
    <w:p w:rsidR="00B17FEA" w:rsidRPr="00E23D49" w:rsidRDefault="00B17FEA" w:rsidP="002F4D38">
      <w:pPr>
        <w:bidi/>
        <w:rPr>
          <w:rFonts w:asciiTheme="minorBidi" w:hAnsiTheme="minorBidi"/>
          <w:sz w:val="28"/>
          <w:szCs w:val="28"/>
        </w:rPr>
      </w:pPr>
    </w:p>
    <w:p w:rsidR="00B17FEA" w:rsidRPr="00E23D49" w:rsidRDefault="00B17FEA" w:rsidP="002F4D38">
      <w:pPr>
        <w:bidi/>
        <w:rPr>
          <w:rFonts w:asciiTheme="minorBidi" w:hAnsiTheme="minorBidi"/>
          <w:sz w:val="28"/>
          <w:szCs w:val="28"/>
        </w:rPr>
      </w:pPr>
      <w:r w:rsidRPr="00E23D49">
        <w:rPr>
          <w:rFonts w:asciiTheme="minorBidi" w:hAnsiTheme="minorBidi"/>
          <w:sz w:val="28"/>
          <w:szCs w:val="28"/>
          <w:rtl/>
        </w:rPr>
        <w:t>التاريخ الطبي والحساسيات</w:t>
      </w:r>
    </w:p>
    <w:p w:rsidR="00B17FEA" w:rsidRPr="00E23D49" w:rsidRDefault="00B17FEA" w:rsidP="002F4D38">
      <w:pPr>
        <w:bidi/>
        <w:rPr>
          <w:rFonts w:asciiTheme="minorBidi" w:hAnsiTheme="minorBidi"/>
          <w:sz w:val="28"/>
          <w:szCs w:val="28"/>
        </w:rPr>
      </w:pPr>
    </w:p>
    <w:p w:rsidR="00B17FEA" w:rsidRPr="00E23D49" w:rsidRDefault="00B17FEA" w:rsidP="002F4D38">
      <w:pPr>
        <w:bidi/>
        <w:rPr>
          <w:rFonts w:asciiTheme="minorBidi" w:hAnsiTheme="minorBidi"/>
          <w:sz w:val="28"/>
          <w:szCs w:val="28"/>
        </w:rPr>
      </w:pPr>
      <w:r w:rsidRPr="00E23D49">
        <w:rPr>
          <w:rFonts w:asciiTheme="minorBidi" w:hAnsiTheme="minorBidi"/>
          <w:sz w:val="28"/>
          <w:szCs w:val="28"/>
          <w:rtl/>
        </w:rPr>
        <w:t>تفاصيل التأمين الصحي</w:t>
      </w:r>
    </w:p>
    <w:p w:rsidR="00B17FEA" w:rsidRPr="00E23D49" w:rsidRDefault="00B17FEA" w:rsidP="002F4D38">
      <w:pPr>
        <w:bidi/>
        <w:rPr>
          <w:rFonts w:asciiTheme="minorBidi" w:hAnsiTheme="minorBidi"/>
          <w:sz w:val="28"/>
          <w:szCs w:val="28"/>
        </w:rPr>
      </w:pPr>
    </w:p>
    <w:p w:rsidR="00B17FEA" w:rsidRPr="00E23D49" w:rsidRDefault="00B17FEA" w:rsidP="002F4D38">
      <w:pPr>
        <w:bidi/>
        <w:rPr>
          <w:rFonts w:asciiTheme="minorBidi" w:hAnsiTheme="minorBidi"/>
          <w:sz w:val="28"/>
          <w:szCs w:val="28"/>
        </w:rPr>
      </w:pPr>
    </w:p>
    <w:p w:rsidR="00B17FEA" w:rsidRPr="00E23D49" w:rsidRDefault="00B17FEA" w:rsidP="002F4D38">
      <w:pPr>
        <w:bidi/>
        <w:rPr>
          <w:rFonts w:asciiTheme="minorBidi" w:hAnsiTheme="minorBidi"/>
          <w:sz w:val="28"/>
          <w:szCs w:val="28"/>
        </w:rPr>
      </w:pPr>
      <w:r w:rsidRPr="00E23D49">
        <w:rPr>
          <w:rFonts w:asciiTheme="minorBidi" w:hAnsiTheme="minorBidi"/>
          <w:sz w:val="28"/>
          <w:szCs w:val="28"/>
          <w:rtl/>
        </w:rPr>
        <w:t>إنشاء معرف فريد للمريض لتتبع حالته</w:t>
      </w:r>
      <w:r w:rsidRPr="00E23D49">
        <w:rPr>
          <w:rFonts w:asciiTheme="minorBidi" w:hAnsiTheme="minorBidi"/>
          <w:sz w:val="28"/>
          <w:szCs w:val="28"/>
        </w:rPr>
        <w:t>.</w:t>
      </w:r>
    </w:p>
    <w:p w:rsidR="00B17FEA" w:rsidRPr="00E23D49" w:rsidRDefault="00B17FEA" w:rsidP="002F4D38">
      <w:pPr>
        <w:bidi/>
        <w:rPr>
          <w:rFonts w:asciiTheme="minorBidi" w:hAnsiTheme="minorBidi"/>
          <w:sz w:val="28"/>
          <w:szCs w:val="28"/>
        </w:rPr>
      </w:pPr>
    </w:p>
    <w:p w:rsidR="00B17FEA" w:rsidRPr="00E23D49" w:rsidRDefault="00B17FEA" w:rsidP="002F4D38">
      <w:pPr>
        <w:bidi/>
        <w:rPr>
          <w:rFonts w:asciiTheme="minorBidi" w:hAnsiTheme="minorBidi"/>
          <w:sz w:val="28"/>
          <w:szCs w:val="28"/>
        </w:rPr>
      </w:pPr>
    </w:p>
    <w:p w:rsidR="00B17FEA" w:rsidRPr="00E23D49" w:rsidRDefault="00B17FEA" w:rsidP="002F4D38">
      <w:pPr>
        <w:bidi/>
        <w:rPr>
          <w:rFonts w:asciiTheme="minorBidi" w:hAnsiTheme="minorBidi"/>
          <w:sz w:val="28"/>
          <w:szCs w:val="28"/>
        </w:rPr>
      </w:pPr>
      <w:r w:rsidRPr="00E23D49">
        <w:rPr>
          <w:rFonts w:asciiTheme="minorBidi" w:hAnsiTheme="minorBidi"/>
          <w:sz w:val="28"/>
          <w:szCs w:val="28"/>
        </w:rPr>
        <w:t xml:space="preserve">2. </w:t>
      </w:r>
      <w:r w:rsidRPr="00E23D49">
        <w:rPr>
          <w:rFonts w:asciiTheme="minorBidi" w:hAnsiTheme="minorBidi"/>
          <w:sz w:val="28"/>
          <w:szCs w:val="28"/>
          <w:rtl/>
        </w:rPr>
        <w:t>جدولة المواعيد</w:t>
      </w:r>
    </w:p>
    <w:p w:rsidR="00B17FEA" w:rsidRPr="00E23D49" w:rsidRDefault="00B17FEA" w:rsidP="002F4D38">
      <w:pPr>
        <w:bidi/>
        <w:rPr>
          <w:rFonts w:asciiTheme="minorBidi" w:hAnsiTheme="minorBidi"/>
          <w:sz w:val="28"/>
          <w:szCs w:val="28"/>
        </w:rPr>
      </w:pPr>
    </w:p>
    <w:p w:rsidR="00B17FEA" w:rsidRPr="00E23D49" w:rsidRDefault="00B17FEA" w:rsidP="002F4D38">
      <w:pPr>
        <w:bidi/>
        <w:rPr>
          <w:rFonts w:asciiTheme="minorBidi" w:hAnsiTheme="minorBidi"/>
          <w:sz w:val="28"/>
          <w:szCs w:val="28"/>
        </w:rPr>
      </w:pPr>
      <w:r w:rsidRPr="00E23D49">
        <w:rPr>
          <w:rFonts w:asciiTheme="minorBidi" w:hAnsiTheme="minorBidi"/>
          <w:sz w:val="28"/>
          <w:szCs w:val="28"/>
          <w:rtl/>
        </w:rPr>
        <w:t>تمكين المرضى من حجز المواعيد أو إعادة جدولتها أو إلغائها</w:t>
      </w:r>
      <w:r w:rsidRPr="00E23D49">
        <w:rPr>
          <w:rFonts w:asciiTheme="minorBidi" w:hAnsiTheme="minorBidi"/>
          <w:sz w:val="28"/>
          <w:szCs w:val="28"/>
        </w:rPr>
        <w:t>.</w:t>
      </w:r>
    </w:p>
    <w:p w:rsidR="00B17FEA" w:rsidRPr="00E23D49" w:rsidRDefault="00B17FEA" w:rsidP="002F4D38">
      <w:pPr>
        <w:bidi/>
        <w:rPr>
          <w:rFonts w:asciiTheme="minorBidi" w:hAnsiTheme="minorBidi"/>
          <w:sz w:val="28"/>
          <w:szCs w:val="28"/>
        </w:rPr>
      </w:pPr>
    </w:p>
    <w:p w:rsidR="00B17FEA" w:rsidRPr="00E23D49" w:rsidRDefault="00B17FEA" w:rsidP="002F4D38">
      <w:pPr>
        <w:bidi/>
        <w:rPr>
          <w:rFonts w:asciiTheme="minorBidi" w:hAnsiTheme="minorBidi"/>
          <w:sz w:val="28"/>
          <w:szCs w:val="28"/>
        </w:rPr>
      </w:pPr>
      <w:r w:rsidRPr="00E23D49">
        <w:rPr>
          <w:rFonts w:asciiTheme="minorBidi" w:hAnsiTheme="minorBidi"/>
          <w:sz w:val="28"/>
          <w:szCs w:val="28"/>
          <w:rtl/>
        </w:rPr>
        <w:t>جدولة المواعيد حسب الطبيب أو القسم أو الفترات الزمنية</w:t>
      </w:r>
      <w:r w:rsidRPr="00E23D49">
        <w:rPr>
          <w:rFonts w:asciiTheme="minorBidi" w:hAnsiTheme="minorBidi"/>
          <w:sz w:val="28"/>
          <w:szCs w:val="28"/>
        </w:rPr>
        <w:t>.</w:t>
      </w:r>
    </w:p>
    <w:p w:rsidR="00B17FEA" w:rsidRPr="00E23D49" w:rsidRDefault="00B17FEA" w:rsidP="002F4D38">
      <w:pPr>
        <w:bidi/>
        <w:rPr>
          <w:rFonts w:asciiTheme="minorBidi" w:hAnsiTheme="minorBidi"/>
          <w:sz w:val="28"/>
          <w:szCs w:val="28"/>
        </w:rPr>
      </w:pPr>
    </w:p>
    <w:p w:rsidR="00B17FEA" w:rsidRPr="00E23D49" w:rsidRDefault="00B17FEA" w:rsidP="002F4D38">
      <w:pPr>
        <w:bidi/>
        <w:rPr>
          <w:rFonts w:asciiTheme="minorBidi" w:hAnsiTheme="minorBidi"/>
          <w:sz w:val="28"/>
          <w:szCs w:val="28"/>
        </w:rPr>
      </w:pPr>
      <w:r w:rsidRPr="00E23D49">
        <w:rPr>
          <w:rFonts w:asciiTheme="minorBidi" w:hAnsiTheme="minorBidi"/>
          <w:sz w:val="28"/>
          <w:szCs w:val="28"/>
          <w:rtl/>
        </w:rPr>
        <w:t>إرسال إشعارات وتذكيرات عبر الرسائل القصيرة أو البريد الإلكتروني أو تطبيق الهاتف المحمول</w:t>
      </w:r>
      <w:r w:rsidRPr="00E23D49">
        <w:rPr>
          <w:rFonts w:asciiTheme="minorBidi" w:hAnsiTheme="minorBidi"/>
          <w:sz w:val="28"/>
          <w:szCs w:val="28"/>
        </w:rPr>
        <w:t>.</w:t>
      </w:r>
    </w:p>
    <w:p w:rsidR="00B17FEA" w:rsidRPr="00E23D49" w:rsidRDefault="00B17FEA" w:rsidP="002F4D38">
      <w:pPr>
        <w:bidi/>
        <w:rPr>
          <w:rFonts w:asciiTheme="minorBidi" w:hAnsiTheme="minorBidi"/>
          <w:sz w:val="28"/>
          <w:szCs w:val="28"/>
        </w:rPr>
      </w:pPr>
    </w:p>
    <w:p w:rsidR="00B17FEA" w:rsidRPr="00E23D49" w:rsidRDefault="00B17FEA" w:rsidP="002F4D38">
      <w:pPr>
        <w:bidi/>
        <w:rPr>
          <w:rFonts w:asciiTheme="minorBidi" w:hAnsiTheme="minorBidi"/>
          <w:sz w:val="28"/>
          <w:szCs w:val="28"/>
        </w:rPr>
      </w:pPr>
    </w:p>
    <w:p w:rsidR="00B17FEA" w:rsidRPr="00E23D49" w:rsidRDefault="00B17FEA" w:rsidP="002F4D38">
      <w:pPr>
        <w:bidi/>
        <w:rPr>
          <w:rFonts w:asciiTheme="minorBidi" w:hAnsiTheme="minorBidi"/>
          <w:sz w:val="28"/>
          <w:szCs w:val="28"/>
        </w:rPr>
      </w:pPr>
      <w:r w:rsidRPr="00E23D49">
        <w:rPr>
          <w:rFonts w:asciiTheme="minorBidi" w:hAnsiTheme="minorBidi"/>
          <w:sz w:val="28"/>
          <w:szCs w:val="28"/>
        </w:rPr>
        <w:t xml:space="preserve">3. </w:t>
      </w:r>
      <w:r w:rsidRPr="00E23D49">
        <w:rPr>
          <w:rFonts w:asciiTheme="minorBidi" w:hAnsiTheme="minorBidi"/>
          <w:sz w:val="28"/>
          <w:szCs w:val="28"/>
          <w:rtl/>
        </w:rPr>
        <w:t>السجلات الطبية الإلكترونية</w:t>
      </w:r>
      <w:r w:rsidRPr="00E23D49">
        <w:rPr>
          <w:rFonts w:asciiTheme="minorBidi" w:hAnsiTheme="minorBidi"/>
          <w:sz w:val="28"/>
          <w:szCs w:val="28"/>
        </w:rPr>
        <w:t xml:space="preserve"> (EMR)</w:t>
      </w:r>
    </w:p>
    <w:p w:rsidR="00B17FEA" w:rsidRPr="00E23D49" w:rsidRDefault="00B17FEA" w:rsidP="002F4D38">
      <w:pPr>
        <w:bidi/>
        <w:rPr>
          <w:rFonts w:asciiTheme="minorBidi" w:hAnsiTheme="minorBidi"/>
          <w:sz w:val="28"/>
          <w:szCs w:val="28"/>
        </w:rPr>
      </w:pPr>
    </w:p>
    <w:p w:rsidR="00B17FEA" w:rsidRPr="00E23D49" w:rsidRDefault="00B17FEA" w:rsidP="002F4D38">
      <w:pPr>
        <w:bidi/>
        <w:rPr>
          <w:rFonts w:asciiTheme="minorBidi" w:hAnsiTheme="minorBidi"/>
          <w:sz w:val="28"/>
          <w:szCs w:val="28"/>
        </w:rPr>
      </w:pPr>
      <w:r w:rsidRPr="00E23D49">
        <w:rPr>
          <w:rFonts w:asciiTheme="minorBidi" w:hAnsiTheme="minorBidi"/>
          <w:sz w:val="28"/>
          <w:szCs w:val="28"/>
          <w:rtl/>
        </w:rPr>
        <w:t>حفظ السجلات الطبية للمرضى بشكل رقمي</w:t>
      </w:r>
    </w:p>
    <w:p w:rsidR="00B17FEA" w:rsidRPr="00E23D49" w:rsidRDefault="00B17FEA" w:rsidP="002F4D38">
      <w:pPr>
        <w:bidi/>
        <w:rPr>
          <w:rFonts w:asciiTheme="minorBidi" w:hAnsiTheme="minorBidi"/>
          <w:sz w:val="28"/>
          <w:szCs w:val="28"/>
        </w:rPr>
      </w:pPr>
    </w:p>
    <w:p w:rsidR="00B17FEA" w:rsidRPr="00E23D49" w:rsidRDefault="00B17FEA" w:rsidP="002F4D38">
      <w:pPr>
        <w:bidi/>
        <w:rPr>
          <w:rFonts w:asciiTheme="minorBidi" w:hAnsiTheme="minorBidi"/>
          <w:sz w:val="28"/>
          <w:szCs w:val="28"/>
        </w:rPr>
      </w:pPr>
      <w:r w:rsidRPr="00E23D49">
        <w:rPr>
          <w:rFonts w:asciiTheme="minorBidi" w:hAnsiTheme="minorBidi"/>
          <w:sz w:val="28"/>
          <w:szCs w:val="28"/>
          <w:rtl/>
        </w:rPr>
        <w:t>التشخيص وسجل العلاجات</w:t>
      </w:r>
    </w:p>
    <w:p w:rsidR="00B17FEA" w:rsidRPr="00E23D49" w:rsidRDefault="00B17FEA" w:rsidP="002F4D38">
      <w:pPr>
        <w:bidi/>
        <w:rPr>
          <w:rFonts w:asciiTheme="minorBidi" w:hAnsiTheme="minorBidi"/>
          <w:sz w:val="28"/>
          <w:szCs w:val="28"/>
        </w:rPr>
      </w:pPr>
    </w:p>
    <w:p w:rsidR="00B17FEA" w:rsidRPr="00E23D49" w:rsidRDefault="00B17FEA" w:rsidP="002F4D38">
      <w:pPr>
        <w:bidi/>
        <w:rPr>
          <w:rFonts w:asciiTheme="minorBidi" w:hAnsiTheme="minorBidi"/>
          <w:sz w:val="28"/>
          <w:szCs w:val="28"/>
        </w:rPr>
      </w:pPr>
      <w:r w:rsidRPr="00E23D49">
        <w:rPr>
          <w:rFonts w:asciiTheme="minorBidi" w:hAnsiTheme="minorBidi"/>
          <w:sz w:val="28"/>
          <w:szCs w:val="28"/>
          <w:rtl/>
        </w:rPr>
        <w:t>تقارير المختبر، والأشعة السينية، والفحوصات</w:t>
      </w:r>
    </w:p>
    <w:p w:rsidR="00B17FEA" w:rsidRPr="00E23D49" w:rsidRDefault="00B17FEA" w:rsidP="002F4D38">
      <w:pPr>
        <w:bidi/>
        <w:rPr>
          <w:rFonts w:asciiTheme="minorBidi" w:hAnsiTheme="minorBidi"/>
          <w:sz w:val="28"/>
          <w:szCs w:val="28"/>
        </w:rPr>
      </w:pPr>
    </w:p>
    <w:p w:rsidR="00B17FEA" w:rsidRPr="00E23D49" w:rsidRDefault="00B17FEA" w:rsidP="002F4D38">
      <w:pPr>
        <w:bidi/>
        <w:rPr>
          <w:rFonts w:asciiTheme="minorBidi" w:hAnsiTheme="minorBidi"/>
          <w:sz w:val="28"/>
          <w:szCs w:val="28"/>
        </w:rPr>
      </w:pPr>
      <w:r w:rsidRPr="00E23D49">
        <w:rPr>
          <w:rFonts w:asciiTheme="minorBidi" w:hAnsiTheme="minorBidi"/>
          <w:sz w:val="28"/>
          <w:szCs w:val="28"/>
          <w:rtl/>
        </w:rPr>
        <w:t>تفاصيل الوصفات الطبية</w:t>
      </w:r>
    </w:p>
    <w:p w:rsidR="00B17FEA" w:rsidRPr="00E23D49" w:rsidRDefault="00B17FEA" w:rsidP="002F4D38">
      <w:pPr>
        <w:bidi/>
        <w:rPr>
          <w:rFonts w:asciiTheme="minorBidi" w:hAnsiTheme="minorBidi"/>
          <w:sz w:val="28"/>
          <w:szCs w:val="28"/>
        </w:rPr>
      </w:pPr>
    </w:p>
    <w:p w:rsidR="00B17FEA" w:rsidRPr="00E23D49" w:rsidRDefault="00B17FEA" w:rsidP="002F4D38">
      <w:pPr>
        <w:bidi/>
        <w:rPr>
          <w:rFonts w:asciiTheme="minorBidi" w:hAnsiTheme="minorBidi"/>
          <w:sz w:val="28"/>
          <w:szCs w:val="28"/>
        </w:rPr>
      </w:pPr>
    </w:p>
    <w:p w:rsidR="00B17FEA" w:rsidRPr="00E23D49" w:rsidRDefault="00B17FEA" w:rsidP="002F4D38">
      <w:pPr>
        <w:bidi/>
        <w:rPr>
          <w:rFonts w:asciiTheme="minorBidi" w:hAnsiTheme="minorBidi"/>
          <w:sz w:val="28"/>
          <w:szCs w:val="28"/>
        </w:rPr>
      </w:pPr>
      <w:r w:rsidRPr="00E23D49">
        <w:rPr>
          <w:rFonts w:asciiTheme="minorBidi" w:hAnsiTheme="minorBidi"/>
          <w:sz w:val="28"/>
          <w:szCs w:val="28"/>
          <w:rtl/>
        </w:rPr>
        <w:t>التحكم في الوصول لضمان الخصوصية والأمان</w:t>
      </w:r>
      <w:r w:rsidRPr="00E23D49">
        <w:rPr>
          <w:rFonts w:asciiTheme="minorBidi" w:hAnsiTheme="minorBidi"/>
          <w:sz w:val="28"/>
          <w:szCs w:val="28"/>
        </w:rPr>
        <w:t>.</w:t>
      </w:r>
    </w:p>
    <w:p w:rsidR="00B17FEA" w:rsidRPr="00E23D49" w:rsidRDefault="00B17FEA" w:rsidP="002F4D38">
      <w:pPr>
        <w:bidi/>
        <w:rPr>
          <w:rFonts w:asciiTheme="minorBidi" w:hAnsiTheme="minorBidi"/>
          <w:sz w:val="28"/>
          <w:szCs w:val="28"/>
        </w:rPr>
      </w:pPr>
    </w:p>
    <w:p w:rsidR="00B17FEA" w:rsidRPr="00E23D49" w:rsidRDefault="00B17FEA" w:rsidP="002F4D38">
      <w:pPr>
        <w:bidi/>
        <w:rPr>
          <w:rFonts w:asciiTheme="minorBidi" w:hAnsiTheme="minorBidi"/>
          <w:sz w:val="28"/>
          <w:szCs w:val="28"/>
        </w:rPr>
      </w:pPr>
    </w:p>
    <w:p w:rsidR="00B17FEA" w:rsidRPr="00E23D49" w:rsidRDefault="00B17FEA" w:rsidP="002F4D38">
      <w:pPr>
        <w:bidi/>
        <w:rPr>
          <w:rFonts w:asciiTheme="minorBidi" w:hAnsiTheme="minorBidi"/>
          <w:sz w:val="28"/>
          <w:szCs w:val="28"/>
        </w:rPr>
      </w:pPr>
      <w:r w:rsidRPr="00E23D49">
        <w:rPr>
          <w:rFonts w:asciiTheme="minorBidi" w:hAnsiTheme="minorBidi"/>
          <w:sz w:val="28"/>
          <w:szCs w:val="28"/>
        </w:rPr>
        <w:t xml:space="preserve">4. </w:t>
      </w:r>
      <w:r w:rsidRPr="00E23D49">
        <w:rPr>
          <w:rFonts w:asciiTheme="minorBidi" w:hAnsiTheme="minorBidi"/>
          <w:sz w:val="28"/>
          <w:szCs w:val="28"/>
          <w:rtl/>
        </w:rPr>
        <w:t>إدارة المرضى الداخليين والخارجيين</w:t>
      </w:r>
    </w:p>
    <w:p w:rsidR="00B17FEA" w:rsidRPr="00E23D49" w:rsidRDefault="00B17FEA" w:rsidP="002F4D38">
      <w:pPr>
        <w:bidi/>
        <w:rPr>
          <w:rFonts w:asciiTheme="minorBidi" w:hAnsiTheme="minorBidi"/>
          <w:sz w:val="28"/>
          <w:szCs w:val="28"/>
        </w:rPr>
      </w:pPr>
    </w:p>
    <w:p w:rsidR="00B17FEA" w:rsidRPr="00E23D49" w:rsidRDefault="00B17FEA" w:rsidP="002F4D38">
      <w:pPr>
        <w:bidi/>
        <w:rPr>
          <w:rFonts w:asciiTheme="minorBidi" w:hAnsiTheme="minorBidi"/>
          <w:sz w:val="28"/>
          <w:szCs w:val="28"/>
        </w:rPr>
      </w:pPr>
      <w:r w:rsidRPr="00E23D49">
        <w:rPr>
          <w:rFonts w:asciiTheme="minorBidi" w:hAnsiTheme="minorBidi"/>
          <w:sz w:val="28"/>
          <w:szCs w:val="28"/>
          <w:rtl/>
        </w:rPr>
        <w:t>تتبع دخول المرضى وتحويلاتهم وخروجهم من المستشفى</w:t>
      </w:r>
      <w:r w:rsidRPr="00E23D49">
        <w:rPr>
          <w:rFonts w:asciiTheme="minorBidi" w:hAnsiTheme="minorBidi"/>
          <w:sz w:val="28"/>
          <w:szCs w:val="28"/>
        </w:rPr>
        <w:t>.</w:t>
      </w:r>
    </w:p>
    <w:p w:rsidR="00B17FEA" w:rsidRPr="00E23D49" w:rsidRDefault="00B17FEA" w:rsidP="002F4D38">
      <w:pPr>
        <w:bidi/>
        <w:rPr>
          <w:rFonts w:asciiTheme="minorBidi" w:hAnsiTheme="minorBidi"/>
          <w:sz w:val="28"/>
          <w:szCs w:val="28"/>
        </w:rPr>
      </w:pPr>
    </w:p>
    <w:p w:rsidR="00B17FEA" w:rsidRPr="00E23D49" w:rsidRDefault="00B17FEA" w:rsidP="002F4D38">
      <w:pPr>
        <w:bidi/>
        <w:rPr>
          <w:rFonts w:asciiTheme="minorBidi" w:hAnsiTheme="minorBidi"/>
          <w:sz w:val="28"/>
          <w:szCs w:val="28"/>
        </w:rPr>
      </w:pPr>
      <w:r w:rsidRPr="00E23D49">
        <w:rPr>
          <w:rFonts w:asciiTheme="minorBidi" w:hAnsiTheme="minorBidi"/>
          <w:sz w:val="28"/>
          <w:szCs w:val="28"/>
          <w:rtl/>
        </w:rPr>
        <w:t>تسجيل استشارات المرضى الخارجيين والمتابعات</w:t>
      </w:r>
      <w:r w:rsidRPr="00E23D49">
        <w:rPr>
          <w:rFonts w:asciiTheme="minorBidi" w:hAnsiTheme="minorBidi"/>
          <w:sz w:val="28"/>
          <w:szCs w:val="28"/>
        </w:rPr>
        <w:t>.</w:t>
      </w:r>
    </w:p>
    <w:p w:rsidR="00B17FEA" w:rsidRPr="00E23D49" w:rsidRDefault="00B17FEA" w:rsidP="002F4D38">
      <w:pPr>
        <w:bidi/>
        <w:rPr>
          <w:rFonts w:asciiTheme="minorBidi" w:hAnsiTheme="minorBidi"/>
          <w:sz w:val="28"/>
          <w:szCs w:val="28"/>
        </w:rPr>
      </w:pPr>
    </w:p>
    <w:p w:rsidR="00B17FEA" w:rsidRPr="00E23D49" w:rsidRDefault="00B17FEA" w:rsidP="002F4D38">
      <w:pPr>
        <w:bidi/>
        <w:rPr>
          <w:rFonts w:asciiTheme="minorBidi" w:hAnsiTheme="minorBidi"/>
          <w:sz w:val="28"/>
          <w:szCs w:val="28"/>
        </w:rPr>
      </w:pPr>
      <w:r w:rsidRPr="00E23D49">
        <w:rPr>
          <w:rFonts w:asciiTheme="minorBidi" w:hAnsiTheme="minorBidi"/>
          <w:sz w:val="28"/>
          <w:szCs w:val="28"/>
          <w:rtl/>
        </w:rPr>
        <w:t>إدارة الأسرة للمرضى الداخليين</w:t>
      </w:r>
      <w:r w:rsidRPr="00E23D49">
        <w:rPr>
          <w:rFonts w:asciiTheme="minorBidi" w:hAnsiTheme="minorBidi"/>
          <w:sz w:val="28"/>
          <w:szCs w:val="28"/>
        </w:rPr>
        <w:t>.</w:t>
      </w:r>
    </w:p>
    <w:p w:rsidR="00B17FEA" w:rsidRPr="00E23D49" w:rsidRDefault="00B17FEA" w:rsidP="002F4D38">
      <w:pPr>
        <w:bidi/>
        <w:rPr>
          <w:rFonts w:asciiTheme="minorBidi" w:hAnsiTheme="minorBidi"/>
          <w:sz w:val="28"/>
          <w:szCs w:val="28"/>
        </w:rPr>
      </w:pPr>
    </w:p>
    <w:p w:rsidR="00B17FEA" w:rsidRPr="00E23D49" w:rsidRDefault="00B17FEA" w:rsidP="002F4D38">
      <w:pPr>
        <w:bidi/>
        <w:rPr>
          <w:rFonts w:asciiTheme="minorBidi" w:hAnsiTheme="minorBidi"/>
          <w:sz w:val="28"/>
          <w:szCs w:val="28"/>
        </w:rPr>
      </w:pPr>
    </w:p>
    <w:p w:rsidR="00B17FEA" w:rsidRPr="00E23D49" w:rsidRDefault="00B17FEA" w:rsidP="002F4D38">
      <w:pPr>
        <w:bidi/>
        <w:rPr>
          <w:rFonts w:asciiTheme="minorBidi" w:hAnsiTheme="minorBidi"/>
          <w:sz w:val="28"/>
          <w:szCs w:val="28"/>
        </w:rPr>
      </w:pPr>
      <w:r w:rsidRPr="00E23D49">
        <w:rPr>
          <w:rFonts w:asciiTheme="minorBidi" w:hAnsiTheme="minorBidi"/>
          <w:sz w:val="28"/>
          <w:szCs w:val="28"/>
        </w:rPr>
        <w:lastRenderedPageBreak/>
        <w:t xml:space="preserve">5. </w:t>
      </w:r>
      <w:r w:rsidRPr="00E23D49">
        <w:rPr>
          <w:rFonts w:asciiTheme="minorBidi" w:hAnsiTheme="minorBidi"/>
          <w:sz w:val="28"/>
          <w:szCs w:val="28"/>
          <w:rtl/>
        </w:rPr>
        <w:t>الفواتير والمدفوعات</w:t>
      </w:r>
    </w:p>
    <w:p w:rsidR="00B17FEA" w:rsidRPr="00E23D49" w:rsidRDefault="00B17FEA" w:rsidP="002F4D38">
      <w:pPr>
        <w:bidi/>
        <w:rPr>
          <w:rFonts w:asciiTheme="minorBidi" w:hAnsiTheme="minorBidi"/>
          <w:sz w:val="28"/>
          <w:szCs w:val="28"/>
        </w:rPr>
      </w:pPr>
    </w:p>
    <w:p w:rsidR="00B17FEA" w:rsidRPr="00E23D49" w:rsidRDefault="00B17FEA" w:rsidP="002F4D38">
      <w:pPr>
        <w:bidi/>
        <w:rPr>
          <w:rFonts w:asciiTheme="minorBidi" w:hAnsiTheme="minorBidi"/>
          <w:sz w:val="28"/>
          <w:szCs w:val="28"/>
        </w:rPr>
      </w:pPr>
      <w:r w:rsidRPr="00E23D49">
        <w:rPr>
          <w:rFonts w:asciiTheme="minorBidi" w:hAnsiTheme="minorBidi"/>
          <w:sz w:val="28"/>
          <w:szCs w:val="28"/>
          <w:rtl/>
        </w:rPr>
        <w:t>إنشاء فواتير استنادًا إلى الخدمات التي تلقاها المريض (مثل الاستشارات والفحوصات)</w:t>
      </w:r>
      <w:r w:rsidRPr="00E23D49">
        <w:rPr>
          <w:rFonts w:asciiTheme="minorBidi" w:hAnsiTheme="minorBidi"/>
          <w:sz w:val="28"/>
          <w:szCs w:val="28"/>
        </w:rPr>
        <w:t>.</w:t>
      </w:r>
    </w:p>
    <w:p w:rsidR="00B17FEA" w:rsidRPr="00E23D49" w:rsidRDefault="00B17FEA" w:rsidP="002F4D38">
      <w:pPr>
        <w:bidi/>
        <w:rPr>
          <w:rFonts w:asciiTheme="minorBidi" w:hAnsiTheme="minorBidi"/>
          <w:sz w:val="28"/>
          <w:szCs w:val="28"/>
        </w:rPr>
      </w:pPr>
    </w:p>
    <w:p w:rsidR="00B17FEA" w:rsidRPr="00E23D49" w:rsidRDefault="00B17FEA" w:rsidP="002F4D38">
      <w:pPr>
        <w:bidi/>
        <w:rPr>
          <w:rFonts w:asciiTheme="minorBidi" w:hAnsiTheme="minorBidi"/>
          <w:sz w:val="28"/>
          <w:szCs w:val="28"/>
        </w:rPr>
      </w:pPr>
      <w:r w:rsidRPr="00E23D49">
        <w:rPr>
          <w:rFonts w:asciiTheme="minorBidi" w:hAnsiTheme="minorBidi"/>
          <w:sz w:val="28"/>
          <w:szCs w:val="28"/>
          <w:rtl/>
        </w:rPr>
        <w:t>دعم التكامل مع مطالبات التأمين</w:t>
      </w:r>
      <w:r w:rsidRPr="00E23D49">
        <w:rPr>
          <w:rFonts w:asciiTheme="minorBidi" w:hAnsiTheme="minorBidi"/>
          <w:sz w:val="28"/>
          <w:szCs w:val="28"/>
        </w:rPr>
        <w:t>.</w:t>
      </w:r>
    </w:p>
    <w:p w:rsidR="00B17FEA" w:rsidRPr="00E23D49" w:rsidRDefault="00B17FEA" w:rsidP="002F4D38">
      <w:pPr>
        <w:bidi/>
        <w:rPr>
          <w:rFonts w:asciiTheme="minorBidi" w:hAnsiTheme="minorBidi"/>
          <w:sz w:val="28"/>
          <w:szCs w:val="28"/>
        </w:rPr>
      </w:pPr>
    </w:p>
    <w:p w:rsidR="00B17FEA" w:rsidRPr="00E23D49" w:rsidRDefault="00B17FEA" w:rsidP="002F4D38">
      <w:pPr>
        <w:bidi/>
        <w:rPr>
          <w:rFonts w:asciiTheme="minorBidi" w:hAnsiTheme="minorBidi"/>
          <w:sz w:val="28"/>
          <w:szCs w:val="28"/>
        </w:rPr>
      </w:pPr>
      <w:r w:rsidRPr="00E23D49">
        <w:rPr>
          <w:rFonts w:asciiTheme="minorBidi" w:hAnsiTheme="minorBidi"/>
          <w:sz w:val="28"/>
          <w:szCs w:val="28"/>
          <w:rtl/>
        </w:rPr>
        <w:t>بوابة دفع للمعاملات الإلكترونية</w:t>
      </w:r>
      <w:r w:rsidRPr="00E23D49">
        <w:rPr>
          <w:rFonts w:asciiTheme="minorBidi" w:hAnsiTheme="minorBidi"/>
          <w:sz w:val="28"/>
          <w:szCs w:val="28"/>
        </w:rPr>
        <w:t>.</w:t>
      </w:r>
    </w:p>
    <w:p w:rsidR="00B17FEA" w:rsidRPr="00E23D49" w:rsidRDefault="00B17FEA" w:rsidP="002F4D38">
      <w:pPr>
        <w:bidi/>
        <w:rPr>
          <w:rFonts w:asciiTheme="minorBidi" w:hAnsiTheme="minorBidi"/>
          <w:sz w:val="28"/>
          <w:szCs w:val="28"/>
        </w:rPr>
      </w:pPr>
    </w:p>
    <w:p w:rsidR="00B17FEA" w:rsidRPr="00E23D49" w:rsidRDefault="00B17FEA" w:rsidP="002F4D38">
      <w:pPr>
        <w:bidi/>
        <w:rPr>
          <w:rFonts w:asciiTheme="minorBidi" w:hAnsiTheme="minorBidi"/>
          <w:sz w:val="28"/>
          <w:szCs w:val="28"/>
        </w:rPr>
      </w:pPr>
    </w:p>
    <w:p w:rsidR="00B17FEA" w:rsidRPr="00E23D49" w:rsidRDefault="00B17FEA" w:rsidP="002F4D38">
      <w:pPr>
        <w:bidi/>
        <w:rPr>
          <w:rFonts w:asciiTheme="minorBidi" w:hAnsiTheme="minorBidi"/>
          <w:sz w:val="28"/>
          <w:szCs w:val="28"/>
        </w:rPr>
      </w:pPr>
      <w:r w:rsidRPr="00E23D49">
        <w:rPr>
          <w:rFonts w:asciiTheme="minorBidi" w:hAnsiTheme="minorBidi"/>
          <w:sz w:val="28"/>
          <w:szCs w:val="28"/>
        </w:rPr>
        <w:t xml:space="preserve">6. </w:t>
      </w:r>
      <w:r w:rsidRPr="00E23D49">
        <w:rPr>
          <w:rFonts w:asciiTheme="minorBidi" w:hAnsiTheme="minorBidi"/>
          <w:sz w:val="28"/>
          <w:szCs w:val="28"/>
          <w:rtl/>
        </w:rPr>
        <w:t>التكامل مع المختبرات وإدارة التشخيص</w:t>
      </w:r>
    </w:p>
    <w:p w:rsidR="00B17FEA" w:rsidRPr="00E23D49" w:rsidRDefault="00B17FEA" w:rsidP="002F4D38">
      <w:pPr>
        <w:bidi/>
        <w:rPr>
          <w:rFonts w:asciiTheme="minorBidi" w:hAnsiTheme="minorBidi"/>
          <w:sz w:val="28"/>
          <w:szCs w:val="28"/>
        </w:rPr>
      </w:pPr>
    </w:p>
    <w:p w:rsidR="00B17FEA" w:rsidRPr="00E23D49" w:rsidRDefault="00B17FEA" w:rsidP="002F4D38">
      <w:pPr>
        <w:bidi/>
        <w:rPr>
          <w:rFonts w:asciiTheme="minorBidi" w:hAnsiTheme="minorBidi"/>
          <w:sz w:val="28"/>
          <w:szCs w:val="28"/>
        </w:rPr>
      </w:pPr>
      <w:r w:rsidRPr="00E23D49">
        <w:rPr>
          <w:rFonts w:asciiTheme="minorBidi" w:hAnsiTheme="minorBidi"/>
          <w:sz w:val="28"/>
          <w:szCs w:val="28"/>
          <w:rtl/>
        </w:rPr>
        <w:t>الربط مع المختبرات الطبية لطلب الفحوصات والحصول على النتائج</w:t>
      </w:r>
      <w:r w:rsidRPr="00E23D49">
        <w:rPr>
          <w:rFonts w:asciiTheme="minorBidi" w:hAnsiTheme="minorBidi"/>
          <w:sz w:val="28"/>
          <w:szCs w:val="28"/>
        </w:rPr>
        <w:t>.</w:t>
      </w:r>
    </w:p>
    <w:p w:rsidR="00B17FEA" w:rsidRPr="00E23D49" w:rsidRDefault="00B17FEA" w:rsidP="002F4D38">
      <w:pPr>
        <w:bidi/>
        <w:rPr>
          <w:rFonts w:asciiTheme="minorBidi" w:hAnsiTheme="minorBidi"/>
          <w:sz w:val="28"/>
          <w:szCs w:val="28"/>
        </w:rPr>
      </w:pPr>
    </w:p>
    <w:p w:rsidR="00B17FEA" w:rsidRPr="00E23D49" w:rsidRDefault="00B17FEA" w:rsidP="002F4D38">
      <w:pPr>
        <w:bidi/>
        <w:rPr>
          <w:rFonts w:asciiTheme="minorBidi" w:hAnsiTheme="minorBidi"/>
          <w:sz w:val="28"/>
          <w:szCs w:val="28"/>
        </w:rPr>
      </w:pPr>
      <w:r w:rsidRPr="00E23D49">
        <w:rPr>
          <w:rFonts w:asciiTheme="minorBidi" w:hAnsiTheme="minorBidi"/>
          <w:sz w:val="28"/>
          <w:szCs w:val="28"/>
          <w:rtl/>
        </w:rPr>
        <w:t>تحميل النتائج تلقائيًا إلى سجلات المرضى</w:t>
      </w:r>
      <w:r w:rsidRPr="00E23D49">
        <w:rPr>
          <w:rFonts w:asciiTheme="minorBidi" w:hAnsiTheme="minorBidi"/>
          <w:sz w:val="28"/>
          <w:szCs w:val="28"/>
        </w:rPr>
        <w:t>.</w:t>
      </w:r>
    </w:p>
    <w:p w:rsidR="00B17FEA" w:rsidRPr="00E23D49" w:rsidRDefault="00B17FEA" w:rsidP="002F4D38">
      <w:pPr>
        <w:bidi/>
        <w:rPr>
          <w:rFonts w:asciiTheme="minorBidi" w:hAnsiTheme="minorBidi"/>
          <w:sz w:val="28"/>
          <w:szCs w:val="28"/>
        </w:rPr>
      </w:pPr>
    </w:p>
    <w:p w:rsidR="00B17FEA" w:rsidRPr="00E23D49" w:rsidRDefault="00B17FEA" w:rsidP="002F4D38">
      <w:pPr>
        <w:bidi/>
        <w:rPr>
          <w:rFonts w:asciiTheme="minorBidi" w:hAnsiTheme="minorBidi"/>
          <w:sz w:val="28"/>
          <w:szCs w:val="28"/>
        </w:rPr>
      </w:pPr>
    </w:p>
    <w:p w:rsidR="00B17FEA" w:rsidRPr="00E23D49" w:rsidRDefault="00B17FEA" w:rsidP="002F4D38">
      <w:pPr>
        <w:bidi/>
        <w:rPr>
          <w:rFonts w:asciiTheme="minorBidi" w:hAnsiTheme="minorBidi"/>
          <w:sz w:val="28"/>
          <w:szCs w:val="28"/>
        </w:rPr>
      </w:pPr>
      <w:r w:rsidRPr="00E23D49">
        <w:rPr>
          <w:rFonts w:asciiTheme="minorBidi" w:hAnsiTheme="minorBidi"/>
          <w:sz w:val="28"/>
          <w:szCs w:val="28"/>
        </w:rPr>
        <w:t xml:space="preserve">7. </w:t>
      </w:r>
      <w:r w:rsidRPr="00E23D49">
        <w:rPr>
          <w:rFonts w:asciiTheme="minorBidi" w:hAnsiTheme="minorBidi"/>
          <w:sz w:val="28"/>
          <w:szCs w:val="28"/>
          <w:rtl/>
        </w:rPr>
        <w:t>أدوات التواصل</w:t>
      </w:r>
      <w:bookmarkStart w:id="0" w:name="_GoBack"/>
      <w:bookmarkEnd w:id="0"/>
    </w:p>
    <w:p w:rsidR="00B17FEA" w:rsidRPr="00E23D49" w:rsidRDefault="00B17FEA" w:rsidP="002F4D38">
      <w:pPr>
        <w:bidi/>
        <w:rPr>
          <w:rFonts w:asciiTheme="minorBidi" w:hAnsiTheme="minorBidi"/>
          <w:sz w:val="28"/>
          <w:szCs w:val="28"/>
        </w:rPr>
      </w:pPr>
    </w:p>
    <w:p w:rsidR="00B17FEA" w:rsidRPr="00E23D49" w:rsidRDefault="00B17FEA" w:rsidP="002F4D38">
      <w:pPr>
        <w:bidi/>
        <w:rPr>
          <w:rFonts w:asciiTheme="minorBidi" w:hAnsiTheme="minorBidi"/>
          <w:sz w:val="28"/>
          <w:szCs w:val="28"/>
        </w:rPr>
      </w:pPr>
      <w:r w:rsidRPr="00E23D49">
        <w:rPr>
          <w:rFonts w:asciiTheme="minorBidi" w:hAnsiTheme="minorBidi"/>
          <w:sz w:val="28"/>
          <w:szCs w:val="28"/>
          <w:rtl/>
        </w:rPr>
        <w:t>تمكين التواصل بين المرضى والموظفين (مثل المحادثة أو البريد الإلكتروني)</w:t>
      </w:r>
      <w:r w:rsidRPr="00E23D49">
        <w:rPr>
          <w:rFonts w:asciiTheme="minorBidi" w:hAnsiTheme="minorBidi"/>
          <w:sz w:val="28"/>
          <w:szCs w:val="28"/>
        </w:rPr>
        <w:t>.</w:t>
      </w:r>
    </w:p>
    <w:p w:rsidR="00B17FEA" w:rsidRPr="00E23D49" w:rsidRDefault="00B17FEA" w:rsidP="002F4D38">
      <w:pPr>
        <w:bidi/>
        <w:rPr>
          <w:rFonts w:asciiTheme="minorBidi" w:hAnsiTheme="minorBidi"/>
          <w:sz w:val="28"/>
          <w:szCs w:val="28"/>
        </w:rPr>
      </w:pPr>
    </w:p>
    <w:p w:rsidR="00B17FEA" w:rsidRPr="00E23D49" w:rsidRDefault="00B17FEA" w:rsidP="002F4D38">
      <w:pPr>
        <w:bidi/>
        <w:rPr>
          <w:rFonts w:asciiTheme="minorBidi" w:hAnsiTheme="minorBidi"/>
          <w:sz w:val="28"/>
          <w:szCs w:val="28"/>
        </w:rPr>
      </w:pPr>
      <w:r w:rsidRPr="00E23D49">
        <w:rPr>
          <w:rFonts w:asciiTheme="minorBidi" w:hAnsiTheme="minorBidi"/>
          <w:sz w:val="28"/>
          <w:szCs w:val="28"/>
          <w:rtl/>
        </w:rPr>
        <w:t>إرسال إشعارات تلقائية بنتائج الفحوصات، تأكيد المواعيد، وغير ذلك</w:t>
      </w:r>
      <w:r w:rsidRPr="00E23D49">
        <w:rPr>
          <w:rFonts w:asciiTheme="minorBidi" w:hAnsiTheme="minorBidi"/>
          <w:sz w:val="28"/>
          <w:szCs w:val="28"/>
        </w:rPr>
        <w:t>.</w:t>
      </w:r>
    </w:p>
    <w:p w:rsidR="00B17FEA" w:rsidRPr="00E23D49" w:rsidRDefault="00B17FEA" w:rsidP="002F4D38">
      <w:pPr>
        <w:bidi/>
        <w:rPr>
          <w:rFonts w:asciiTheme="minorBidi" w:hAnsiTheme="minorBidi"/>
          <w:sz w:val="28"/>
          <w:szCs w:val="28"/>
        </w:rPr>
      </w:pPr>
    </w:p>
    <w:p w:rsidR="00B17FEA" w:rsidRPr="00E23D49" w:rsidRDefault="00B17FEA" w:rsidP="002F4D38">
      <w:pPr>
        <w:bidi/>
        <w:rPr>
          <w:rFonts w:asciiTheme="minorBidi" w:hAnsiTheme="minorBidi"/>
          <w:sz w:val="28"/>
          <w:szCs w:val="28"/>
        </w:rPr>
      </w:pPr>
    </w:p>
    <w:p w:rsidR="00B17FEA" w:rsidRPr="00E23D49" w:rsidRDefault="00B17FEA" w:rsidP="002F4D38">
      <w:pPr>
        <w:bidi/>
        <w:rPr>
          <w:rFonts w:asciiTheme="minorBidi" w:hAnsiTheme="minorBidi"/>
          <w:sz w:val="28"/>
          <w:szCs w:val="28"/>
        </w:rPr>
      </w:pPr>
      <w:r w:rsidRPr="00E23D49">
        <w:rPr>
          <w:rFonts w:asciiTheme="minorBidi" w:hAnsiTheme="minorBidi"/>
          <w:sz w:val="28"/>
          <w:szCs w:val="28"/>
        </w:rPr>
        <w:t xml:space="preserve">8. </w:t>
      </w:r>
      <w:r w:rsidRPr="00E23D49">
        <w:rPr>
          <w:rFonts w:asciiTheme="minorBidi" w:hAnsiTheme="minorBidi"/>
          <w:sz w:val="28"/>
          <w:szCs w:val="28"/>
          <w:rtl/>
        </w:rPr>
        <w:t>التقارير والتحليلات</w:t>
      </w:r>
    </w:p>
    <w:p w:rsidR="00B17FEA" w:rsidRPr="00E23D49" w:rsidRDefault="00B17FEA" w:rsidP="002F4D38">
      <w:pPr>
        <w:bidi/>
        <w:rPr>
          <w:rFonts w:asciiTheme="minorBidi" w:hAnsiTheme="minorBidi"/>
          <w:sz w:val="28"/>
          <w:szCs w:val="28"/>
        </w:rPr>
      </w:pPr>
    </w:p>
    <w:p w:rsidR="00B17FEA" w:rsidRPr="00E23D49" w:rsidRDefault="00B17FEA" w:rsidP="002F4D38">
      <w:pPr>
        <w:bidi/>
        <w:rPr>
          <w:rFonts w:asciiTheme="minorBidi" w:hAnsiTheme="minorBidi"/>
          <w:sz w:val="28"/>
          <w:szCs w:val="28"/>
        </w:rPr>
      </w:pPr>
      <w:r w:rsidRPr="00E23D49">
        <w:rPr>
          <w:rFonts w:asciiTheme="minorBidi" w:hAnsiTheme="minorBidi"/>
          <w:sz w:val="28"/>
          <w:szCs w:val="28"/>
          <w:rtl/>
        </w:rPr>
        <w:lastRenderedPageBreak/>
        <w:t>تتبع ديموغرافية المرضى، وتكرار الزيارات، والتشخيصات الشائعة</w:t>
      </w:r>
      <w:r w:rsidRPr="00E23D49">
        <w:rPr>
          <w:rFonts w:asciiTheme="minorBidi" w:hAnsiTheme="minorBidi"/>
          <w:sz w:val="28"/>
          <w:szCs w:val="28"/>
        </w:rPr>
        <w:t>.</w:t>
      </w:r>
    </w:p>
    <w:p w:rsidR="00B17FEA" w:rsidRPr="00E23D49" w:rsidRDefault="00B17FEA" w:rsidP="002F4D38">
      <w:pPr>
        <w:bidi/>
        <w:rPr>
          <w:rFonts w:asciiTheme="minorBidi" w:hAnsiTheme="minorBidi"/>
          <w:sz w:val="28"/>
          <w:szCs w:val="28"/>
        </w:rPr>
      </w:pPr>
      <w:r w:rsidRPr="00E23D49">
        <w:rPr>
          <w:rFonts w:asciiTheme="minorBidi" w:hAnsiTheme="minorBidi"/>
          <w:sz w:val="28"/>
          <w:szCs w:val="28"/>
          <w:rtl/>
        </w:rPr>
        <w:t>إنشاء تقارير عن اتجاهات الصحة لتحسين اتخاذ القرارات</w:t>
      </w:r>
      <w:r w:rsidRPr="00E23D49">
        <w:rPr>
          <w:rFonts w:asciiTheme="minorBidi" w:hAnsiTheme="minorBidi"/>
          <w:sz w:val="28"/>
          <w:szCs w:val="28"/>
        </w:rPr>
        <w:t>.</w:t>
      </w:r>
    </w:p>
    <w:p w:rsidR="00B17FEA" w:rsidRPr="00E23D49" w:rsidRDefault="00B17FEA" w:rsidP="002F4D38">
      <w:pPr>
        <w:bidi/>
        <w:rPr>
          <w:rFonts w:asciiTheme="minorBidi" w:hAnsiTheme="minorBidi"/>
          <w:sz w:val="28"/>
          <w:szCs w:val="28"/>
        </w:rPr>
      </w:pPr>
      <w:r w:rsidRPr="00E23D49">
        <w:rPr>
          <w:rFonts w:asciiTheme="minorBidi" w:hAnsiTheme="minorBidi"/>
          <w:sz w:val="28"/>
          <w:szCs w:val="28"/>
          <w:rtl/>
        </w:rPr>
        <w:t>لوحات معلومات للأطباء والإداريين</w:t>
      </w:r>
      <w:r w:rsidRPr="00E23D49">
        <w:rPr>
          <w:rFonts w:asciiTheme="minorBidi" w:hAnsiTheme="minorBidi"/>
          <w:sz w:val="28"/>
          <w:szCs w:val="28"/>
        </w:rPr>
        <w:t>.</w:t>
      </w:r>
    </w:p>
    <w:p w:rsidR="00B17FEA" w:rsidRPr="00E23D49" w:rsidRDefault="00B17FEA" w:rsidP="002F4D38">
      <w:pPr>
        <w:bidi/>
        <w:rPr>
          <w:rFonts w:asciiTheme="minorBidi" w:hAnsiTheme="minorBidi"/>
          <w:sz w:val="28"/>
          <w:szCs w:val="28"/>
        </w:rPr>
      </w:pPr>
    </w:p>
    <w:p w:rsidR="00B17FEA" w:rsidRPr="00E23D49" w:rsidRDefault="00B17FEA" w:rsidP="002F4D38">
      <w:pPr>
        <w:bidi/>
        <w:rPr>
          <w:rFonts w:asciiTheme="minorBidi" w:hAnsiTheme="minorBidi"/>
          <w:sz w:val="28"/>
          <w:szCs w:val="28"/>
        </w:rPr>
      </w:pPr>
      <w:r w:rsidRPr="00E23D49">
        <w:rPr>
          <w:rFonts w:asciiTheme="minorBidi" w:hAnsiTheme="minorBidi"/>
          <w:sz w:val="28"/>
          <w:szCs w:val="28"/>
        </w:rPr>
        <w:t xml:space="preserve">9. </w:t>
      </w:r>
      <w:r w:rsidRPr="00E23D49">
        <w:rPr>
          <w:rFonts w:asciiTheme="minorBidi" w:hAnsiTheme="minorBidi"/>
          <w:sz w:val="28"/>
          <w:szCs w:val="28"/>
          <w:rtl/>
        </w:rPr>
        <w:t>التكامل مع الوحدات الأخرى</w:t>
      </w:r>
    </w:p>
    <w:p w:rsidR="00B17FEA" w:rsidRPr="00E23D49" w:rsidRDefault="00B17FEA" w:rsidP="002F4D38">
      <w:pPr>
        <w:bidi/>
        <w:rPr>
          <w:rFonts w:asciiTheme="minorBidi" w:hAnsiTheme="minorBidi"/>
          <w:sz w:val="28"/>
          <w:szCs w:val="28"/>
        </w:rPr>
      </w:pPr>
    </w:p>
    <w:p w:rsidR="00B17FEA" w:rsidRPr="00E23D49" w:rsidRDefault="00B17FEA" w:rsidP="002F4D38">
      <w:pPr>
        <w:bidi/>
        <w:rPr>
          <w:rFonts w:asciiTheme="minorBidi" w:hAnsiTheme="minorBidi"/>
          <w:sz w:val="28"/>
          <w:szCs w:val="28"/>
        </w:rPr>
      </w:pPr>
      <w:r w:rsidRPr="00E23D49">
        <w:rPr>
          <w:rFonts w:asciiTheme="minorBidi" w:hAnsiTheme="minorBidi"/>
          <w:sz w:val="28"/>
          <w:szCs w:val="28"/>
          <w:rtl/>
        </w:rPr>
        <w:t>الربط مع الصيدلية، المختبر، الأشعة، ووحدات الإدارة لتحقيق تدفق عمل سلس</w:t>
      </w:r>
      <w:r w:rsidRPr="00E23D49">
        <w:rPr>
          <w:rFonts w:asciiTheme="minorBidi" w:hAnsiTheme="minorBidi"/>
          <w:sz w:val="28"/>
          <w:szCs w:val="28"/>
        </w:rPr>
        <w:t>.</w:t>
      </w:r>
    </w:p>
    <w:p w:rsidR="00B17FEA" w:rsidRPr="00E23D49" w:rsidRDefault="00B17FEA" w:rsidP="002F4D38">
      <w:pPr>
        <w:bidi/>
        <w:rPr>
          <w:rFonts w:asciiTheme="minorBidi" w:hAnsiTheme="minorBidi"/>
          <w:sz w:val="28"/>
          <w:szCs w:val="28"/>
        </w:rPr>
      </w:pPr>
      <w:r w:rsidRPr="00E23D49">
        <w:rPr>
          <w:rFonts w:asciiTheme="minorBidi" w:hAnsiTheme="minorBidi"/>
          <w:sz w:val="28"/>
          <w:szCs w:val="28"/>
          <w:rtl/>
        </w:rPr>
        <w:t>ضمان اتساق البيانات عبر نظام إدارة المستشفى</w:t>
      </w:r>
      <w:r w:rsidRPr="00E23D49">
        <w:rPr>
          <w:rFonts w:asciiTheme="minorBidi" w:hAnsiTheme="minorBidi"/>
          <w:sz w:val="28"/>
          <w:szCs w:val="28"/>
        </w:rPr>
        <w:t>.</w:t>
      </w:r>
    </w:p>
    <w:p w:rsidR="00B17FEA" w:rsidRPr="00E23D49" w:rsidRDefault="00B17FEA" w:rsidP="002F4D38">
      <w:pPr>
        <w:bidi/>
        <w:rPr>
          <w:rFonts w:asciiTheme="minorBidi" w:hAnsiTheme="minorBidi"/>
          <w:sz w:val="28"/>
          <w:szCs w:val="28"/>
        </w:rPr>
      </w:pPr>
      <w:r w:rsidRPr="00E23D49">
        <w:rPr>
          <w:rFonts w:asciiTheme="minorBidi" w:hAnsiTheme="minorBidi"/>
          <w:sz w:val="28"/>
          <w:szCs w:val="28"/>
          <w:rtl/>
        </w:rPr>
        <w:t>التقنيات والأدوات المستخدمة</w:t>
      </w:r>
    </w:p>
    <w:p w:rsidR="00B17FEA" w:rsidRPr="00E23D49" w:rsidRDefault="00B17FEA" w:rsidP="002F4D38">
      <w:pPr>
        <w:bidi/>
        <w:rPr>
          <w:rFonts w:asciiTheme="minorBidi" w:hAnsiTheme="minorBidi"/>
          <w:sz w:val="28"/>
          <w:szCs w:val="28"/>
        </w:rPr>
      </w:pPr>
    </w:p>
    <w:p w:rsidR="00B17FEA" w:rsidRPr="00E23D49" w:rsidRDefault="00B17FEA" w:rsidP="002F4D38">
      <w:pPr>
        <w:bidi/>
        <w:rPr>
          <w:rFonts w:asciiTheme="minorBidi" w:hAnsiTheme="minorBidi"/>
          <w:sz w:val="28"/>
          <w:szCs w:val="28"/>
        </w:rPr>
      </w:pPr>
      <w:r w:rsidRPr="00E23D49">
        <w:rPr>
          <w:rFonts w:asciiTheme="minorBidi" w:hAnsiTheme="minorBidi"/>
          <w:sz w:val="28"/>
          <w:szCs w:val="28"/>
          <w:rtl/>
        </w:rPr>
        <w:t>الخلفية</w:t>
      </w:r>
      <w:r w:rsidRPr="00E23D49">
        <w:rPr>
          <w:rFonts w:asciiTheme="minorBidi" w:hAnsiTheme="minorBidi"/>
          <w:sz w:val="28"/>
          <w:szCs w:val="28"/>
        </w:rPr>
        <w:t xml:space="preserve"> (Backend) Node.js</w:t>
      </w:r>
      <w:r w:rsidRPr="00E23D49">
        <w:rPr>
          <w:rFonts w:asciiTheme="minorBidi" w:hAnsiTheme="minorBidi"/>
          <w:sz w:val="28"/>
          <w:szCs w:val="28"/>
          <w:rtl/>
        </w:rPr>
        <w:t xml:space="preserve">، </w:t>
      </w:r>
      <w:r w:rsidRPr="00E23D49">
        <w:rPr>
          <w:rFonts w:asciiTheme="minorBidi" w:hAnsiTheme="minorBidi"/>
          <w:sz w:val="28"/>
          <w:szCs w:val="28"/>
        </w:rPr>
        <w:t xml:space="preserve">Python Java </w:t>
      </w:r>
    </w:p>
    <w:p w:rsidR="00B17FEA" w:rsidRPr="00E23D49" w:rsidRDefault="00B17FEA" w:rsidP="002F4D38">
      <w:pPr>
        <w:bidi/>
        <w:rPr>
          <w:rFonts w:asciiTheme="minorBidi" w:hAnsiTheme="minorBidi"/>
          <w:sz w:val="28"/>
          <w:szCs w:val="28"/>
        </w:rPr>
      </w:pPr>
    </w:p>
    <w:p w:rsidR="00B17FEA" w:rsidRPr="00E23D49" w:rsidRDefault="00B17FEA" w:rsidP="002F4D38">
      <w:pPr>
        <w:bidi/>
        <w:rPr>
          <w:rFonts w:asciiTheme="minorBidi" w:hAnsiTheme="minorBidi"/>
          <w:sz w:val="28"/>
          <w:szCs w:val="28"/>
        </w:rPr>
      </w:pPr>
      <w:r w:rsidRPr="00E23D49">
        <w:rPr>
          <w:rFonts w:asciiTheme="minorBidi" w:hAnsiTheme="minorBidi"/>
          <w:sz w:val="28"/>
          <w:szCs w:val="28"/>
          <w:rtl/>
        </w:rPr>
        <w:t>الواجهة الأمامية</w:t>
      </w:r>
      <w:r w:rsidRPr="00E23D49">
        <w:rPr>
          <w:rFonts w:asciiTheme="minorBidi" w:hAnsiTheme="minorBidi"/>
          <w:sz w:val="28"/>
          <w:szCs w:val="28"/>
        </w:rPr>
        <w:t xml:space="preserve"> (Frontend)</w:t>
      </w:r>
      <w:r w:rsidRPr="00E23D49">
        <w:rPr>
          <w:rFonts w:asciiTheme="minorBidi" w:hAnsiTheme="minorBidi"/>
          <w:sz w:val="28"/>
          <w:szCs w:val="28"/>
          <w:rtl/>
        </w:rPr>
        <w:t xml:space="preserve"> ، </w:t>
      </w:r>
      <w:r w:rsidRPr="00E23D49">
        <w:rPr>
          <w:rFonts w:asciiTheme="minorBidi" w:hAnsiTheme="minorBidi"/>
          <w:sz w:val="28"/>
          <w:szCs w:val="28"/>
        </w:rPr>
        <w:t>React</w:t>
      </w:r>
    </w:p>
    <w:p w:rsidR="00B17FEA" w:rsidRPr="00E23D49" w:rsidRDefault="00B17FEA" w:rsidP="002F4D38">
      <w:pPr>
        <w:bidi/>
        <w:rPr>
          <w:rFonts w:asciiTheme="minorBidi" w:hAnsiTheme="minorBidi"/>
          <w:sz w:val="28"/>
          <w:szCs w:val="28"/>
        </w:rPr>
      </w:pPr>
    </w:p>
    <w:p w:rsidR="00B17FEA" w:rsidRPr="00E23D49" w:rsidRDefault="00B17FEA" w:rsidP="002F4D38">
      <w:pPr>
        <w:bidi/>
        <w:rPr>
          <w:rFonts w:asciiTheme="minorBidi" w:hAnsiTheme="minorBidi"/>
          <w:sz w:val="28"/>
          <w:szCs w:val="28"/>
        </w:rPr>
      </w:pPr>
      <w:r w:rsidRPr="00E23D49">
        <w:rPr>
          <w:rFonts w:asciiTheme="minorBidi" w:hAnsiTheme="minorBidi"/>
          <w:sz w:val="28"/>
          <w:szCs w:val="28"/>
          <w:rtl/>
        </w:rPr>
        <w:t>قاعدة البيانات</w:t>
      </w:r>
      <w:r w:rsidRPr="00E23D49">
        <w:rPr>
          <w:rFonts w:asciiTheme="minorBidi" w:hAnsiTheme="minorBidi"/>
          <w:sz w:val="28"/>
          <w:szCs w:val="28"/>
        </w:rPr>
        <w:t xml:space="preserve"> (Database) MySQL</w:t>
      </w:r>
      <w:r w:rsidRPr="00E23D49">
        <w:rPr>
          <w:rFonts w:asciiTheme="minorBidi" w:hAnsiTheme="minorBidi"/>
          <w:sz w:val="28"/>
          <w:szCs w:val="28"/>
          <w:rtl/>
        </w:rPr>
        <w:t>،</w:t>
      </w:r>
    </w:p>
    <w:p w:rsidR="00B17FEA" w:rsidRPr="00E23D49" w:rsidRDefault="00B17FEA" w:rsidP="002F4D38">
      <w:pPr>
        <w:bidi/>
        <w:rPr>
          <w:rFonts w:asciiTheme="minorBidi" w:hAnsiTheme="minorBidi"/>
          <w:sz w:val="28"/>
          <w:szCs w:val="28"/>
        </w:rPr>
      </w:pPr>
    </w:p>
    <w:p w:rsidR="00B17FEA" w:rsidRPr="00E23D49" w:rsidRDefault="00B17FEA" w:rsidP="002F4D38">
      <w:pPr>
        <w:bidi/>
        <w:rPr>
          <w:rFonts w:asciiTheme="minorBidi" w:hAnsiTheme="minorBidi"/>
          <w:sz w:val="28"/>
          <w:szCs w:val="28"/>
        </w:rPr>
      </w:pPr>
    </w:p>
    <w:p w:rsidR="00B17FEA" w:rsidRPr="00E23D49" w:rsidRDefault="00B17FEA" w:rsidP="002F4D38">
      <w:pPr>
        <w:bidi/>
        <w:rPr>
          <w:rFonts w:asciiTheme="minorBidi" w:hAnsiTheme="minorBidi"/>
          <w:sz w:val="28"/>
          <w:szCs w:val="28"/>
        </w:rPr>
      </w:pPr>
      <w:r w:rsidRPr="00E23D49">
        <w:rPr>
          <w:rFonts w:asciiTheme="minorBidi" w:hAnsiTheme="minorBidi"/>
          <w:sz w:val="28"/>
          <w:szCs w:val="28"/>
          <w:rtl/>
        </w:rPr>
        <w:t xml:space="preserve">بوابات الدفع، خدمات الرسائل القصيرةالبريد الإلكتروني، </w:t>
      </w:r>
      <w:r w:rsidRPr="00E23D49">
        <w:rPr>
          <w:rFonts w:asciiTheme="minorBidi" w:hAnsiTheme="minorBidi"/>
          <w:sz w:val="28"/>
          <w:szCs w:val="28"/>
        </w:rPr>
        <w:t>(</w:t>
      </w:r>
      <w:r w:rsidRPr="00E23D49">
        <w:rPr>
          <w:rFonts w:asciiTheme="minorBidi" w:hAnsiTheme="minorBidi"/>
          <w:sz w:val="28"/>
          <w:szCs w:val="28"/>
          <w:rtl/>
        </w:rPr>
        <w:t>للتوافق بين الأنظمة الصحية</w:t>
      </w:r>
      <w:r w:rsidRPr="00E23D49">
        <w:rPr>
          <w:rFonts w:asciiTheme="minorBidi" w:hAnsiTheme="minorBidi"/>
          <w:sz w:val="28"/>
          <w:szCs w:val="28"/>
        </w:rPr>
        <w:t>).</w:t>
      </w:r>
    </w:p>
    <w:p w:rsidR="00B17FEA" w:rsidRPr="00E23D49" w:rsidRDefault="00B17FEA" w:rsidP="002F4D38">
      <w:pPr>
        <w:bidi/>
        <w:rPr>
          <w:rFonts w:asciiTheme="minorBidi" w:hAnsiTheme="minorBidi"/>
          <w:sz w:val="28"/>
          <w:szCs w:val="28"/>
        </w:rPr>
      </w:pPr>
    </w:p>
    <w:p w:rsidR="00B17FEA" w:rsidRPr="00E23D49" w:rsidRDefault="00B17FEA" w:rsidP="002F4D38">
      <w:pPr>
        <w:bidi/>
        <w:rPr>
          <w:rFonts w:asciiTheme="minorBidi" w:hAnsiTheme="minorBidi"/>
          <w:sz w:val="28"/>
          <w:szCs w:val="28"/>
        </w:rPr>
      </w:pPr>
    </w:p>
    <w:p w:rsidR="00B17FEA" w:rsidRPr="00E23D49" w:rsidRDefault="00B17FEA" w:rsidP="002F4D38">
      <w:pPr>
        <w:bidi/>
        <w:rPr>
          <w:rFonts w:asciiTheme="minorBidi" w:hAnsiTheme="minorBidi"/>
          <w:sz w:val="28"/>
          <w:szCs w:val="28"/>
        </w:rPr>
      </w:pPr>
      <w:r w:rsidRPr="00E23D49">
        <w:rPr>
          <w:rFonts w:asciiTheme="minorBidi" w:hAnsiTheme="minorBidi"/>
          <w:sz w:val="28"/>
          <w:szCs w:val="28"/>
          <w:rtl/>
        </w:rPr>
        <w:t>فوائد تطبيق هذه الوحدة</w:t>
      </w:r>
    </w:p>
    <w:p w:rsidR="00B17FEA" w:rsidRPr="00E23D49" w:rsidRDefault="00B17FEA" w:rsidP="002F4D38">
      <w:pPr>
        <w:bidi/>
        <w:rPr>
          <w:rFonts w:asciiTheme="minorBidi" w:hAnsiTheme="minorBidi"/>
          <w:sz w:val="28"/>
          <w:szCs w:val="28"/>
        </w:rPr>
      </w:pPr>
      <w:r w:rsidRPr="00E23D49">
        <w:rPr>
          <w:rFonts w:asciiTheme="minorBidi" w:hAnsiTheme="minorBidi"/>
          <w:sz w:val="28"/>
          <w:szCs w:val="28"/>
          <w:rtl/>
        </w:rPr>
        <w:t>تحسين تجربة المرضى من خلال تدفقات عمل فعّالة</w:t>
      </w:r>
      <w:r w:rsidRPr="00E23D49">
        <w:rPr>
          <w:rFonts w:asciiTheme="minorBidi" w:hAnsiTheme="minorBidi"/>
          <w:sz w:val="28"/>
          <w:szCs w:val="28"/>
        </w:rPr>
        <w:t>.</w:t>
      </w:r>
    </w:p>
    <w:p w:rsidR="00B17FEA" w:rsidRPr="00E23D49" w:rsidRDefault="00B17FEA" w:rsidP="002F4D38">
      <w:pPr>
        <w:bidi/>
        <w:rPr>
          <w:rFonts w:asciiTheme="minorBidi" w:hAnsiTheme="minorBidi"/>
          <w:sz w:val="28"/>
          <w:szCs w:val="28"/>
        </w:rPr>
      </w:pPr>
      <w:r w:rsidRPr="00E23D49">
        <w:rPr>
          <w:rFonts w:asciiTheme="minorBidi" w:hAnsiTheme="minorBidi"/>
          <w:sz w:val="28"/>
          <w:szCs w:val="28"/>
          <w:rtl/>
        </w:rPr>
        <w:t>تقليل الأعمال الورقية والأخطاء باستخدام السجلات الرقمية</w:t>
      </w:r>
      <w:r w:rsidRPr="00E23D49">
        <w:rPr>
          <w:rFonts w:asciiTheme="minorBidi" w:hAnsiTheme="minorBidi"/>
          <w:sz w:val="28"/>
          <w:szCs w:val="28"/>
        </w:rPr>
        <w:t>.</w:t>
      </w:r>
    </w:p>
    <w:p w:rsidR="00B17FEA" w:rsidRPr="00E23D49" w:rsidRDefault="00B17FEA" w:rsidP="002F4D38">
      <w:pPr>
        <w:bidi/>
        <w:rPr>
          <w:rFonts w:asciiTheme="minorBidi" w:hAnsiTheme="minorBidi"/>
          <w:sz w:val="28"/>
          <w:szCs w:val="28"/>
        </w:rPr>
      </w:pPr>
      <w:r w:rsidRPr="00E23D49">
        <w:rPr>
          <w:rFonts w:asciiTheme="minorBidi" w:hAnsiTheme="minorBidi"/>
          <w:sz w:val="28"/>
          <w:szCs w:val="28"/>
          <w:rtl/>
        </w:rPr>
        <w:t>تعزيز الكفاءة التشغيلية للمستشفيات</w:t>
      </w:r>
      <w:r w:rsidRPr="00E23D49">
        <w:rPr>
          <w:rFonts w:asciiTheme="minorBidi" w:hAnsiTheme="minorBidi"/>
          <w:sz w:val="28"/>
          <w:szCs w:val="28"/>
        </w:rPr>
        <w:t>.</w:t>
      </w:r>
    </w:p>
    <w:p w:rsidR="00B17FEA" w:rsidRPr="00E23D49" w:rsidRDefault="00B17FEA" w:rsidP="002F4D38">
      <w:pPr>
        <w:bidi/>
        <w:rPr>
          <w:rFonts w:asciiTheme="minorBidi" w:hAnsiTheme="minorBidi"/>
          <w:sz w:val="28"/>
          <w:szCs w:val="28"/>
        </w:rPr>
      </w:pPr>
      <w:r w:rsidRPr="00E23D49">
        <w:rPr>
          <w:rFonts w:asciiTheme="minorBidi" w:hAnsiTheme="minorBidi"/>
          <w:sz w:val="28"/>
          <w:szCs w:val="28"/>
          <w:rtl/>
        </w:rPr>
        <w:t>الوصول الفوري إلى بيانات المرضى لاتخاذ قرارات طبية أفضل</w:t>
      </w:r>
      <w:r w:rsidRPr="00E23D49">
        <w:rPr>
          <w:rFonts w:asciiTheme="minorBidi" w:hAnsiTheme="minorBidi"/>
          <w:sz w:val="28"/>
          <w:szCs w:val="28"/>
        </w:rPr>
        <w:t>.</w:t>
      </w:r>
    </w:p>
    <w:p w:rsidR="00B17FEA" w:rsidRPr="00E23D49" w:rsidRDefault="00B17FEA" w:rsidP="002F4D38">
      <w:pPr>
        <w:bidi/>
        <w:rPr>
          <w:rFonts w:asciiTheme="minorBidi" w:hAnsiTheme="minorBidi"/>
          <w:sz w:val="28"/>
          <w:szCs w:val="28"/>
        </w:rPr>
      </w:pPr>
    </w:p>
    <w:p w:rsidR="00B17FEA" w:rsidRPr="00E23D49" w:rsidRDefault="00B17FEA" w:rsidP="002F4D38">
      <w:pPr>
        <w:bidi/>
        <w:rPr>
          <w:rFonts w:asciiTheme="minorBidi" w:hAnsiTheme="minorBidi"/>
          <w:sz w:val="28"/>
          <w:szCs w:val="28"/>
        </w:rPr>
      </w:pPr>
    </w:p>
    <w:p w:rsidR="008F30FD" w:rsidRPr="00E23D49" w:rsidRDefault="008F30FD" w:rsidP="002F4D38">
      <w:pPr>
        <w:bidi/>
        <w:rPr>
          <w:rFonts w:asciiTheme="minorBidi" w:hAnsiTheme="minorBidi"/>
          <w:sz w:val="28"/>
          <w:szCs w:val="28"/>
        </w:rPr>
      </w:pPr>
    </w:p>
    <w:sectPr w:rsidR="008F30FD" w:rsidRPr="00E23D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08D"/>
    <w:rsid w:val="002F4D38"/>
    <w:rsid w:val="007D508D"/>
    <w:rsid w:val="008F30FD"/>
    <w:rsid w:val="00B17FEA"/>
    <w:rsid w:val="00B660DD"/>
    <w:rsid w:val="00E23D49"/>
    <w:rsid w:val="00F75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6C8010-1092-44DC-A101-524415155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313</Words>
  <Characters>1786</Characters>
  <Application>Microsoft Office Word</Application>
  <DocSecurity>0</DocSecurity>
  <Lines>14</Lines>
  <Paragraphs>4</Paragraphs>
  <ScaleCrop>false</ScaleCrop>
  <Company/>
  <LinksUpToDate>false</LinksUpToDate>
  <CharactersWithSpaces>2095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7</cp:revision>
  <dcterms:created xsi:type="dcterms:W3CDTF">2025-01-19T16:00:00Z</dcterms:created>
  <dcterms:modified xsi:type="dcterms:W3CDTF">2025-01-21T18:55:00Z</dcterms:modified>
</cp:coreProperties>
</file>