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9311" w14:textId="77777777" w:rsidR="00747F9D" w:rsidRPr="00177037" w:rsidRDefault="00000000">
      <w:pPr>
        <w:pStyle w:val="Title"/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:spacing w:val="0"/>
          <w14:textOutline w14:w="0" w14:cap="flat" w14:cmpd="sng" w14:algn="ctr">
            <w14:noFill/>
            <w14:prstDash w14:val="solid"/>
            <w14:round/>
          </w14:textOutline>
        </w:rPr>
        <w:t>Final Year Project Proposal &amp; Software Requirements Specification</w:t>
      </w:r>
    </w:p>
    <w:p w14:paraId="2B6FE3CB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Project Title</w:t>
      </w:r>
    </w:p>
    <w:p w14:paraId="7E82BCE2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AutoMarketer – An Autonomous Multi-Agent AI System for Marketing Campaigns</w:t>
      </w:r>
    </w:p>
    <w:p w14:paraId="789517A5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0AB9045D" w14:textId="77777777" w:rsidR="00747F9D" w:rsidRPr="00177037" w:rsidRDefault="00000000">
      <w:pPr>
        <w:pStyle w:val="Heading2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1.1 Problem Statement</w:t>
      </w:r>
    </w:p>
    <w:p w14:paraId="76E91B27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Small and medium businesses struggle to afford full-scale marketing teams. Traditional digital marketing requires manual work in market research, strategy development, content creation, and campaign optimization. This is time-consuming, costly, and inefficient.</w:t>
      </w:r>
    </w:p>
    <w:p w14:paraId="67C3B049" w14:textId="77777777" w:rsidR="00747F9D" w:rsidRPr="00177037" w:rsidRDefault="00000000">
      <w:pPr>
        <w:pStyle w:val="Heading2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1.2 Proposed Solution</w:t>
      </w:r>
    </w:p>
    <w:p w14:paraId="594EC9F1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 propose AutoMarketer, a multi-agent AI system that automates the entire marketing lifecycle — from research and strategy to content generation and campaign execution — using intelligent agents powered by AI models.</w:t>
      </w:r>
    </w:p>
    <w:p w14:paraId="3EA61232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2. Objectives</w:t>
      </w:r>
    </w:p>
    <w:p w14:paraId="0414D45F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Automate end-</w:t>
      </w:r>
      <w:proofErr w:type="gramStart"/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-end marketing campaigns.</w:t>
      </w:r>
    </w:p>
    <w:p w14:paraId="2E23E993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Use multi-agent collaboration to simulate a human marketing team.</w:t>
      </w:r>
    </w:p>
    <w:p w14:paraId="32C4748F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Provide real-time strategy recommendations and performance feedback.</w:t>
      </w:r>
    </w:p>
    <w:p w14:paraId="35B868B8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Enable non-technical users to run professional marketing campaigns.</w:t>
      </w:r>
    </w:p>
    <w:p w14:paraId="7E961B5B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3. Core Functional Modules</w:t>
      </w:r>
    </w:p>
    <w:p w14:paraId="5FA45AF5" w14:textId="06EA3A90" w:rsidR="00747F9D" w:rsidRPr="00177037" w:rsidRDefault="00000000" w:rsidP="0017703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Market Research Agent –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Collects market data from sources like Google Trends, Twitter, and LinkedIn. Performs competitor analysis and customer segmentation.</w:t>
      </w:r>
    </w:p>
    <w:p w14:paraId="3F424E3B" w14:textId="26671093" w:rsidR="00747F9D" w:rsidRPr="00177037" w:rsidRDefault="00000000" w:rsidP="0017703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Strategy Agent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Analyzes research data to build targeted marketing strategies. Suggests optimal channels, content types, and scheduling.</w:t>
      </w:r>
    </w:p>
    <w:p w14:paraId="6DC0167B" w14:textId="3B50CE02" w:rsidR="00747F9D" w:rsidRPr="00177037" w:rsidRDefault="00000000" w:rsidP="0017703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Content Generation Agent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Generates platform-specific content: Blogs, captions, product descriptions (via LLMs). Posters, social media graphics (via DALL·E / Stable Diffusion). Voiceover scripts and short videos (via Bark AI / FFmpeg).</w:t>
      </w:r>
    </w:p>
    <w:p w14:paraId="7D2B5FD8" w14:textId="053827B3" w:rsidR="00747F9D" w:rsidRPr="00177037" w:rsidRDefault="00000000" w:rsidP="0017703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 Optimization Agent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Sets up and runs ad campaigns using APIs (e.g., Facebook, Google Ads). Continuously improves campaign performance using ML models.</w:t>
      </w:r>
    </w:p>
    <w:p w14:paraId="0408E8B8" w14:textId="3CB528ED" w:rsidR="00747F9D" w:rsidRPr="00177037" w:rsidRDefault="00000000" w:rsidP="0017703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Engagement Agent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Manages email campaigns and chatbots for user interaction. Handles FAQs and customer responses autonomously.</w:t>
      </w:r>
    </w:p>
    <w:p w14:paraId="64D48913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4. Unique &amp; Value-Added Features</w:t>
      </w:r>
    </w:p>
    <w:p w14:paraId="489B7A83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AI Trend Detection: Predicts emerging trends using NLP and time-series models.</w:t>
      </w:r>
    </w:p>
    <w:p w14:paraId="0FB7E0EA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Autonomous Ad Budgeting: Allocates ad budget based on ROI and predicted performance.</w:t>
      </w:r>
    </w:p>
    <w:p w14:paraId="1C3C2503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Voice-Driven Assistant: Allows business owners to speak directly to the system for insights.</w:t>
      </w:r>
    </w:p>
    <w:p w14:paraId="4A6499D0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Real-Time Monitoring Dashboard: Visual dashboard to track KPIs (CTR, CPC, engagement rate, etc.).</w:t>
      </w:r>
    </w:p>
    <w:p w14:paraId="106DA379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Feedback Loop: Learns from past campaign data to improve future strategies.</w:t>
      </w:r>
    </w:p>
    <w:p w14:paraId="59250371" w14:textId="77777777" w:rsidR="00747F9D" w:rsidRPr="00177037" w:rsidRDefault="00000000">
      <w:pPr>
        <w:pStyle w:val="Heading1"/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5. System Architecture Overview</w:t>
      </w:r>
    </w:p>
    <w:p w14:paraId="7C01DF83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[Market Research Agent] → [Strategy Agent] → [Content Agent] → [Ad Agent] → [Engagement Agent] </w:t>
      </w:r>
      <w:r w:rsidRPr="00177037">
        <w:rPr>
          <w:rFonts w:ascii="Cambria Math" w:hAnsi="Cambria Math" w:cs="Cambria Math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↺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(Feedback + Optimization)</w:t>
      </w:r>
    </w:p>
    <w:p w14:paraId="6EE8A025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6. Technology Stack</w:t>
      </w:r>
    </w:p>
    <w:p w14:paraId="6D549982" w14:textId="77777777" w:rsidR="00747F9D" w:rsidRPr="00177037" w:rsidRDefault="00000000">
      <w:pPr>
        <w:pStyle w:val="Heading2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AI &amp; ML</w:t>
      </w:r>
    </w:p>
    <w:p w14:paraId="619209FC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LLMs/NLP: Gemini, GPT-4, Claude, LLaMA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CV Models: Stable Diffusion, DALL·E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Speech Models: Bark AI, OpenAI TTS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ML Frameworks: Scikit-learn, PyTorch, TensorFlow</w:t>
      </w:r>
    </w:p>
    <w:p w14:paraId="3A95E8D5" w14:textId="77777777" w:rsidR="00747F9D" w:rsidRPr="00177037" w:rsidRDefault="00000000">
      <w:pPr>
        <w:pStyle w:val="Heading2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Backend &amp; Agent Coordination</w:t>
      </w:r>
    </w:p>
    <w:p w14:paraId="2411F684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LangChain / AutoGen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FastAPI / Flask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Vector DBs: ChromaDB / Pinecone</w:t>
      </w:r>
    </w:p>
    <w:p w14:paraId="602AF633" w14:textId="58965AB3" w:rsidR="00747F9D" w:rsidRPr="00177037" w:rsidRDefault="00000000">
      <w:pPr>
        <w:pStyle w:val="Heading2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="00177037"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177037"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 Flexible</w:t>
      </w:r>
      <w:proofErr w:type="gramEnd"/>
      <w:r w:rsidR="00177037"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33F0F8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Streamlit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React.js / Next.js</w:t>
      </w:r>
    </w:p>
    <w:p w14:paraId="42B05041" w14:textId="77777777" w:rsidR="00747F9D" w:rsidRPr="00177037" w:rsidRDefault="00000000">
      <w:pPr>
        <w:pStyle w:val="Heading2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 Collection &amp; Visualization</w:t>
      </w:r>
    </w:p>
    <w:p w14:paraId="0103B8B1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BeautifulSoup / Scrapy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APIs: Google Trends, Twitter API, LinkedIn API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Matplotlib, Seaborn, Plotly</w:t>
      </w:r>
    </w:p>
    <w:p w14:paraId="06D10112" w14:textId="77777777" w:rsidR="00747F9D" w:rsidRPr="00177037" w:rsidRDefault="00000000">
      <w:pPr>
        <w:pStyle w:val="Heading2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Content Automation</w:t>
      </w:r>
    </w:p>
    <w:p w14:paraId="1B22CDCF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Figma API / Canva API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FFmpeg / Premiere Automation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Facebook Ads API, Google Ads API</w:t>
      </w:r>
    </w:p>
    <w:p w14:paraId="213E3B01" w14:textId="77777777" w:rsidR="00747F9D" w:rsidRPr="00177037" w:rsidRDefault="00000000">
      <w:pPr>
        <w:pStyle w:val="Heading1"/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177037">
        <w:rPr>
          <w:rFonts w:ascii="Arial" w:hAnsi="Arial" w:cs="Arial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Feasibility &amp; Implementation Plan</w:t>
      </w:r>
    </w:p>
    <w:p w14:paraId="6B6A6B6B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Phase 1: Research (Week 1–2): Dataset gathering, model exploration</w:t>
      </w:r>
    </w:p>
    <w:p w14:paraId="6CA7C617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Phase 2: Core Agents (Week 3–6): Develop market research, strategy, and content agents</w:t>
      </w:r>
    </w:p>
    <w:p w14:paraId="7B675D42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Phase 3: Ad &amp; Engage (Week 7–9): Integrate ads APIs and chatbot/email systems</w:t>
      </w:r>
    </w:p>
    <w:p w14:paraId="4771A563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Phase 4: Dashboard (Week 10–11): Build UI with real-time analytics</w:t>
      </w:r>
    </w:p>
    <w:p w14:paraId="6DE29CE8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Phase 5: Testing (Week 12): Final integration and user testing</w:t>
      </w:r>
    </w:p>
    <w:p w14:paraId="29AA573C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8. Expected Outcomes</w:t>
      </w:r>
    </w:p>
    <w:p w14:paraId="06E16275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 functioning autonomous marketing system.</w:t>
      </w:r>
    </w:p>
    <w:p w14:paraId="0F8AC4D3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Clear reduction in manual effort for businesses.</w:t>
      </w:r>
    </w:p>
    <w:p w14:paraId="59AD8D78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Reusable AI-powered modules for future marketing automation products.</w:t>
      </w:r>
    </w:p>
    <w:p w14:paraId="721924FC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9. Tools &amp; Platforms</w:t>
      </w:r>
    </w:p>
    <w:p w14:paraId="49ACC312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VS Code / Jupyter Notebooks – Development</w:t>
      </w:r>
    </w:p>
    <w:p w14:paraId="03C45632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GitHub – Version control</w:t>
      </w:r>
    </w:p>
    <w:p w14:paraId="1E2B68AD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Kaggle / Google Colab – Model training (if needed)</w:t>
      </w:r>
    </w:p>
    <w:p w14:paraId="025B6448" w14:textId="77777777" w:rsidR="00747F9D" w:rsidRPr="00177037" w:rsidRDefault="00000000">
      <w:pPr>
        <w:pStyle w:val="ListBullet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Render / Vercel / Streamlit Cloud – Deployment</w:t>
      </w:r>
    </w:p>
    <w:p w14:paraId="0722D0D0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10. Team &amp; Roles</w:t>
      </w:r>
    </w:p>
    <w:p w14:paraId="5DB166F2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Your Name – Full-stack + AI Developer</w:t>
      </w:r>
    </w:p>
    <w:p w14:paraId="79C74943" w14:textId="77777777" w:rsidR="00747F9D" w:rsidRPr="00177037" w:rsidRDefault="00000000">
      <w:pPr>
        <w:pStyle w:val="Heading1"/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11. References</w:t>
      </w:r>
    </w:p>
    <w:p w14:paraId="6D528DD1" w14:textId="77777777" w:rsidR="00747F9D" w:rsidRPr="00177037" w:rsidRDefault="0000000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• OpenAI, Google Generative AI, Meta AI (LLaMA)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LangChain, AutoGen documentation</w:t>
      </w:r>
      <w:r w:rsidRPr="0017703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• APIs: Facebook Ads, Google Ads, Canva, Twitter, etc.</w:t>
      </w:r>
    </w:p>
    <w:sectPr w:rsidR="00747F9D" w:rsidRPr="001770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7D0505"/>
    <w:multiLevelType w:val="hybridMultilevel"/>
    <w:tmpl w:val="68CE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375AB"/>
    <w:multiLevelType w:val="hybridMultilevel"/>
    <w:tmpl w:val="8F4CCBAC"/>
    <w:lvl w:ilvl="0" w:tplc="E260F8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274899080">
    <w:abstractNumId w:val="8"/>
  </w:num>
  <w:num w:numId="2" w16cid:durableId="27415059">
    <w:abstractNumId w:val="6"/>
  </w:num>
  <w:num w:numId="3" w16cid:durableId="2010450179">
    <w:abstractNumId w:val="5"/>
  </w:num>
  <w:num w:numId="4" w16cid:durableId="209848590">
    <w:abstractNumId w:val="4"/>
  </w:num>
  <w:num w:numId="5" w16cid:durableId="1875121423">
    <w:abstractNumId w:val="7"/>
  </w:num>
  <w:num w:numId="6" w16cid:durableId="827402644">
    <w:abstractNumId w:val="3"/>
  </w:num>
  <w:num w:numId="7" w16cid:durableId="2137260412">
    <w:abstractNumId w:val="2"/>
  </w:num>
  <w:num w:numId="8" w16cid:durableId="1549877637">
    <w:abstractNumId w:val="1"/>
  </w:num>
  <w:num w:numId="9" w16cid:durableId="1514101348">
    <w:abstractNumId w:val="0"/>
  </w:num>
  <w:num w:numId="10" w16cid:durableId="945160689">
    <w:abstractNumId w:val="9"/>
  </w:num>
  <w:num w:numId="11" w16cid:durableId="2114855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037"/>
    <w:rsid w:val="002320EF"/>
    <w:rsid w:val="0029639D"/>
    <w:rsid w:val="00326F90"/>
    <w:rsid w:val="00747F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F7C95"/>
  <w14:defaultImageDpi w14:val="300"/>
  <w15:docId w15:val="{574B6F4F-285E-446D-94F7-8C3C9D5A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Hashim Awan</cp:lastModifiedBy>
  <cp:revision>2</cp:revision>
  <dcterms:created xsi:type="dcterms:W3CDTF">2013-12-23T23:15:00Z</dcterms:created>
  <dcterms:modified xsi:type="dcterms:W3CDTF">2025-06-27T13:20:00Z</dcterms:modified>
  <cp:category/>
</cp:coreProperties>
</file>