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Table of Contents</w:t>
      </w:r>
    </w:p>
    <w:p>
      <w:r>
        <w:t>Acknowledgments</w:t>
      </w:r>
    </w:p>
    <w:p>
      <w:r>
        <w:t>Abstract</w:t>
      </w:r>
    </w:p>
    <w:p>
      <w:r>
        <w:t>Chapter One: Introduction</w:t>
      </w:r>
    </w:p>
    <w:p>
      <w:r>
        <w:t>Chapter Two: Literature Review</w:t>
      </w:r>
    </w:p>
    <w:p>
      <w:r>
        <w:t>Chapter Three: Methodology</w:t>
      </w:r>
    </w:p>
    <w:p>
      <w:r>
        <w:t>Chapter Four: Implementation</w:t>
      </w:r>
    </w:p>
    <w:p>
      <w:r>
        <w:t>Chapter Five: Testing &amp; Evaluation</w:t>
      </w:r>
    </w:p>
    <w:p>
      <w:r>
        <w:t>Chapter Six: Analysis &amp; Discussion</w:t>
      </w:r>
    </w:p>
    <w:p>
      <w:r>
        <w:t>Chapter Seven: Conclusion &amp; Recommendations</w:t>
      </w:r>
    </w:p>
    <w:p>
      <w:r>
        <w:t>Chapter Eight: Critical Self-Evaluation</w:t>
      </w:r>
    </w:p>
    <w:p>
      <w:r>
        <w:t>References</w:t>
      </w:r>
    </w:p>
    <w:p>
      <w:r>
        <w:t>Appendices</w:t>
      </w:r>
    </w:p>
    <w:p w14:paraId="15F87A4A" w14:textId="77777777" w:rsidR="0003533A" w:rsidRPr="00F50548" w:rsidRDefault="0003533A" w:rsidP="00F413B4">
      <w:pPr>
        <w:pStyle w:val="Heading2"/>
        <w:spacing w:before="0" w:after="0" w:line="360" w:lineRule="auto"/>
        <w:rPr>
          <w:rFonts w:ascii="Times New Roman" w:hAnsi="Times New Roman" w:cs="Times New Roman"/>
        </w:rPr>
      </w:pPr>
      <w:bookmarkStart w:id="2" w:name="_Toc227332253"/>
      <w:r w:rsidRPr="00F50548">
        <w:rPr>
          <w:rFonts w:ascii="Times New Roman" w:hAnsi="Times New Roman" w:cs="Times New Roman"/>
          <w:color w:val="000000"/>
        </w:rPr>
        <w:lastRenderedPageBreak/>
        <w:t>Acknowledgments</w:t>
      </w:r>
      <w:bookmarkEnd w:id="2"/>
      <w:r w:rsidRPr="00F50548">
        <w:rPr>
          <w:rFonts w:ascii="Times New Roman" w:hAnsi="Times New Roman" w:cs="Times New Roman"/>
          <w:color w:val="000000"/>
        </w:rPr>
        <w:t xml:space="preserve"> </w:t>
      </w:r>
    </w:p>
    <w:p w14:paraId="78781E9A" w14:textId="0DC854C7" w:rsidR="0003533A" w:rsidRPr="00F50548" w:rsidRDefault="001A23E7" w:rsidP="00F413B4">
      <w:pPr>
        <w:spacing w:line="360" w:lineRule="auto"/>
        <w:rPr>
          <w:rFonts w:ascii="Times New Roman" w:hAnsi="Times New Roman" w:cs="Times New Roman"/>
        </w:rPr>
      </w:pPr>
      <w:r w:rsidRPr="00F50548">
        <w:rPr>
          <w:rFonts w:ascii="Times New Roman" w:hAnsi="Times New Roman" w:cs="Times New Roman"/>
        </w:rPr>
        <w:t>Firstly,</w:t>
      </w:r>
      <w:r w:rsidR="0003533A" w:rsidRPr="00F50548">
        <w:rPr>
          <w:rFonts w:ascii="Times New Roman" w:hAnsi="Times New Roman" w:cs="Times New Roman"/>
        </w:rPr>
        <w:t xml:space="preserve"> and most importantly, I am grateful to God (Allah) for providing me with the patience, strength and determination to successfully complete this dissertation.</w:t>
      </w:r>
    </w:p>
    <w:p w14:paraId="333B033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Secondly, I would like to say thank you to my supervisor, Shahriar Al-Ahmed, for his continued help, guidance and constructive comments throughout this dissertation. The advice he provided at all of our meetings helped me create a better quality of work than I could have possibly created on my own, and I appreciate it very much.</w:t>
      </w:r>
    </w:p>
    <w:p w14:paraId="79F725D3" w14:textId="77777777" w:rsidR="0003533A" w:rsidRPr="00F50548" w:rsidRDefault="0003533A" w:rsidP="00F413B4">
      <w:pPr>
        <w:spacing w:line="360" w:lineRule="auto"/>
        <w:rPr>
          <w:rFonts w:ascii="Times New Roman" w:hAnsi="Times New Roman" w:cs="Times New Roman"/>
        </w:rPr>
      </w:pPr>
    </w:p>
    <w:p w14:paraId="19730F7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Thirdly, I would like to thank my family for being so supportive throughout this last year. My family has been listening to my problems, encouraging me when times seemed to be getting worse, and supporting me every step of the way. Without them, I would never have finished this dissertation. Lastly, I would also like to thank all of my friends and colleagues for their help and understanding while I was working on this dissertation.</w:t>
      </w:r>
    </w:p>
    <w:p w14:paraId="6E25B706" w14:textId="77777777" w:rsidR="0003533A" w:rsidRPr="00F50548" w:rsidRDefault="0003533A" w:rsidP="00F413B4">
      <w:pPr>
        <w:spacing w:line="360" w:lineRule="auto"/>
        <w:rPr>
          <w:rFonts w:ascii="Times New Roman" w:hAnsi="Times New Roman" w:cs="Times New Roman"/>
        </w:rPr>
      </w:pPr>
    </w:p>
    <w:p w14:paraId="37EB5D1D" w14:textId="77777777" w:rsidR="0003533A" w:rsidRPr="00F50548" w:rsidRDefault="0003533A" w:rsidP="00F413B4">
      <w:pPr>
        <w:spacing w:line="360" w:lineRule="auto"/>
        <w:rPr>
          <w:rFonts w:ascii="Times New Roman" w:hAnsi="Times New Roman" w:cs="Times New Roman"/>
        </w:rPr>
      </w:pPr>
    </w:p>
    <w:p w14:paraId="5B5FE5CB" w14:textId="77777777" w:rsidR="0003533A" w:rsidRPr="00F50548" w:rsidRDefault="0003533A" w:rsidP="00F413B4">
      <w:pPr>
        <w:spacing w:line="360" w:lineRule="auto"/>
        <w:rPr>
          <w:rFonts w:ascii="Times New Roman" w:hAnsi="Times New Roman" w:cs="Times New Roman"/>
        </w:rPr>
      </w:pPr>
    </w:p>
    <w:p w14:paraId="08FF88CC" w14:textId="77777777" w:rsidR="0003533A" w:rsidRPr="00F50548" w:rsidRDefault="0003533A" w:rsidP="00F413B4">
      <w:pPr>
        <w:spacing w:line="360" w:lineRule="auto"/>
        <w:rPr>
          <w:rFonts w:ascii="Times New Roman" w:hAnsi="Times New Roman" w:cs="Times New Roman"/>
        </w:rPr>
      </w:pPr>
    </w:p>
    <w:p w14:paraId="4E2FAABD" w14:textId="77777777" w:rsidR="0003533A" w:rsidRPr="00F50548" w:rsidRDefault="0003533A" w:rsidP="00F413B4">
      <w:pPr>
        <w:spacing w:line="360" w:lineRule="auto"/>
        <w:rPr>
          <w:rFonts w:ascii="Times New Roman" w:hAnsi="Times New Roman" w:cs="Times New Roman"/>
        </w:rPr>
      </w:pPr>
    </w:p>
    <w:p w14:paraId="15B5EA15" w14:textId="77777777" w:rsidR="0003533A" w:rsidRPr="00F50548" w:rsidRDefault="0003533A" w:rsidP="00F413B4">
      <w:pPr>
        <w:spacing w:line="360" w:lineRule="auto"/>
        <w:rPr>
          <w:rFonts w:ascii="Times New Roman" w:hAnsi="Times New Roman" w:cs="Times New Roman"/>
        </w:rPr>
      </w:pPr>
    </w:p>
    <w:p w14:paraId="7EE1DDCC" w14:textId="77777777" w:rsidR="0003533A" w:rsidRPr="00F50548" w:rsidRDefault="0003533A" w:rsidP="00F413B4">
      <w:pPr>
        <w:spacing w:line="360" w:lineRule="auto"/>
        <w:rPr>
          <w:rFonts w:ascii="Times New Roman" w:hAnsi="Times New Roman" w:cs="Times New Roman"/>
        </w:rPr>
      </w:pPr>
    </w:p>
    <w:p w14:paraId="3A06E7D3" w14:textId="77777777" w:rsidR="0003533A" w:rsidRPr="00F50548" w:rsidRDefault="0003533A" w:rsidP="00F413B4">
      <w:pPr>
        <w:spacing w:line="360" w:lineRule="auto"/>
        <w:rPr>
          <w:rFonts w:ascii="Times New Roman" w:hAnsi="Times New Roman" w:cs="Times New Roman"/>
        </w:rPr>
      </w:pPr>
    </w:p>
    <w:p w14:paraId="35F8684A" w14:textId="77777777" w:rsidR="0003533A" w:rsidRPr="00F50548" w:rsidRDefault="0003533A" w:rsidP="00F413B4">
      <w:pPr>
        <w:spacing w:line="360" w:lineRule="auto"/>
        <w:rPr>
          <w:rFonts w:ascii="Times New Roman" w:hAnsi="Times New Roman" w:cs="Times New Roman"/>
        </w:rPr>
      </w:pPr>
    </w:p>
    <w:p w14:paraId="15C5A22C" w14:textId="77777777" w:rsidR="0003533A" w:rsidRPr="00F50548" w:rsidRDefault="0003533A" w:rsidP="00F413B4">
      <w:pPr>
        <w:spacing w:line="360" w:lineRule="auto"/>
        <w:rPr>
          <w:rFonts w:ascii="Times New Roman" w:hAnsi="Times New Roman" w:cs="Times New Roman"/>
        </w:rPr>
      </w:pPr>
    </w:p>
    <w:p w14:paraId="59EB29CE" w14:textId="77777777" w:rsidR="0003533A" w:rsidRPr="00F50548" w:rsidRDefault="0003533A" w:rsidP="00F413B4">
      <w:pPr>
        <w:spacing w:line="360" w:lineRule="auto"/>
        <w:rPr>
          <w:rFonts w:ascii="Times New Roman" w:hAnsi="Times New Roman" w:cs="Times New Roman"/>
        </w:rPr>
      </w:pPr>
    </w:p>
    <w:p w14:paraId="2DAFAA0A" w14:textId="77777777" w:rsidR="0003533A" w:rsidRPr="00F50548" w:rsidRDefault="0003533A" w:rsidP="00F413B4">
      <w:pPr>
        <w:spacing w:line="360" w:lineRule="auto"/>
        <w:rPr>
          <w:rFonts w:ascii="Times New Roman" w:hAnsi="Times New Roman" w:cs="Times New Roman"/>
        </w:rPr>
      </w:pPr>
    </w:p>
    <w:p w14:paraId="471B122E" w14:textId="77777777" w:rsidR="0003533A" w:rsidRPr="00F50548" w:rsidRDefault="0003533A" w:rsidP="00F413B4">
      <w:pPr>
        <w:spacing w:line="360" w:lineRule="auto"/>
        <w:rPr>
          <w:rFonts w:ascii="Times New Roman" w:hAnsi="Times New Roman" w:cs="Times New Roman"/>
        </w:rPr>
      </w:pPr>
    </w:p>
    <w:p w14:paraId="749552AA" w14:textId="77777777" w:rsidR="0003533A" w:rsidRPr="00F50548" w:rsidRDefault="0003533A" w:rsidP="00F413B4">
      <w:pPr>
        <w:spacing w:line="360" w:lineRule="auto"/>
        <w:rPr>
          <w:rFonts w:ascii="Times New Roman" w:hAnsi="Times New Roman" w:cs="Times New Roman"/>
        </w:rPr>
      </w:pPr>
    </w:p>
    <w:p w14:paraId="1F912970" w14:textId="77777777" w:rsidR="0003533A" w:rsidRPr="00F50548" w:rsidRDefault="0003533A" w:rsidP="00F413B4">
      <w:pPr>
        <w:spacing w:line="360" w:lineRule="auto"/>
        <w:rPr>
          <w:rFonts w:ascii="Times New Roman" w:hAnsi="Times New Roman" w:cs="Times New Roman"/>
        </w:rPr>
      </w:pPr>
    </w:p>
    <w:p w14:paraId="1EEF73E6" w14:textId="77777777" w:rsidR="0003533A" w:rsidRPr="00F50548" w:rsidRDefault="0003533A" w:rsidP="00F413B4">
      <w:pPr>
        <w:spacing w:line="360" w:lineRule="auto"/>
        <w:rPr>
          <w:rFonts w:ascii="Times New Roman" w:hAnsi="Times New Roman" w:cs="Times New Roman"/>
        </w:rPr>
      </w:pPr>
    </w:p>
    <w:p w14:paraId="633DF999" w14:textId="77777777" w:rsidR="0003533A" w:rsidRPr="00F50548" w:rsidRDefault="0003533A" w:rsidP="00F413B4">
      <w:pPr>
        <w:spacing w:line="360" w:lineRule="auto"/>
        <w:rPr>
          <w:rFonts w:ascii="Times New Roman" w:hAnsi="Times New Roman" w:cs="Times New Roman"/>
        </w:rPr>
      </w:pPr>
    </w:p>
    <w:p w14:paraId="5B9D418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3AE7441D" w14:textId="77777777" w:rsidR="0003533A" w:rsidRPr="00F50548" w:rsidRDefault="0003533A" w:rsidP="00F413B4">
      <w:pPr>
        <w:pStyle w:val="Heading2"/>
        <w:spacing w:before="0" w:after="0" w:line="360" w:lineRule="auto"/>
        <w:rPr>
          <w:rFonts w:ascii="Times New Roman" w:hAnsi="Times New Roman" w:cs="Times New Roman"/>
        </w:rPr>
      </w:pPr>
      <w:bookmarkStart w:id="3" w:name="_Toc227332254"/>
      <w:r w:rsidRPr="00F50548">
        <w:rPr>
          <w:rFonts w:ascii="Times New Roman" w:hAnsi="Times New Roman" w:cs="Times New Roman"/>
          <w:color w:val="000000"/>
        </w:rPr>
        <w:lastRenderedPageBreak/>
        <w:t>Abstract</w:t>
      </w:r>
      <w:bookmarkEnd w:id="3"/>
    </w:p>
    <w:p w14:paraId="552CDA3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UK grocery retail industry is arguably the most competitive industry globally, with Tesco and Sainsbury's collectively accounting for over 40% of the market share. As a result, customers are increasingly sharing their experiences on review platforms such as Trustpilot; however, retailers lack the ability to effectively interpret the large volume of unstructured review data that they collect from customers. Consequently, the main objective of this dissertation has been to investigate customer satisfaction levels at Tesco and Sainsbury's by applying Natural Language Processing and machine learning methods to a sample of customer reviews available on Trustpilot.</w:t>
      </w:r>
    </w:p>
    <w:p w14:paraId="34BD1780" w14:textId="77777777" w:rsidR="0003533A" w:rsidRPr="00F50548" w:rsidRDefault="0003533A" w:rsidP="00F413B4">
      <w:pPr>
        <w:spacing w:line="360" w:lineRule="auto"/>
        <w:rPr>
          <w:rFonts w:ascii="Times New Roman" w:hAnsi="Times New Roman" w:cs="Times New Roman"/>
        </w:rPr>
      </w:pPr>
    </w:p>
    <w:p w14:paraId="553B4BF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Beginning with approximately 2,000 customer reviews obtained via Trustpilot and dating back to late 2025 and early 2026 for both retailers, this research used a quantitative and computational method of investigation. These reviews were then subjected to a five-stage pre-processing pipeline that utilised Python and Google Colab. Each review was subsequently analysed using VADER sentiment analysis to categorise it into positive, negative or neutral. In addition, a Multinomial Naive Bayes classifier was developed to verify the sentiment classification assigned by VADER. Finally, key themes driving customer satisfaction and dissatisfaction were identified utilising keyword frequency analysis. The findings were interpreted relative to the SERVQUAL service quality framework.</w:t>
      </w:r>
    </w:p>
    <w:p w14:paraId="5EDDFAA0" w14:textId="77777777" w:rsidR="0003533A" w:rsidRPr="00F50548" w:rsidRDefault="0003533A" w:rsidP="00F413B4">
      <w:pPr>
        <w:spacing w:line="360" w:lineRule="auto"/>
        <w:rPr>
          <w:rFonts w:ascii="Times New Roman" w:hAnsi="Times New Roman" w:cs="Times New Roman"/>
        </w:rPr>
      </w:pPr>
    </w:p>
    <w:p w14:paraId="04E4B94D" w14:textId="278DA1CD"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research identified a considerable disparity in customer views on the two retailers. The positive sentiment rate for Sainsbury's was 68.1%, whilst it was just 41.6% for Tesco, which is indicative of a </w:t>
      </w:r>
      <w:r w:rsidR="001A23E7" w:rsidRPr="00F50548">
        <w:rPr>
          <w:rFonts w:ascii="Times New Roman" w:hAnsi="Times New Roman" w:cs="Times New Roman"/>
        </w:rPr>
        <w:t>larger</w:t>
      </w:r>
      <w:r w:rsidRPr="00F50548">
        <w:rPr>
          <w:rFonts w:ascii="Times New Roman" w:hAnsi="Times New Roman" w:cs="Times New Roman"/>
        </w:rPr>
        <w:t xml:space="preserve"> percentage of customers who hold a negative opinion toward Tesco, at 54.3%. Keyword analysis revealed that the </w:t>
      </w:r>
      <w:r w:rsidR="001A23E7" w:rsidRPr="00F50548">
        <w:rPr>
          <w:rFonts w:ascii="Times New Roman" w:hAnsi="Times New Roman" w:cs="Times New Roman"/>
        </w:rPr>
        <w:t>key issues</w:t>
      </w:r>
      <w:r w:rsidRPr="00F50548">
        <w:rPr>
          <w:rFonts w:ascii="Times New Roman" w:hAnsi="Times New Roman" w:cs="Times New Roman"/>
        </w:rPr>
        <w:t xml:space="preserve"> experienced by customers when providing negative feedback concerned delivery, service and the behaviour of staff. Overall, the Multinomial Naive Bayes classifier achieved an average accuracy of 68.5% and a weighted F1-score of 0.65. This suggests that Tesco's shortcomings in the Reliability and Responsiveness dimensions of SERVQUAL are primarily responsible for the high levels of negative customer sentiment.</w:t>
      </w:r>
    </w:p>
    <w:p w14:paraId="55A56509" w14:textId="77777777" w:rsidR="0003533A" w:rsidRPr="00F50548" w:rsidRDefault="0003533A" w:rsidP="00F413B4">
      <w:pPr>
        <w:spacing w:line="360" w:lineRule="auto"/>
        <w:rPr>
          <w:rFonts w:ascii="Times New Roman" w:hAnsi="Times New Roman" w:cs="Times New Roman"/>
        </w:rPr>
      </w:pPr>
    </w:p>
    <w:p w14:paraId="4521EE9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41CB45BD" w14:textId="77777777" w:rsidR="0003533A" w:rsidRPr="00F50548" w:rsidRDefault="0003533A" w:rsidP="00F413B4">
      <w:pPr>
        <w:spacing w:line="360" w:lineRule="auto"/>
        <w:rPr>
          <w:rFonts w:ascii="Times New Roman" w:hAnsi="Times New Roman" w:cs="Times New Roman"/>
        </w:rPr>
      </w:pPr>
    </w:p>
    <w:p w14:paraId="2E3F3B8D" w14:textId="77777777" w:rsidR="0003533A" w:rsidRPr="00F50548" w:rsidRDefault="0003533A" w:rsidP="00F413B4">
      <w:pPr>
        <w:spacing w:line="360" w:lineRule="auto"/>
        <w:rPr>
          <w:rFonts w:ascii="Times New Roman" w:hAnsi="Times New Roman" w:cs="Times New Roman"/>
        </w:rPr>
      </w:pPr>
    </w:p>
    <w:p w14:paraId="4ADC6C89" w14:textId="77777777" w:rsidR="0003533A" w:rsidRPr="00F50548" w:rsidRDefault="0003533A" w:rsidP="00F413B4">
      <w:pPr>
        <w:spacing w:line="360" w:lineRule="auto"/>
        <w:rPr>
          <w:rFonts w:ascii="Times New Roman" w:hAnsi="Times New Roman" w:cs="Times New Roman"/>
        </w:rPr>
      </w:pPr>
    </w:p>
    <w:p w14:paraId="053C9538" w14:textId="77777777" w:rsidR="0003533A" w:rsidRPr="00F50548" w:rsidRDefault="0003533A" w:rsidP="00F413B4">
      <w:pPr>
        <w:spacing w:line="360" w:lineRule="auto"/>
        <w:rPr>
          <w:rFonts w:ascii="Times New Roman" w:hAnsi="Times New Roman" w:cs="Times New Roman"/>
        </w:rPr>
      </w:pPr>
    </w:p>
    <w:p w14:paraId="003549D5" w14:textId="77777777" w:rsidR="0003533A" w:rsidRPr="00F50548" w:rsidRDefault="0003533A" w:rsidP="00F413B4">
      <w:pPr>
        <w:spacing w:line="360" w:lineRule="auto"/>
        <w:rPr>
          <w:rFonts w:ascii="Times New Roman" w:hAnsi="Times New Roman" w:cs="Times New Roman"/>
        </w:rPr>
      </w:pPr>
    </w:p>
    <w:p w14:paraId="175E249B" w14:textId="77777777" w:rsidR="0003533A" w:rsidRPr="00F50548" w:rsidRDefault="0003533A" w:rsidP="00F413B4">
      <w:pPr>
        <w:spacing w:line="360" w:lineRule="auto"/>
        <w:rPr>
          <w:rFonts w:ascii="Times New Roman" w:hAnsi="Times New Roman" w:cs="Times New Roman"/>
        </w:rPr>
      </w:pPr>
    </w:p>
    <w:p w14:paraId="6102EBB7" w14:textId="77777777" w:rsidR="0003533A" w:rsidRPr="00F50548" w:rsidRDefault="0003533A" w:rsidP="00F413B4">
      <w:pPr>
        <w:spacing w:line="360" w:lineRule="auto"/>
        <w:rPr>
          <w:rFonts w:ascii="Times New Roman" w:hAnsi="Times New Roman" w:cs="Times New Roman"/>
        </w:rPr>
      </w:pPr>
    </w:p>
    <w:p w14:paraId="4819AAB7" w14:textId="77777777" w:rsidR="0003533A" w:rsidRPr="00F50548" w:rsidRDefault="0003533A" w:rsidP="00F413B4">
      <w:pPr>
        <w:spacing w:line="360" w:lineRule="auto"/>
        <w:rPr>
          <w:rFonts w:ascii="Times New Roman" w:hAnsi="Times New Roman" w:cs="Times New Roman"/>
        </w:rPr>
      </w:pPr>
    </w:p>
    <w:p w14:paraId="1BB70327" w14:textId="77777777" w:rsidR="0003533A" w:rsidRPr="00F50548" w:rsidRDefault="0003533A" w:rsidP="00F413B4">
      <w:pPr>
        <w:spacing w:line="360" w:lineRule="auto"/>
        <w:rPr>
          <w:rFonts w:ascii="Times New Roman" w:hAnsi="Times New Roman" w:cs="Times New Roman"/>
        </w:rPr>
      </w:pPr>
    </w:p>
    <w:p w14:paraId="5700AC62" w14:textId="77777777" w:rsidR="0003533A" w:rsidRPr="00F50548" w:rsidRDefault="0003533A" w:rsidP="00F413B4">
      <w:pPr>
        <w:spacing w:line="360" w:lineRule="auto"/>
        <w:rPr>
          <w:rFonts w:ascii="Times New Roman" w:hAnsi="Times New Roman" w:cs="Times New Roman"/>
        </w:rPr>
      </w:pPr>
    </w:p>
    <w:p w14:paraId="4FE214CD" w14:textId="77777777" w:rsidR="0003533A" w:rsidRPr="00F50548" w:rsidRDefault="0003533A" w:rsidP="00F413B4">
      <w:pPr>
        <w:spacing w:line="360" w:lineRule="auto"/>
        <w:rPr>
          <w:rFonts w:ascii="Times New Roman" w:hAnsi="Times New Roman" w:cs="Times New Roman"/>
        </w:rPr>
      </w:pPr>
    </w:p>
    <w:p w14:paraId="2F44D736" w14:textId="77777777" w:rsidR="0003533A" w:rsidRPr="00F50548" w:rsidRDefault="0003533A" w:rsidP="00F413B4">
      <w:pPr>
        <w:spacing w:line="360" w:lineRule="auto"/>
        <w:rPr>
          <w:rFonts w:ascii="Times New Roman" w:hAnsi="Times New Roman" w:cs="Times New Roman"/>
        </w:rPr>
      </w:pPr>
    </w:p>
    <w:p w14:paraId="7F010B2E" w14:textId="77777777" w:rsidR="0003533A" w:rsidRPr="00F50548" w:rsidRDefault="0003533A" w:rsidP="00F413B4">
      <w:pPr>
        <w:pStyle w:val="Heading1"/>
        <w:spacing w:before="0" w:after="0" w:line="360" w:lineRule="auto"/>
        <w:rPr>
          <w:rFonts w:ascii="Times New Roman" w:hAnsi="Times New Roman" w:cs="Times New Roman"/>
        </w:rPr>
      </w:pPr>
      <w:bookmarkStart w:id="4" w:name="_Toc227332255"/>
      <w:r w:rsidRPr="00F50548">
        <w:rPr>
          <w:rFonts w:ascii="Times New Roman" w:hAnsi="Times New Roman" w:cs="Times New Roman"/>
          <w:color w:val="000000"/>
        </w:rPr>
        <w:t>CHAPTER ONE</w:t>
      </w:r>
      <w:bookmarkEnd w:id="4"/>
    </w:p>
    <w:p w14:paraId="6616D85F" w14:textId="77777777" w:rsidR="0003533A" w:rsidRPr="00F50548" w:rsidRDefault="0003533A" w:rsidP="00F413B4">
      <w:pPr>
        <w:pStyle w:val="Heading1"/>
        <w:spacing w:before="0" w:after="0" w:line="360" w:lineRule="auto"/>
        <w:rPr>
          <w:rFonts w:ascii="Times New Roman" w:hAnsi="Times New Roman" w:cs="Times New Roman"/>
        </w:rPr>
      </w:pPr>
      <w:bookmarkStart w:id="5" w:name="_Toc227332256"/>
      <w:r w:rsidRPr="00F50548">
        <w:rPr>
          <w:rFonts w:ascii="Times New Roman" w:hAnsi="Times New Roman" w:cs="Times New Roman"/>
          <w:color w:val="000000"/>
        </w:rPr>
        <w:t>Introduction</w:t>
      </w:r>
      <w:bookmarkEnd w:id="5"/>
    </w:p>
    <w:p w14:paraId="1577ADAC" w14:textId="77777777" w:rsidR="0003533A" w:rsidRPr="00F50548" w:rsidRDefault="0003533A" w:rsidP="00F413B4">
      <w:pPr>
        <w:spacing w:line="360" w:lineRule="auto"/>
        <w:rPr>
          <w:rFonts w:ascii="Times New Roman" w:hAnsi="Times New Roman" w:cs="Times New Roman"/>
        </w:rPr>
      </w:pPr>
    </w:p>
    <w:p w14:paraId="2B4E6E4F" w14:textId="77777777" w:rsidR="0003533A" w:rsidRPr="00F50548" w:rsidRDefault="0003533A" w:rsidP="00F413B4">
      <w:pPr>
        <w:spacing w:line="360" w:lineRule="auto"/>
        <w:rPr>
          <w:rFonts w:ascii="Times New Roman" w:hAnsi="Times New Roman" w:cs="Times New Roman"/>
        </w:rPr>
      </w:pPr>
    </w:p>
    <w:p w14:paraId="7AEAA9D5" w14:textId="77777777" w:rsidR="0003533A" w:rsidRPr="00F50548" w:rsidRDefault="0003533A" w:rsidP="00F413B4">
      <w:pPr>
        <w:spacing w:line="360" w:lineRule="auto"/>
        <w:rPr>
          <w:rFonts w:ascii="Times New Roman" w:hAnsi="Times New Roman" w:cs="Times New Roman"/>
        </w:rPr>
      </w:pPr>
    </w:p>
    <w:p w14:paraId="1782481E" w14:textId="77777777" w:rsidR="0003533A" w:rsidRPr="00F50548" w:rsidRDefault="0003533A" w:rsidP="00F413B4">
      <w:pPr>
        <w:spacing w:line="360" w:lineRule="auto"/>
        <w:rPr>
          <w:rFonts w:ascii="Times New Roman" w:hAnsi="Times New Roman" w:cs="Times New Roman"/>
        </w:rPr>
      </w:pPr>
    </w:p>
    <w:p w14:paraId="7C156490" w14:textId="77777777" w:rsidR="0003533A" w:rsidRPr="00F50548" w:rsidRDefault="0003533A" w:rsidP="00F413B4">
      <w:pPr>
        <w:spacing w:line="360" w:lineRule="auto"/>
        <w:rPr>
          <w:rFonts w:ascii="Times New Roman" w:hAnsi="Times New Roman" w:cs="Times New Roman"/>
        </w:rPr>
      </w:pPr>
    </w:p>
    <w:p w14:paraId="5BBFD4F5" w14:textId="77777777" w:rsidR="0003533A" w:rsidRPr="00F50548" w:rsidRDefault="0003533A" w:rsidP="00F413B4">
      <w:pPr>
        <w:spacing w:line="360" w:lineRule="auto"/>
        <w:rPr>
          <w:rFonts w:ascii="Times New Roman" w:hAnsi="Times New Roman" w:cs="Times New Roman"/>
        </w:rPr>
      </w:pPr>
    </w:p>
    <w:p w14:paraId="6959A387" w14:textId="77777777" w:rsidR="0003533A" w:rsidRPr="00F50548" w:rsidRDefault="0003533A" w:rsidP="00F413B4">
      <w:pPr>
        <w:spacing w:line="360" w:lineRule="auto"/>
        <w:rPr>
          <w:rFonts w:ascii="Times New Roman" w:hAnsi="Times New Roman" w:cs="Times New Roman"/>
        </w:rPr>
      </w:pPr>
    </w:p>
    <w:p w14:paraId="2EE35ACB" w14:textId="77777777" w:rsidR="0003533A" w:rsidRPr="00F50548" w:rsidRDefault="0003533A" w:rsidP="00F413B4">
      <w:pPr>
        <w:spacing w:line="360" w:lineRule="auto"/>
        <w:rPr>
          <w:rFonts w:ascii="Times New Roman" w:hAnsi="Times New Roman" w:cs="Times New Roman"/>
        </w:rPr>
      </w:pPr>
    </w:p>
    <w:p w14:paraId="631EF509" w14:textId="77777777" w:rsidR="0003533A" w:rsidRPr="00F50548" w:rsidRDefault="0003533A" w:rsidP="00F413B4">
      <w:pPr>
        <w:spacing w:line="360" w:lineRule="auto"/>
        <w:rPr>
          <w:rFonts w:ascii="Times New Roman" w:hAnsi="Times New Roman" w:cs="Times New Roman"/>
        </w:rPr>
      </w:pPr>
    </w:p>
    <w:p w14:paraId="35AB4B90" w14:textId="77777777" w:rsidR="0003533A" w:rsidRPr="00F50548" w:rsidRDefault="0003533A" w:rsidP="00F413B4">
      <w:pPr>
        <w:spacing w:line="360" w:lineRule="auto"/>
        <w:rPr>
          <w:rFonts w:ascii="Times New Roman" w:hAnsi="Times New Roman" w:cs="Times New Roman"/>
        </w:rPr>
      </w:pPr>
    </w:p>
    <w:p w14:paraId="077E9F5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1FB49AA3" w14:textId="77777777" w:rsidR="0003533A" w:rsidRPr="00F50548" w:rsidRDefault="0003533A" w:rsidP="00F413B4">
      <w:pPr>
        <w:pStyle w:val="Heading2"/>
        <w:spacing w:before="0" w:after="0" w:line="360" w:lineRule="auto"/>
        <w:rPr>
          <w:rFonts w:ascii="Times New Roman" w:hAnsi="Times New Roman" w:cs="Times New Roman"/>
        </w:rPr>
      </w:pPr>
      <w:bookmarkStart w:id="6" w:name="_Toc227332257"/>
      <w:r w:rsidRPr="00F50548">
        <w:rPr>
          <w:rFonts w:ascii="Times New Roman" w:hAnsi="Times New Roman" w:cs="Times New Roman"/>
          <w:color w:val="000000"/>
        </w:rPr>
        <w:lastRenderedPageBreak/>
        <w:t>1.0 Introduction</w:t>
      </w:r>
      <w:bookmarkEnd w:id="6"/>
    </w:p>
    <w:p w14:paraId="6E9D2F9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Chapter 1 provides the reader with background information about the subject matter of this study. It also explains the reasons behind the choice of the study and outlines the research questions and objectives. The purpose of Chapter 1 is to provide a foundation for the rest of the dissertation.</w:t>
      </w:r>
    </w:p>
    <w:p w14:paraId="1F38700E" w14:textId="77777777" w:rsidR="0003533A" w:rsidRPr="00F50548" w:rsidRDefault="0003533A" w:rsidP="00F413B4">
      <w:pPr>
        <w:spacing w:line="360" w:lineRule="auto"/>
        <w:rPr>
          <w:rFonts w:ascii="Times New Roman" w:hAnsi="Times New Roman" w:cs="Times New Roman"/>
        </w:rPr>
      </w:pPr>
    </w:p>
    <w:p w14:paraId="532F90A4" w14:textId="77777777" w:rsidR="0003533A" w:rsidRPr="00F50548" w:rsidRDefault="0003533A" w:rsidP="00F413B4">
      <w:pPr>
        <w:pStyle w:val="Heading2"/>
        <w:spacing w:before="0" w:after="0" w:line="360" w:lineRule="auto"/>
        <w:rPr>
          <w:rFonts w:ascii="Times New Roman" w:hAnsi="Times New Roman" w:cs="Times New Roman"/>
        </w:rPr>
      </w:pPr>
      <w:bookmarkStart w:id="7" w:name="_Toc227332258"/>
      <w:r w:rsidRPr="00F50548">
        <w:rPr>
          <w:rFonts w:ascii="Times New Roman" w:hAnsi="Times New Roman" w:cs="Times New Roman"/>
          <w:color w:val="000000"/>
        </w:rPr>
        <w:t>1.1 Background and Rationale</w:t>
      </w:r>
      <w:bookmarkEnd w:id="7"/>
    </w:p>
    <w:p w14:paraId="1EF7FAE3" w14:textId="77777777" w:rsidR="004C68C7" w:rsidRPr="00F50548" w:rsidRDefault="0003533A" w:rsidP="004C68C7">
      <w:pPr>
        <w:spacing w:line="360" w:lineRule="auto"/>
        <w:rPr>
          <w:rFonts w:ascii="Times New Roman" w:hAnsi="Times New Roman" w:cs="Times New Roman"/>
        </w:rPr>
      </w:pPr>
      <w:r w:rsidRPr="00F50548">
        <w:rPr>
          <w:rFonts w:ascii="Times New Roman" w:hAnsi="Times New Roman" w:cs="Times New Roman"/>
        </w:rPr>
        <w:t>The UK grocery retail market is likely to be among the most competitive retail markets anywhere in the world. Tesco has a clear lead on the market share with an approximate 28% of the total UK grocery market (Statista, 2025b), as well as Sainsbury's, which holds approximately 15% of that same UK grocery market (Statista, 2025a). Both retailers have numerous outlets throughout the entire UK in addition to their respective websites. Additionally, both are utilising the vast amount of customer data they obtain from customers' reviews on online platforms, but neither company utilises this customer data for improvement in real time.</w:t>
      </w:r>
    </w:p>
    <w:p w14:paraId="58CEA3B9" w14:textId="77777777" w:rsidR="004C68C7" w:rsidRPr="00F50548" w:rsidRDefault="004C68C7" w:rsidP="004C68C7">
      <w:pPr>
        <w:spacing w:line="360" w:lineRule="auto"/>
        <w:rPr>
          <w:rFonts w:ascii="Times New Roman" w:hAnsi="Times New Roman" w:cs="Times New Roman"/>
        </w:rPr>
      </w:pPr>
    </w:p>
    <w:p w14:paraId="6DFF20C0" w14:textId="2A60A60A" w:rsidR="0003533A" w:rsidRPr="00F50548" w:rsidRDefault="0003533A" w:rsidP="004C68C7">
      <w:pPr>
        <w:spacing w:line="360" w:lineRule="auto"/>
        <w:rPr>
          <w:rFonts w:ascii="Times New Roman" w:hAnsi="Times New Roman" w:cs="Times New Roman"/>
        </w:rPr>
      </w:pPr>
      <w:r w:rsidRPr="00F50548">
        <w:rPr>
          <w:rFonts w:ascii="Times New Roman" w:hAnsi="Times New Roman" w:cs="Times New Roman"/>
        </w:rPr>
        <w:t xml:space="preserve">E-commerce has changed the way people interact about sharing their shopping experience. In addition, it has created electronic word-of-mouth (eWOM), defined as a means of consumers exchanging opinions via technology. It is now one of the biggest influences on customer behaviour within today's retail sector. Previous studies have shown that customers' purchasing behaviours, brand trust and loyalty to a business are significantly affected by online reviews. </w:t>
      </w:r>
    </w:p>
    <w:p w14:paraId="6F986726" w14:textId="77777777" w:rsidR="0003533A" w:rsidRPr="00F50548" w:rsidRDefault="0003533A" w:rsidP="00F413B4">
      <w:pPr>
        <w:spacing w:line="360" w:lineRule="auto"/>
        <w:rPr>
          <w:rFonts w:ascii="Times New Roman" w:hAnsi="Times New Roman" w:cs="Times New Roman"/>
        </w:rPr>
      </w:pPr>
    </w:p>
    <w:p w14:paraId="44BA115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large-scale meta-analysis conducted by Qiu and Zhang (2024) demonstrated that review valence, which represents the total weighted value of positive versus negative statements contained in a single review, had a high correlation with customers' intentions to make a purchase (r = 0.563). Thus, the commercial significance of understanding what customers state in an online review may be considerable.</w:t>
      </w:r>
    </w:p>
    <w:p w14:paraId="31373BA6" w14:textId="77777777" w:rsidR="0003533A" w:rsidRPr="00F50548" w:rsidRDefault="0003533A" w:rsidP="00F413B4">
      <w:pPr>
        <w:spacing w:line="360" w:lineRule="auto"/>
        <w:rPr>
          <w:rFonts w:ascii="Times New Roman" w:hAnsi="Times New Roman" w:cs="Times New Roman"/>
        </w:rPr>
      </w:pPr>
    </w:p>
    <w:p w14:paraId="2EF8265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Although it can be beneficial to many organisations for them to be able to conduct an instant analysis of the content contained within the consumer feedback they receive, the volume of unstructured data in the form of open-text comments provided by customers in various locations across the internet, such as Trustpilot, prevents them from doing so at present.</w:t>
      </w:r>
    </w:p>
    <w:p w14:paraId="00E4E6E7" w14:textId="77777777" w:rsidR="0003533A" w:rsidRPr="00F50548" w:rsidRDefault="0003533A" w:rsidP="00F413B4">
      <w:pPr>
        <w:spacing w:line="360" w:lineRule="auto"/>
        <w:rPr>
          <w:rFonts w:ascii="Times New Roman" w:hAnsi="Times New Roman" w:cs="Times New Roman"/>
          <w:i/>
          <w:iCs/>
        </w:rPr>
      </w:pPr>
    </w:p>
    <w:p w14:paraId="687ADDF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According to Moro and Rita (2022), what were once emergent approaches to text mining and automated review analysis have now evolved into mainstream business intelligence tools. Similarly, according to Mishra et al. (2024), Natural Language Processing (NLP) has become a widely accepted means of converting raw, unfiltered textual information into actionable business intelligence that is available for use by retail decision-makers. Comparative research utilising NLP specifically focused upon the UK supermarket industry, however, remains limited. The intention of this study, therefore, is to address this identified knowledge deficit.</w:t>
      </w:r>
    </w:p>
    <w:p w14:paraId="4CA259D2" w14:textId="77777777" w:rsidR="0003533A" w:rsidRPr="00F50548" w:rsidRDefault="0003533A" w:rsidP="00F413B4">
      <w:pPr>
        <w:spacing w:line="360" w:lineRule="auto"/>
        <w:rPr>
          <w:rFonts w:ascii="Times New Roman" w:hAnsi="Times New Roman" w:cs="Times New Roman"/>
        </w:rPr>
      </w:pPr>
    </w:p>
    <w:p w14:paraId="0B5CB3B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In recent years, the UK grocery market has been under mounting pressure from an economic standpoint. According to Harari (2026), there have been concerns regarding a lack of price transparency and fairness with respect to the use of loyalty programmes for large UK retailers due to the rising cost of living. Kantar (2025) stated that in response to this concern, many of the country's largest supermarket chains began implementing loyalty-based pricing using programmes like Tesco Clubcard or Sainsbury's Nectar. As a result, current consumer sentiments in 2025 and 2026 with regard to how consumers perceive value, how reliable grocery delivery services are, and how well retailers utilise technology to improve their customer service can be measured via online reviews.</w:t>
      </w:r>
    </w:p>
    <w:p w14:paraId="7E6758EE" w14:textId="77777777" w:rsidR="0003533A" w:rsidRPr="00F50548" w:rsidRDefault="0003533A" w:rsidP="00F413B4">
      <w:pPr>
        <w:spacing w:line="360" w:lineRule="auto"/>
        <w:rPr>
          <w:rFonts w:ascii="Times New Roman" w:hAnsi="Times New Roman" w:cs="Times New Roman"/>
        </w:rPr>
      </w:pPr>
    </w:p>
    <w:p w14:paraId="5DCBA06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Customer satisfaction and retail customer loyalty are well-researched factors which drive loyalty, trust and ultimately profitable retention of customers, as stated by Goic et al. (2021). Service quality was defined by Parasuraman, Zeithaml and Berry (1988) with the use of the SERVQUAL model, using the five dimensions: Reliability, Responsiveness, Assurance, Empathy and Tangibles.</w:t>
      </w:r>
    </w:p>
    <w:p w14:paraId="67D5E962" w14:textId="77777777" w:rsidR="0003533A" w:rsidRPr="00F50548" w:rsidRDefault="0003533A" w:rsidP="00F413B4">
      <w:pPr>
        <w:spacing w:line="360" w:lineRule="auto"/>
        <w:rPr>
          <w:rFonts w:ascii="Times New Roman" w:hAnsi="Times New Roman" w:cs="Times New Roman"/>
        </w:rPr>
      </w:pPr>
    </w:p>
    <w:p w14:paraId="14673D8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Arli, van Esch, and Weaven (2024) identified Reliability as an important factor for driving customer loyalty within digital retail environments. This study investigates customer satisfaction at both Tesco and Sainsbury's from the perspective of machine learning and NLP.</w:t>
      </w:r>
    </w:p>
    <w:p w14:paraId="57AF3CBA" w14:textId="77777777" w:rsidR="0003533A" w:rsidRPr="00F50548" w:rsidRDefault="0003533A" w:rsidP="00F413B4">
      <w:pPr>
        <w:spacing w:line="360" w:lineRule="auto"/>
        <w:rPr>
          <w:rFonts w:ascii="Times New Roman" w:hAnsi="Times New Roman" w:cs="Times New Roman"/>
        </w:rPr>
      </w:pPr>
    </w:p>
    <w:p w14:paraId="78B9949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According to Butler (2026) in The Guardian, Tesco has had the highest Christmas market share it has experienced in a decade; however, financial success does not always translate to digital positivity. Khuc et al. (2026) also explained that the only way to create actionable business intelligence is to break down sentiment by specific operational theme.</w:t>
      </w:r>
    </w:p>
    <w:p w14:paraId="02876491" w14:textId="77777777" w:rsidR="0003533A" w:rsidRPr="00F50548" w:rsidRDefault="0003533A" w:rsidP="00F413B4">
      <w:pPr>
        <w:spacing w:line="360" w:lineRule="auto"/>
        <w:rPr>
          <w:rFonts w:ascii="Times New Roman" w:hAnsi="Times New Roman" w:cs="Times New Roman"/>
        </w:rPr>
      </w:pPr>
    </w:p>
    <w:p w14:paraId="1F29C932" w14:textId="77777777" w:rsidR="0003533A" w:rsidRPr="00F50548" w:rsidRDefault="0003533A" w:rsidP="00F413B4">
      <w:pPr>
        <w:pStyle w:val="Heading2"/>
        <w:spacing w:before="0" w:after="0" w:line="360" w:lineRule="auto"/>
        <w:rPr>
          <w:rFonts w:ascii="Times New Roman" w:hAnsi="Times New Roman" w:cs="Times New Roman"/>
        </w:rPr>
      </w:pPr>
      <w:bookmarkStart w:id="8" w:name="_Toc227332259"/>
      <w:r w:rsidRPr="00F50548">
        <w:rPr>
          <w:rFonts w:ascii="Times New Roman" w:hAnsi="Times New Roman" w:cs="Times New Roman"/>
          <w:color w:val="000000"/>
        </w:rPr>
        <w:lastRenderedPageBreak/>
        <w:t>1.2 Research Questions</w:t>
      </w:r>
      <w:bookmarkEnd w:id="8"/>
    </w:p>
    <w:p w14:paraId="211857B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study is driven by three research questions:</w:t>
      </w:r>
    </w:p>
    <w:p w14:paraId="3DE8C138" w14:textId="77777777" w:rsidR="0003533A" w:rsidRPr="00F50548" w:rsidRDefault="0003533A" w:rsidP="00F413B4">
      <w:pPr>
        <w:spacing w:line="360" w:lineRule="auto"/>
        <w:rPr>
          <w:rFonts w:ascii="Times New Roman" w:hAnsi="Times New Roman" w:cs="Times New Roman"/>
        </w:rPr>
      </w:pPr>
    </w:p>
    <w:p w14:paraId="254969B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 Are there differences in customer sentiment between Tesco and Sainsbury's based on customer reviews posted on Trustpilot?</w:t>
      </w:r>
    </w:p>
    <w:p w14:paraId="0C6992A9" w14:textId="77777777" w:rsidR="0003533A" w:rsidRPr="00F50548" w:rsidRDefault="0003533A" w:rsidP="00F413B4">
      <w:pPr>
        <w:spacing w:line="360" w:lineRule="auto"/>
        <w:rPr>
          <w:rFonts w:ascii="Times New Roman" w:hAnsi="Times New Roman" w:cs="Times New Roman"/>
        </w:rPr>
      </w:pPr>
    </w:p>
    <w:p w14:paraId="492C169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 Which themes and complaint areas contribute most to negative customer sentiment in the UK grocery retail sector?</w:t>
      </w:r>
    </w:p>
    <w:p w14:paraId="3B6A82DB" w14:textId="77777777" w:rsidR="0003533A" w:rsidRPr="00F50548" w:rsidRDefault="0003533A" w:rsidP="00F413B4">
      <w:pPr>
        <w:spacing w:line="360" w:lineRule="auto"/>
        <w:rPr>
          <w:rFonts w:ascii="Times New Roman" w:hAnsi="Times New Roman" w:cs="Times New Roman"/>
        </w:rPr>
      </w:pPr>
    </w:p>
    <w:p w14:paraId="002ADEA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 Can machine learning techniques, specifically VADER sentiment analysis and Multinomial Naive Bayes classification, accurately identify and predict customer satisfaction patterns from unstructured review text?</w:t>
      </w:r>
    </w:p>
    <w:p w14:paraId="07AC975F" w14:textId="77777777" w:rsidR="0003533A" w:rsidRPr="00F50548" w:rsidRDefault="0003533A" w:rsidP="00F413B4">
      <w:pPr>
        <w:spacing w:line="360" w:lineRule="auto"/>
        <w:rPr>
          <w:rFonts w:ascii="Times New Roman" w:hAnsi="Times New Roman" w:cs="Times New Roman"/>
        </w:rPr>
      </w:pPr>
    </w:p>
    <w:p w14:paraId="0337BDCE" w14:textId="77777777" w:rsidR="0003533A" w:rsidRPr="00F50548" w:rsidRDefault="0003533A" w:rsidP="00F413B4">
      <w:pPr>
        <w:pStyle w:val="Heading2"/>
        <w:spacing w:before="0" w:after="0" w:line="360" w:lineRule="auto"/>
        <w:rPr>
          <w:rFonts w:ascii="Times New Roman" w:hAnsi="Times New Roman" w:cs="Times New Roman"/>
        </w:rPr>
      </w:pPr>
      <w:bookmarkStart w:id="9" w:name="_Toc227332260"/>
      <w:r w:rsidRPr="00F50548">
        <w:rPr>
          <w:rFonts w:ascii="Times New Roman" w:hAnsi="Times New Roman" w:cs="Times New Roman"/>
          <w:color w:val="000000"/>
        </w:rPr>
        <w:t>1.3 Research Objectives</w:t>
      </w:r>
      <w:bookmarkEnd w:id="9"/>
    </w:p>
    <w:p w14:paraId="0C7942B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answer the research questions outlined above, three objectives were established:</w:t>
      </w:r>
    </w:p>
    <w:p w14:paraId="230174F4" w14:textId="77777777" w:rsidR="0003533A" w:rsidRPr="00F50548" w:rsidRDefault="0003533A" w:rsidP="00F413B4">
      <w:pPr>
        <w:spacing w:line="360" w:lineRule="auto"/>
        <w:rPr>
          <w:rFonts w:ascii="Times New Roman" w:hAnsi="Times New Roman" w:cs="Times New Roman"/>
        </w:rPr>
      </w:pPr>
    </w:p>
    <w:p w14:paraId="09F06B9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 To collect, pre-process and analyse approximately 2,000 online customer reviews from Tesco and Sainsbury's using NLP techniques implemented in Python.</w:t>
      </w:r>
    </w:p>
    <w:p w14:paraId="675D7A8A" w14:textId="77777777" w:rsidR="0003533A" w:rsidRPr="00F50548" w:rsidRDefault="0003533A" w:rsidP="00F413B4">
      <w:pPr>
        <w:spacing w:line="360" w:lineRule="auto"/>
        <w:rPr>
          <w:rFonts w:ascii="Times New Roman" w:hAnsi="Times New Roman" w:cs="Times New Roman"/>
        </w:rPr>
      </w:pPr>
    </w:p>
    <w:p w14:paraId="083300C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 To apply VADER sentiment analysis and Multinomial Naive Bayes classification to classify customer reviews as positive, negative or neutral and compare sentiment distribution between the two retailers.</w:t>
      </w:r>
    </w:p>
    <w:p w14:paraId="27B1F424" w14:textId="77777777" w:rsidR="0003533A" w:rsidRPr="00F50548" w:rsidRDefault="0003533A" w:rsidP="00F413B4">
      <w:pPr>
        <w:spacing w:line="360" w:lineRule="auto"/>
        <w:rPr>
          <w:rFonts w:ascii="Times New Roman" w:hAnsi="Times New Roman" w:cs="Times New Roman"/>
        </w:rPr>
      </w:pPr>
    </w:p>
    <w:p w14:paraId="70EFC9B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 To use keyword frequency analysis to establish key themes contributing to customer satisfaction and dissatisfaction, and to interpret those findings within the context of the SERVQUAL service quality framework.</w:t>
      </w:r>
    </w:p>
    <w:p w14:paraId="3A1B4E7F" w14:textId="77777777" w:rsidR="0003533A" w:rsidRPr="00F50548" w:rsidRDefault="0003533A" w:rsidP="00F413B4">
      <w:pPr>
        <w:spacing w:line="360" w:lineRule="auto"/>
        <w:rPr>
          <w:rFonts w:ascii="Times New Roman" w:hAnsi="Times New Roman" w:cs="Times New Roman"/>
        </w:rPr>
      </w:pPr>
    </w:p>
    <w:p w14:paraId="449F3B46" w14:textId="77777777" w:rsidR="0003533A" w:rsidRPr="00F50548" w:rsidRDefault="0003533A" w:rsidP="00F413B4">
      <w:pPr>
        <w:pStyle w:val="Heading2"/>
        <w:spacing w:before="0" w:after="0" w:line="360" w:lineRule="auto"/>
        <w:rPr>
          <w:rFonts w:ascii="Times New Roman" w:hAnsi="Times New Roman" w:cs="Times New Roman"/>
        </w:rPr>
      </w:pPr>
      <w:bookmarkStart w:id="10" w:name="_Toc227332261"/>
      <w:r w:rsidRPr="00F50548">
        <w:rPr>
          <w:rFonts w:ascii="Times New Roman" w:hAnsi="Times New Roman" w:cs="Times New Roman"/>
          <w:color w:val="000000"/>
        </w:rPr>
        <w:t>1.4 Structure of the Dissertation</w:t>
      </w:r>
      <w:bookmarkEnd w:id="10"/>
    </w:p>
    <w:p w14:paraId="2BB1BDCE" w14:textId="4FF212C0"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This dissertation comprises eight chapters. Chapter One provides an introduction to the topic, including background, rationale, research questions and objectives. Chapter Two presents a critical review of literature relevant to customer satisfaction, eWOM, sentiment analysis and service quality. Chapter Three outlines the methodology, including the research design, data collection approach, technical tools and ethical considerations. Chapter Four describes the </w:t>
      </w:r>
      <w:r w:rsidRPr="00F50548">
        <w:rPr>
          <w:rFonts w:ascii="Times New Roman" w:hAnsi="Times New Roman" w:cs="Times New Roman"/>
        </w:rPr>
        <w:lastRenderedPageBreak/>
        <w:t xml:space="preserve">implementation of the NLP pipeline, documenting each stage of the technical process. Chapter Five presents the testing results, evaluating the performance of the sentiment classification model. Chapter Six critically evaluates the project, comparing findings with existing literature and discussing strengths and limitations. Chapter Seven </w:t>
      </w:r>
      <w:r w:rsidR="001A23E7" w:rsidRPr="00F50548">
        <w:rPr>
          <w:rFonts w:ascii="Times New Roman" w:hAnsi="Times New Roman" w:cs="Times New Roman"/>
        </w:rPr>
        <w:t>draws</w:t>
      </w:r>
      <w:r w:rsidRPr="00F50548">
        <w:rPr>
          <w:rFonts w:ascii="Times New Roman" w:hAnsi="Times New Roman" w:cs="Times New Roman"/>
        </w:rPr>
        <w:t xml:space="preserve"> conclusions from the research, including recommendations for both retailers. Chapter Eight provides a </w:t>
      </w:r>
      <w:r w:rsidR="007E0C7B" w:rsidRPr="00F50548">
        <w:rPr>
          <w:rFonts w:ascii="Times New Roman" w:hAnsi="Times New Roman" w:cs="Times New Roman"/>
        </w:rPr>
        <w:t xml:space="preserve">Critical Self-Evaluation </w:t>
      </w:r>
      <w:r w:rsidRPr="00F50548">
        <w:rPr>
          <w:rFonts w:ascii="Times New Roman" w:hAnsi="Times New Roman" w:cs="Times New Roman"/>
        </w:rPr>
        <w:t>on the process of undertaking the project.</w:t>
      </w:r>
    </w:p>
    <w:p w14:paraId="5CCB455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7D306C67" w14:textId="77777777" w:rsidR="0003533A" w:rsidRPr="00F50548" w:rsidRDefault="0003533A" w:rsidP="00F413B4">
      <w:pPr>
        <w:spacing w:line="360" w:lineRule="auto"/>
        <w:rPr>
          <w:rFonts w:ascii="Times New Roman" w:hAnsi="Times New Roman" w:cs="Times New Roman"/>
        </w:rPr>
      </w:pPr>
    </w:p>
    <w:p w14:paraId="45BB9C09" w14:textId="77777777" w:rsidR="0003533A" w:rsidRPr="00F50548" w:rsidRDefault="0003533A" w:rsidP="00F413B4">
      <w:pPr>
        <w:spacing w:line="360" w:lineRule="auto"/>
        <w:rPr>
          <w:rFonts w:ascii="Times New Roman" w:hAnsi="Times New Roman" w:cs="Times New Roman"/>
        </w:rPr>
      </w:pPr>
    </w:p>
    <w:p w14:paraId="495DDF68" w14:textId="77777777" w:rsidR="0003533A" w:rsidRPr="00F50548" w:rsidRDefault="0003533A" w:rsidP="00F413B4">
      <w:pPr>
        <w:spacing w:line="360" w:lineRule="auto"/>
        <w:rPr>
          <w:rFonts w:ascii="Times New Roman" w:hAnsi="Times New Roman" w:cs="Times New Roman"/>
        </w:rPr>
      </w:pPr>
    </w:p>
    <w:p w14:paraId="31508654" w14:textId="77777777" w:rsidR="0003533A" w:rsidRPr="00F50548" w:rsidRDefault="0003533A" w:rsidP="00F413B4">
      <w:pPr>
        <w:spacing w:line="360" w:lineRule="auto"/>
        <w:rPr>
          <w:rFonts w:ascii="Times New Roman" w:hAnsi="Times New Roman" w:cs="Times New Roman"/>
        </w:rPr>
      </w:pPr>
    </w:p>
    <w:p w14:paraId="793E0D6B" w14:textId="77777777" w:rsidR="0003533A" w:rsidRPr="00F50548" w:rsidRDefault="0003533A" w:rsidP="00F413B4">
      <w:pPr>
        <w:spacing w:line="360" w:lineRule="auto"/>
        <w:rPr>
          <w:rFonts w:ascii="Times New Roman" w:hAnsi="Times New Roman" w:cs="Times New Roman"/>
        </w:rPr>
      </w:pPr>
    </w:p>
    <w:p w14:paraId="79102001" w14:textId="77777777" w:rsidR="0003533A" w:rsidRPr="00F50548" w:rsidRDefault="0003533A" w:rsidP="00F413B4">
      <w:pPr>
        <w:spacing w:line="360" w:lineRule="auto"/>
        <w:rPr>
          <w:rFonts w:ascii="Times New Roman" w:hAnsi="Times New Roman" w:cs="Times New Roman"/>
        </w:rPr>
      </w:pPr>
    </w:p>
    <w:p w14:paraId="17372651" w14:textId="77777777" w:rsidR="001206EC" w:rsidRPr="00F50548" w:rsidRDefault="001206EC" w:rsidP="00F413B4">
      <w:pPr>
        <w:spacing w:line="360" w:lineRule="auto"/>
        <w:rPr>
          <w:rFonts w:ascii="Times New Roman" w:hAnsi="Times New Roman" w:cs="Times New Roman"/>
        </w:rPr>
      </w:pPr>
    </w:p>
    <w:p w14:paraId="7AA8B7A7" w14:textId="77777777" w:rsidR="0003533A" w:rsidRPr="00F50548" w:rsidRDefault="0003533A" w:rsidP="00F413B4">
      <w:pPr>
        <w:spacing w:line="360" w:lineRule="auto"/>
        <w:rPr>
          <w:rFonts w:ascii="Times New Roman" w:hAnsi="Times New Roman" w:cs="Times New Roman"/>
        </w:rPr>
      </w:pPr>
    </w:p>
    <w:p w14:paraId="359A7416" w14:textId="77777777" w:rsidR="0003533A" w:rsidRPr="00F50548" w:rsidRDefault="0003533A" w:rsidP="00F413B4">
      <w:pPr>
        <w:spacing w:line="360" w:lineRule="auto"/>
        <w:rPr>
          <w:rFonts w:ascii="Times New Roman" w:hAnsi="Times New Roman" w:cs="Times New Roman"/>
        </w:rPr>
      </w:pPr>
    </w:p>
    <w:p w14:paraId="0164318F" w14:textId="77777777" w:rsidR="0003533A" w:rsidRPr="00F50548" w:rsidRDefault="0003533A" w:rsidP="00F413B4">
      <w:pPr>
        <w:spacing w:line="360" w:lineRule="auto"/>
        <w:rPr>
          <w:rFonts w:ascii="Times New Roman" w:hAnsi="Times New Roman" w:cs="Times New Roman"/>
        </w:rPr>
      </w:pPr>
    </w:p>
    <w:p w14:paraId="7BCDEBF3" w14:textId="77777777" w:rsidR="0003533A" w:rsidRPr="00F50548" w:rsidRDefault="0003533A" w:rsidP="00F413B4">
      <w:pPr>
        <w:spacing w:line="360" w:lineRule="auto"/>
        <w:rPr>
          <w:rFonts w:ascii="Times New Roman" w:hAnsi="Times New Roman" w:cs="Times New Roman"/>
        </w:rPr>
      </w:pPr>
    </w:p>
    <w:p w14:paraId="25E1C18A" w14:textId="77777777" w:rsidR="0003533A" w:rsidRPr="00F50548" w:rsidRDefault="0003533A" w:rsidP="00F413B4">
      <w:pPr>
        <w:spacing w:line="360" w:lineRule="auto"/>
        <w:rPr>
          <w:rFonts w:ascii="Times New Roman" w:hAnsi="Times New Roman" w:cs="Times New Roman"/>
        </w:rPr>
      </w:pPr>
    </w:p>
    <w:p w14:paraId="60CA9EAD" w14:textId="77777777" w:rsidR="0003533A" w:rsidRPr="00F50548" w:rsidRDefault="0003533A" w:rsidP="00F413B4">
      <w:pPr>
        <w:spacing w:line="360" w:lineRule="auto"/>
        <w:rPr>
          <w:rFonts w:ascii="Times New Roman" w:hAnsi="Times New Roman" w:cs="Times New Roman"/>
        </w:rPr>
      </w:pPr>
    </w:p>
    <w:p w14:paraId="583640FE" w14:textId="77777777" w:rsidR="0003533A" w:rsidRPr="00F50548" w:rsidRDefault="0003533A" w:rsidP="00F413B4">
      <w:pPr>
        <w:spacing w:line="360" w:lineRule="auto"/>
        <w:rPr>
          <w:rFonts w:ascii="Times New Roman" w:hAnsi="Times New Roman" w:cs="Times New Roman"/>
        </w:rPr>
      </w:pPr>
    </w:p>
    <w:p w14:paraId="34682A90" w14:textId="77777777" w:rsidR="0003533A" w:rsidRPr="00F50548" w:rsidRDefault="0003533A" w:rsidP="00F413B4">
      <w:pPr>
        <w:pStyle w:val="Heading1"/>
        <w:spacing w:before="0" w:after="0" w:line="360" w:lineRule="auto"/>
        <w:rPr>
          <w:rFonts w:ascii="Times New Roman" w:hAnsi="Times New Roman" w:cs="Times New Roman"/>
        </w:rPr>
      </w:pPr>
      <w:bookmarkStart w:id="11" w:name="_Toc227332262"/>
      <w:r w:rsidRPr="00F50548">
        <w:rPr>
          <w:rFonts w:ascii="Times New Roman" w:hAnsi="Times New Roman" w:cs="Times New Roman"/>
          <w:color w:val="000000"/>
        </w:rPr>
        <w:t>CHAPTER TWO</w:t>
      </w:r>
      <w:bookmarkEnd w:id="11"/>
    </w:p>
    <w:p w14:paraId="1B35AB6F" w14:textId="77777777" w:rsidR="0003533A" w:rsidRPr="00F50548" w:rsidRDefault="0003533A" w:rsidP="00F413B4">
      <w:pPr>
        <w:pStyle w:val="Heading1"/>
        <w:spacing w:before="0" w:after="0" w:line="360" w:lineRule="auto"/>
        <w:rPr>
          <w:rFonts w:ascii="Times New Roman" w:hAnsi="Times New Roman" w:cs="Times New Roman"/>
        </w:rPr>
      </w:pPr>
      <w:bookmarkStart w:id="12" w:name="_Toc227332263"/>
      <w:r w:rsidRPr="00F50548">
        <w:rPr>
          <w:rFonts w:ascii="Times New Roman" w:hAnsi="Times New Roman" w:cs="Times New Roman"/>
          <w:color w:val="000000"/>
        </w:rPr>
        <w:t>Literature Review</w:t>
      </w:r>
      <w:bookmarkEnd w:id="12"/>
    </w:p>
    <w:p w14:paraId="74FE81FC" w14:textId="77777777" w:rsidR="0003533A" w:rsidRPr="00F50548" w:rsidRDefault="0003533A" w:rsidP="00F413B4">
      <w:pPr>
        <w:spacing w:line="360" w:lineRule="auto"/>
        <w:rPr>
          <w:rFonts w:ascii="Times New Roman" w:hAnsi="Times New Roman" w:cs="Times New Roman"/>
        </w:rPr>
      </w:pPr>
    </w:p>
    <w:p w14:paraId="62CD9762" w14:textId="77777777" w:rsidR="0003533A" w:rsidRPr="00F50548" w:rsidRDefault="0003533A" w:rsidP="00F413B4">
      <w:pPr>
        <w:spacing w:line="360" w:lineRule="auto"/>
        <w:rPr>
          <w:rFonts w:ascii="Times New Roman" w:hAnsi="Times New Roman" w:cs="Times New Roman"/>
        </w:rPr>
      </w:pPr>
    </w:p>
    <w:p w14:paraId="043567BE" w14:textId="77777777" w:rsidR="0003533A" w:rsidRPr="00F50548" w:rsidRDefault="0003533A" w:rsidP="00F413B4">
      <w:pPr>
        <w:spacing w:line="360" w:lineRule="auto"/>
        <w:rPr>
          <w:rFonts w:ascii="Times New Roman" w:hAnsi="Times New Roman" w:cs="Times New Roman"/>
        </w:rPr>
      </w:pPr>
    </w:p>
    <w:p w14:paraId="0FD98F09" w14:textId="77777777" w:rsidR="0003533A" w:rsidRPr="00F50548" w:rsidRDefault="0003533A" w:rsidP="00F413B4">
      <w:pPr>
        <w:spacing w:line="360" w:lineRule="auto"/>
        <w:rPr>
          <w:rFonts w:ascii="Times New Roman" w:hAnsi="Times New Roman" w:cs="Times New Roman"/>
        </w:rPr>
      </w:pPr>
    </w:p>
    <w:p w14:paraId="285109CA" w14:textId="77777777" w:rsidR="0003533A" w:rsidRPr="00F50548" w:rsidRDefault="0003533A" w:rsidP="00F413B4">
      <w:pPr>
        <w:spacing w:line="360" w:lineRule="auto"/>
        <w:rPr>
          <w:rFonts w:ascii="Times New Roman" w:hAnsi="Times New Roman" w:cs="Times New Roman"/>
        </w:rPr>
      </w:pPr>
    </w:p>
    <w:p w14:paraId="47F142BB" w14:textId="77777777" w:rsidR="0003533A" w:rsidRPr="00F50548" w:rsidRDefault="0003533A" w:rsidP="00F413B4">
      <w:pPr>
        <w:spacing w:line="360" w:lineRule="auto"/>
        <w:rPr>
          <w:rFonts w:ascii="Times New Roman" w:hAnsi="Times New Roman" w:cs="Times New Roman"/>
        </w:rPr>
      </w:pPr>
    </w:p>
    <w:p w14:paraId="0D99CA31" w14:textId="77777777" w:rsidR="0003533A" w:rsidRPr="00F50548" w:rsidRDefault="0003533A" w:rsidP="00F413B4">
      <w:pPr>
        <w:spacing w:line="360" w:lineRule="auto"/>
        <w:rPr>
          <w:rFonts w:ascii="Times New Roman" w:hAnsi="Times New Roman" w:cs="Times New Roman"/>
        </w:rPr>
      </w:pPr>
    </w:p>
    <w:p w14:paraId="5FEE6D80" w14:textId="77777777" w:rsidR="0003533A" w:rsidRPr="00F50548" w:rsidRDefault="0003533A" w:rsidP="00F413B4">
      <w:pPr>
        <w:spacing w:line="360" w:lineRule="auto"/>
        <w:rPr>
          <w:rFonts w:ascii="Times New Roman" w:hAnsi="Times New Roman" w:cs="Times New Roman"/>
        </w:rPr>
      </w:pPr>
    </w:p>
    <w:p w14:paraId="58EBAE13" w14:textId="77777777" w:rsidR="0003533A" w:rsidRPr="00F50548" w:rsidRDefault="0003533A" w:rsidP="00F413B4">
      <w:pPr>
        <w:spacing w:line="360" w:lineRule="auto"/>
        <w:rPr>
          <w:rFonts w:ascii="Times New Roman" w:hAnsi="Times New Roman" w:cs="Times New Roman"/>
        </w:rPr>
      </w:pPr>
    </w:p>
    <w:p w14:paraId="6482024A" w14:textId="77777777" w:rsidR="0003533A" w:rsidRPr="00F50548" w:rsidRDefault="0003533A" w:rsidP="00F413B4">
      <w:pPr>
        <w:spacing w:line="360" w:lineRule="auto"/>
        <w:rPr>
          <w:rFonts w:ascii="Times New Roman" w:hAnsi="Times New Roman" w:cs="Times New Roman"/>
        </w:rPr>
      </w:pPr>
    </w:p>
    <w:p w14:paraId="6A9EC698" w14:textId="77777777" w:rsidR="0003533A" w:rsidRPr="00F50548" w:rsidRDefault="0003533A" w:rsidP="00F413B4">
      <w:pPr>
        <w:spacing w:line="360" w:lineRule="auto"/>
        <w:rPr>
          <w:rFonts w:ascii="Times New Roman" w:hAnsi="Times New Roman" w:cs="Times New Roman"/>
        </w:rPr>
      </w:pPr>
    </w:p>
    <w:p w14:paraId="68359CC4" w14:textId="77777777" w:rsidR="0003533A" w:rsidRPr="00F50548" w:rsidRDefault="0003533A" w:rsidP="00F413B4">
      <w:pPr>
        <w:spacing w:line="360" w:lineRule="auto"/>
        <w:rPr>
          <w:rFonts w:ascii="Times New Roman" w:hAnsi="Times New Roman" w:cs="Times New Roman"/>
        </w:rPr>
      </w:pPr>
    </w:p>
    <w:p w14:paraId="6BCC0C74" w14:textId="77777777" w:rsidR="0003533A" w:rsidRPr="00F50548" w:rsidRDefault="0003533A" w:rsidP="00F413B4">
      <w:pPr>
        <w:spacing w:line="360" w:lineRule="auto"/>
        <w:rPr>
          <w:rFonts w:ascii="Times New Roman" w:hAnsi="Times New Roman" w:cs="Times New Roman"/>
        </w:rPr>
      </w:pPr>
    </w:p>
    <w:p w14:paraId="0E06A4A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2FE71400" w14:textId="77777777" w:rsidR="0003533A" w:rsidRPr="00F50548" w:rsidRDefault="0003533A" w:rsidP="00F413B4">
      <w:pPr>
        <w:pStyle w:val="Heading2"/>
        <w:spacing w:before="0" w:after="0" w:line="360" w:lineRule="auto"/>
        <w:rPr>
          <w:rFonts w:ascii="Times New Roman" w:hAnsi="Times New Roman" w:cs="Times New Roman"/>
        </w:rPr>
      </w:pPr>
      <w:bookmarkStart w:id="13" w:name="_Toc227332264"/>
      <w:r w:rsidRPr="00F50548">
        <w:rPr>
          <w:rFonts w:ascii="Times New Roman" w:hAnsi="Times New Roman" w:cs="Times New Roman"/>
          <w:color w:val="000000"/>
        </w:rPr>
        <w:lastRenderedPageBreak/>
        <w:t>2.0 Introduction</w:t>
      </w:r>
      <w:bookmarkEnd w:id="13"/>
    </w:p>
    <w:p w14:paraId="4EF71778" w14:textId="4376263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chapter is intended to provide a review of all published academic works on the topic of this project. It will first examine the principal theoretical frameworks that underpin the study. Secondly, a detailed critique of literature directly related to customer satisfaction in retail, electronic word-of-mouth (eWOM), sentiment analysis</w:t>
      </w:r>
      <w:r w:rsidR="004C68C7" w:rsidRPr="00F50548">
        <w:rPr>
          <w:rFonts w:ascii="Times New Roman" w:hAnsi="Times New Roman" w:cs="Times New Roman"/>
        </w:rPr>
        <w:t>,</w:t>
      </w:r>
      <w:r w:rsidRPr="00F50548">
        <w:rPr>
          <w:rFonts w:ascii="Times New Roman" w:hAnsi="Times New Roman" w:cs="Times New Roman"/>
        </w:rPr>
        <w:t xml:space="preserve"> and machine learning will be presented. Thirdly, various research gaps will be identified. Finally, based on these critical evaluations</w:t>
      </w:r>
      <w:r w:rsidR="004C68C7" w:rsidRPr="00F50548">
        <w:rPr>
          <w:rFonts w:ascii="Times New Roman" w:hAnsi="Times New Roman" w:cs="Times New Roman"/>
        </w:rPr>
        <w:t>,</w:t>
      </w:r>
      <w:r w:rsidRPr="00F50548">
        <w:rPr>
          <w:rFonts w:ascii="Times New Roman" w:hAnsi="Times New Roman" w:cs="Times New Roman"/>
        </w:rPr>
        <w:t xml:space="preserve"> the theoretical model developed for this study will be justified.</w:t>
      </w:r>
    </w:p>
    <w:p w14:paraId="784C3DC4" w14:textId="77777777" w:rsidR="0003533A" w:rsidRPr="00F50548" w:rsidRDefault="0003533A" w:rsidP="00F413B4">
      <w:pPr>
        <w:spacing w:line="360" w:lineRule="auto"/>
        <w:rPr>
          <w:rFonts w:ascii="Times New Roman" w:hAnsi="Times New Roman" w:cs="Times New Roman"/>
        </w:rPr>
      </w:pPr>
    </w:p>
    <w:p w14:paraId="1FEA8CFA" w14:textId="77777777" w:rsidR="0003533A" w:rsidRPr="00F50548" w:rsidRDefault="0003533A" w:rsidP="00F413B4">
      <w:pPr>
        <w:pStyle w:val="Heading2"/>
        <w:spacing w:before="0" w:after="0" w:line="360" w:lineRule="auto"/>
        <w:rPr>
          <w:rFonts w:ascii="Times New Roman" w:hAnsi="Times New Roman" w:cs="Times New Roman"/>
        </w:rPr>
      </w:pPr>
      <w:bookmarkStart w:id="14" w:name="_Toc227332265"/>
      <w:r w:rsidRPr="00F50548">
        <w:rPr>
          <w:rFonts w:ascii="Times New Roman" w:hAnsi="Times New Roman" w:cs="Times New Roman"/>
          <w:color w:val="000000"/>
        </w:rPr>
        <w:t>2.1 Key Theories</w:t>
      </w:r>
      <w:bookmarkEnd w:id="14"/>
    </w:p>
    <w:p w14:paraId="042F2791" w14:textId="77777777" w:rsidR="0003533A" w:rsidRPr="00F50548" w:rsidRDefault="0003533A" w:rsidP="00F413B4">
      <w:pPr>
        <w:pStyle w:val="Heading3"/>
        <w:spacing w:before="0" w:after="0" w:line="360" w:lineRule="auto"/>
        <w:rPr>
          <w:rFonts w:ascii="Times New Roman" w:hAnsi="Times New Roman" w:cs="Times New Roman"/>
        </w:rPr>
      </w:pPr>
      <w:bookmarkStart w:id="15" w:name="_Toc227332266"/>
      <w:r w:rsidRPr="00F50548">
        <w:rPr>
          <w:rFonts w:ascii="Times New Roman" w:hAnsi="Times New Roman" w:cs="Times New Roman"/>
        </w:rPr>
        <w:t>2.1.1 The SERVQUAL Framework</w:t>
      </w:r>
      <w:bookmarkEnd w:id="15"/>
    </w:p>
    <w:p w14:paraId="200DA9DD" w14:textId="2BEBE14B"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w:t>
      </w:r>
      <w:r w:rsidR="001A23E7" w:rsidRPr="00F50548">
        <w:rPr>
          <w:rFonts w:ascii="Times New Roman" w:hAnsi="Times New Roman" w:cs="Times New Roman"/>
        </w:rPr>
        <w:t>best-known</w:t>
      </w:r>
      <w:r w:rsidRPr="00F50548">
        <w:rPr>
          <w:rFonts w:ascii="Times New Roman" w:hAnsi="Times New Roman" w:cs="Times New Roman"/>
        </w:rPr>
        <w:t xml:space="preserve"> theory for measuring service quality is the SERVQUAL model developed by Parasuraman, Zeithaml and Berry (1988), who suggest that the difference between what a customer expects from a service and the actual service they receive is the major factor in determining their overall satisfaction. </w:t>
      </w:r>
    </w:p>
    <w:p w14:paraId="473A4200" w14:textId="77777777" w:rsidR="0003533A" w:rsidRPr="00F50548" w:rsidRDefault="0003533A" w:rsidP="00F413B4">
      <w:pPr>
        <w:spacing w:line="360" w:lineRule="auto"/>
        <w:rPr>
          <w:rFonts w:ascii="Times New Roman" w:hAnsi="Times New Roman" w:cs="Times New Roman"/>
        </w:rPr>
      </w:pPr>
    </w:p>
    <w:p w14:paraId="2102D51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According to Parasuraman et al. (1988), there are five elements of service quality. Firstly, Reliability, which refers to the ability to deliver reliable service consistently over time. Secondly, Responsiveness, which describes how willing staff are to assist customers with their needs efficiently. Thirdly, Assurance, which includes the employee's knowledge and courtesy. Fourthly, Empathy, which provides individualised treatment of each customer. Finally, Tangibles, which describe the physical attributes of a business's service environment, such as its facilities, equipment and general presentation.</w:t>
      </w:r>
    </w:p>
    <w:p w14:paraId="04B68E95" w14:textId="77777777" w:rsidR="0003533A" w:rsidRPr="00F50548" w:rsidRDefault="0003533A" w:rsidP="00F413B4">
      <w:pPr>
        <w:spacing w:line="360" w:lineRule="auto"/>
        <w:rPr>
          <w:rFonts w:ascii="Times New Roman" w:hAnsi="Times New Roman" w:cs="Times New Roman"/>
        </w:rPr>
      </w:pPr>
    </w:p>
    <w:p w14:paraId="6A88A3D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It has also been generally accepted that SERVQUAL can be used in modern retail. In their study of consumer perceptions of online food delivery service quality, Arli et al. (2024) utilised SERVQUAL as a model for determining which elements of a meal delivery company's service quality would influence customer loyalty. The researchers identified Reliability as having a positive relationship with customer loyalty while Responsiveness was not shown to have a statistically significant relationship with either customer loyalty or overall customer satisfaction. </w:t>
      </w:r>
    </w:p>
    <w:p w14:paraId="1701AA40" w14:textId="77777777" w:rsidR="0003533A" w:rsidRPr="00F50548" w:rsidRDefault="0003533A" w:rsidP="00F413B4">
      <w:pPr>
        <w:spacing w:line="360" w:lineRule="auto"/>
        <w:rPr>
          <w:rFonts w:ascii="Times New Roman" w:hAnsi="Times New Roman" w:cs="Times New Roman"/>
        </w:rPr>
      </w:pPr>
    </w:p>
    <w:p w14:paraId="35ED0F8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Additionally, Zhang and Li (2025) suggest that in an e-commerce environment, the traditional Tangibles dimension of SERVQUAL is being replaced by an index based upon usability, </w:t>
      </w:r>
      <w:r w:rsidRPr="00F50548">
        <w:rPr>
          <w:rFonts w:ascii="Times New Roman" w:hAnsi="Times New Roman" w:cs="Times New Roman"/>
        </w:rPr>
        <w:lastRenderedPageBreak/>
        <w:t>which will allow consumers to evaluate an online retailer's website interface and functional capability.</w:t>
      </w:r>
    </w:p>
    <w:p w14:paraId="62786875" w14:textId="77777777" w:rsidR="0003533A" w:rsidRPr="00F50548" w:rsidRDefault="0003533A" w:rsidP="00F413B4">
      <w:pPr>
        <w:spacing w:line="360" w:lineRule="auto"/>
        <w:rPr>
          <w:rFonts w:ascii="Times New Roman" w:hAnsi="Times New Roman" w:cs="Times New Roman"/>
        </w:rPr>
      </w:pPr>
    </w:p>
    <w:p w14:paraId="404C2AD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Whilst the purpose of developing the SERVQUAL model was originally to serve as an evaluation tool via surveys, in this study the application is to use SERVQUAL as a conceptual framework to interpret the themes produced through the NLP pipeline by way of a combination of sentiment analysis and keyword frequency analysis that can be used as a contemporary computational method to assess the five service quality dimensions as described in Mao et al. (2024).</w:t>
      </w:r>
    </w:p>
    <w:p w14:paraId="451562BC" w14:textId="77777777" w:rsidR="0003533A" w:rsidRPr="00F50548" w:rsidRDefault="0003533A" w:rsidP="00F413B4">
      <w:pPr>
        <w:spacing w:line="360" w:lineRule="auto"/>
        <w:rPr>
          <w:rFonts w:ascii="Times New Roman" w:hAnsi="Times New Roman" w:cs="Times New Roman"/>
        </w:rPr>
      </w:pPr>
    </w:p>
    <w:p w14:paraId="6079A933" w14:textId="77777777" w:rsidR="0003533A" w:rsidRPr="00F50548" w:rsidRDefault="0003533A" w:rsidP="00F413B4">
      <w:pPr>
        <w:pStyle w:val="Heading3"/>
        <w:spacing w:before="0" w:after="0" w:line="360" w:lineRule="auto"/>
        <w:rPr>
          <w:rFonts w:ascii="Times New Roman" w:hAnsi="Times New Roman" w:cs="Times New Roman"/>
        </w:rPr>
      </w:pPr>
      <w:bookmarkStart w:id="16" w:name="_Toc227332267"/>
      <w:r w:rsidRPr="00F50548">
        <w:rPr>
          <w:rFonts w:ascii="Times New Roman" w:hAnsi="Times New Roman" w:cs="Times New Roman"/>
        </w:rPr>
        <w:t>2.1.2 Electronic Word-of-Mouth Theory</w:t>
      </w:r>
      <w:bookmarkEnd w:id="16"/>
    </w:p>
    <w:p w14:paraId="365D00B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Electronic word-of-mouth (eWOM), an area of focus for this study, was defined by Donthu et al. (2021) as the sharing of customer-generated content through the use of the internet. Donthu et al. (2021) also categorised eWOM into four primary categories: why do consumers create product reviews? What does an increase in reviews have on purchasing and selling behaviours? How will social media sites affect what gets written about products? And finally, how can organisations handle or mitigate the effects of negative eWOM?</w:t>
      </w:r>
    </w:p>
    <w:p w14:paraId="28F22C20" w14:textId="77777777" w:rsidR="0003533A" w:rsidRPr="00F50548" w:rsidRDefault="0003533A" w:rsidP="00F413B4">
      <w:pPr>
        <w:spacing w:line="360" w:lineRule="auto"/>
        <w:rPr>
          <w:rFonts w:ascii="Times New Roman" w:hAnsi="Times New Roman" w:cs="Times New Roman"/>
        </w:rPr>
      </w:pPr>
    </w:p>
    <w:p w14:paraId="6D939CD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study is located at the intersection of the third and fourth categories. Fernandes et al. (2022) found that the time frame of posting of reviews, quantity of reviews posted and how much the reviewer trusts the reviews are the most significant determinants for consumers' purchasing decisions, as this supports using current Trustpilot review data collected in 2025 and 2026. Additionally, Adjei et al. (2023) state that many reviewers have an ethical obligation to post their experience with a business in order to give future potential customers fair notice regarding service failures.</w:t>
      </w:r>
    </w:p>
    <w:p w14:paraId="52F3EBEB" w14:textId="77777777" w:rsidR="0003533A" w:rsidRPr="00F50548" w:rsidRDefault="0003533A" w:rsidP="00F413B4">
      <w:pPr>
        <w:spacing w:line="360" w:lineRule="auto"/>
        <w:rPr>
          <w:rFonts w:ascii="Times New Roman" w:hAnsi="Times New Roman" w:cs="Times New Roman"/>
        </w:rPr>
      </w:pPr>
    </w:p>
    <w:p w14:paraId="72AE8915" w14:textId="77777777" w:rsidR="0003533A" w:rsidRPr="00F50548" w:rsidRDefault="0003533A" w:rsidP="00F413B4">
      <w:pPr>
        <w:pStyle w:val="Heading3"/>
        <w:spacing w:before="0" w:after="0" w:line="360" w:lineRule="auto"/>
        <w:rPr>
          <w:rFonts w:ascii="Times New Roman" w:hAnsi="Times New Roman" w:cs="Times New Roman"/>
        </w:rPr>
      </w:pPr>
      <w:bookmarkStart w:id="17" w:name="_Toc227332268"/>
      <w:r w:rsidRPr="00F50548">
        <w:rPr>
          <w:rFonts w:ascii="Times New Roman" w:hAnsi="Times New Roman" w:cs="Times New Roman"/>
        </w:rPr>
        <w:t>2.1.3 Justice Theory and Complaint Behaviour</w:t>
      </w:r>
      <w:bookmarkEnd w:id="17"/>
    </w:p>
    <w:p w14:paraId="2CCDEE5B" w14:textId="24591E98"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Justice Theory model created by Tax, Brown and Chandrashekaran (1998) illustrates how consumers evaluate how well retailers respond to complaints about service failures through three aspects: distributive </w:t>
      </w:r>
      <w:r w:rsidR="000A7944" w:rsidRPr="00F50548">
        <w:rPr>
          <w:rFonts w:ascii="Times New Roman" w:hAnsi="Times New Roman" w:cs="Times New Roman"/>
        </w:rPr>
        <w:t>justice where</w:t>
      </w:r>
      <w:r w:rsidRPr="00F50548">
        <w:rPr>
          <w:rFonts w:ascii="Times New Roman" w:hAnsi="Times New Roman" w:cs="Times New Roman"/>
        </w:rPr>
        <w:t xml:space="preserve"> consumers review the outcome of their complaint as being fair or unfair; procedural justice</w:t>
      </w:r>
      <w:r w:rsidR="000A7944" w:rsidRPr="00F50548">
        <w:rPr>
          <w:rFonts w:ascii="Times New Roman" w:hAnsi="Times New Roman" w:cs="Times New Roman"/>
        </w:rPr>
        <w:t xml:space="preserve">, </w:t>
      </w:r>
      <w:r w:rsidRPr="00F50548">
        <w:rPr>
          <w:rFonts w:ascii="Times New Roman" w:hAnsi="Times New Roman" w:cs="Times New Roman"/>
        </w:rPr>
        <w:t>where consumers review whether it was easy for them to resolve their complaint; and interactional justice</w:t>
      </w:r>
      <w:r w:rsidR="000A7944" w:rsidRPr="00F50548">
        <w:rPr>
          <w:rFonts w:ascii="Times New Roman" w:hAnsi="Times New Roman" w:cs="Times New Roman"/>
        </w:rPr>
        <w:t xml:space="preserve">, </w:t>
      </w:r>
      <w:r w:rsidRPr="00F50548">
        <w:rPr>
          <w:rFonts w:ascii="Times New Roman" w:hAnsi="Times New Roman" w:cs="Times New Roman"/>
        </w:rPr>
        <w:t xml:space="preserve">where consumers review the way in which they were treated during the entire process. </w:t>
      </w:r>
    </w:p>
    <w:p w14:paraId="733DD91F" w14:textId="77777777" w:rsidR="0003533A" w:rsidRPr="00F50548" w:rsidRDefault="0003533A" w:rsidP="00F413B4">
      <w:pPr>
        <w:spacing w:line="360" w:lineRule="auto"/>
        <w:rPr>
          <w:rFonts w:ascii="Times New Roman" w:hAnsi="Times New Roman" w:cs="Times New Roman"/>
        </w:rPr>
      </w:pPr>
    </w:p>
    <w:p w14:paraId="26BF5FB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According to Tax et al. (1998), satisfaction with the way in which a retailer responds to complaints directly influences the level of customer trust and loyalty toward the retailer. As a result, when customers have a poor experience resolving complaints, they will develop a more negative perception of the retailer than if they had experienced a positive experience. In addition to illustrating how the retailers responded to the complaints, this model also illustrates how consumers view these processes through their own perceptions.</w:t>
      </w:r>
    </w:p>
    <w:p w14:paraId="16C7C739" w14:textId="77777777" w:rsidR="0003533A" w:rsidRPr="00F50548" w:rsidRDefault="0003533A" w:rsidP="00F413B4">
      <w:pPr>
        <w:spacing w:line="360" w:lineRule="auto"/>
        <w:rPr>
          <w:rFonts w:ascii="Times New Roman" w:hAnsi="Times New Roman" w:cs="Times New Roman"/>
        </w:rPr>
      </w:pPr>
    </w:p>
    <w:p w14:paraId="0932A416" w14:textId="77777777" w:rsidR="0003533A" w:rsidRPr="00F50548" w:rsidRDefault="0003533A" w:rsidP="00F413B4">
      <w:pPr>
        <w:pStyle w:val="Heading2"/>
        <w:spacing w:before="0" w:after="0" w:line="360" w:lineRule="auto"/>
        <w:rPr>
          <w:rFonts w:ascii="Times New Roman" w:hAnsi="Times New Roman" w:cs="Times New Roman"/>
        </w:rPr>
      </w:pPr>
      <w:bookmarkStart w:id="18" w:name="_Toc227332269"/>
      <w:r w:rsidRPr="00F50548">
        <w:rPr>
          <w:rFonts w:ascii="Times New Roman" w:hAnsi="Times New Roman" w:cs="Times New Roman"/>
          <w:color w:val="000000"/>
        </w:rPr>
        <w:t>2.2 Overview of Relevant Literature</w:t>
      </w:r>
      <w:bookmarkEnd w:id="18"/>
    </w:p>
    <w:p w14:paraId="76CD9351" w14:textId="77777777" w:rsidR="0003533A" w:rsidRPr="00F50548" w:rsidRDefault="0003533A" w:rsidP="00F413B4">
      <w:pPr>
        <w:pStyle w:val="Heading3"/>
        <w:spacing w:before="0" w:after="0" w:line="360" w:lineRule="auto"/>
        <w:rPr>
          <w:rFonts w:ascii="Times New Roman" w:hAnsi="Times New Roman" w:cs="Times New Roman"/>
        </w:rPr>
      </w:pPr>
      <w:bookmarkStart w:id="19" w:name="_Toc227332270"/>
      <w:r w:rsidRPr="00F50548">
        <w:rPr>
          <w:rFonts w:ascii="Times New Roman" w:hAnsi="Times New Roman" w:cs="Times New Roman"/>
        </w:rPr>
        <w:t>2.2.1 Customer Satisfaction in the UK Grocery Retail Sector</w:t>
      </w:r>
      <w:bookmarkEnd w:id="19"/>
    </w:p>
    <w:p w14:paraId="65181A4F" w14:textId="35F2A94B" w:rsidR="0003533A" w:rsidRPr="00F50548" w:rsidRDefault="0003533A" w:rsidP="0022534B">
      <w:pPr>
        <w:spacing w:line="360" w:lineRule="auto"/>
        <w:rPr>
          <w:rFonts w:ascii="Times New Roman" w:hAnsi="Times New Roman" w:cs="Times New Roman"/>
        </w:rPr>
      </w:pPr>
      <w:r w:rsidRPr="00F50548">
        <w:rPr>
          <w:rFonts w:ascii="Times New Roman" w:hAnsi="Times New Roman" w:cs="Times New Roman"/>
        </w:rPr>
        <w:t>The customer's overall satisfaction is arguably the single biggest driver for the customer's loyalty, retention and long-term financial performance in the retail sector (Cardoso et al., 2022). Goic et al. (2021) examined several factors which affect supermarket customer satisfaction in their longitudinal study, such as the variety of products available, price and value, quality of service and store layout. However, they found that service quality was the element which varied the most from week to week and thus had the largest negative effect on customer perceptions.</w:t>
      </w:r>
    </w:p>
    <w:p w14:paraId="1ECB5213" w14:textId="77777777" w:rsidR="0022534B" w:rsidRPr="00F50548" w:rsidRDefault="0022534B" w:rsidP="0022534B">
      <w:pPr>
        <w:spacing w:line="360" w:lineRule="auto"/>
        <w:rPr>
          <w:rFonts w:ascii="Times New Roman" w:hAnsi="Times New Roman" w:cs="Times New Roman"/>
        </w:rPr>
      </w:pPr>
    </w:p>
    <w:p w14:paraId="68B63C89" w14:textId="19F42C53"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Tesco currently maintains around 28% of the UK grocery market (Statista, 2025b). While Sainsbury's holds approximately 15% (Statista, 2025a), Butler (2026) noted that Tesco's dominance is largely based </w:t>
      </w:r>
      <w:r w:rsidR="0022534B" w:rsidRPr="00F50548">
        <w:rPr>
          <w:rFonts w:ascii="Times New Roman" w:hAnsi="Times New Roman" w:cs="Times New Roman"/>
        </w:rPr>
        <w:t>on</w:t>
      </w:r>
      <w:r w:rsidRPr="00F50548">
        <w:rPr>
          <w:rFonts w:ascii="Times New Roman" w:hAnsi="Times New Roman" w:cs="Times New Roman"/>
        </w:rPr>
        <w:t xml:space="preserve"> low price offerings via its Clubcard programme versus providing better services. As per Kantar (2025), all supermarkets have adopted a loyalty-based pricing model to retain their customers; however, the use of such a pricing model was recently scrutinised by Parliament concerning fair treatment of those who do not own digital devices (Harari, 2026). In addition to identifying these four categories for evaluating service </w:t>
      </w:r>
      <w:r w:rsidR="00987638" w:rsidRPr="00F50548">
        <w:rPr>
          <w:rFonts w:ascii="Times New Roman" w:hAnsi="Times New Roman" w:cs="Times New Roman"/>
        </w:rPr>
        <w:t>quality, personal</w:t>
      </w:r>
      <w:r w:rsidRPr="00F50548">
        <w:rPr>
          <w:rFonts w:ascii="Times New Roman" w:hAnsi="Times New Roman" w:cs="Times New Roman"/>
        </w:rPr>
        <w:t xml:space="preserve"> interactions, physical appearance, problem solving and convenience</w:t>
      </w:r>
      <w:r w:rsidR="00987638" w:rsidRPr="00F50548">
        <w:rPr>
          <w:rFonts w:ascii="Times New Roman" w:hAnsi="Times New Roman" w:cs="Times New Roman"/>
        </w:rPr>
        <w:t>,</w:t>
      </w:r>
      <w:r w:rsidRPr="00F50548">
        <w:rPr>
          <w:rFonts w:ascii="Times New Roman" w:hAnsi="Times New Roman" w:cs="Times New Roman"/>
        </w:rPr>
        <w:t xml:space="preserve"> Koner et al. (2022) also found that each category independently impacts overall customer satisfaction and provides an appropriate method to classify the keywords identified within this research.</w:t>
      </w:r>
    </w:p>
    <w:p w14:paraId="323D4CEE" w14:textId="77777777" w:rsidR="0003533A" w:rsidRPr="00F50548" w:rsidRDefault="0003533A" w:rsidP="00F413B4">
      <w:pPr>
        <w:spacing w:line="360" w:lineRule="auto"/>
        <w:rPr>
          <w:rFonts w:ascii="Times New Roman" w:hAnsi="Times New Roman" w:cs="Times New Roman"/>
        </w:rPr>
      </w:pPr>
    </w:p>
    <w:p w14:paraId="74BD1548" w14:textId="77777777" w:rsidR="0003533A" w:rsidRPr="00F50548" w:rsidRDefault="0003533A" w:rsidP="00F413B4">
      <w:pPr>
        <w:pStyle w:val="Heading3"/>
        <w:spacing w:before="0" w:after="0" w:line="360" w:lineRule="auto"/>
        <w:rPr>
          <w:rFonts w:ascii="Times New Roman" w:hAnsi="Times New Roman" w:cs="Times New Roman"/>
        </w:rPr>
      </w:pPr>
      <w:bookmarkStart w:id="20" w:name="_Toc227332271"/>
      <w:r w:rsidRPr="00F50548">
        <w:rPr>
          <w:rFonts w:ascii="Times New Roman" w:hAnsi="Times New Roman" w:cs="Times New Roman"/>
        </w:rPr>
        <w:t>2.2.2 Electronic Word-of-Mouth and Online Reviews</w:t>
      </w:r>
      <w:bookmarkEnd w:id="20"/>
    </w:p>
    <w:p w14:paraId="14E66EA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effect of online reviews upon consumer behaviour is widely recognised throughout the literature. Review valence has been confirmed by research as the most influential factor of purchase intention; the standardised correlation of r = 0.563 also emphasises the commercial </w:t>
      </w:r>
      <w:r w:rsidRPr="00F50548">
        <w:rPr>
          <w:rFonts w:ascii="Times New Roman" w:hAnsi="Times New Roman" w:cs="Times New Roman"/>
        </w:rPr>
        <w:lastRenderedPageBreak/>
        <w:t>importance of identifying the sentiment trends that exist among review datasets like those being studied here. More generally, Kacprzak and Hensel (2023) identify three factors that constitute an individual's online customer experience, namely cognitive, behavioural and emotional responses, while specifically defining the three main antecedents to a positive experience as being ease of use, security and product information quality. The Trustpilot reviews analysed in this study are the result of these experiences expressed through eWOM.</w:t>
      </w:r>
    </w:p>
    <w:p w14:paraId="672FF47A" w14:textId="77777777" w:rsidR="0003533A" w:rsidRPr="00F50548" w:rsidRDefault="0003533A" w:rsidP="00F413B4">
      <w:pPr>
        <w:spacing w:line="360" w:lineRule="auto"/>
        <w:rPr>
          <w:rFonts w:ascii="Times New Roman" w:hAnsi="Times New Roman" w:cs="Times New Roman"/>
        </w:rPr>
      </w:pPr>
    </w:p>
    <w:p w14:paraId="35C2D72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In terms of the reliability of Trustpilot as a research data source, Littlechild (2021) noted that although invited reviews may inflate trust scores, Trustpilot has emerged as an increasingly significant site for capturing consumer comments on the quality of services. However, there are also other considerations when using Trustpilot data to inform service development. Two such issues include the potential for review bias. </w:t>
      </w:r>
    </w:p>
    <w:p w14:paraId="0EC56736" w14:textId="77777777" w:rsidR="0003533A" w:rsidRPr="00F50548" w:rsidRDefault="0003533A" w:rsidP="00F413B4">
      <w:pPr>
        <w:spacing w:line="360" w:lineRule="auto"/>
        <w:rPr>
          <w:rFonts w:ascii="Times New Roman" w:hAnsi="Times New Roman" w:cs="Times New Roman"/>
        </w:rPr>
      </w:pPr>
    </w:p>
    <w:p w14:paraId="46154D3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Both Birim et al. (2022) and Zhou et al. (2026) have addressed this, with Birim et al. (2022) showing how machine learning algorithms can identify fake reviews from large datasets of textual information by identifying hidden patterns that cannot be found manually. Both authors agree with the findings of Zhou et al. (2026), which argue that strategic return behaviour can create reciprocity pressure among consumers to write more positive reviews than they would normally do. Furthermore, in some instances, the pressure created by the need to reciprocate can encourage consumers to exaggerate their evaluation of products and services, resulting in review bias.</w:t>
      </w:r>
    </w:p>
    <w:p w14:paraId="3A41406E" w14:textId="77777777" w:rsidR="0003533A" w:rsidRPr="00F50548" w:rsidRDefault="0003533A" w:rsidP="00F413B4">
      <w:pPr>
        <w:spacing w:line="360" w:lineRule="auto"/>
        <w:rPr>
          <w:rFonts w:ascii="Times New Roman" w:hAnsi="Times New Roman" w:cs="Times New Roman"/>
        </w:rPr>
      </w:pPr>
    </w:p>
    <w:p w14:paraId="74518DEE" w14:textId="77777777" w:rsidR="0003533A" w:rsidRPr="00F50548" w:rsidRDefault="0003533A" w:rsidP="00F413B4">
      <w:pPr>
        <w:pStyle w:val="Heading3"/>
        <w:spacing w:before="0" w:after="0" w:line="360" w:lineRule="auto"/>
        <w:rPr>
          <w:rFonts w:ascii="Times New Roman" w:hAnsi="Times New Roman" w:cs="Times New Roman"/>
        </w:rPr>
      </w:pPr>
      <w:bookmarkStart w:id="21" w:name="_Toc227332272"/>
      <w:r w:rsidRPr="00F50548">
        <w:rPr>
          <w:rFonts w:ascii="Times New Roman" w:hAnsi="Times New Roman" w:cs="Times New Roman"/>
        </w:rPr>
        <w:t>2.2.3 Sentiment Analysis and Natural Language Processing</w:t>
      </w:r>
      <w:bookmarkEnd w:id="21"/>
    </w:p>
    <w:p w14:paraId="77BED8B8" w14:textId="180E8C51"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Sentiment analysis is an area of NLP that focuses on automatically identifying and classifying the degree to which subjectivity exists in natural language. Many researchers have categorised sentiment analysis at varying degrees of detail (Mao et al., 2024; Al-Qablan et al., 2023)</w:t>
      </w:r>
      <w:r w:rsidR="007C7700" w:rsidRPr="00F50548">
        <w:rPr>
          <w:rFonts w:ascii="Times New Roman" w:hAnsi="Times New Roman" w:cs="Times New Roman"/>
        </w:rPr>
        <w:t>,</w:t>
      </w:r>
      <w:r w:rsidRPr="00F50548">
        <w:rPr>
          <w:rFonts w:ascii="Times New Roman" w:hAnsi="Times New Roman" w:cs="Times New Roman"/>
        </w:rPr>
        <w:t xml:space="preserve"> including document-level, which measures the overall sentiment of all content in a review; sentence-level, which identifies the sentiment contained within each individual sentence; and aspect-level, which examines how consumers feel about a particular feature.</w:t>
      </w:r>
    </w:p>
    <w:p w14:paraId="6F8D1562" w14:textId="77777777" w:rsidR="0003533A" w:rsidRPr="00F50548" w:rsidRDefault="0003533A" w:rsidP="00F413B4">
      <w:pPr>
        <w:spacing w:line="360" w:lineRule="auto"/>
        <w:rPr>
          <w:rFonts w:ascii="Times New Roman" w:hAnsi="Times New Roman" w:cs="Times New Roman"/>
        </w:rPr>
      </w:pPr>
    </w:p>
    <w:p w14:paraId="127A4B43" w14:textId="5551C624"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study employs a </w:t>
      </w:r>
      <w:r w:rsidR="007C7700" w:rsidRPr="00F50548">
        <w:rPr>
          <w:rFonts w:ascii="Times New Roman" w:hAnsi="Times New Roman" w:cs="Times New Roman"/>
        </w:rPr>
        <w:t>document-level</w:t>
      </w:r>
      <w:r w:rsidRPr="00F50548">
        <w:rPr>
          <w:rFonts w:ascii="Times New Roman" w:hAnsi="Times New Roman" w:cs="Times New Roman"/>
        </w:rPr>
        <w:t xml:space="preserve"> analysis. According to Mao et al. (2024), sentiment analysis is classified as document, sentence or aspect-level methods. The document method will assign one overall sentiment to an entire document. Therefore, the document method is appropriate for the processing of all aspects of a customer's review. </w:t>
      </w:r>
    </w:p>
    <w:p w14:paraId="78A60A26" w14:textId="77777777" w:rsidR="0003533A" w:rsidRPr="00F50548" w:rsidRDefault="0003533A" w:rsidP="00F413B4">
      <w:pPr>
        <w:spacing w:line="360" w:lineRule="auto"/>
        <w:rPr>
          <w:rFonts w:ascii="Times New Roman" w:hAnsi="Times New Roman" w:cs="Times New Roman"/>
        </w:rPr>
      </w:pPr>
    </w:p>
    <w:p w14:paraId="14E05895" w14:textId="6628BCF3"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Multiple authors have confirmed that when combining sentiment analysis and topic modelling together</w:t>
      </w:r>
      <w:r w:rsidR="009A68E5" w:rsidRPr="00F50548">
        <w:rPr>
          <w:rFonts w:ascii="Times New Roman" w:hAnsi="Times New Roman" w:cs="Times New Roman"/>
        </w:rPr>
        <w:t>,</w:t>
      </w:r>
      <w:r w:rsidRPr="00F50548">
        <w:rPr>
          <w:rFonts w:ascii="Times New Roman" w:hAnsi="Times New Roman" w:cs="Times New Roman"/>
        </w:rPr>
        <w:t xml:space="preserve"> they produce the best results (Jim et al., 2024; Suthar et al., 2025), as well as being able to extract business intelligence from large amounts of unstructured text. Rule-based sentiment models provide better interpretability than other methods. Therefore, rule-based sentiment models are preferable for business-facing applications such as banking and finance, where transparency and accountability are important due to the ethical considerations established by Kaushik et al. (2024).</w:t>
      </w:r>
    </w:p>
    <w:p w14:paraId="7DB2FA82" w14:textId="77777777" w:rsidR="0003533A" w:rsidRPr="00F50548" w:rsidRDefault="0003533A" w:rsidP="00F413B4">
      <w:pPr>
        <w:spacing w:line="360" w:lineRule="auto"/>
        <w:rPr>
          <w:rFonts w:ascii="Times New Roman" w:hAnsi="Times New Roman" w:cs="Times New Roman"/>
        </w:rPr>
      </w:pPr>
    </w:p>
    <w:p w14:paraId="564137C6" w14:textId="77777777" w:rsidR="0003533A" w:rsidRPr="00F50548" w:rsidRDefault="0003533A" w:rsidP="00F413B4">
      <w:pPr>
        <w:pStyle w:val="Heading3"/>
        <w:spacing w:before="0" w:after="0" w:line="360" w:lineRule="auto"/>
        <w:rPr>
          <w:rFonts w:ascii="Times New Roman" w:hAnsi="Times New Roman" w:cs="Times New Roman"/>
        </w:rPr>
      </w:pPr>
      <w:bookmarkStart w:id="22" w:name="_Toc227332273"/>
      <w:r w:rsidRPr="00F50548">
        <w:rPr>
          <w:rFonts w:ascii="Times New Roman" w:hAnsi="Times New Roman" w:cs="Times New Roman"/>
        </w:rPr>
        <w:t>2.2.4 Lexicon-Based Approaches: VADER</w:t>
      </w:r>
      <w:bookmarkEnd w:id="22"/>
    </w:p>
    <w:p w14:paraId="116DDEFF" w14:textId="77777777" w:rsidR="007C7700" w:rsidRPr="00F50548" w:rsidRDefault="0003533A" w:rsidP="007C7700">
      <w:pPr>
        <w:spacing w:line="360" w:lineRule="auto"/>
        <w:rPr>
          <w:rFonts w:ascii="Times New Roman" w:hAnsi="Times New Roman" w:cs="Times New Roman"/>
        </w:rPr>
      </w:pPr>
      <w:r w:rsidRPr="00F50548">
        <w:rPr>
          <w:rFonts w:ascii="Times New Roman" w:hAnsi="Times New Roman" w:cs="Times New Roman"/>
        </w:rPr>
        <w:t xml:space="preserve">Hutto and Gilbert (2014) created VADER, which is a rule-based lexicon model used in this study to carry out sentiment analysis. The model is particularly suited for the sentiment analysis of informal and short texts like social media posts and online reviews. VADER provides each piece of text with a compound sentiment value ranging from -1.0 to +1.0. Any value greater than 0.05 is considered positive, while any value less than -0.05 is negative and any other value is neutral. </w:t>
      </w:r>
    </w:p>
    <w:p w14:paraId="79C036D7" w14:textId="77777777" w:rsidR="007C7700" w:rsidRPr="00F50548" w:rsidRDefault="007C7700" w:rsidP="007C7700">
      <w:pPr>
        <w:spacing w:line="360" w:lineRule="auto"/>
        <w:rPr>
          <w:rFonts w:ascii="Times New Roman" w:hAnsi="Times New Roman" w:cs="Times New Roman"/>
        </w:rPr>
      </w:pPr>
    </w:p>
    <w:p w14:paraId="1F058C29" w14:textId="3F109210" w:rsidR="0003533A" w:rsidRPr="00F50548" w:rsidRDefault="0003533A" w:rsidP="007C7700">
      <w:pPr>
        <w:spacing w:line="360" w:lineRule="auto"/>
        <w:rPr>
          <w:rFonts w:ascii="Times New Roman" w:hAnsi="Times New Roman" w:cs="Times New Roman"/>
        </w:rPr>
      </w:pPr>
      <w:r w:rsidRPr="00F50548">
        <w:rPr>
          <w:rFonts w:ascii="Times New Roman" w:hAnsi="Times New Roman" w:cs="Times New Roman"/>
        </w:rPr>
        <w:t xml:space="preserve">Hutto and Gilbert (2014) demonstrated </w:t>
      </w:r>
      <w:r w:rsidR="007C7700" w:rsidRPr="00F50548">
        <w:rPr>
          <w:rFonts w:ascii="Times New Roman" w:hAnsi="Times New Roman" w:cs="Times New Roman"/>
        </w:rPr>
        <w:t xml:space="preserve">that </w:t>
      </w:r>
      <w:r w:rsidRPr="00F50548">
        <w:rPr>
          <w:rFonts w:ascii="Times New Roman" w:hAnsi="Times New Roman" w:cs="Times New Roman"/>
        </w:rPr>
        <w:t>using five grammatical heuristics</w:t>
      </w:r>
      <w:r w:rsidR="007C7700" w:rsidRPr="00F50548">
        <w:rPr>
          <w:rFonts w:ascii="Times New Roman" w:hAnsi="Times New Roman" w:cs="Times New Roman"/>
        </w:rPr>
        <w:t>,</w:t>
      </w:r>
      <w:r w:rsidRPr="00F50548">
        <w:rPr>
          <w:rFonts w:ascii="Times New Roman" w:hAnsi="Times New Roman" w:cs="Times New Roman"/>
        </w:rPr>
        <w:t xml:space="preserve"> including punctuation intensity, capitalisation, degree modifiers, contrastive conjunctions and negation patterns</w:t>
      </w:r>
      <w:r w:rsidR="007C7700" w:rsidRPr="00F50548">
        <w:rPr>
          <w:rFonts w:ascii="Times New Roman" w:hAnsi="Times New Roman" w:cs="Times New Roman"/>
        </w:rPr>
        <w:t>,</w:t>
      </w:r>
      <w:r w:rsidRPr="00F50548">
        <w:rPr>
          <w:rFonts w:ascii="Times New Roman" w:hAnsi="Times New Roman" w:cs="Times New Roman"/>
        </w:rPr>
        <w:t xml:space="preserve"> VADER performed better than human classifiers when it came to classifying sentiments in social media posts.</w:t>
      </w:r>
    </w:p>
    <w:p w14:paraId="32DEC395" w14:textId="77777777" w:rsidR="0003533A" w:rsidRPr="00F50548" w:rsidRDefault="0003533A" w:rsidP="00F413B4">
      <w:pPr>
        <w:spacing w:line="360" w:lineRule="auto"/>
        <w:rPr>
          <w:rFonts w:ascii="Times New Roman" w:hAnsi="Times New Roman" w:cs="Times New Roman"/>
        </w:rPr>
      </w:pPr>
    </w:p>
    <w:p w14:paraId="2701F7E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Hutto and Gilbert (2014) found that VADER performs well on sentiment-based classifications with high F1 scores; they reported that it performed better than an average human rater when evaluating text from social media. Additionally, In and Chanchamnan (2026) used VADER and TextBlob as two methods to label sentiment, while Meng et al. (2026) combined LDA topic modelling with VADER to analyse user comments through both topical content and emotional content.</w:t>
      </w:r>
    </w:p>
    <w:p w14:paraId="11914645" w14:textId="77777777" w:rsidR="0003533A" w:rsidRPr="00F50548" w:rsidRDefault="0003533A" w:rsidP="00F413B4">
      <w:pPr>
        <w:spacing w:line="360" w:lineRule="auto"/>
        <w:rPr>
          <w:rFonts w:ascii="Times New Roman" w:hAnsi="Times New Roman" w:cs="Times New Roman"/>
        </w:rPr>
      </w:pPr>
    </w:p>
    <w:p w14:paraId="0D41929F" w14:textId="77777777" w:rsidR="0003533A" w:rsidRPr="00F50548" w:rsidRDefault="0003533A" w:rsidP="00F413B4">
      <w:pPr>
        <w:pStyle w:val="Heading3"/>
        <w:spacing w:before="0" w:after="0" w:line="360" w:lineRule="auto"/>
        <w:rPr>
          <w:rFonts w:ascii="Times New Roman" w:hAnsi="Times New Roman" w:cs="Times New Roman"/>
        </w:rPr>
      </w:pPr>
      <w:bookmarkStart w:id="23" w:name="_Toc227332274"/>
      <w:r w:rsidRPr="00F50548">
        <w:rPr>
          <w:rFonts w:ascii="Times New Roman" w:hAnsi="Times New Roman" w:cs="Times New Roman"/>
        </w:rPr>
        <w:t>2.2.5 Machine Learning Approaches to Sentiment Classification</w:t>
      </w:r>
      <w:bookmarkEnd w:id="23"/>
    </w:p>
    <w:p w14:paraId="27A2912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Research has shown that comparisons of the performance of lexicon-based and machine-learning-based methods have indicated that, although both methods are capable of producing high-quality results when applied to domain-specific datasets, supervised classification techniques tend to produce higher quality results, especially because they learn specific </w:t>
      </w:r>
      <w:r w:rsidRPr="00F50548">
        <w:rPr>
          <w:rFonts w:ascii="Times New Roman" w:hAnsi="Times New Roman" w:cs="Times New Roman"/>
        </w:rPr>
        <w:lastRenderedPageBreak/>
        <w:t>vocabulary that can express sentiment in ways that are related to context (Alantari et al., 2022).</w:t>
      </w:r>
    </w:p>
    <w:p w14:paraId="22A7C2F7" w14:textId="77777777" w:rsidR="0003533A" w:rsidRPr="00F50548" w:rsidRDefault="0003533A" w:rsidP="00F413B4">
      <w:pPr>
        <w:spacing w:line="360" w:lineRule="auto"/>
        <w:rPr>
          <w:rFonts w:ascii="Times New Roman" w:hAnsi="Times New Roman" w:cs="Times New Roman"/>
        </w:rPr>
      </w:pPr>
    </w:p>
    <w:p w14:paraId="18EF34E1" w14:textId="2BF9DB4C"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decision for using either an advanced classifier or </w:t>
      </w:r>
      <w:r w:rsidR="009A68E5" w:rsidRPr="00F50548">
        <w:rPr>
          <w:rFonts w:ascii="Times New Roman" w:hAnsi="Times New Roman" w:cs="Times New Roman"/>
        </w:rPr>
        <w:t xml:space="preserve">a </w:t>
      </w:r>
      <w:r w:rsidRPr="00F50548">
        <w:rPr>
          <w:rFonts w:ascii="Times New Roman" w:hAnsi="Times New Roman" w:cs="Times New Roman"/>
        </w:rPr>
        <w:t xml:space="preserve">traditional classifier has been made by Wang (2024), who reported results from comparing BERT, LSTMs, Support Vector Machines (SVMs) and lexicon-based classifiers. Results were as follows: the BERT model was found to be the most accurate at a level of 86.51%, but in order for the model to train, it would take approximately three hours. As such, when working on projects where there are limitations in terms of available computing power, the Multinomial Naive Bayes classifier is a better option than other alternatives because it is processed much </w:t>
      </w:r>
      <w:r w:rsidR="007C7700" w:rsidRPr="00F50548">
        <w:rPr>
          <w:rFonts w:ascii="Times New Roman" w:hAnsi="Times New Roman" w:cs="Times New Roman"/>
        </w:rPr>
        <w:t>more quickly</w:t>
      </w:r>
      <w:r w:rsidRPr="00F50548">
        <w:rPr>
          <w:rFonts w:ascii="Times New Roman" w:hAnsi="Times New Roman" w:cs="Times New Roman"/>
        </w:rPr>
        <w:t>.</w:t>
      </w:r>
    </w:p>
    <w:p w14:paraId="2BCC6997" w14:textId="77777777" w:rsidR="0003533A" w:rsidRPr="00F50548" w:rsidRDefault="0003533A" w:rsidP="00F413B4">
      <w:pPr>
        <w:spacing w:line="360" w:lineRule="auto"/>
        <w:rPr>
          <w:rFonts w:ascii="Times New Roman" w:hAnsi="Times New Roman" w:cs="Times New Roman"/>
        </w:rPr>
      </w:pPr>
    </w:p>
    <w:p w14:paraId="5BFB9521" w14:textId="2B5EB6A5"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scikit-learn library</w:t>
      </w:r>
      <w:r w:rsidR="007C7700" w:rsidRPr="00F50548">
        <w:rPr>
          <w:rFonts w:ascii="Times New Roman" w:hAnsi="Times New Roman" w:cs="Times New Roman"/>
        </w:rPr>
        <w:t>,</w:t>
      </w:r>
      <w:r w:rsidRPr="00F50548">
        <w:rPr>
          <w:rFonts w:ascii="Times New Roman" w:hAnsi="Times New Roman" w:cs="Times New Roman"/>
        </w:rPr>
        <w:t xml:space="preserve"> as defined by Pedregosa et al. (2011)</w:t>
      </w:r>
      <w:r w:rsidR="009A68E5" w:rsidRPr="00F50548">
        <w:rPr>
          <w:rFonts w:ascii="Times New Roman" w:hAnsi="Times New Roman" w:cs="Times New Roman"/>
        </w:rPr>
        <w:t>,</w:t>
      </w:r>
      <w:r w:rsidRPr="00F50548">
        <w:rPr>
          <w:rFonts w:ascii="Times New Roman" w:hAnsi="Times New Roman" w:cs="Times New Roman"/>
        </w:rPr>
        <w:t xml:space="preserve"> has become the default Python library to implement these types of </w:t>
      </w:r>
      <w:r w:rsidR="007C7700" w:rsidRPr="00F50548">
        <w:rPr>
          <w:rFonts w:ascii="Times New Roman" w:hAnsi="Times New Roman" w:cs="Times New Roman"/>
        </w:rPr>
        <w:t>classifiers</w:t>
      </w:r>
      <w:r w:rsidRPr="00F50548">
        <w:rPr>
          <w:rFonts w:ascii="Times New Roman" w:hAnsi="Times New Roman" w:cs="Times New Roman"/>
        </w:rPr>
        <w:t>, which were used throughout this study. The use of feature engineering is similarly well-</w:t>
      </w:r>
      <w:r w:rsidR="001A23E7" w:rsidRPr="00F50548">
        <w:rPr>
          <w:rFonts w:ascii="Times New Roman" w:hAnsi="Times New Roman" w:cs="Times New Roman"/>
        </w:rPr>
        <w:t>documented,</w:t>
      </w:r>
      <w:r w:rsidRPr="00F50548">
        <w:rPr>
          <w:rFonts w:ascii="Times New Roman" w:hAnsi="Times New Roman" w:cs="Times New Roman"/>
        </w:rPr>
        <w:t xml:space="preserve"> and a systematic literature review of 68 peer-reviewed papers found by Jain et al. (2021) showed that using TF-IDF vectorisation along with Naive Bayes classification produced consistent and reliable results when using an unbalanced dataset.</w:t>
      </w:r>
    </w:p>
    <w:p w14:paraId="5D94F392" w14:textId="77777777" w:rsidR="0003533A" w:rsidRPr="00F50548" w:rsidRDefault="0003533A" w:rsidP="00F413B4">
      <w:pPr>
        <w:spacing w:line="360" w:lineRule="auto"/>
        <w:rPr>
          <w:rFonts w:ascii="Times New Roman" w:hAnsi="Times New Roman" w:cs="Times New Roman"/>
        </w:rPr>
      </w:pPr>
    </w:p>
    <w:p w14:paraId="3651070D" w14:textId="13287178"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class imbalance problem has </w:t>
      </w:r>
      <w:r w:rsidR="0022534B" w:rsidRPr="00F50548">
        <w:rPr>
          <w:rFonts w:ascii="Times New Roman" w:hAnsi="Times New Roman" w:cs="Times New Roman"/>
        </w:rPr>
        <w:t>special</w:t>
      </w:r>
      <w:r w:rsidRPr="00F50548">
        <w:rPr>
          <w:rFonts w:ascii="Times New Roman" w:hAnsi="Times New Roman" w:cs="Times New Roman"/>
        </w:rPr>
        <w:t xml:space="preserve"> significance for this research because of a large number of positive reviews (n = 1,097), small numbers of neutral (n = 95) and negative (n = 808) reviews; Jain et al. (2021) show that these differences are mainly responsible for the difficulties that supervised classifiers have in correctly classifying neutral reviews</w:t>
      </w:r>
      <w:r w:rsidR="0022534B" w:rsidRPr="00F50548">
        <w:rPr>
          <w:rFonts w:ascii="Times New Roman" w:hAnsi="Times New Roman" w:cs="Times New Roman"/>
        </w:rPr>
        <w:t>.</w:t>
      </w:r>
    </w:p>
    <w:p w14:paraId="5D883D7C" w14:textId="77777777" w:rsidR="0003533A" w:rsidRPr="00F50548" w:rsidRDefault="0003533A" w:rsidP="00F413B4">
      <w:pPr>
        <w:spacing w:line="360" w:lineRule="auto"/>
        <w:rPr>
          <w:rFonts w:ascii="Times New Roman" w:hAnsi="Times New Roman" w:cs="Times New Roman"/>
        </w:rPr>
      </w:pPr>
    </w:p>
    <w:p w14:paraId="4EABADFD" w14:textId="77777777" w:rsidR="0003533A" w:rsidRPr="00F50548" w:rsidRDefault="0003533A" w:rsidP="00F413B4">
      <w:pPr>
        <w:pStyle w:val="Heading3"/>
        <w:spacing w:before="0" w:after="0" w:line="360" w:lineRule="auto"/>
        <w:rPr>
          <w:rFonts w:ascii="Times New Roman" w:hAnsi="Times New Roman" w:cs="Times New Roman"/>
        </w:rPr>
      </w:pPr>
      <w:bookmarkStart w:id="24" w:name="_Toc227332275"/>
      <w:r w:rsidRPr="00F50548">
        <w:rPr>
          <w:rFonts w:ascii="Times New Roman" w:hAnsi="Times New Roman" w:cs="Times New Roman"/>
        </w:rPr>
        <w:t>2.2.6 Topic Modelling and Keyword Analysis</w:t>
      </w:r>
      <w:bookmarkEnd w:id="24"/>
    </w:p>
    <w:p w14:paraId="2B3EAAFD" w14:textId="02261C59"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Beyond sentiment analysis, topic modelling and keyword extraction can assist in determining the causes for customers' dissatisfaction with products and services. The most popular method for generating topics using probabilistic methods of topic modelling is LDA model. These models treat every document as being comprised of multiple latent topics, and that every topic represents a probability distribution </w:t>
      </w:r>
      <w:r w:rsidR="00F92B84" w:rsidRPr="00F50548">
        <w:rPr>
          <w:rFonts w:ascii="Times New Roman" w:hAnsi="Times New Roman" w:cs="Times New Roman"/>
        </w:rPr>
        <w:t xml:space="preserve">over </w:t>
      </w:r>
      <w:r w:rsidRPr="00F50548">
        <w:rPr>
          <w:rFonts w:ascii="Times New Roman" w:hAnsi="Times New Roman" w:cs="Times New Roman"/>
        </w:rPr>
        <w:t>all possible words (Chauhan and Shah, 2021).</w:t>
      </w:r>
    </w:p>
    <w:p w14:paraId="1E326ADA" w14:textId="77777777" w:rsidR="0003533A" w:rsidRPr="00F50548" w:rsidRDefault="0003533A" w:rsidP="00F413B4">
      <w:pPr>
        <w:spacing w:line="360" w:lineRule="auto"/>
        <w:rPr>
          <w:rFonts w:ascii="Times New Roman" w:hAnsi="Times New Roman" w:cs="Times New Roman"/>
        </w:rPr>
      </w:pPr>
    </w:p>
    <w:p w14:paraId="0F39F6DA" w14:textId="2E4D271D"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primary benefit of LDA compared to simply using keywords is the fact </w:t>
      </w:r>
      <w:r w:rsidR="0026229E" w:rsidRPr="00F50548">
        <w:rPr>
          <w:rFonts w:ascii="Times New Roman" w:hAnsi="Times New Roman" w:cs="Times New Roman"/>
        </w:rPr>
        <w:t xml:space="preserve">that </w:t>
      </w:r>
      <w:r w:rsidRPr="00F50548">
        <w:rPr>
          <w:rFonts w:ascii="Times New Roman" w:hAnsi="Times New Roman" w:cs="Times New Roman"/>
        </w:rPr>
        <w:t xml:space="preserve">it has soft clustering characteristics, allowing one review to be associated with many topics (Daud et al., 2009). The use of sentiment polarity for validating the combination of LDA is also well established in the literature. For example, Moro and Rita (2022) used their collection of over </w:t>
      </w:r>
      <w:r w:rsidRPr="00F50548">
        <w:rPr>
          <w:rFonts w:ascii="Times New Roman" w:hAnsi="Times New Roman" w:cs="Times New Roman"/>
        </w:rPr>
        <w:lastRenderedPageBreak/>
        <w:t xml:space="preserve">12,000 papers on online reviews and identified sentiment analysis and LDA as the two most frequent and validated forms of text-mining techniques when analysing these types of data. Finally, several studies have found similar service dimension themes in customer reviews. More specifically, delivery, how customers are treated by employees and how reliable an organisation </w:t>
      </w:r>
      <w:r w:rsidR="001A23E7" w:rsidRPr="00F50548">
        <w:rPr>
          <w:rFonts w:ascii="Times New Roman" w:hAnsi="Times New Roman" w:cs="Times New Roman"/>
        </w:rPr>
        <w:t>tends</w:t>
      </w:r>
      <w:r w:rsidRPr="00F50548">
        <w:rPr>
          <w:rFonts w:ascii="Times New Roman" w:hAnsi="Times New Roman" w:cs="Times New Roman"/>
        </w:rPr>
        <w:t xml:space="preserve"> to be the dominant service-related themes found in retail-based datasets (Aldunate et al., 2022; Eriksson and Stenius, 2023).</w:t>
      </w:r>
    </w:p>
    <w:p w14:paraId="3DBFD1E0" w14:textId="77777777" w:rsidR="0003533A" w:rsidRPr="00F50548" w:rsidRDefault="0003533A" w:rsidP="00F413B4">
      <w:pPr>
        <w:spacing w:line="360" w:lineRule="auto"/>
        <w:rPr>
          <w:rFonts w:ascii="Times New Roman" w:hAnsi="Times New Roman" w:cs="Times New Roman"/>
        </w:rPr>
      </w:pPr>
    </w:p>
    <w:p w14:paraId="02E35F9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Aldunate et al. (2022) identified eleven main factors to improve customer satisfaction, some of which were included in the keywords and categories found in this research. Eriksson and Stenius (2023) established delivery time and flexibility, user interface efficiency and better communication with customers as the most important elements to be improved to allow an efficient operation of online groceries. </w:t>
      </w:r>
    </w:p>
    <w:p w14:paraId="67D5BAFA" w14:textId="77777777" w:rsidR="0003533A" w:rsidRPr="00F50548" w:rsidRDefault="0003533A" w:rsidP="00F413B4">
      <w:pPr>
        <w:spacing w:line="360" w:lineRule="auto"/>
        <w:rPr>
          <w:rFonts w:ascii="Times New Roman" w:hAnsi="Times New Roman" w:cs="Times New Roman"/>
        </w:rPr>
      </w:pPr>
    </w:p>
    <w:p w14:paraId="0D72F45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An important point is also made by Sun et al. (2025), which stated that negative emotions such as fear and disgust contribute to lower levels of customer satisfaction, whereas positive ones like trust and joy are related to higher levels of it. The authors therefore concluded that the affective aspect plays a relevant role in determining customer satisfaction.</w:t>
      </w:r>
    </w:p>
    <w:p w14:paraId="0E14B78D" w14:textId="77777777" w:rsidR="0003533A" w:rsidRPr="00F50548" w:rsidRDefault="0003533A" w:rsidP="00F413B4">
      <w:pPr>
        <w:spacing w:line="360" w:lineRule="auto"/>
        <w:rPr>
          <w:rFonts w:ascii="Times New Roman" w:hAnsi="Times New Roman" w:cs="Times New Roman"/>
        </w:rPr>
      </w:pPr>
    </w:p>
    <w:p w14:paraId="4BD25F0F" w14:textId="77777777" w:rsidR="0003533A" w:rsidRPr="00F50548" w:rsidRDefault="0003533A" w:rsidP="00F413B4">
      <w:pPr>
        <w:pStyle w:val="Heading2"/>
        <w:spacing w:before="0" w:after="0" w:line="360" w:lineRule="auto"/>
        <w:rPr>
          <w:rFonts w:ascii="Times New Roman" w:hAnsi="Times New Roman" w:cs="Times New Roman"/>
        </w:rPr>
      </w:pPr>
      <w:bookmarkStart w:id="25" w:name="_Toc227332276"/>
      <w:r w:rsidRPr="00F50548">
        <w:rPr>
          <w:rFonts w:ascii="Times New Roman" w:hAnsi="Times New Roman" w:cs="Times New Roman"/>
          <w:color w:val="000000"/>
        </w:rPr>
        <w:t>2.3 Research Gaps</w:t>
      </w:r>
      <w:bookmarkEnd w:id="25"/>
    </w:p>
    <w:p w14:paraId="60959D3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number of research gaps have been identified from the literature referenced throughout this chapter. Firstly, whilst sentiment analysis has been used extensively within hospitality, tourism and e-commerce contexts, there is a lack of application with regard to comparative retail analysis within the UK grocery sector. Donthu et al. (2021) recommend that future research should employ Natural Language Processing and text mining to allow for the examination of large amounts of unstructured eWOM data. Although the authors did not explicitly suggest comparative brand analysis as an area of future study, this study builds upon their suggested method of using automated sentiment analysis across two competing UK retailers.</w:t>
      </w:r>
    </w:p>
    <w:p w14:paraId="66BC1300" w14:textId="77777777" w:rsidR="0003533A" w:rsidRPr="00F50548" w:rsidRDefault="0003533A" w:rsidP="00F413B4">
      <w:pPr>
        <w:spacing w:line="360" w:lineRule="auto"/>
        <w:rPr>
          <w:rFonts w:ascii="Times New Roman" w:hAnsi="Times New Roman" w:cs="Times New Roman"/>
        </w:rPr>
      </w:pPr>
    </w:p>
    <w:p w14:paraId="5831DBA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Secondly, most previous research has taken an isolated approach when focusing on either lexicon-based or machine learning methods. Thus, this study makes a contribution as it uses a hybrid method using VADER for a transparent sentiment baseline and Multinomial Naive </w:t>
      </w:r>
      <w:r w:rsidRPr="00F50548">
        <w:rPr>
          <w:rFonts w:ascii="Times New Roman" w:hAnsi="Times New Roman" w:cs="Times New Roman"/>
        </w:rPr>
        <w:lastRenderedPageBreak/>
        <w:t>Bayes to evaluate the predictive accuracy of machine learning classification on the same dataset as used by In and Chanchamnan (2026).</w:t>
      </w:r>
    </w:p>
    <w:p w14:paraId="0BC4DB7B" w14:textId="77777777" w:rsidR="0003533A" w:rsidRPr="00F50548" w:rsidRDefault="0003533A" w:rsidP="00F413B4">
      <w:pPr>
        <w:spacing w:line="360" w:lineRule="auto"/>
        <w:rPr>
          <w:rFonts w:ascii="Times New Roman" w:hAnsi="Times New Roman" w:cs="Times New Roman"/>
        </w:rPr>
      </w:pPr>
    </w:p>
    <w:p w14:paraId="1A24C58B" w14:textId="212F02D8"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Lastly, existing research has shown little focus on the influence of loyalty programmes</w:t>
      </w:r>
      <w:r w:rsidR="00D81B7A" w:rsidRPr="00F50548">
        <w:rPr>
          <w:rFonts w:ascii="Times New Roman" w:hAnsi="Times New Roman" w:cs="Times New Roman"/>
        </w:rPr>
        <w:t>,</w:t>
      </w:r>
      <w:r w:rsidRPr="00F50548">
        <w:rPr>
          <w:rFonts w:ascii="Times New Roman" w:hAnsi="Times New Roman" w:cs="Times New Roman"/>
        </w:rPr>
        <w:t xml:space="preserve"> namely Tesco's Clubcard and Sainsbury's Nectar Card</w:t>
      </w:r>
      <w:r w:rsidR="00D81B7A" w:rsidRPr="00F50548">
        <w:rPr>
          <w:rFonts w:ascii="Times New Roman" w:hAnsi="Times New Roman" w:cs="Times New Roman"/>
        </w:rPr>
        <w:t xml:space="preserve">, </w:t>
      </w:r>
      <w:r w:rsidRPr="00F50548">
        <w:rPr>
          <w:rFonts w:ascii="Times New Roman" w:hAnsi="Times New Roman" w:cs="Times New Roman"/>
        </w:rPr>
        <w:t>as they relate to attitudes toward shopping in the UK, with this knowledge gap being addressed through identifying loyalty-related terms from the review data source and relating those terms to the strategic objectives of each retailer in their respective annual reports (Tesco PLC, 2025; J Sainsbury plc, 2025).</w:t>
      </w:r>
    </w:p>
    <w:p w14:paraId="0FBB2065" w14:textId="77777777" w:rsidR="0003533A" w:rsidRPr="00F50548" w:rsidRDefault="0003533A" w:rsidP="00F413B4">
      <w:pPr>
        <w:spacing w:line="360" w:lineRule="auto"/>
        <w:rPr>
          <w:rFonts w:ascii="Times New Roman" w:hAnsi="Times New Roman" w:cs="Times New Roman"/>
        </w:rPr>
      </w:pPr>
    </w:p>
    <w:p w14:paraId="18D66D54" w14:textId="77777777" w:rsidR="0003533A" w:rsidRPr="00F50548" w:rsidRDefault="0003533A" w:rsidP="00F413B4">
      <w:pPr>
        <w:pStyle w:val="Heading2"/>
        <w:spacing w:before="0" w:after="0" w:line="360" w:lineRule="auto"/>
        <w:rPr>
          <w:rFonts w:ascii="Times New Roman" w:hAnsi="Times New Roman" w:cs="Times New Roman"/>
        </w:rPr>
      </w:pPr>
      <w:bookmarkStart w:id="26" w:name="_Toc227332277"/>
      <w:r w:rsidRPr="00F50548">
        <w:rPr>
          <w:rFonts w:ascii="Times New Roman" w:hAnsi="Times New Roman" w:cs="Times New Roman"/>
          <w:color w:val="000000"/>
        </w:rPr>
        <w:t>2.4 Theoretical Framework</w:t>
      </w:r>
      <w:bookmarkEnd w:id="26"/>
    </w:p>
    <w:p w14:paraId="752CF08D" w14:textId="54973026"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Two key theoretical frameworks were integrated in this research project. One was the SERVQUAL service quality framework (Parasuraman et al., 1988)</w:t>
      </w:r>
      <w:r w:rsidR="009A68E5" w:rsidRPr="00F50548">
        <w:rPr>
          <w:rFonts w:ascii="Times New Roman" w:hAnsi="Times New Roman" w:cs="Times New Roman"/>
        </w:rPr>
        <w:t>,</w:t>
      </w:r>
      <w:r w:rsidRPr="00F50548">
        <w:rPr>
          <w:rFonts w:ascii="Times New Roman" w:hAnsi="Times New Roman" w:cs="Times New Roman"/>
        </w:rPr>
        <w:t xml:space="preserve"> and one was an NLP computational pipeline that combined VADER sentiment analysis with Multinomial Naive Bayes classification. These two frameworks support each other; the SERVQUAL model represents the business theoretical context to examine the results, whereas the NLP pipeline is the technical analytical mechanism used to process the data.</w:t>
      </w:r>
    </w:p>
    <w:p w14:paraId="58154489" w14:textId="77777777" w:rsidR="0003533A" w:rsidRPr="00F50548" w:rsidRDefault="0003533A" w:rsidP="00F413B4">
      <w:pPr>
        <w:spacing w:line="360" w:lineRule="auto"/>
        <w:rPr>
          <w:rFonts w:ascii="Times New Roman" w:hAnsi="Times New Roman" w:cs="Times New Roman"/>
        </w:rPr>
      </w:pPr>
    </w:p>
    <w:p w14:paraId="42F32A9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Mao et al. (2024) provide evidence that using both lexicon-based sentiment tools along with thematic analysis as a methodology to operationalise measuring service quality from unstructured text is a holistic approach. Furthermore, the five SERVQUAL dimensions of service quality, namely Reliability, Responsiveness, Assurance, Empathy and Tangibles, serve as the framework or lens to interpret the keyword clusters and the sentiment distributions in Chapter 4. This use of the SERVQUAL model has been used by other researchers, for example by Zhang and Li (2025) who examined service quality in e-commerce and by Goic et al. (2021) who investigated consumers' satisfaction in relation to grocery shopping.</w:t>
      </w:r>
    </w:p>
    <w:p w14:paraId="05B5AF23" w14:textId="77777777" w:rsidR="0003533A" w:rsidRPr="00F50548" w:rsidRDefault="0003533A" w:rsidP="00F413B4">
      <w:pPr>
        <w:spacing w:line="360" w:lineRule="auto"/>
        <w:rPr>
          <w:rFonts w:ascii="Times New Roman" w:hAnsi="Times New Roman" w:cs="Times New Roman"/>
        </w:rPr>
      </w:pPr>
    </w:p>
    <w:p w14:paraId="260C81BF" w14:textId="77777777" w:rsidR="0003533A" w:rsidRPr="00F50548" w:rsidRDefault="0003533A" w:rsidP="00F413B4">
      <w:pPr>
        <w:pStyle w:val="Heading2"/>
        <w:spacing w:before="0" w:after="0" w:line="360" w:lineRule="auto"/>
        <w:rPr>
          <w:rFonts w:ascii="Times New Roman" w:hAnsi="Times New Roman" w:cs="Times New Roman"/>
        </w:rPr>
      </w:pPr>
      <w:bookmarkStart w:id="27" w:name="_Toc227332278"/>
      <w:r w:rsidRPr="00F50548">
        <w:rPr>
          <w:rFonts w:ascii="Times New Roman" w:hAnsi="Times New Roman" w:cs="Times New Roman"/>
          <w:color w:val="000000"/>
        </w:rPr>
        <w:t>2.5 Conclusion</w:t>
      </w:r>
      <w:bookmarkEnd w:id="27"/>
    </w:p>
    <w:p w14:paraId="6FAAC23F" w14:textId="77777777" w:rsidR="007C7700"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results from the studies referenced in this chapter reveal numerous factors that affect customer satisfaction in the UK grocery retail industry; specifically, service quality dimensions, consumer perceptions of loyalty schemes, as well as consumers' digital shopping platform experiences. Therefore, SERVQUAL continues to be an appropriate theory for explaining how customer satisfaction is affected. Also, VADER and machine learning classification continue to be the best available methods for extracting customer satisfaction </w:t>
      </w:r>
      <w:r w:rsidRPr="00F50548">
        <w:rPr>
          <w:rFonts w:ascii="Times New Roman" w:hAnsi="Times New Roman" w:cs="Times New Roman"/>
        </w:rPr>
        <w:lastRenderedPageBreak/>
        <w:t>patterns from large volumes of unstructured review text. Thus, it was confirmed through the analysis of research gaps that a comparative hybrid NLP analysis of Tesco and Sainsbury's represents a useful and timely addition to the current body of knowledge on the subject.</w:t>
      </w:r>
    </w:p>
    <w:p w14:paraId="43552296" w14:textId="77777777" w:rsidR="007C7700" w:rsidRPr="00F50548" w:rsidRDefault="007C7700" w:rsidP="00F413B4">
      <w:pPr>
        <w:spacing w:line="360" w:lineRule="auto"/>
        <w:rPr>
          <w:rFonts w:ascii="Times New Roman" w:hAnsi="Times New Roman" w:cs="Times New Roman"/>
        </w:rPr>
      </w:pPr>
    </w:p>
    <w:p w14:paraId="49DA75C0" w14:textId="77777777" w:rsidR="007C7700" w:rsidRPr="00F50548" w:rsidRDefault="007C7700" w:rsidP="00F413B4">
      <w:pPr>
        <w:spacing w:line="360" w:lineRule="auto"/>
        <w:rPr>
          <w:rFonts w:ascii="Times New Roman" w:hAnsi="Times New Roman" w:cs="Times New Roman"/>
        </w:rPr>
      </w:pPr>
    </w:p>
    <w:p w14:paraId="3858604B" w14:textId="77777777" w:rsidR="007C7700" w:rsidRPr="00F50548" w:rsidRDefault="007C7700" w:rsidP="00F413B4">
      <w:pPr>
        <w:spacing w:line="360" w:lineRule="auto"/>
        <w:rPr>
          <w:rFonts w:ascii="Times New Roman" w:hAnsi="Times New Roman" w:cs="Times New Roman"/>
        </w:rPr>
      </w:pPr>
    </w:p>
    <w:p w14:paraId="21950324" w14:textId="77777777" w:rsidR="007C7700" w:rsidRPr="00F50548" w:rsidRDefault="007C7700" w:rsidP="00F413B4">
      <w:pPr>
        <w:spacing w:line="360" w:lineRule="auto"/>
        <w:rPr>
          <w:rFonts w:ascii="Times New Roman" w:hAnsi="Times New Roman" w:cs="Times New Roman"/>
        </w:rPr>
      </w:pPr>
    </w:p>
    <w:p w14:paraId="4271DE9B" w14:textId="77777777" w:rsidR="007C7700" w:rsidRPr="00F50548" w:rsidRDefault="007C7700" w:rsidP="00F413B4">
      <w:pPr>
        <w:spacing w:line="360" w:lineRule="auto"/>
        <w:rPr>
          <w:rFonts w:ascii="Times New Roman" w:hAnsi="Times New Roman" w:cs="Times New Roman"/>
        </w:rPr>
      </w:pPr>
    </w:p>
    <w:p w14:paraId="30DA90D2" w14:textId="77777777" w:rsidR="007C7700" w:rsidRPr="00F50548" w:rsidRDefault="007C7700" w:rsidP="00F413B4">
      <w:pPr>
        <w:spacing w:line="360" w:lineRule="auto"/>
        <w:rPr>
          <w:rFonts w:ascii="Times New Roman" w:hAnsi="Times New Roman" w:cs="Times New Roman"/>
        </w:rPr>
      </w:pPr>
    </w:p>
    <w:p w14:paraId="36F4D5A5" w14:textId="77777777" w:rsidR="007C7700" w:rsidRPr="00F50548" w:rsidRDefault="007C7700" w:rsidP="00F413B4">
      <w:pPr>
        <w:spacing w:line="360" w:lineRule="auto"/>
        <w:rPr>
          <w:rFonts w:ascii="Times New Roman" w:hAnsi="Times New Roman" w:cs="Times New Roman"/>
        </w:rPr>
      </w:pPr>
    </w:p>
    <w:p w14:paraId="5A429AD1" w14:textId="77777777" w:rsidR="007C7700" w:rsidRPr="00F50548" w:rsidRDefault="007C7700" w:rsidP="00F413B4">
      <w:pPr>
        <w:spacing w:line="360" w:lineRule="auto"/>
        <w:rPr>
          <w:rFonts w:ascii="Times New Roman" w:hAnsi="Times New Roman" w:cs="Times New Roman"/>
        </w:rPr>
      </w:pPr>
    </w:p>
    <w:p w14:paraId="783E7DC0" w14:textId="77777777" w:rsidR="007C7700" w:rsidRPr="00F50548" w:rsidRDefault="007C7700" w:rsidP="00F413B4">
      <w:pPr>
        <w:spacing w:line="360" w:lineRule="auto"/>
        <w:rPr>
          <w:rFonts w:ascii="Times New Roman" w:hAnsi="Times New Roman" w:cs="Times New Roman"/>
        </w:rPr>
      </w:pPr>
    </w:p>
    <w:p w14:paraId="7C2B8A6B" w14:textId="77777777" w:rsidR="007C7700" w:rsidRPr="00F50548" w:rsidRDefault="007C7700" w:rsidP="00F413B4">
      <w:pPr>
        <w:spacing w:line="360" w:lineRule="auto"/>
        <w:rPr>
          <w:rFonts w:ascii="Times New Roman" w:hAnsi="Times New Roman" w:cs="Times New Roman"/>
        </w:rPr>
      </w:pPr>
    </w:p>
    <w:p w14:paraId="5A88064E" w14:textId="77777777" w:rsidR="007C7700" w:rsidRPr="00F50548" w:rsidRDefault="007C7700" w:rsidP="00F413B4">
      <w:pPr>
        <w:spacing w:line="360" w:lineRule="auto"/>
        <w:rPr>
          <w:rFonts w:ascii="Times New Roman" w:hAnsi="Times New Roman" w:cs="Times New Roman"/>
        </w:rPr>
      </w:pPr>
    </w:p>
    <w:p w14:paraId="133B81F2" w14:textId="77777777" w:rsidR="007C7700" w:rsidRPr="00F50548" w:rsidRDefault="007C7700" w:rsidP="00F413B4">
      <w:pPr>
        <w:spacing w:line="360" w:lineRule="auto"/>
        <w:rPr>
          <w:rFonts w:ascii="Times New Roman" w:hAnsi="Times New Roman" w:cs="Times New Roman"/>
        </w:rPr>
      </w:pPr>
    </w:p>
    <w:p w14:paraId="072BB603" w14:textId="77777777" w:rsidR="007C7700" w:rsidRPr="00F50548" w:rsidRDefault="007C7700" w:rsidP="00F413B4">
      <w:pPr>
        <w:spacing w:line="360" w:lineRule="auto"/>
        <w:rPr>
          <w:rFonts w:ascii="Times New Roman" w:hAnsi="Times New Roman" w:cs="Times New Roman"/>
        </w:rPr>
      </w:pPr>
    </w:p>
    <w:p w14:paraId="1514AB24" w14:textId="77777777" w:rsidR="007C7700" w:rsidRPr="00F50548" w:rsidRDefault="007C7700" w:rsidP="00F413B4">
      <w:pPr>
        <w:spacing w:line="360" w:lineRule="auto"/>
        <w:rPr>
          <w:rFonts w:ascii="Times New Roman" w:hAnsi="Times New Roman" w:cs="Times New Roman"/>
        </w:rPr>
      </w:pPr>
    </w:p>
    <w:p w14:paraId="06E03BB1" w14:textId="77777777" w:rsidR="007C7700" w:rsidRPr="00F50548" w:rsidRDefault="007C7700" w:rsidP="00F413B4">
      <w:pPr>
        <w:spacing w:line="360" w:lineRule="auto"/>
        <w:rPr>
          <w:rFonts w:ascii="Times New Roman" w:hAnsi="Times New Roman" w:cs="Times New Roman"/>
        </w:rPr>
      </w:pPr>
    </w:p>
    <w:p w14:paraId="48DA406C" w14:textId="54F645CA"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77E6465F" w14:textId="77777777" w:rsidR="0003533A" w:rsidRPr="00F50548" w:rsidRDefault="0003533A" w:rsidP="00F413B4">
      <w:pPr>
        <w:spacing w:line="360" w:lineRule="auto"/>
        <w:rPr>
          <w:rFonts w:ascii="Times New Roman" w:hAnsi="Times New Roman" w:cs="Times New Roman"/>
        </w:rPr>
      </w:pPr>
    </w:p>
    <w:p w14:paraId="5826B43B" w14:textId="77777777" w:rsidR="0003533A" w:rsidRPr="00F50548" w:rsidRDefault="0003533A" w:rsidP="00F413B4">
      <w:pPr>
        <w:spacing w:line="360" w:lineRule="auto"/>
        <w:rPr>
          <w:rFonts w:ascii="Times New Roman" w:hAnsi="Times New Roman" w:cs="Times New Roman"/>
        </w:rPr>
      </w:pPr>
    </w:p>
    <w:p w14:paraId="5FDD0FE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 </w:t>
      </w:r>
    </w:p>
    <w:p w14:paraId="3EB6F96A" w14:textId="77777777" w:rsidR="0003533A" w:rsidRPr="00F50548" w:rsidRDefault="0003533A" w:rsidP="00F413B4">
      <w:pPr>
        <w:spacing w:line="360" w:lineRule="auto"/>
        <w:rPr>
          <w:rFonts w:ascii="Times New Roman" w:hAnsi="Times New Roman" w:cs="Times New Roman"/>
        </w:rPr>
      </w:pPr>
    </w:p>
    <w:p w14:paraId="0C8B26B6" w14:textId="77777777" w:rsidR="0003533A" w:rsidRPr="00F50548" w:rsidRDefault="0003533A" w:rsidP="00F413B4">
      <w:pPr>
        <w:spacing w:line="360" w:lineRule="auto"/>
        <w:rPr>
          <w:rFonts w:ascii="Times New Roman" w:hAnsi="Times New Roman" w:cs="Times New Roman"/>
        </w:rPr>
      </w:pPr>
    </w:p>
    <w:p w14:paraId="5158C75E" w14:textId="77777777" w:rsidR="0003533A" w:rsidRPr="00F50548" w:rsidRDefault="0003533A" w:rsidP="00F413B4">
      <w:pPr>
        <w:spacing w:line="360" w:lineRule="auto"/>
        <w:rPr>
          <w:rFonts w:ascii="Times New Roman" w:hAnsi="Times New Roman" w:cs="Times New Roman"/>
        </w:rPr>
      </w:pPr>
    </w:p>
    <w:p w14:paraId="55E54447" w14:textId="77777777" w:rsidR="0003533A" w:rsidRDefault="0003533A" w:rsidP="00F413B4">
      <w:pPr>
        <w:spacing w:line="360" w:lineRule="auto"/>
        <w:rPr>
          <w:rFonts w:ascii="Times New Roman" w:hAnsi="Times New Roman" w:cs="Times New Roman"/>
        </w:rPr>
      </w:pPr>
    </w:p>
    <w:p w14:paraId="24A1452E" w14:textId="77777777" w:rsidR="00C53DC2" w:rsidRDefault="00C53DC2" w:rsidP="00F413B4">
      <w:pPr>
        <w:spacing w:line="360" w:lineRule="auto"/>
        <w:rPr>
          <w:rFonts w:ascii="Times New Roman" w:hAnsi="Times New Roman" w:cs="Times New Roman"/>
        </w:rPr>
      </w:pPr>
    </w:p>
    <w:p w14:paraId="27B9E375" w14:textId="77777777" w:rsidR="00C53DC2" w:rsidRPr="00F50548" w:rsidRDefault="00C53DC2" w:rsidP="00F413B4">
      <w:pPr>
        <w:spacing w:line="360" w:lineRule="auto"/>
        <w:rPr>
          <w:rFonts w:ascii="Times New Roman" w:hAnsi="Times New Roman" w:cs="Times New Roman"/>
        </w:rPr>
      </w:pPr>
    </w:p>
    <w:p w14:paraId="2EA16E1B" w14:textId="77777777" w:rsidR="0003533A" w:rsidRPr="00F50548" w:rsidRDefault="0003533A" w:rsidP="00F413B4">
      <w:pPr>
        <w:spacing w:line="360" w:lineRule="auto"/>
        <w:rPr>
          <w:rFonts w:ascii="Times New Roman" w:hAnsi="Times New Roman" w:cs="Times New Roman"/>
        </w:rPr>
      </w:pPr>
    </w:p>
    <w:p w14:paraId="0209D9A1" w14:textId="77777777" w:rsidR="0003533A" w:rsidRPr="00F50548" w:rsidRDefault="0003533A" w:rsidP="00F413B4">
      <w:pPr>
        <w:spacing w:line="360" w:lineRule="auto"/>
        <w:rPr>
          <w:rFonts w:ascii="Times New Roman" w:hAnsi="Times New Roman" w:cs="Times New Roman"/>
        </w:rPr>
      </w:pPr>
    </w:p>
    <w:p w14:paraId="4EEEA478" w14:textId="77777777" w:rsidR="0003533A" w:rsidRPr="00F50548" w:rsidRDefault="0003533A" w:rsidP="00F413B4">
      <w:pPr>
        <w:spacing w:line="360" w:lineRule="auto"/>
        <w:rPr>
          <w:rFonts w:ascii="Times New Roman" w:hAnsi="Times New Roman" w:cs="Times New Roman"/>
        </w:rPr>
      </w:pPr>
    </w:p>
    <w:p w14:paraId="3428652A" w14:textId="77777777" w:rsidR="0003533A" w:rsidRPr="00F50548" w:rsidRDefault="0003533A" w:rsidP="00F413B4">
      <w:pPr>
        <w:spacing w:line="360" w:lineRule="auto"/>
        <w:rPr>
          <w:rFonts w:ascii="Times New Roman" w:hAnsi="Times New Roman" w:cs="Times New Roman"/>
        </w:rPr>
      </w:pPr>
    </w:p>
    <w:p w14:paraId="0CBDD760" w14:textId="77777777" w:rsidR="0003533A" w:rsidRPr="00F50548" w:rsidRDefault="0003533A" w:rsidP="00F413B4">
      <w:pPr>
        <w:spacing w:line="360" w:lineRule="auto"/>
        <w:rPr>
          <w:rFonts w:ascii="Times New Roman" w:hAnsi="Times New Roman" w:cs="Times New Roman"/>
        </w:rPr>
      </w:pPr>
    </w:p>
    <w:p w14:paraId="69FC2C8E" w14:textId="77777777" w:rsidR="0003533A" w:rsidRPr="00F50548" w:rsidRDefault="0003533A" w:rsidP="00F413B4">
      <w:pPr>
        <w:spacing w:line="360" w:lineRule="auto"/>
        <w:rPr>
          <w:rFonts w:ascii="Times New Roman" w:hAnsi="Times New Roman" w:cs="Times New Roman"/>
        </w:rPr>
      </w:pPr>
    </w:p>
    <w:p w14:paraId="0A4623A6" w14:textId="77777777" w:rsidR="0003533A" w:rsidRPr="00F50548" w:rsidRDefault="0003533A" w:rsidP="00F413B4">
      <w:pPr>
        <w:pStyle w:val="Heading1"/>
        <w:spacing w:before="0" w:after="0" w:line="360" w:lineRule="auto"/>
        <w:rPr>
          <w:rFonts w:ascii="Times New Roman" w:hAnsi="Times New Roman" w:cs="Times New Roman"/>
        </w:rPr>
      </w:pPr>
      <w:bookmarkStart w:id="28" w:name="_Toc227332279"/>
      <w:r w:rsidRPr="00F50548">
        <w:rPr>
          <w:rFonts w:ascii="Times New Roman" w:hAnsi="Times New Roman" w:cs="Times New Roman"/>
          <w:color w:val="000000"/>
        </w:rPr>
        <w:t>CHAPTER THREE</w:t>
      </w:r>
      <w:bookmarkEnd w:id="28"/>
    </w:p>
    <w:p w14:paraId="3FD24589" w14:textId="77777777" w:rsidR="0003533A" w:rsidRPr="00F50548" w:rsidRDefault="0003533A" w:rsidP="00F413B4">
      <w:pPr>
        <w:pStyle w:val="Heading1"/>
        <w:spacing w:before="0" w:after="0" w:line="360" w:lineRule="auto"/>
        <w:rPr>
          <w:rFonts w:ascii="Times New Roman" w:hAnsi="Times New Roman" w:cs="Times New Roman"/>
        </w:rPr>
      </w:pPr>
      <w:bookmarkStart w:id="29" w:name="_Toc227332280"/>
      <w:r w:rsidRPr="00F50548">
        <w:rPr>
          <w:rFonts w:ascii="Times New Roman" w:hAnsi="Times New Roman" w:cs="Times New Roman"/>
          <w:color w:val="000000"/>
        </w:rPr>
        <w:t>Methodology</w:t>
      </w:r>
      <w:bookmarkEnd w:id="29"/>
    </w:p>
    <w:p w14:paraId="00C27563" w14:textId="77777777" w:rsidR="0003533A" w:rsidRPr="00F50548" w:rsidRDefault="0003533A" w:rsidP="00F413B4">
      <w:pPr>
        <w:spacing w:line="360" w:lineRule="auto"/>
        <w:rPr>
          <w:rFonts w:ascii="Times New Roman" w:hAnsi="Times New Roman" w:cs="Times New Roman"/>
        </w:rPr>
      </w:pPr>
    </w:p>
    <w:p w14:paraId="3F1DF78F" w14:textId="77777777" w:rsidR="0003533A" w:rsidRPr="00F50548" w:rsidRDefault="0003533A" w:rsidP="00F413B4">
      <w:pPr>
        <w:spacing w:line="360" w:lineRule="auto"/>
        <w:rPr>
          <w:rFonts w:ascii="Times New Roman" w:hAnsi="Times New Roman" w:cs="Times New Roman"/>
        </w:rPr>
      </w:pPr>
    </w:p>
    <w:p w14:paraId="7BAF0350" w14:textId="77777777" w:rsidR="0003533A" w:rsidRPr="00F50548" w:rsidRDefault="0003533A" w:rsidP="00F413B4">
      <w:pPr>
        <w:spacing w:line="360" w:lineRule="auto"/>
        <w:rPr>
          <w:rFonts w:ascii="Times New Roman" w:hAnsi="Times New Roman" w:cs="Times New Roman"/>
        </w:rPr>
      </w:pPr>
    </w:p>
    <w:p w14:paraId="041EFB9E" w14:textId="77777777" w:rsidR="0003533A" w:rsidRPr="00F50548" w:rsidRDefault="0003533A" w:rsidP="00F413B4">
      <w:pPr>
        <w:spacing w:line="360" w:lineRule="auto"/>
        <w:rPr>
          <w:rFonts w:ascii="Times New Roman" w:hAnsi="Times New Roman" w:cs="Times New Roman"/>
        </w:rPr>
      </w:pPr>
    </w:p>
    <w:p w14:paraId="1D70CE17" w14:textId="77777777" w:rsidR="0003533A" w:rsidRPr="00F50548" w:rsidRDefault="0003533A" w:rsidP="00F413B4">
      <w:pPr>
        <w:spacing w:line="360" w:lineRule="auto"/>
        <w:rPr>
          <w:rFonts w:ascii="Times New Roman" w:hAnsi="Times New Roman" w:cs="Times New Roman"/>
        </w:rPr>
      </w:pPr>
    </w:p>
    <w:p w14:paraId="5791F521" w14:textId="77777777" w:rsidR="00023F57" w:rsidRPr="00F50548" w:rsidRDefault="00023F57" w:rsidP="00F413B4">
      <w:pPr>
        <w:spacing w:line="360" w:lineRule="auto"/>
        <w:rPr>
          <w:rFonts w:ascii="Times New Roman" w:hAnsi="Times New Roman" w:cs="Times New Roman"/>
        </w:rPr>
      </w:pPr>
    </w:p>
    <w:p w14:paraId="0B9F0B0C" w14:textId="77777777" w:rsidR="0003533A" w:rsidRPr="00F50548" w:rsidRDefault="0003533A" w:rsidP="00F413B4">
      <w:pPr>
        <w:spacing w:line="360" w:lineRule="auto"/>
        <w:rPr>
          <w:rFonts w:ascii="Times New Roman" w:hAnsi="Times New Roman" w:cs="Times New Roman"/>
        </w:rPr>
      </w:pPr>
    </w:p>
    <w:p w14:paraId="6F7771C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54557FEA" w14:textId="77777777" w:rsidR="0003533A" w:rsidRPr="00F50548" w:rsidRDefault="0003533A" w:rsidP="00F413B4">
      <w:pPr>
        <w:pStyle w:val="Heading2"/>
        <w:spacing w:before="0" w:after="0" w:line="360" w:lineRule="auto"/>
        <w:rPr>
          <w:rFonts w:ascii="Times New Roman" w:hAnsi="Times New Roman" w:cs="Times New Roman"/>
        </w:rPr>
      </w:pPr>
      <w:bookmarkStart w:id="30" w:name="_Toc227332281"/>
      <w:r w:rsidRPr="00F50548">
        <w:rPr>
          <w:rFonts w:ascii="Times New Roman" w:hAnsi="Times New Roman" w:cs="Times New Roman"/>
          <w:color w:val="000000"/>
        </w:rPr>
        <w:lastRenderedPageBreak/>
        <w:t>3.0 Introduction</w:t>
      </w:r>
      <w:bookmarkEnd w:id="30"/>
    </w:p>
    <w:p w14:paraId="6F1927EB" w14:textId="79DD396C"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This chapter will explain the research design, data collection techniques and technological equipment used to reach the goals and objectives of this study. Also, it will discuss </w:t>
      </w:r>
      <w:r w:rsidR="00790D82" w:rsidRPr="00F50548">
        <w:rPr>
          <w:rFonts w:ascii="Times New Roman" w:hAnsi="Times New Roman" w:cs="Times New Roman"/>
        </w:rPr>
        <w:t xml:space="preserve">the </w:t>
      </w:r>
      <w:r w:rsidRPr="00F50548">
        <w:rPr>
          <w:rFonts w:ascii="Times New Roman" w:hAnsi="Times New Roman" w:cs="Times New Roman"/>
        </w:rPr>
        <w:t xml:space="preserve">limitations </w:t>
      </w:r>
      <w:r w:rsidR="00790D82" w:rsidRPr="00F50548">
        <w:rPr>
          <w:rFonts w:ascii="Times New Roman" w:hAnsi="Times New Roman" w:cs="Times New Roman"/>
        </w:rPr>
        <w:t>of</w:t>
      </w:r>
      <w:r w:rsidRPr="00F50548">
        <w:rPr>
          <w:rFonts w:ascii="Times New Roman" w:hAnsi="Times New Roman" w:cs="Times New Roman"/>
        </w:rPr>
        <w:t xml:space="preserve"> the chosen method. Overall organisation of the chapter is as follows: first, an explanation of the research design in general terms and its justification will be made; second, a description of all technical equipment required to carry out this study will be given; third, how data was collected will be discussed; lastly, the project timeline will be illustrated.</w:t>
      </w:r>
    </w:p>
    <w:p w14:paraId="331D6280" w14:textId="77777777" w:rsidR="0003533A" w:rsidRPr="00F50548" w:rsidRDefault="0003533A" w:rsidP="00F413B4">
      <w:pPr>
        <w:spacing w:line="360" w:lineRule="auto"/>
        <w:rPr>
          <w:rFonts w:ascii="Times New Roman" w:hAnsi="Times New Roman" w:cs="Times New Roman"/>
        </w:rPr>
      </w:pPr>
    </w:p>
    <w:p w14:paraId="0958935B" w14:textId="77777777" w:rsidR="0003533A" w:rsidRPr="00F50548" w:rsidRDefault="0003533A" w:rsidP="00F413B4">
      <w:pPr>
        <w:pStyle w:val="Heading2"/>
        <w:spacing w:before="0" w:after="0" w:line="360" w:lineRule="auto"/>
        <w:rPr>
          <w:rFonts w:ascii="Times New Roman" w:hAnsi="Times New Roman" w:cs="Times New Roman"/>
        </w:rPr>
      </w:pPr>
      <w:bookmarkStart w:id="31" w:name="_Toc227332282"/>
      <w:r w:rsidRPr="00F50548">
        <w:rPr>
          <w:rFonts w:ascii="Times New Roman" w:hAnsi="Times New Roman" w:cs="Times New Roman"/>
          <w:color w:val="000000"/>
        </w:rPr>
        <w:t>3.1 Research Design</w:t>
      </w:r>
      <w:bookmarkEnd w:id="31"/>
    </w:p>
    <w:p w14:paraId="2619CF25" w14:textId="77777777" w:rsidR="0003533A" w:rsidRPr="00F50548" w:rsidRDefault="0003533A" w:rsidP="00F413B4">
      <w:pPr>
        <w:pStyle w:val="Heading3"/>
        <w:spacing w:before="0" w:after="0" w:line="360" w:lineRule="auto"/>
        <w:rPr>
          <w:rFonts w:ascii="Times New Roman" w:hAnsi="Times New Roman" w:cs="Times New Roman"/>
        </w:rPr>
      </w:pPr>
      <w:bookmarkStart w:id="32" w:name="_Toc227332283"/>
      <w:r w:rsidRPr="00F50548">
        <w:rPr>
          <w:rFonts w:ascii="Times New Roman" w:hAnsi="Times New Roman" w:cs="Times New Roman"/>
        </w:rPr>
        <w:t>3.1.1 Research Philosophy</w:t>
      </w:r>
      <w:bookmarkEnd w:id="32"/>
    </w:p>
    <w:p w14:paraId="472C840D" w14:textId="56FCFDEF"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two major paradigms of business research are positivism and interpretivism. A research paradigm is an approach for conducting research philosophically. Rose et al. (202</w:t>
      </w:r>
      <w:r w:rsidR="00DF04E5" w:rsidRPr="00F50548">
        <w:rPr>
          <w:rFonts w:ascii="Times New Roman" w:hAnsi="Times New Roman" w:cs="Times New Roman"/>
        </w:rPr>
        <w:t>4</w:t>
      </w:r>
      <w:r w:rsidRPr="00F50548">
        <w:rPr>
          <w:rFonts w:ascii="Times New Roman" w:hAnsi="Times New Roman" w:cs="Times New Roman"/>
        </w:rPr>
        <w:t xml:space="preserve">) define a research paradigm as "a philosophy for research". </w:t>
      </w:r>
    </w:p>
    <w:p w14:paraId="11D2B6C0" w14:textId="77777777" w:rsidR="0003533A" w:rsidRPr="00F50548" w:rsidRDefault="0003533A" w:rsidP="00F413B4">
      <w:pPr>
        <w:spacing w:line="360" w:lineRule="auto"/>
        <w:rPr>
          <w:rFonts w:ascii="Times New Roman" w:hAnsi="Times New Roman" w:cs="Times New Roman"/>
        </w:rPr>
      </w:pPr>
    </w:p>
    <w:p w14:paraId="5BB996ED" w14:textId="0EDFCB60"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positivist paradigm focuses on empirical data collection to quantify or measure a particular aspect of a phenomenon. The researcher identifies patterns within this quantified or measured data so they can generalise from their findings (Rose et al., 202</w:t>
      </w:r>
      <w:r w:rsidR="00DF04E5" w:rsidRPr="00F50548">
        <w:rPr>
          <w:rFonts w:ascii="Times New Roman" w:hAnsi="Times New Roman" w:cs="Times New Roman"/>
        </w:rPr>
        <w:t>4</w:t>
      </w:r>
      <w:r w:rsidRPr="00F50548">
        <w:rPr>
          <w:rFonts w:ascii="Times New Roman" w:hAnsi="Times New Roman" w:cs="Times New Roman"/>
        </w:rPr>
        <w:t>). In addition to being quantitative, a positivistic research paradigm also involves researchers who do not have any subjective views about the phenomena being researched because the researcher does not have any emotional involvement with the phenomenon.</w:t>
      </w:r>
    </w:p>
    <w:p w14:paraId="79DFDE42" w14:textId="77777777" w:rsidR="0003533A" w:rsidRPr="00F50548" w:rsidRDefault="0003533A" w:rsidP="00F413B4">
      <w:pPr>
        <w:spacing w:line="360" w:lineRule="auto"/>
        <w:rPr>
          <w:rFonts w:ascii="Times New Roman" w:hAnsi="Times New Roman" w:cs="Times New Roman"/>
        </w:rPr>
      </w:pPr>
    </w:p>
    <w:p w14:paraId="1C5E73D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In contrast, an interpretivist paradigm suggests that individuals' views of the social environment are what constitute reality, and therefore that an understanding of a phenomenon will occur at the level of the individual experiencing that phenomenon. The positivist research approach was used in this project due to its suitability for the use of measurement-based analysis of both large numbers of numeric data points and textual data to quantify customers' opinions.</w:t>
      </w:r>
    </w:p>
    <w:p w14:paraId="6E8F3EFF" w14:textId="77777777" w:rsidR="0003533A" w:rsidRPr="00F50548" w:rsidRDefault="0003533A" w:rsidP="00F413B4">
      <w:pPr>
        <w:spacing w:line="360" w:lineRule="auto"/>
        <w:rPr>
          <w:rFonts w:ascii="Times New Roman" w:hAnsi="Times New Roman" w:cs="Times New Roman"/>
        </w:rPr>
      </w:pPr>
    </w:p>
    <w:p w14:paraId="08709D73" w14:textId="59D1A831"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two analytic tools utilised in this research</w:t>
      </w:r>
      <w:r w:rsidR="0057711A" w:rsidRPr="00F50548">
        <w:rPr>
          <w:rFonts w:ascii="Times New Roman" w:hAnsi="Times New Roman" w:cs="Times New Roman"/>
        </w:rPr>
        <w:t xml:space="preserve"> are</w:t>
      </w:r>
      <w:r w:rsidRPr="00F50548">
        <w:rPr>
          <w:rFonts w:ascii="Times New Roman" w:hAnsi="Times New Roman" w:cs="Times New Roman"/>
        </w:rPr>
        <w:t xml:space="preserve"> VADER sentiment analysis and Multinomial Naive Bayes classification</w:t>
      </w:r>
      <w:r w:rsidR="0057711A" w:rsidRPr="00F50548">
        <w:rPr>
          <w:rFonts w:ascii="Times New Roman" w:hAnsi="Times New Roman" w:cs="Times New Roman"/>
        </w:rPr>
        <w:t xml:space="preserve">, which </w:t>
      </w:r>
      <w:r w:rsidRPr="00F50548">
        <w:rPr>
          <w:rFonts w:ascii="Times New Roman" w:hAnsi="Times New Roman" w:cs="Times New Roman"/>
        </w:rPr>
        <w:t>operate based upon rules and statistics rather than subjective interpretation. This makes them consistent with the application of quantitative methods for business research using statistical models to analyse collected data, as described in Rose et al. (202</w:t>
      </w:r>
      <w:r w:rsidR="00DF04E5" w:rsidRPr="00F50548">
        <w:rPr>
          <w:rFonts w:ascii="Times New Roman" w:hAnsi="Times New Roman" w:cs="Times New Roman"/>
        </w:rPr>
        <w:t>4</w:t>
      </w:r>
      <w:r w:rsidRPr="00F50548">
        <w:rPr>
          <w:rFonts w:ascii="Times New Roman" w:hAnsi="Times New Roman" w:cs="Times New Roman"/>
        </w:rPr>
        <w:t>).</w:t>
      </w:r>
    </w:p>
    <w:p w14:paraId="6354EBF7" w14:textId="77777777" w:rsidR="0003533A" w:rsidRPr="00F50548" w:rsidRDefault="0003533A" w:rsidP="00F413B4">
      <w:pPr>
        <w:spacing w:line="360" w:lineRule="auto"/>
        <w:rPr>
          <w:rFonts w:ascii="Times New Roman" w:hAnsi="Times New Roman" w:cs="Times New Roman"/>
        </w:rPr>
      </w:pPr>
    </w:p>
    <w:p w14:paraId="4BED3C7F" w14:textId="77777777" w:rsidR="0003533A" w:rsidRPr="00F50548" w:rsidRDefault="0003533A" w:rsidP="00F413B4">
      <w:pPr>
        <w:pStyle w:val="Heading3"/>
        <w:spacing w:before="0" w:after="0" w:line="360" w:lineRule="auto"/>
        <w:rPr>
          <w:rFonts w:ascii="Times New Roman" w:hAnsi="Times New Roman" w:cs="Times New Roman"/>
        </w:rPr>
      </w:pPr>
      <w:bookmarkStart w:id="33" w:name="_Toc227332284"/>
      <w:r w:rsidRPr="00F50548">
        <w:rPr>
          <w:rFonts w:ascii="Times New Roman" w:hAnsi="Times New Roman" w:cs="Times New Roman"/>
        </w:rPr>
        <w:t>3.1.2 Research Approach</w:t>
      </w:r>
      <w:bookmarkEnd w:id="33"/>
    </w:p>
    <w:p w14:paraId="67369ED7" w14:textId="46326FD5"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researcher undertook a deductive research methodology. In deductive research</w:t>
      </w:r>
      <w:r w:rsidR="00DF04E5" w:rsidRPr="00F50548">
        <w:rPr>
          <w:rFonts w:ascii="Times New Roman" w:hAnsi="Times New Roman" w:cs="Times New Roman"/>
        </w:rPr>
        <w:t>,</w:t>
      </w:r>
      <w:r w:rsidRPr="00F50548">
        <w:rPr>
          <w:rFonts w:ascii="Times New Roman" w:hAnsi="Times New Roman" w:cs="Times New Roman"/>
        </w:rPr>
        <w:t xml:space="preserve"> the starting point is an established theory which can be developed into research questions; after that</w:t>
      </w:r>
      <w:r w:rsidR="00DF04E5" w:rsidRPr="00F50548">
        <w:rPr>
          <w:rFonts w:ascii="Times New Roman" w:hAnsi="Times New Roman" w:cs="Times New Roman"/>
        </w:rPr>
        <w:t>,</w:t>
      </w:r>
      <w:r w:rsidRPr="00F50548">
        <w:rPr>
          <w:rFonts w:ascii="Times New Roman" w:hAnsi="Times New Roman" w:cs="Times New Roman"/>
        </w:rPr>
        <w:t xml:space="preserve"> the researcher develops methods to obtain empirical evidence to validate the research questions (Rose et al., 202</w:t>
      </w:r>
      <w:r w:rsidR="00DF04E5" w:rsidRPr="00F50548">
        <w:rPr>
          <w:rFonts w:ascii="Times New Roman" w:hAnsi="Times New Roman" w:cs="Times New Roman"/>
        </w:rPr>
        <w:t>4</w:t>
      </w:r>
      <w:r w:rsidRPr="00F50548">
        <w:rPr>
          <w:rFonts w:ascii="Times New Roman" w:hAnsi="Times New Roman" w:cs="Times New Roman"/>
        </w:rPr>
        <w:t>). For this research two established theoretical frameworks have been applied: the SERVQUAL framework (Parasuraman et al., 1988) and the eWOM theory (Donthu et al., 2021); both have been applied to establish common themes and structures within the reviews collected for Tesco and Sainsbury's using a typical top-down methodological strategy of deductive research.</w:t>
      </w:r>
    </w:p>
    <w:p w14:paraId="35787B9E" w14:textId="77777777" w:rsidR="0003533A" w:rsidRPr="00F50548" w:rsidRDefault="0003533A" w:rsidP="00F413B4">
      <w:pPr>
        <w:spacing w:line="360" w:lineRule="auto"/>
        <w:rPr>
          <w:rFonts w:ascii="Times New Roman" w:hAnsi="Times New Roman" w:cs="Times New Roman"/>
        </w:rPr>
      </w:pPr>
    </w:p>
    <w:p w14:paraId="6A2B2A3F" w14:textId="77777777" w:rsidR="0003533A" w:rsidRPr="00F50548" w:rsidRDefault="0003533A" w:rsidP="00F413B4">
      <w:pPr>
        <w:pStyle w:val="Heading3"/>
        <w:spacing w:before="0" w:after="0" w:line="360" w:lineRule="auto"/>
        <w:rPr>
          <w:rFonts w:ascii="Times New Roman" w:hAnsi="Times New Roman" w:cs="Times New Roman"/>
        </w:rPr>
      </w:pPr>
      <w:bookmarkStart w:id="34" w:name="_Toc227332285"/>
      <w:r w:rsidRPr="00F50548">
        <w:rPr>
          <w:rFonts w:ascii="Times New Roman" w:hAnsi="Times New Roman" w:cs="Times New Roman"/>
        </w:rPr>
        <w:t>3.1.3 Research Strategy</w:t>
      </w:r>
      <w:bookmarkEnd w:id="34"/>
    </w:p>
    <w:p w14:paraId="1500A88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study employed a quantitative and computational methodology. It was determined that instead of gathering primary data via survey or interview methods, secondary data from publicly accessible customer reviews on Trustpilot would be collected and analysed using Natural Language Processing (NLP). This allows for objective numerical outcomes from customer review data, including sentiment scores, classification accuracy and keyword frequency, which can be reproduced with the use of a computer.</w:t>
      </w:r>
    </w:p>
    <w:p w14:paraId="554DFD43" w14:textId="77777777" w:rsidR="0003533A" w:rsidRPr="00F50548" w:rsidRDefault="0003533A" w:rsidP="00F413B4">
      <w:pPr>
        <w:spacing w:line="360" w:lineRule="auto"/>
        <w:rPr>
          <w:rFonts w:ascii="Times New Roman" w:hAnsi="Times New Roman" w:cs="Times New Roman"/>
        </w:rPr>
      </w:pPr>
    </w:p>
    <w:p w14:paraId="2BF9D25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Mishra et al. (2024) argue that NLP-based analyses of customer reviews have now been widely adopted into business analytics. As Littlechild (2021) showed, Trustpilot is becoming increasingly used by UK retail energy sector companies as a vehicle through which to gather customer feedback. Companies are using Trustpilot to track and enhance their customer service levels, therefore it can be considered as a viable source of data for this study. Fernandes et al. (2022) concluded that customer reviews collected via similar platforms will considerably impact upon customer purchasing decisions, hence they provide a valid and commercial rationale for the analysis that has been undertaken in this research.</w:t>
      </w:r>
    </w:p>
    <w:p w14:paraId="2A078676" w14:textId="77777777" w:rsidR="0003533A" w:rsidRPr="00F50548" w:rsidRDefault="0003533A" w:rsidP="00F413B4">
      <w:pPr>
        <w:spacing w:line="360" w:lineRule="auto"/>
        <w:rPr>
          <w:rFonts w:ascii="Times New Roman" w:hAnsi="Times New Roman" w:cs="Times New Roman"/>
        </w:rPr>
      </w:pPr>
    </w:p>
    <w:p w14:paraId="7DBE2671" w14:textId="77777777" w:rsidR="0003533A" w:rsidRPr="00F50548" w:rsidRDefault="0003533A" w:rsidP="00F413B4">
      <w:pPr>
        <w:pStyle w:val="Heading2"/>
        <w:spacing w:before="0" w:after="0" w:line="360" w:lineRule="auto"/>
        <w:rPr>
          <w:rFonts w:ascii="Times New Roman" w:hAnsi="Times New Roman" w:cs="Times New Roman"/>
        </w:rPr>
      </w:pPr>
      <w:bookmarkStart w:id="35" w:name="_Toc227332286"/>
      <w:r w:rsidRPr="00F50548">
        <w:rPr>
          <w:rFonts w:ascii="Times New Roman" w:hAnsi="Times New Roman" w:cs="Times New Roman"/>
          <w:color w:val="000000"/>
        </w:rPr>
        <w:t>3.2 Requirements for Research</w:t>
      </w:r>
      <w:bookmarkEnd w:id="35"/>
    </w:p>
    <w:p w14:paraId="02D5CB7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technical implementation of this project was done using the most popular programming language for data science and NLP applications, Python. All coding was executed in Google Colab, a cloud-based notebook environment that offers free computational resources. The </w:t>
      </w:r>
      <w:r w:rsidRPr="00F50548">
        <w:rPr>
          <w:rFonts w:ascii="Times New Roman" w:hAnsi="Times New Roman" w:cs="Times New Roman"/>
        </w:rPr>
        <w:lastRenderedPageBreak/>
        <w:t>pandas library was used to load, manipulate and store the data as a DataFrame structure. The re library was used to perform text cleaning operations via regular expressions.</w:t>
      </w:r>
    </w:p>
    <w:p w14:paraId="5EEC5FC9" w14:textId="77777777" w:rsidR="0003533A" w:rsidRPr="00F50548" w:rsidRDefault="0003533A" w:rsidP="00F413B4">
      <w:pPr>
        <w:spacing w:line="360" w:lineRule="auto"/>
        <w:rPr>
          <w:rFonts w:ascii="Times New Roman" w:hAnsi="Times New Roman" w:cs="Times New Roman"/>
        </w:rPr>
      </w:pPr>
    </w:p>
    <w:p w14:paraId="2D239902" w14:textId="0EDFE349"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VADER sentiment analysis model created by Hutto and Gilbert (2014) was utilised to assign a compound sentiment value for all pieces of text. The NLTK library</w:t>
      </w:r>
      <w:r w:rsidR="004A2FD9" w:rsidRPr="00F50548">
        <w:rPr>
          <w:rFonts w:ascii="Times New Roman" w:hAnsi="Times New Roman" w:cs="Times New Roman"/>
        </w:rPr>
        <w:t>,</w:t>
      </w:r>
      <w:r w:rsidRPr="00F50548">
        <w:rPr>
          <w:rFonts w:ascii="Times New Roman" w:hAnsi="Times New Roman" w:cs="Times New Roman"/>
        </w:rPr>
        <w:t xml:space="preserve"> as referenced in Bird, Klein and Loper (2009)</w:t>
      </w:r>
      <w:r w:rsidR="004A2FD9" w:rsidRPr="00F50548">
        <w:rPr>
          <w:rFonts w:ascii="Times New Roman" w:hAnsi="Times New Roman" w:cs="Times New Roman"/>
        </w:rPr>
        <w:t>,</w:t>
      </w:r>
      <w:r w:rsidRPr="00F50548">
        <w:rPr>
          <w:rFonts w:ascii="Times New Roman" w:hAnsi="Times New Roman" w:cs="Times New Roman"/>
        </w:rPr>
        <w:t xml:space="preserve"> provided the capability to utilise an established English stop word list. The scikit-learn library (Pedregosa et al., 2011) was utilised to implement a Multinomial Naive Bayes classifier using the TfidfVectorizer and MultinomialNB classes.</w:t>
      </w:r>
    </w:p>
    <w:p w14:paraId="49B1BD4A" w14:textId="77777777" w:rsidR="0003533A" w:rsidRPr="00F50548" w:rsidRDefault="0003533A" w:rsidP="00F413B4">
      <w:pPr>
        <w:spacing w:line="360" w:lineRule="auto"/>
        <w:rPr>
          <w:rFonts w:ascii="Times New Roman" w:hAnsi="Times New Roman" w:cs="Times New Roman"/>
        </w:rPr>
      </w:pPr>
    </w:p>
    <w:p w14:paraId="42B79860" w14:textId="197CC1CC"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wordcloud library was utilised in creating visual word clouds</w:t>
      </w:r>
      <w:r w:rsidR="004A2FD9" w:rsidRPr="00F50548">
        <w:rPr>
          <w:rFonts w:ascii="Times New Roman" w:hAnsi="Times New Roman" w:cs="Times New Roman"/>
        </w:rPr>
        <w:t>,</w:t>
      </w:r>
      <w:r w:rsidRPr="00F50548">
        <w:rPr>
          <w:rFonts w:ascii="Times New Roman" w:hAnsi="Times New Roman" w:cs="Times New Roman"/>
        </w:rPr>
        <w:t xml:space="preserve"> while matplotlib was used to generate various types of charts and visualisations throughout the project. Mishra et al. (2024) stated that Python and its associated data science ecosystem are the primary platforms being utilised in reproducible text mining research; Aldunate et al. (2022) were also able to find that the same pipeline architecture is able to provide business-relevant insights from large consumer review datasets.</w:t>
      </w:r>
    </w:p>
    <w:p w14:paraId="185D6236" w14:textId="77777777" w:rsidR="0003533A" w:rsidRPr="00F50548" w:rsidRDefault="0003533A" w:rsidP="00F413B4">
      <w:pPr>
        <w:spacing w:line="360" w:lineRule="auto"/>
        <w:rPr>
          <w:rFonts w:ascii="Times New Roman" w:hAnsi="Times New Roman" w:cs="Times New Roman"/>
        </w:rPr>
      </w:pPr>
    </w:p>
    <w:p w14:paraId="518D6218" w14:textId="77777777" w:rsidR="0003533A" w:rsidRPr="00F50548" w:rsidRDefault="0003533A" w:rsidP="00F413B4">
      <w:pPr>
        <w:pStyle w:val="Heading2"/>
        <w:spacing w:before="0" w:after="0" w:line="360" w:lineRule="auto"/>
        <w:rPr>
          <w:rFonts w:ascii="Times New Roman" w:hAnsi="Times New Roman" w:cs="Times New Roman"/>
        </w:rPr>
      </w:pPr>
      <w:bookmarkStart w:id="36" w:name="_Toc227332287"/>
      <w:r w:rsidRPr="00F50548">
        <w:rPr>
          <w:rFonts w:ascii="Times New Roman" w:hAnsi="Times New Roman" w:cs="Times New Roman"/>
          <w:color w:val="000000"/>
        </w:rPr>
        <w:t>3.3 Data Collection Techniques</w:t>
      </w:r>
      <w:bookmarkEnd w:id="36"/>
    </w:p>
    <w:p w14:paraId="37F92090" w14:textId="77777777" w:rsidR="0003533A" w:rsidRPr="00F50548" w:rsidRDefault="0003533A" w:rsidP="00F413B4">
      <w:pPr>
        <w:pStyle w:val="Heading3"/>
        <w:spacing w:before="0" w:after="0" w:line="360" w:lineRule="auto"/>
        <w:rPr>
          <w:rFonts w:ascii="Times New Roman" w:hAnsi="Times New Roman" w:cs="Times New Roman"/>
        </w:rPr>
      </w:pPr>
      <w:bookmarkStart w:id="37" w:name="_Toc227332288"/>
      <w:r w:rsidRPr="00F50548">
        <w:rPr>
          <w:rFonts w:ascii="Times New Roman" w:hAnsi="Times New Roman" w:cs="Times New Roman"/>
        </w:rPr>
        <w:t>3.3.1 Data Source</w:t>
      </w:r>
      <w:bookmarkEnd w:id="37"/>
    </w:p>
    <w:p w14:paraId="6B631917" w14:textId="0B1A28EC"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Trustpilot is an online review platform that has become a popular tool for consumers to share their opinions about products and services. Therefore, Trustpilot was chosen because it contains a high number of customer-written reviews</w:t>
      </w:r>
      <w:r w:rsidR="00F92B84" w:rsidRPr="00F50548">
        <w:rPr>
          <w:rFonts w:ascii="Times New Roman" w:hAnsi="Times New Roman" w:cs="Times New Roman"/>
        </w:rPr>
        <w:t>,</w:t>
      </w:r>
      <w:r w:rsidRPr="00F50548">
        <w:rPr>
          <w:rFonts w:ascii="Times New Roman" w:hAnsi="Times New Roman" w:cs="Times New Roman"/>
        </w:rPr>
        <w:t xml:space="preserve"> which were based on customers' experiences with Tesco and Sainsbury's. Additionally, as shown by Littlechild (2021), Trustpilot is becoming an important resource for many UK retailers to track customer satisfaction and use feedback to improve the quality of their customer service.</w:t>
      </w:r>
    </w:p>
    <w:p w14:paraId="53C66CF5" w14:textId="77777777" w:rsidR="0003533A" w:rsidRPr="00F50548" w:rsidRDefault="0003533A" w:rsidP="00F413B4">
      <w:pPr>
        <w:spacing w:line="360" w:lineRule="auto"/>
        <w:rPr>
          <w:rFonts w:ascii="Times New Roman" w:hAnsi="Times New Roman" w:cs="Times New Roman"/>
        </w:rPr>
      </w:pPr>
    </w:p>
    <w:p w14:paraId="6EFF618F" w14:textId="635E9897" w:rsidR="0003533A" w:rsidRPr="00F50548" w:rsidRDefault="0003533A" w:rsidP="007C7700">
      <w:pPr>
        <w:spacing w:line="360" w:lineRule="auto"/>
        <w:rPr>
          <w:rFonts w:ascii="Times New Roman" w:hAnsi="Times New Roman" w:cs="Times New Roman"/>
        </w:rPr>
      </w:pPr>
      <w:r w:rsidRPr="00F50548">
        <w:rPr>
          <w:rFonts w:ascii="Times New Roman" w:hAnsi="Times New Roman" w:cs="Times New Roman"/>
        </w:rPr>
        <w:t>It also allows for data to be collected from a public source of information that does not require formal ethical clearance because there is no collection of personal or identifiable data. Data was collected using reviews totalling almost 2,000, with nearly one thousand for each store being collected. In addition to collecting large amounts of data, Fernandes et al. (2022) support the view that recent reviews have higher credibility levels and greater influence over customer purchasing decisions compared to those made earlier. Therefore, the data collected was limited to reviews written by customers during 2025 and 2026. As shown in Table 3.1, the raw dataset contained five variables.</w:t>
      </w:r>
    </w:p>
    <w:p w14:paraId="564E9B3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Table 3.1: Dataset Variables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5272"/>
      </w:tblGrid>
      <w:tr w:rsidR="0003533A" w:rsidRPr="00F50548" w14:paraId="7EA023F3" w14:textId="77777777" w:rsidTr="006A0E9A">
        <w:trPr>
          <w:tblHeader/>
        </w:trPr>
        <w:tc>
          <w:tcPr>
            <w:tcW w:w="38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20A4848A"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Variable Name</w:t>
            </w:r>
          </w:p>
        </w:tc>
        <w:tc>
          <w:tcPr>
            <w:tcW w:w="5272"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27D5E86"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Description</w:t>
            </w:r>
          </w:p>
        </w:tc>
      </w:tr>
      <w:tr w:rsidR="0003533A" w:rsidRPr="00F50548" w14:paraId="2C5D13F8"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90295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Rating</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8F0FC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Numerical customer rating associated with the review</w:t>
            </w:r>
          </w:p>
        </w:tc>
      </w:tr>
      <w:tr w:rsidR="0003533A" w:rsidRPr="00F50548" w14:paraId="49ECB90D"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D3E04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review_title</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5076D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Title of the customer review provided by the user</w:t>
            </w:r>
          </w:p>
        </w:tc>
      </w:tr>
      <w:tr w:rsidR="0003533A" w:rsidRPr="00F50548" w14:paraId="4BCCDB8D"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840D7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review_content</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05CE6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Main textual content of the customer review</w:t>
            </w:r>
          </w:p>
        </w:tc>
      </w:tr>
      <w:tr w:rsidR="0003533A" w:rsidRPr="00F50548" w14:paraId="051AB572"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0F93A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company_name</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A048E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Name of the retailer, either Tesco or Sainsbury's</w:t>
            </w:r>
          </w:p>
        </w:tc>
      </w:tr>
      <w:tr w:rsidR="0003533A" w:rsidRPr="00F50548" w14:paraId="7823F9EA"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AF87D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published_date</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FC24F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Date on which the review was published</w:t>
            </w:r>
          </w:p>
        </w:tc>
      </w:tr>
      <w:tr w:rsidR="0003533A" w:rsidRPr="00F50548" w14:paraId="62A30E8D"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37777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full_review</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EE50E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Combined text created from review title and review content</w:t>
            </w:r>
          </w:p>
        </w:tc>
      </w:tr>
      <w:tr w:rsidR="0003533A" w:rsidRPr="00F50548" w14:paraId="67970F2A"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72267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clean_review</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3B7F7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Pre-processed version of the review text used for analysis</w:t>
            </w:r>
          </w:p>
        </w:tc>
      </w:tr>
      <w:tr w:rsidR="0003533A" w:rsidRPr="00F50548" w14:paraId="6A9C400F"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2DAAE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compound_score</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02484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Overall sentiment score generated using the VADER model</w:t>
            </w:r>
          </w:p>
        </w:tc>
      </w:tr>
      <w:tr w:rsidR="0003533A" w:rsidRPr="00F50548" w14:paraId="2E85B9AB" w14:textId="77777777" w:rsidTr="006A0E9A">
        <w:tc>
          <w:tcPr>
            <w:tcW w:w="3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525EF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Sentiment</w:t>
            </w:r>
          </w:p>
        </w:tc>
        <w:tc>
          <w:tcPr>
            <w:tcW w:w="52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12B3B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Final sentiment category assigned to the review (Positive, Neutral, or Negative)</w:t>
            </w:r>
          </w:p>
        </w:tc>
      </w:tr>
    </w:tbl>
    <w:p w14:paraId="5B309987" w14:textId="77777777" w:rsidR="0003533A" w:rsidRPr="00F50548" w:rsidRDefault="0003533A" w:rsidP="00F413B4">
      <w:pPr>
        <w:spacing w:line="360" w:lineRule="auto"/>
        <w:rPr>
          <w:rFonts w:ascii="Times New Roman" w:hAnsi="Times New Roman" w:cs="Times New Roman"/>
        </w:rPr>
      </w:pPr>
    </w:p>
    <w:p w14:paraId="727ECA06" w14:textId="77777777" w:rsidR="0003533A" w:rsidRPr="00F50548" w:rsidRDefault="0003533A" w:rsidP="00F413B4">
      <w:pPr>
        <w:pStyle w:val="Heading3"/>
        <w:spacing w:before="0" w:after="0" w:line="360" w:lineRule="auto"/>
        <w:rPr>
          <w:rFonts w:ascii="Times New Roman" w:hAnsi="Times New Roman" w:cs="Times New Roman"/>
        </w:rPr>
      </w:pPr>
      <w:bookmarkStart w:id="38" w:name="_Toc227332289"/>
      <w:r w:rsidRPr="00F50548">
        <w:rPr>
          <w:rFonts w:ascii="Times New Roman" w:hAnsi="Times New Roman" w:cs="Times New Roman"/>
        </w:rPr>
        <w:t>3.3.2 Data Pre-processing</w:t>
      </w:r>
      <w:bookmarkEnd w:id="38"/>
    </w:p>
    <w:p w14:paraId="05193D4C" w14:textId="3F10C7E6"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Before this data could be analysed, the raw review data required a series of pre-processing stages. Pre-processing was also found to be an essential stage of every NLP pipeline by Al-Qablan et al. (2023), as raw text inherently contains noise such as inconsistent capitalisation, numbers, punctuation and special characters which would affect the accuracy of subsequent analyses. There were five stages within the pre-processing pipeline</w:t>
      </w:r>
      <w:r w:rsidR="007C7700" w:rsidRPr="00F50548">
        <w:rPr>
          <w:rFonts w:ascii="Times New Roman" w:hAnsi="Times New Roman" w:cs="Times New Roman"/>
        </w:rPr>
        <w:t>,</w:t>
      </w:r>
      <w:r w:rsidRPr="00F50548">
        <w:rPr>
          <w:rFonts w:ascii="Times New Roman" w:hAnsi="Times New Roman" w:cs="Times New Roman"/>
        </w:rPr>
        <w:t xml:space="preserve"> as illustrated in Table 3.2.</w:t>
      </w:r>
    </w:p>
    <w:p w14:paraId="34513C7D" w14:textId="77777777" w:rsidR="0003533A" w:rsidRPr="00F50548" w:rsidRDefault="0003533A" w:rsidP="00F413B4">
      <w:pPr>
        <w:spacing w:line="360" w:lineRule="auto"/>
        <w:rPr>
          <w:rFonts w:ascii="Times New Roman" w:hAnsi="Times New Roman" w:cs="Times New Roman"/>
        </w:rPr>
      </w:pPr>
    </w:p>
    <w:p w14:paraId="2B8A63E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first stage of cleaning combines the original review title and content fields together into a single field called full_review. The second stage converts all of the text to lowercase. All punctuation, numbers and other special characters are then stripped out in the third stage using a regular expression. Consecutive white spaces are then reduced to single white spaces in the fourth stage. Finally, the last stage creates a new variable called clean_review that contains the cleaned version of the text, which will be passed through the rest of the analytical </w:t>
      </w:r>
      <w:r w:rsidRPr="00F50548">
        <w:rPr>
          <w:rFonts w:ascii="Times New Roman" w:hAnsi="Times New Roman" w:cs="Times New Roman"/>
        </w:rPr>
        <w:lastRenderedPageBreak/>
        <w:t>process. Stages one through five represent a classic Natural Language Processing (NLP) pre-processing pipeline established by Bird, Klein and Loper (2009) and implement the noise removal strategy described in Suthar et al. (2025).</w:t>
      </w:r>
    </w:p>
    <w:p w14:paraId="77264164" w14:textId="77777777" w:rsidR="0003533A" w:rsidRPr="00F50548" w:rsidRDefault="0003533A" w:rsidP="00F413B4">
      <w:pPr>
        <w:spacing w:line="360" w:lineRule="auto"/>
        <w:rPr>
          <w:rFonts w:ascii="Times New Roman" w:hAnsi="Times New Roman" w:cs="Times New Roman"/>
        </w:rPr>
      </w:pPr>
    </w:p>
    <w:p w14:paraId="11A7A24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3.2: Pre-processing Steps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3200"/>
        <w:gridCol w:w="4872"/>
      </w:tblGrid>
      <w:tr w:rsidR="0003533A" w:rsidRPr="00F50548" w14:paraId="3570CCE7" w14:textId="77777777" w:rsidTr="006A0E9A">
        <w:trPr>
          <w:tblHeader/>
        </w:trPr>
        <w:tc>
          <w:tcPr>
            <w:tcW w:w="10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70A18F2"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Step</w:t>
            </w:r>
          </w:p>
        </w:tc>
        <w:tc>
          <w:tcPr>
            <w:tcW w:w="32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096BE5DE"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Description</w:t>
            </w:r>
          </w:p>
        </w:tc>
        <w:tc>
          <w:tcPr>
            <w:tcW w:w="4872"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0B5E22FC"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Purpose</w:t>
            </w:r>
          </w:p>
        </w:tc>
      </w:tr>
      <w:tr w:rsidR="0003533A" w:rsidRPr="00F50548" w14:paraId="6CBA1960" w14:textId="77777777" w:rsidTr="006A0E9A">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718BF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613589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Combine review title and review content into one field</w:t>
            </w:r>
          </w:p>
        </w:tc>
        <w:tc>
          <w:tcPr>
            <w:tcW w:w="48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3AC59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ensure all textual information from the review is included in the analysis</w:t>
            </w:r>
          </w:p>
        </w:tc>
      </w:tr>
      <w:tr w:rsidR="0003533A" w:rsidRPr="00F50548" w14:paraId="6A1CC1AF" w14:textId="77777777" w:rsidTr="006A0E9A">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6C5F9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9B733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Convert text to lowercase</w:t>
            </w:r>
          </w:p>
        </w:tc>
        <w:tc>
          <w:tcPr>
            <w:tcW w:w="48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8A0565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standardise words and avoid duplication caused by case differences</w:t>
            </w:r>
          </w:p>
        </w:tc>
      </w:tr>
      <w:tr w:rsidR="0003533A" w:rsidRPr="00F50548" w14:paraId="7AE1310F" w14:textId="77777777" w:rsidTr="006A0E9A">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3F495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EE591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Special Characters &amp; Punctuation Removed </w:t>
            </w:r>
          </w:p>
        </w:tc>
        <w:tc>
          <w:tcPr>
            <w:tcW w:w="48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DD8FC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reduce noise in the text data</w:t>
            </w:r>
          </w:p>
        </w:tc>
      </w:tr>
      <w:tr w:rsidR="0003533A" w:rsidRPr="00F50548" w14:paraId="4420784B" w14:textId="77777777" w:rsidTr="006A0E9A">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240B0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C6F74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Cleaned Extra Whitespace </w:t>
            </w:r>
          </w:p>
        </w:tc>
        <w:tc>
          <w:tcPr>
            <w:tcW w:w="48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088D4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improve text consistency and readability</w:t>
            </w:r>
          </w:p>
        </w:tc>
      </w:tr>
      <w:tr w:rsidR="0003533A" w:rsidRPr="00F50548" w14:paraId="3308A3F4" w14:textId="77777777" w:rsidTr="006A0E9A">
        <w:tc>
          <w:tcPr>
            <w:tcW w:w="10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CB3A22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5</w:t>
            </w:r>
          </w:p>
        </w:tc>
        <w:tc>
          <w:tcPr>
            <w:tcW w:w="3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5F670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Cleaned Text Stored as New Variable</w:t>
            </w:r>
          </w:p>
        </w:tc>
        <w:tc>
          <w:tcPr>
            <w:tcW w:w="48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00B41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prepare the dataset for sentiment analysis and machine learning</w:t>
            </w:r>
          </w:p>
        </w:tc>
      </w:tr>
    </w:tbl>
    <w:p w14:paraId="6D86A5D3" w14:textId="77777777" w:rsidR="0003533A" w:rsidRPr="00F50548" w:rsidRDefault="0003533A" w:rsidP="00F413B4">
      <w:pPr>
        <w:spacing w:line="360" w:lineRule="auto"/>
        <w:rPr>
          <w:rFonts w:ascii="Times New Roman" w:hAnsi="Times New Roman" w:cs="Times New Roman"/>
        </w:rPr>
      </w:pPr>
    </w:p>
    <w:p w14:paraId="619475DA" w14:textId="77777777" w:rsidR="0003533A" w:rsidRPr="00F50548" w:rsidRDefault="0003533A" w:rsidP="00F413B4">
      <w:pPr>
        <w:pStyle w:val="Heading3"/>
        <w:spacing w:before="0" w:after="0" w:line="360" w:lineRule="auto"/>
        <w:rPr>
          <w:rFonts w:ascii="Times New Roman" w:hAnsi="Times New Roman" w:cs="Times New Roman"/>
        </w:rPr>
      </w:pPr>
      <w:bookmarkStart w:id="39" w:name="_Toc227332290"/>
      <w:r w:rsidRPr="00F50548">
        <w:rPr>
          <w:rFonts w:ascii="Times New Roman" w:hAnsi="Times New Roman" w:cs="Times New Roman"/>
        </w:rPr>
        <w:t>3.3.3 Ethical Considerations</w:t>
      </w:r>
      <w:bookmarkEnd w:id="39"/>
    </w:p>
    <w:p w14:paraId="177A231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This research has used publicly available data and, as such, does not need formal ethical approval. The Trustpilot data collected included solely non-identifiable data, including textual customer reviews, company name and date of posting. This method is consistent with the guidelines for ethics in data mining studies presented by Kaushik et al. (2024), which highlight the importance of both transparency and anonymity with regard to automated analytical methods. VADER was chosen as the main sentiment analysis tool, largely due to its rule-based approach, resulting in complete interpretation of outputs as opposed to the black-box style of output seen using many deep learning models. </w:t>
      </w:r>
    </w:p>
    <w:p w14:paraId="43A1A6C3" w14:textId="77777777" w:rsidR="0003533A" w:rsidRPr="00F50548" w:rsidRDefault="0003533A" w:rsidP="00F413B4">
      <w:pPr>
        <w:spacing w:line="360" w:lineRule="auto"/>
        <w:rPr>
          <w:rFonts w:ascii="Times New Roman" w:hAnsi="Times New Roman" w:cs="Times New Roman"/>
        </w:rPr>
      </w:pPr>
    </w:p>
    <w:p w14:paraId="2B876C8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Additionally, it is acknowledged that a possible review bias exists within the Trustpilot reviews analysed in this study, and similarly to that identified by Zhou et al. (2026), this is likely due to loyalty scheme and return policy generosity contributing to positively biased sentiment score results.</w:t>
      </w:r>
    </w:p>
    <w:p w14:paraId="055AF074" w14:textId="77777777" w:rsidR="0003533A" w:rsidRPr="00F50548" w:rsidRDefault="0003533A" w:rsidP="00F413B4">
      <w:pPr>
        <w:spacing w:line="360" w:lineRule="auto"/>
        <w:rPr>
          <w:rFonts w:ascii="Times New Roman" w:hAnsi="Times New Roman" w:cs="Times New Roman"/>
        </w:rPr>
      </w:pPr>
    </w:p>
    <w:p w14:paraId="0CC74638" w14:textId="77777777" w:rsidR="0003533A" w:rsidRPr="00F50548" w:rsidRDefault="0003533A" w:rsidP="00F413B4">
      <w:pPr>
        <w:pStyle w:val="Heading2"/>
        <w:spacing w:before="0" w:after="0" w:line="360" w:lineRule="auto"/>
        <w:rPr>
          <w:rFonts w:ascii="Times New Roman" w:hAnsi="Times New Roman" w:cs="Times New Roman"/>
        </w:rPr>
      </w:pPr>
      <w:bookmarkStart w:id="40" w:name="_Toc227332291"/>
      <w:r w:rsidRPr="00F50548">
        <w:rPr>
          <w:rFonts w:ascii="Times New Roman" w:hAnsi="Times New Roman" w:cs="Times New Roman"/>
          <w:color w:val="000000"/>
        </w:rPr>
        <w:lastRenderedPageBreak/>
        <w:t>3.4 Research Plan and Timeline</w:t>
      </w:r>
      <w:bookmarkEnd w:id="40"/>
    </w:p>
    <w:p w14:paraId="53DD8F09" w14:textId="469E2B0D"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project was implemented for a two-term duration (October 2025 – April 2026)</w:t>
      </w:r>
      <w:r w:rsidR="004A3039" w:rsidRPr="00F50548">
        <w:rPr>
          <w:rFonts w:ascii="Times New Roman" w:hAnsi="Times New Roman" w:cs="Times New Roman"/>
        </w:rPr>
        <w:t>,</w:t>
      </w:r>
      <w:r w:rsidRPr="00F50548">
        <w:rPr>
          <w:rFonts w:ascii="Times New Roman" w:hAnsi="Times New Roman" w:cs="Times New Roman"/>
        </w:rPr>
        <w:t xml:space="preserve"> and the first term concentrated on research design, literature review and preparation of the interim report. The second term concentrated on the implementation phase, data collection and processing, the presentation of findings and conclusions, and the completion of the dissertation. Key milestones included submitting the Project Specification Form in October 2025, the interim report in December 2025, the verbal presentation in March 2026, and the final dissertation in April 2026.</w:t>
      </w:r>
    </w:p>
    <w:p w14:paraId="75C52B0D" w14:textId="77777777" w:rsidR="0003533A" w:rsidRPr="00F50548" w:rsidRDefault="0003533A" w:rsidP="00F413B4">
      <w:pPr>
        <w:spacing w:line="360" w:lineRule="auto"/>
        <w:rPr>
          <w:rFonts w:ascii="Times New Roman" w:hAnsi="Times New Roman" w:cs="Times New Roman"/>
        </w:rPr>
      </w:pPr>
    </w:p>
    <w:p w14:paraId="5A420CC0" w14:textId="67183FD8" w:rsidR="0003533A" w:rsidRPr="00F50548" w:rsidRDefault="004A3039" w:rsidP="004A3039">
      <w:pPr>
        <w:spacing w:line="360" w:lineRule="auto"/>
        <w:rPr>
          <w:rFonts w:ascii="Times New Roman" w:hAnsi="Times New Roman" w:cs="Times New Roman"/>
        </w:rPr>
      </w:pPr>
      <w:r w:rsidRPr="00F50548">
        <w:rPr>
          <w:rFonts w:ascii="Times New Roman" w:hAnsi="Times New Roman" w:cs="Times New Roman"/>
        </w:rPr>
        <w:t xml:space="preserve">An overall summary of the research methodology is presented in Figure 3.1. </w:t>
      </w:r>
      <w:r w:rsidR="0003533A" w:rsidRPr="00F50548">
        <w:rPr>
          <w:rFonts w:ascii="Times New Roman" w:hAnsi="Times New Roman" w:cs="Times New Roman"/>
        </w:rPr>
        <w:t>The project timeline is illustrated in Figure 3.2. Figure 3.2 shows that the literature review took place contemporaneously with an early stage of data collection and technical work, as indicated by Rose et al. (202</w:t>
      </w:r>
      <w:r w:rsidR="00DF04E5" w:rsidRPr="00F50548">
        <w:rPr>
          <w:rFonts w:ascii="Times New Roman" w:hAnsi="Times New Roman" w:cs="Times New Roman"/>
        </w:rPr>
        <w:t>4</w:t>
      </w:r>
      <w:r w:rsidR="0003533A" w:rsidRPr="00F50548">
        <w:rPr>
          <w:rFonts w:ascii="Times New Roman" w:hAnsi="Times New Roman" w:cs="Times New Roman"/>
        </w:rPr>
        <w:t>), who further stated that the research process is typically an iterative one. The implementation phase of the project occurred throughout the second term, January through March 2026, following supervisor feedback on the need for increased technical detail in the project.</w:t>
      </w:r>
      <w:r w:rsidRPr="00F50548">
        <w:rPr>
          <w:rFonts w:ascii="Times New Roman" w:hAnsi="Times New Roman" w:cs="Times New Roman"/>
        </w:rPr>
        <w:t xml:space="preserve">  </w:t>
      </w:r>
    </w:p>
    <w:p w14:paraId="0B3FCD6B" w14:textId="77777777" w:rsidR="004A3039" w:rsidRPr="00F50548" w:rsidRDefault="004A3039" w:rsidP="004A3039">
      <w:pPr>
        <w:spacing w:line="360" w:lineRule="auto"/>
        <w:rPr>
          <w:rFonts w:ascii="Times New Roman" w:hAnsi="Times New Roman" w:cs="Times New Roman"/>
        </w:rPr>
      </w:pPr>
    </w:p>
    <w:p w14:paraId="32F00B2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3.1: Research Methodology Framework</w:t>
      </w:r>
    </w:p>
    <w:p w14:paraId="3DE986A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459743FA" wp14:editId="57179C1F">
            <wp:extent cx="3397250" cy="6413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t="-6430" r="40727"/>
                    <a:stretch>
                      <a:fillRect/>
                    </a:stretch>
                  </pic:blipFill>
                  <pic:spPr>
                    <a:xfrm>
                      <a:off x="0" y="0"/>
                      <a:ext cx="3397250" cy="641350"/>
                    </a:xfrm>
                    <a:prstGeom prst="rect">
                      <a:avLst/>
                    </a:prstGeom>
                    <a:ln/>
                  </pic:spPr>
                </pic:pic>
              </a:graphicData>
            </a:graphic>
          </wp:inline>
        </w:drawing>
      </w:r>
    </w:p>
    <w:p w14:paraId="42DE9AB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70E147B9" w14:textId="77777777" w:rsidR="0003533A" w:rsidRPr="00F50548" w:rsidRDefault="0003533A" w:rsidP="00F413B4">
      <w:pPr>
        <w:spacing w:line="360" w:lineRule="auto"/>
        <w:rPr>
          <w:rFonts w:ascii="Times New Roman" w:hAnsi="Times New Roman" w:cs="Times New Roman"/>
        </w:rPr>
      </w:pPr>
    </w:p>
    <w:p w14:paraId="0D8972B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3.2: Project Gantt Chart - Hashim Mohamed | COMP10034 | 2025-2026</w:t>
      </w:r>
    </w:p>
    <w:p w14:paraId="6D03206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3FCD23FC" wp14:editId="3BEA4267">
            <wp:extent cx="5760720" cy="20383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60720" cy="2038350"/>
                    </a:xfrm>
                    <a:prstGeom prst="rect">
                      <a:avLst/>
                    </a:prstGeom>
                    <a:ln/>
                  </pic:spPr>
                </pic:pic>
              </a:graphicData>
            </a:graphic>
          </wp:inline>
        </w:drawing>
      </w:r>
    </w:p>
    <w:p w14:paraId="2BFF49F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7BC653D6" w14:textId="77777777" w:rsidR="0003533A" w:rsidRPr="00F50548" w:rsidRDefault="0003533A" w:rsidP="00F413B4">
      <w:pPr>
        <w:spacing w:line="360" w:lineRule="auto"/>
        <w:rPr>
          <w:rFonts w:ascii="Times New Roman" w:hAnsi="Times New Roman" w:cs="Times New Roman"/>
        </w:rPr>
      </w:pPr>
    </w:p>
    <w:p w14:paraId="028B2C49" w14:textId="77777777" w:rsidR="0003533A" w:rsidRPr="00F50548" w:rsidRDefault="0003533A" w:rsidP="00F413B4">
      <w:pPr>
        <w:pStyle w:val="Heading2"/>
        <w:spacing w:before="0" w:after="0" w:line="360" w:lineRule="auto"/>
        <w:rPr>
          <w:rFonts w:ascii="Times New Roman" w:hAnsi="Times New Roman" w:cs="Times New Roman"/>
        </w:rPr>
      </w:pPr>
      <w:bookmarkStart w:id="41" w:name="_Toc227332292"/>
      <w:r w:rsidRPr="00F50548">
        <w:rPr>
          <w:rFonts w:ascii="Times New Roman" w:hAnsi="Times New Roman" w:cs="Times New Roman"/>
          <w:color w:val="000000"/>
        </w:rPr>
        <w:t>3.5 Limitations of the Methodology</w:t>
      </w:r>
      <w:bookmarkEnd w:id="41"/>
    </w:p>
    <w:p w14:paraId="302EA39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Several limitations with respect to the methodology utilised in this study were recognised. The primary limitation was the use of a non-probability sample design, as only available customer reviews for each retailer (1,000 reviews per store) were analysed. Therefore, the results may not reflect the views of other customers who have purchased products from Tesco and Sainsbury's.</w:t>
      </w:r>
    </w:p>
    <w:p w14:paraId="0846C51B" w14:textId="77777777" w:rsidR="0003533A" w:rsidRPr="00F50548" w:rsidRDefault="0003533A" w:rsidP="00F413B4">
      <w:pPr>
        <w:spacing w:line="360" w:lineRule="auto"/>
        <w:rPr>
          <w:rFonts w:ascii="Times New Roman" w:hAnsi="Times New Roman" w:cs="Times New Roman"/>
        </w:rPr>
      </w:pPr>
    </w:p>
    <w:p w14:paraId="1E0460D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second limitation exists in terms of the reliance on lexicon-based sentiment analysis. Hutto and Gilbert (2014), in addition to stating that VADER's reliability is negatively impacted when analysing reviews containing sarcasm or irony, reported that some sarcastic reviewers use positive words to express a negative opinion, known as sentiment flipping, resulting in potential errors when applying the VADER rating system.</w:t>
      </w:r>
    </w:p>
    <w:p w14:paraId="2904159D" w14:textId="77777777" w:rsidR="0003533A" w:rsidRPr="00F50548" w:rsidRDefault="0003533A" w:rsidP="00F413B4">
      <w:pPr>
        <w:spacing w:line="360" w:lineRule="auto"/>
        <w:rPr>
          <w:rFonts w:ascii="Times New Roman" w:hAnsi="Times New Roman" w:cs="Times New Roman"/>
        </w:rPr>
      </w:pPr>
    </w:p>
    <w:p w14:paraId="1CBDE50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Thirdly, since no decision was made regarding whether to apply stemming or lemmatisation, variations of words representing similar themes are treated as separate entities during keyword frequency analyses. Lastly, although Chauhan and Shah (2021) report that short texts provide sparse datasets characterised by low levels of word co-occurrence, making it challenging for LDA to recognise important relationships among words, and therefore limiting the ability to determine the contextual relationship among specific words.</w:t>
      </w:r>
    </w:p>
    <w:p w14:paraId="3C0811D6" w14:textId="77777777" w:rsidR="0003533A" w:rsidRPr="00F50548" w:rsidRDefault="0003533A" w:rsidP="00F413B4">
      <w:pPr>
        <w:spacing w:line="360" w:lineRule="auto"/>
        <w:rPr>
          <w:rFonts w:ascii="Times New Roman" w:hAnsi="Times New Roman" w:cs="Times New Roman"/>
        </w:rPr>
      </w:pPr>
    </w:p>
    <w:p w14:paraId="1CA125D9" w14:textId="77777777" w:rsidR="0003533A" w:rsidRPr="00F50548" w:rsidRDefault="0003533A" w:rsidP="00F413B4">
      <w:pPr>
        <w:pStyle w:val="Heading2"/>
        <w:spacing w:before="0" w:after="0" w:line="360" w:lineRule="auto"/>
        <w:rPr>
          <w:rFonts w:ascii="Times New Roman" w:hAnsi="Times New Roman" w:cs="Times New Roman"/>
        </w:rPr>
      </w:pPr>
      <w:bookmarkStart w:id="42" w:name="_Toc227332293"/>
      <w:r w:rsidRPr="00F50548">
        <w:rPr>
          <w:rFonts w:ascii="Times New Roman" w:hAnsi="Times New Roman" w:cs="Times New Roman"/>
          <w:color w:val="000000"/>
        </w:rPr>
        <w:t>3.6 Conclusion</w:t>
      </w:r>
      <w:bookmarkEnd w:id="42"/>
    </w:p>
    <w:p w14:paraId="6D35A6E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chapter describes the positivist (deductive) quantitative research design employed within this study, justifies why Trustpilot is used as the main data source, describes the five-step pre-processing pipeline, discusses the ethical considerations involved in using publicly available consumer data, and presents the technical tools used and their relevance to the current literature. The next chapter will provide an in-depth description of how the NLP pipeline was implemented.</w:t>
      </w:r>
    </w:p>
    <w:p w14:paraId="3E511183" w14:textId="77777777" w:rsidR="0003533A" w:rsidRPr="00F50548" w:rsidRDefault="0003533A" w:rsidP="00F413B4">
      <w:pPr>
        <w:spacing w:line="360" w:lineRule="auto"/>
        <w:rPr>
          <w:rFonts w:ascii="Times New Roman" w:hAnsi="Times New Roman" w:cs="Times New Roman"/>
        </w:rPr>
      </w:pPr>
    </w:p>
    <w:p w14:paraId="4719928D" w14:textId="77777777" w:rsidR="0003533A" w:rsidRPr="00F50548" w:rsidRDefault="0003533A" w:rsidP="00F413B4">
      <w:pPr>
        <w:spacing w:line="360" w:lineRule="auto"/>
        <w:rPr>
          <w:rFonts w:ascii="Times New Roman" w:hAnsi="Times New Roman" w:cs="Times New Roman"/>
        </w:rPr>
      </w:pPr>
    </w:p>
    <w:p w14:paraId="04556AC2" w14:textId="77777777" w:rsidR="0003533A" w:rsidRPr="00F50548" w:rsidRDefault="0003533A" w:rsidP="00F413B4">
      <w:pPr>
        <w:spacing w:line="360" w:lineRule="auto"/>
        <w:rPr>
          <w:rFonts w:ascii="Times New Roman" w:hAnsi="Times New Roman" w:cs="Times New Roman"/>
        </w:rPr>
      </w:pPr>
    </w:p>
    <w:p w14:paraId="368C31A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3B59EB8C" w14:textId="77777777" w:rsidR="0003533A" w:rsidRPr="00F50548" w:rsidRDefault="0003533A" w:rsidP="00F413B4">
      <w:pPr>
        <w:spacing w:line="360" w:lineRule="auto"/>
        <w:rPr>
          <w:rFonts w:ascii="Times New Roman" w:hAnsi="Times New Roman" w:cs="Times New Roman"/>
        </w:rPr>
      </w:pPr>
    </w:p>
    <w:p w14:paraId="03AE3AD2" w14:textId="77777777" w:rsidR="0003533A" w:rsidRPr="00F50548" w:rsidRDefault="0003533A" w:rsidP="00F413B4">
      <w:pPr>
        <w:spacing w:line="360" w:lineRule="auto"/>
        <w:rPr>
          <w:rFonts w:ascii="Times New Roman" w:hAnsi="Times New Roman" w:cs="Times New Roman"/>
        </w:rPr>
      </w:pPr>
    </w:p>
    <w:p w14:paraId="4E133F6A" w14:textId="77777777" w:rsidR="0003533A" w:rsidRPr="00F50548" w:rsidRDefault="0003533A" w:rsidP="00F413B4">
      <w:pPr>
        <w:spacing w:line="360" w:lineRule="auto"/>
        <w:rPr>
          <w:rFonts w:ascii="Times New Roman" w:hAnsi="Times New Roman" w:cs="Times New Roman"/>
        </w:rPr>
      </w:pPr>
    </w:p>
    <w:p w14:paraId="53749707" w14:textId="77777777" w:rsidR="0003533A" w:rsidRPr="00F50548" w:rsidRDefault="0003533A" w:rsidP="00F413B4">
      <w:pPr>
        <w:spacing w:line="360" w:lineRule="auto"/>
        <w:rPr>
          <w:rFonts w:ascii="Times New Roman" w:hAnsi="Times New Roman" w:cs="Times New Roman"/>
        </w:rPr>
      </w:pPr>
    </w:p>
    <w:p w14:paraId="3AD2D95C" w14:textId="77777777" w:rsidR="0003533A" w:rsidRPr="00F50548" w:rsidRDefault="0003533A" w:rsidP="00F413B4">
      <w:pPr>
        <w:spacing w:line="360" w:lineRule="auto"/>
        <w:rPr>
          <w:rFonts w:ascii="Times New Roman" w:hAnsi="Times New Roman" w:cs="Times New Roman"/>
        </w:rPr>
      </w:pPr>
    </w:p>
    <w:p w14:paraId="45E974E4" w14:textId="77777777" w:rsidR="0003533A" w:rsidRPr="00F50548" w:rsidRDefault="0003533A" w:rsidP="00F413B4">
      <w:pPr>
        <w:spacing w:line="360" w:lineRule="auto"/>
        <w:rPr>
          <w:rFonts w:ascii="Times New Roman" w:hAnsi="Times New Roman" w:cs="Times New Roman"/>
        </w:rPr>
      </w:pPr>
    </w:p>
    <w:p w14:paraId="283619D5" w14:textId="77777777" w:rsidR="0003533A" w:rsidRPr="00F50548" w:rsidRDefault="0003533A" w:rsidP="00F413B4">
      <w:pPr>
        <w:spacing w:line="360" w:lineRule="auto"/>
        <w:rPr>
          <w:rFonts w:ascii="Times New Roman" w:hAnsi="Times New Roman" w:cs="Times New Roman"/>
        </w:rPr>
      </w:pPr>
    </w:p>
    <w:p w14:paraId="1161BC3F" w14:textId="77777777" w:rsidR="0003533A" w:rsidRPr="00F50548" w:rsidRDefault="0003533A" w:rsidP="00F413B4">
      <w:pPr>
        <w:spacing w:line="360" w:lineRule="auto"/>
        <w:rPr>
          <w:rFonts w:ascii="Times New Roman" w:hAnsi="Times New Roman" w:cs="Times New Roman"/>
        </w:rPr>
      </w:pPr>
    </w:p>
    <w:p w14:paraId="6D7F6FE9" w14:textId="77777777" w:rsidR="0003533A" w:rsidRPr="00F50548" w:rsidRDefault="0003533A" w:rsidP="00F413B4">
      <w:pPr>
        <w:spacing w:line="360" w:lineRule="auto"/>
        <w:rPr>
          <w:rFonts w:ascii="Times New Roman" w:hAnsi="Times New Roman" w:cs="Times New Roman"/>
        </w:rPr>
      </w:pPr>
    </w:p>
    <w:p w14:paraId="4CF5323C" w14:textId="77777777" w:rsidR="0003533A" w:rsidRPr="00F50548" w:rsidRDefault="0003533A" w:rsidP="00F413B4">
      <w:pPr>
        <w:spacing w:line="360" w:lineRule="auto"/>
        <w:rPr>
          <w:rFonts w:ascii="Times New Roman" w:hAnsi="Times New Roman" w:cs="Times New Roman"/>
        </w:rPr>
      </w:pPr>
    </w:p>
    <w:p w14:paraId="7594F38C" w14:textId="77777777" w:rsidR="0003533A" w:rsidRPr="00F50548" w:rsidRDefault="0003533A" w:rsidP="00F413B4">
      <w:pPr>
        <w:spacing w:line="360" w:lineRule="auto"/>
        <w:rPr>
          <w:rFonts w:ascii="Times New Roman" w:hAnsi="Times New Roman" w:cs="Times New Roman"/>
        </w:rPr>
      </w:pPr>
    </w:p>
    <w:p w14:paraId="6E503433" w14:textId="77777777" w:rsidR="0003533A" w:rsidRPr="00F50548" w:rsidRDefault="0003533A" w:rsidP="00F413B4">
      <w:pPr>
        <w:spacing w:line="360" w:lineRule="auto"/>
        <w:rPr>
          <w:rFonts w:ascii="Times New Roman" w:hAnsi="Times New Roman" w:cs="Times New Roman"/>
        </w:rPr>
      </w:pPr>
    </w:p>
    <w:p w14:paraId="15EF6990" w14:textId="77777777" w:rsidR="0003533A" w:rsidRPr="00F50548" w:rsidRDefault="0003533A" w:rsidP="00F413B4">
      <w:pPr>
        <w:spacing w:line="360" w:lineRule="auto"/>
        <w:rPr>
          <w:rFonts w:ascii="Times New Roman" w:hAnsi="Times New Roman" w:cs="Times New Roman"/>
        </w:rPr>
      </w:pPr>
    </w:p>
    <w:p w14:paraId="1CB1757B" w14:textId="77777777" w:rsidR="0003533A" w:rsidRPr="00F50548" w:rsidRDefault="0003533A" w:rsidP="00F413B4">
      <w:pPr>
        <w:pStyle w:val="Heading1"/>
        <w:spacing w:before="0" w:after="0" w:line="360" w:lineRule="auto"/>
        <w:rPr>
          <w:rFonts w:ascii="Times New Roman" w:hAnsi="Times New Roman" w:cs="Times New Roman"/>
        </w:rPr>
      </w:pPr>
      <w:bookmarkStart w:id="43" w:name="_Toc227332294"/>
      <w:r w:rsidRPr="00F50548">
        <w:rPr>
          <w:rFonts w:ascii="Times New Roman" w:hAnsi="Times New Roman" w:cs="Times New Roman"/>
          <w:color w:val="000000"/>
        </w:rPr>
        <w:t>CHAPTER FOUR</w:t>
      </w:r>
      <w:bookmarkEnd w:id="43"/>
    </w:p>
    <w:p w14:paraId="5EF4C40D" w14:textId="77777777" w:rsidR="0003533A" w:rsidRPr="00F50548" w:rsidRDefault="0003533A" w:rsidP="00F413B4">
      <w:pPr>
        <w:pStyle w:val="Heading1"/>
        <w:spacing w:before="0" w:after="0" w:line="360" w:lineRule="auto"/>
        <w:rPr>
          <w:rFonts w:ascii="Times New Roman" w:hAnsi="Times New Roman" w:cs="Times New Roman"/>
        </w:rPr>
      </w:pPr>
      <w:bookmarkStart w:id="44" w:name="_Toc227332295"/>
      <w:r w:rsidRPr="00F50548">
        <w:rPr>
          <w:rFonts w:ascii="Times New Roman" w:hAnsi="Times New Roman" w:cs="Times New Roman"/>
          <w:color w:val="000000"/>
        </w:rPr>
        <w:t>Implementation</w:t>
      </w:r>
      <w:bookmarkEnd w:id="44"/>
    </w:p>
    <w:p w14:paraId="6F1214CA" w14:textId="77777777" w:rsidR="0003533A" w:rsidRPr="00F50548" w:rsidRDefault="0003533A" w:rsidP="00F413B4">
      <w:pPr>
        <w:pStyle w:val="Heading1"/>
        <w:spacing w:before="0" w:after="0" w:line="360" w:lineRule="auto"/>
        <w:rPr>
          <w:rFonts w:ascii="Times New Roman" w:hAnsi="Times New Roman" w:cs="Times New Roman"/>
        </w:rPr>
      </w:pPr>
    </w:p>
    <w:p w14:paraId="23B48312" w14:textId="77777777" w:rsidR="0003533A" w:rsidRPr="00F50548" w:rsidRDefault="0003533A" w:rsidP="00F413B4">
      <w:pPr>
        <w:spacing w:line="360" w:lineRule="auto"/>
        <w:rPr>
          <w:rFonts w:ascii="Times New Roman" w:hAnsi="Times New Roman" w:cs="Times New Roman"/>
        </w:rPr>
      </w:pPr>
    </w:p>
    <w:p w14:paraId="5F14FC6A" w14:textId="77777777" w:rsidR="0003533A" w:rsidRPr="00F50548" w:rsidRDefault="0003533A" w:rsidP="00F413B4">
      <w:pPr>
        <w:spacing w:line="360" w:lineRule="auto"/>
        <w:rPr>
          <w:rFonts w:ascii="Times New Roman" w:hAnsi="Times New Roman" w:cs="Times New Roman"/>
        </w:rPr>
      </w:pPr>
    </w:p>
    <w:p w14:paraId="43245529" w14:textId="77777777" w:rsidR="0003533A" w:rsidRPr="00F50548" w:rsidRDefault="0003533A" w:rsidP="00F413B4">
      <w:pPr>
        <w:spacing w:line="360" w:lineRule="auto"/>
        <w:rPr>
          <w:rFonts w:ascii="Times New Roman" w:hAnsi="Times New Roman" w:cs="Times New Roman"/>
        </w:rPr>
      </w:pPr>
    </w:p>
    <w:p w14:paraId="63E3D9E3" w14:textId="77777777" w:rsidR="0003533A" w:rsidRPr="00F50548" w:rsidRDefault="0003533A" w:rsidP="00F413B4">
      <w:pPr>
        <w:spacing w:line="360" w:lineRule="auto"/>
        <w:rPr>
          <w:rFonts w:ascii="Times New Roman" w:hAnsi="Times New Roman" w:cs="Times New Roman"/>
        </w:rPr>
      </w:pPr>
    </w:p>
    <w:p w14:paraId="372ACB0F" w14:textId="77777777" w:rsidR="0003533A" w:rsidRPr="00F50548" w:rsidRDefault="0003533A" w:rsidP="00F413B4">
      <w:pPr>
        <w:spacing w:line="360" w:lineRule="auto"/>
        <w:rPr>
          <w:rFonts w:ascii="Times New Roman" w:hAnsi="Times New Roman" w:cs="Times New Roman"/>
        </w:rPr>
      </w:pPr>
    </w:p>
    <w:p w14:paraId="4CE0FC8D" w14:textId="77777777" w:rsidR="0003533A" w:rsidRPr="00F50548" w:rsidRDefault="0003533A" w:rsidP="00F413B4">
      <w:pPr>
        <w:spacing w:line="360" w:lineRule="auto"/>
        <w:rPr>
          <w:rFonts w:ascii="Times New Roman" w:hAnsi="Times New Roman" w:cs="Times New Roman"/>
        </w:rPr>
      </w:pPr>
    </w:p>
    <w:p w14:paraId="6E458317" w14:textId="77777777" w:rsidR="0003533A" w:rsidRPr="00F50548" w:rsidRDefault="0003533A" w:rsidP="00F413B4">
      <w:pPr>
        <w:spacing w:line="360" w:lineRule="auto"/>
        <w:rPr>
          <w:rFonts w:ascii="Times New Roman" w:hAnsi="Times New Roman" w:cs="Times New Roman"/>
        </w:rPr>
      </w:pPr>
    </w:p>
    <w:p w14:paraId="7BC2E956" w14:textId="77777777" w:rsidR="0003533A" w:rsidRPr="00F50548" w:rsidRDefault="0003533A" w:rsidP="00F413B4">
      <w:pPr>
        <w:spacing w:line="360" w:lineRule="auto"/>
        <w:rPr>
          <w:rFonts w:ascii="Times New Roman" w:hAnsi="Times New Roman" w:cs="Times New Roman"/>
        </w:rPr>
      </w:pPr>
    </w:p>
    <w:p w14:paraId="7F7E7C4D" w14:textId="77777777" w:rsidR="0003533A" w:rsidRPr="00F50548" w:rsidRDefault="0003533A" w:rsidP="00F413B4">
      <w:pPr>
        <w:spacing w:line="360" w:lineRule="auto"/>
        <w:rPr>
          <w:rFonts w:ascii="Times New Roman" w:hAnsi="Times New Roman" w:cs="Times New Roman"/>
        </w:rPr>
      </w:pPr>
    </w:p>
    <w:p w14:paraId="3273A41D" w14:textId="77777777" w:rsidR="0003533A" w:rsidRPr="00F50548" w:rsidRDefault="0003533A" w:rsidP="00F413B4">
      <w:pPr>
        <w:spacing w:line="360" w:lineRule="auto"/>
        <w:rPr>
          <w:rFonts w:ascii="Times New Roman" w:hAnsi="Times New Roman" w:cs="Times New Roman"/>
        </w:rPr>
      </w:pPr>
    </w:p>
    <w:p w14:paraId="196BB60B" w14:textId="77777777" w:rsidR="0003533A" w:rsidRPr="00F50548" w:rsidRDefault="0003533A" w:rsidP="00F413B4">
      <w:pPr>
        <w:spacing w:line="360" w:lineRule="auto"/>
        <w:rPr>
          <w:rFonts w:ascii="Times New Roman" w:hAnsi="Times New Roman" w:cs="Times New Roman"/>
        </w:rPr>
      </w:pPr>
    </w:p>
    <w:p w14:paraId="54337EB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56920215" w14:textId="77777777" w:rsidR="0003533A" w:rsidRPr="00F50548" w:rsidRDefault="0003533A" w:rsidP="00F413B4">
      <w:pPr>
        <w:pStyle w:val="Heading2"/>
        <w:spacing w:before="0" w:after="0" w:line="360" w:lineRule="auto"/>
        <w:rPr>
          <w:rFonts w:ascii="Times New Roman" w:hAnsi="Times New Roman" w:cs="Times New Roman"/>
        </w:rPr>
      </w:pPr>
      <w:bookmarkStart w:id="45" w:name="_Toc227332296"/>
      <w:r w:rsidRPr="00F50548">
        <w:rPr>
          <w:rFonts w:ascii="Times New Roman" w:hAnsi="Times New Roman" w:cs="Times New Roman"/>
          <w:color w:val="000000"/>
        </w:rPr>
        <w:lastRenderedPageBreak/>
        <w:t>4.0 Introduction</w:t>
      </w:r>
      <w:bookmarkEnd w:id="45"/>
    </w:p>
    <w:p w14:paraId="3A66CF46" w14:textId="0B0AAD96"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This chapter covers the evolution of each phase of the technical procedure of the Natural Language Processing (NLP) pipeline that was used during this study. The stages include data loading, data pre-processing, sentiment analysis, machine learning-based classification, keyword frequency </w:t>
      </w:r>
      <w:r w:rsidR="00DC1474" w:rsidRPr="00F50548">
        <w:rPr>
          <w:rFonts w:ascii="Times New Roman" w:hAnsi="Times New Roman" w:cs="Times New Roman"/>
        </w:rPr>
        <w:t>analysis,</w:t>
      </w:r>
      <w:r w:rsidRPr="00F50548">
        <w:rPr>
          <w:rFonts w:ascii="Times New Roman" w:hAnsi="Times New Roman" w:cs="Times New Roman"/>
        </w:rPr>
        <w:t xml:space="preserve"> and visualisation. All the steps were part of a complete NLP workflow illustrated by Figure 4.1, demonstrating the full flow from initial raw data to final comparative outputs.</w:t>
      </w:r>
    </w:p>
    <w:p w14:paraId="152A7CA2" w14:textId="77777777" w:rsidR="0003533A" w:rsidRPr="00F50548" w:rsidRDefault="0003533A" w:rsidP="00F413B4">
      <w:pPr>
        <w:spacing w:line="360" w:lineRule="auto"/>
        <w:rPr>
          <w:rFonts w:ascii="Times New Roman" w:hAnsi="Times New Roman" w:cs="Times New Roman"/>
        </w:rPr>
      </w:pPr>
    </w:p>
    <w:p w14:paraId="19FC2247" w14:textId="77777777" w:rsidR="0003533A" w:rsidRPr="00F50548" w:rsidRDefault="0003533A" w:rsidP="00F413B4">
      <w:pPr>
        <w:pStyle w:val="Heading2"/>
        <w:spacing w:before="0" w:after="0" w:line="360" w:lineRule="auto"/>
        <w:rPr>
          <w:rFonts w:ascii="Times New Roman" w:hAnsi="Times New Roman" w:cs="Times New Roman"/>
        </w:rPr>
      </w:pPr>
      <w:bookmarkStart w:id="46" w:name="_Toc227332297"/>
      <w:r w:rsidRPr="00F50548">
        <w:rPr>
          <w:rFonts w:ascii="Times New Roman" w:hAnsi="Times New Roman" w:cs="Times New Roman"/>
          <w:color w:val="000000"/>
        </w:rPr>
        <w:t>4.1 Stage 1 - Data Loading and Initial Inspection</w:t>
      </w:r>
      <w:bookmarkEnd w:id="46"/>
    </w:p>
    <w:p w14:paraId="78BBC5F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first stage of the process involved importing the dataset into the Python environment and examining it. The data was imported from Microsoft Excel into the development environment using the pandas library, which produces a DataFrame object to hold and manipulate the data. After that, the total number of reviews in the dataset (2,000) was verified: 1,000 for Sainsbury's and 1,000 for Tesco. The column titles were also checked. As can be seen in Table 3.1, there are five columns with ratings, review title, review content, company name and date of publication. Thus, the importation of data is confirmed before performing any other processing.</w:t>
      </w:r>
    </w:p>
    <w:p w14:paraId="56A5D20B" w14:textId="77777777" w:rsidR="0003533A" w:rsidRPr="00F50548" w:rsidRDefault="0003533A" w:rsidP="00F413B4">
      <w:pPr>
        <w:spacing w:line="360" w:lineRule="auto"/>
        <w:rPr>
          <w:rFonts w:ascii="Times New Roman" w:hAnsi="Times New Roman" w:cs="Times New Roman"/>
        </w:rPr>
      </w:pPr>
    </w:p>
    <w:p w14:paraId="3277D706" w14:textId="69C247E2"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Missing values were identified in the review_title and review_content columns because many reviewers failed to enter either the title or did not provide any content for their reviews. For this reason, missing values in these two columns were replaced with an empty string using the fillna() method so that all other necessary string transformations could take place and no errors would occur. The justification for doing so is based on the statements made by Kaushik et al. (2024) regarding the importance of maintaining data completeness throughout every use of automated analytical methods.</w:t>
      </w:r>
    </w:p>
    <w:p w14:paraId="3A80D1A7" w14:textId="77777777" w:rsidR="0003533A" w:rsidRPr="00F50548" w:rsidRDefault="0003533A" w:rsidP="00F413B4">
      <w:pPr>
        <w:spacing w:line="360" w:lineRule="auto"/>
        <w:rPr>
          <w:rFonts w:ascii="Times New Roman" w:hAnsi="Times New Roman" w:cs="Times New Roman"/>
        </w:rPr>
      </w:pPr>
    </w:p>
    <w:p w14:paraId="7AF7D0A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4.1: Natural Language Processing Workflow</w:t>
      </w:r>
    </w:p>
    <w:p w14:paraId="100C8078" w14:textId="77777777" w:rsidR="0003533A" w:rsidRPr="00F50548" w:rsidRDefault="0003533A" w:rsidP="00F413B4">
      <w:pPr>
        <w:spacing w:line="360" w:lineRule="auto"/>
        <w:jc w:val="center"/>
        <w:rPr>
          <w:rFonts w:ascii="Times New Roman" w:hAnsi="Times New Roman" w:cs="Times New Roman"/>
        </w:rPr>
      </w:pPr>
      <w:r w:rsidRPr="00F50548">
        <w:rPr>
          <w:rFonts w:ascii="Times New Roman" w:hAnsi="Times New Roman" w:cs="Times New Roman"/>
          <w:noProof/>
        </w:rPr>
        <w:drawing>
          <wp:inline distT="0" distB="0" distL="0" distR="0" wp14:anchorId="25024AAD" wp14:editId="63F79FD8">
            <wp:extent cx="5760720" cy="7524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60720" cy="752475"/>
                    </a:xfrm>
                    <a:prstGeom prst="rect">
                      <a:avLst/>
                    </a:prstGeom>
                    <a:ln/>
                  </pic:spPr>
                </pic:pic>
              </a:graphicData>
            </a:graphic>
          </wp:inline>
        </w:drawing>
      </w:r>
    </w:p>
    <w:p w14:paraId="4AA9415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5A3CF7A7" w14:textId="77777777" w:rsidR="0003533A" w:rsidRPr="00F50548" w:rsidRDefault="0003533A" w:rsidP="00F413B4">
      <w:pPr>
        <w:spacing w:line="360" w:lineRule="auto"/>
        <w:rPr>
          <w:rFonts w:ascii="Times New Roman" w:hAnsi="Times New Roman" w:cs="Times New Roman"/>
        </w:rPr>
      </w:pPr>
    </w:p>
    <w:p w14:paraId="6FF5B953" w14:textId="77777777" w:rsidR="0003533A" w:rsidRPr="00F50548" w:rsidRDefault="0003533A" w:rsidP="00F413B4">
      <w:pPr>
        <w:pStyle w:val="Heading2"/>
        <w:spacing w:before="0" w:after="0" w:line="360" w:lineRule="auto"/>
        <w:rPr>
          <w:rFonts w:ascii="Times New Roman" w:hAnsi="Times New Roman" w:cs="Times New Roman"/>
        </w:rPr>
      </w:pPr>
      <w:bookmarkStart w:id="47" w:name="_Toc227332298"/>
      <w:r w:rsidRPr="00F50548">
        <w:rPr>
          <w:rFonts w:ascii="Times New Roman" w:hAnsi="Times New Roman" w:cs="Times New Roman"/>
          <w:color w:val="000000"/>
        </w:rPr>
        <w:lastRenderedPageBreak/>
        <w:t>4.2 Stage 2 - Combining Review Fields</w:t>
      </w:r>
      <w:bookmarkEnd w:id="47"/>
    </w:p>
    <w:p w14:paraId="40D3A86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After removing missing values from the dataset, the review title and review content variables were combined into a single field called full_review using a space separator. The use of both a title and body for reviews can help capture the reviewer's overall sentiment when they express it in either or both of these two fields. For example, a reviewer who writes "Terrible delivery" in the title field could write "Late again" in the body. Without both fields analysed together, the full negative sentiment about delivery time cannot be captured.</w:t>
      </w:r>
    </w:p>
    <w:p w14:paraId="12F1406E" w14:textId="77777777" w:rsidR="0003533A" w:rsidRPr="00F50548" w:rsidRDefault="0003533A" w:rsidP="00F413B4">
      <w:pPr>
        <w:spacing w:line="360" w:lineRule="auto"/>
        <w:rPr>
          <w:rFonts w:ascii="Times New Roman" w:hAnsi="Times New Roman" w:cs="Times New Roman"/>
        </w:rPr>
      </w:pPr>
    </w:p>
    <w:p w14:paraId="4C4185D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Meng et al. (2026) indicate that both review titles and bodies have independent effects on consumer rating decisions. They suggest that the effect of the title is likely stronger than that of the body due to its conciseness and clarity. These findings are supported by the information quality principles proposed by Fernandes et al. (2022).</w:t>
      </w:r>
    </w:p>
    <w:p w14:paraId="08B866B2" w14:textId="77777777" w:rsidR="0003533A" w:rsidRPr="00F50548" w:rsidRDefault="0003533A" w:rsidP="00F413B4">
      <w:pPr>
        <w:spacing w:line="360" w:lineRule="auto"/>
        <w:rPr>
          <w:rFonts w:ascii="Times New Roman" w:hAnsi="Times New Roman" w:cs="Times New Roman"/>
        </w:rPr>
      </w:pPr>
    </w:p>
    <w:p w14:paraId="2548691F" w14:textId="77777777" w:rsidR="0003533A" w:rsidRPr="00F50548" w:rsidRDefault="0003533A" w:rsidP="00F413B4">
      <w:pPr>
        <w:pStyle w:val="Heading2"/>
        <w:spacing w:before="0" w:after="0" w:line="360" w:lineRule="auto"/>
        <w:rPr>
          <w:rFonts w:ascii="Times New Roman" w:hAnsi="Times New Roman" w:cs="Times New Roman"/>
        </w:rPr>
      </w:pPr>
      <w:bookmarkStart w:id="48" w:name="_Toc227332299"/>
      <w:r w:rsidRPr="00F50548">
        <w:rPr>
          <w:rFonts w:ascii="Times New Roman" w:hAnsi="Times New Roman" w:cs="Times New Roman"/>
          <w:color w:val="000000"/>
        </w:rPr>
        <w:t>4.3 Stage 3 - Text Cleaning and Pre-processing</w:t>
      </w:r>
      <w:bookmarkEnd w:id="48"/>
    </w:p>
    <w:p w14:paraId="65F5956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Following the combination of the full_review field, a series of text-cleaning functions was executed. The entire process was placed into one function called clean_text() that can be run on each row of the dataset using the .apply() function. In addition, each cleaning step is described in Table 3.2.</w:t>
      </w:r>
    </w:p>
    <w:p w14:paraId="1971E478" w14:textId="77777777" w:rsidR="0003533A" w:rsidRPr="00F50548" w:rsidRDefault="0003533A" w:rsidP="00F413B4">
      <w:pPr>
        <w:spacing w:line="360" w:lineRule="auto"/>
        <w:rPr>
          <w:rFonts w:ascii="Times New Roman" w:hAnsi="Times New Roman" w:cs="Times New Roman"/>
        </w:rPr>
      </w:pPr>
    </w:p>
    <w:p w14:paraId="415684B8" w14:textId="60F9C592"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process started with the conversion of every review to a string using the str() function so as to have consistent data. Second, all letters were converted to lower case via the .lower() method. This allowed similar words, such as GOOD, Good and good to be considered identical. Thirdly, non-alphabetical characters were eliminated via a regular expression using the re.sub() function, removing numbers, punctuation and special characters. Fourthly, multiple consecutive white space characters were reduced down to one. Lastly, leading and trailing white space was stripped away via the .strip() function. As can be seen in Figure 4.1, all of these steps created a new column called clean_review</w:t>
      </w:r>
      <w:r w:rsidR="00F92B84" w:rsidRPr="00F50548">
        <w:rPr>
          <w:rFonts w:ascii="Times New Roman" w:hAnsi="Times New Roman" w:cs="Times New Roman"/>
        </w:rPr>
        <w:t>,</w:t>
      </w:r>
      <w:r w:rsidRPr="00F50548">
        <w:rPr>
          <w:rFonts w:ascii="Times New Roman" w:hAnsi="Times New Roman" w:cs="Times New Roman"/>
        </w:rPr>
        <w:t xml:space="preserve"> which is used as input for the next phase of the pipeline.</w:t>
      </w:r>
    </w:p>
    <w:p w14:paraId="2F2E585E" w14:textId="77777777" w:rsidR="0003533A" w:rsidRPr="00F50548" w:rsidRDefault="0003533A" w:rsidP="00F413B4">
      <w:pPr>
        <w:spacing w:line="360" w:lineRule="auto"/>
        <w:rPr>
          <w:rFonts w:ascii="Times New Roman" w:hAnsi="Times New Roman" w:cs="Times New Roman"/>
        </w:rPr>
      </w:pPr>
    </w:p>
    <w:p w14:paraId="2000D99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There is substantial evidence from previous literature to support the need for this pre-processing phase. Suthar et al. (2025) described linguistic noise as the biggest barrier to successful processing of social media and online reviews. Al-Qablan et al. (2023) noted that three of the first stages in an NLP pipeline are removing noise, lower casing and tokenising, </w:t>
      </w:r>
      <w:r w:rsidRPr="00F50548">
        <w:rPr>
          <w:rFonts w:ascii="Times New Roman" w:hAnsi="Times New Roman" w:cs="Times New Roman"/>
        </w:rPr>
        <w:lastRenderedPageBreak/>
        <w:t>which must take place before any reliable sentiment analysis method will work. Bird, Klein and Loper (2009) also made the point that it is only through adequate pre-processing that downstream NLP output will have quality.</w:t>
      </w:r>
    </w:p>
    <w:p w14:paraId="5BA8BF69" w14:textId="77777777" w:rsidR="0003533A" w:rsidRPr="00F50548" w:rsidRDefault="0003533A" w:rsidP="00F413B4">
      <w:pPr>
        <w:spacing w:line="360" w:lineRule="auto"/>
        <w:rPr>
          <w:rFonts w:ascii="Times New Roman" w:hAnsi="Times New Roman" w:cs="Times New Roman"/>
        </w:rPr>
      </w:pPr>
    </w:p>
    <w:p w14:paraId="73C41082" w14:textId="77777777" w:rsidR="0003533A" w:rsidRPr="00F50548" w:rsidRDefault="0003533A" w:rsidP="00F413B4">
      <w:pPr>
        <w:pStyle w:val="Heading2"/>
        <w:spacing w:before="0" w:after="0" w:line="360" w:lineRule="auto"/>
        <w:rPr>
          <w:rFonts w:ascii="Times New Roman" w:hAnsi="Times New Roman" w:cs="Times New Roman"/>
        </w:rPr>
      </w:pPr>
      <w:bookmarkStart w:id="49" w:name="_Toc227332300"/>
      <w:r w:rsidRPr="00F50548">
        <w:rPr>
          <w:rFonts w:ascii="Times New Roman" w:hAnsi="Times New Roman" w:cs="Times New Roman"/>
          <w:color w:val="000000"/>
        </w:rPr>
        <w:t>4.4 Stage 4 - VADER Sentiment Analysis</w:t>
      </w:r>
      <w:bookmarkEnd w:id="49"/>
    </w:p>
    <w:p w14:paraId="43BA449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After the reviews were pre-processed, they were analysed for their overall sentiment by applying the vaderSentiment library in the Google Colab notebook. A SentimentIntensityAnalyzer object was created as the analyser object. Next, a lambda function was used that called the polarity_scores() method of the SentimentIntensityAnalyzer object with the cleaned reviews and extracted the compound sentiment scores from those results, saving them into a new column labelled compound_score.</w:t>
      </w:r>
    </w:p>
    <w:p w14:paraId="5BE6F866" w14:textId="77777777" w:rsidR="0003533A" w:rsidRPr="00F50548" w:rsidRDefault="0003533A" w:rsidP="00F413B4">
      <w:pPr>
        <w:spacing w:line="360" w:lineRule="auto"/>
        <w:rPr>
          <w:rFonts w:ascii="Times New Roman" w:hAnsi="Times New Roman" w:cs="Times New Roman"/>
        </w:rPr>
      </w:pPr>
    </w:p>
    <w:p w14:paraId="46D45831" w14:textId="479F49CC"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compound score is an overall composite of all three sentiment indicators present in the text</w:t>
      </w:r>
      <w:r w:rsidR="00215639" w:rsidRPr="00F50548">
        <w:rPr>
          <w:rFonts w:ascii="Times New Roman" w:hAnsi="Times New Roman" w:cs="Times New Roman"/>
        </w:rPr>
        <w:t xml:space="preserve">, </w:t>
      </w:r>
      <w:r w:rsidRPr="00F50548">
        <w:rPr>
          <w:rFonts w:ascii="Times New Roman" w:hAnsi="Times New Roman" w:cs="Times New Roman"/>
        </w:rPr>
        <w:t xml:space="preserve"> positive, negative and neutral. The compound score will be a normalised value, ranging from -1.0 to +1.0. According to Hutto and Gilbert (2014), the compound score is calculated by first determining the valence of each word contained in the input, with consideration given to five grammar-based rules. These rules include punctuation, capitalisation, degree modifiers, contrastive conjunctions and negations. After calculating the valences for each word, the results are then normalised. Many of the compound scores generated appear at one extreme end of this scale, such as 0.9763 (positive), or the other end of the scale, such as -0.2514 (negative).</w:t>
      </w:r>
    </w:p>
    <w:p w14:paraId="5B48224C" w14:textId="77777777" w:rsidR="0003533A" w:rsidRPr="00F50548" w:rsidRDefault="0003533A" w:rsidP="00F413B4">
      <w:pPr>
        <w:spacing w:line="360" w:lineRule="auto"/>
        <w:rPr>
          <w:rFonts w:ascii="Times New Roman" w:hAnsi="Times New Roman" w:cs="Times New Roman"/>
        </w:rPr>
      </w:pPr>
    </w:p>
    <w:p w14:paraId="795896E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Using a Python function called classify_sentiment() (Hutto and Gilbert, 2014), compound scores were placed within one of three categories of sentiment. Scores above 0.05 represented positive feedback. Scores below -0.05 indicated negative feedback. All other compound scores were categorised as neutral. </w:t>
      </w:r>
    </w:p>
    <w:p w14:paraId="56A2C95A" w14:textId="77777777" w:rsidR="0003533A" w:rsidRPr="00F50548" w:rsidRDefault="0003533A" w:rsidP="00F413B4">
      <w:pPr>
        <w:spacing w:line="360" w:lineRule="auto"/>
        <w:rPr>
          <w:rFonts w:ascii="Times New Roman" w:hAnsi="Times New Roman" w:cs="Times New Roman"/>
        </w:rPr>
      </w:pPr>
    </w:p>
    <w:p w14:paraId="3E13780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Using three-class sentiment classification, In and Chanchamnan (2026) compared VADER and TextBlob as labellers for use with their machine learning and deep learning-based models on labelled data. They determined the best performance by the GRU model was when the data was labelled by TextBlob, where the performance was 96.38%. When the same data was labelled by VADER, performance was 95.03%. Additionally, Hutto and Gilbert (2014) demonstrated that VADER is highly responsive to words or phrases that are indicative of </w:t>
      </w:r>
      <w:r w:rsidRPr="00F50548">
        <w:rPr>
          <w:rFonts w:ascii="Times New Roman" w:hAnsi="Times New Roman" w:cs="Times New Roman"/>
        </w:rPr>
        <w:lastRenderedPageBreak/>
        <w:t>strong emotional emphasis such as capital letters and exclamation points, making it an ideal tool for analysing emotionally charged Trustpilot grocery reviews.</w:t>
      </w:r>
    </w:p>
    <w:p w14:paraId="0BEFB74D" w14:textId="77777777" w:rsidR="0003533A" w:rsidRPr="00F50548" w:rsidRDefault="0003533A" w:rsidP="00F413B4">
      <w:pPr>
        <w:spacing w:line="360" w:lineRule="auto"/>
        <w:rPr>
          <w:rFonts w:ascii="Times New Roman" w:hAnsi="Times New Roman" w:cs="Times New Roman"/>
        </w:rPr>
      </w:pPr>
    </w:p>
    <w:p w14:paraId="0657BEE5" w14:textId="77777777" w:rsidR="0003533A" w:rsidRPr="00F50548" w:rsidRDefault="0003533A" w:rsidP="00F413B4">
      <w:pPr>
        <w:pStyle w:val="Heading2"/>
        <w:spacing w:before="0" w:after="0" w:line="360" w:lineRule="auto"/>
        <w:rPr>
          <w:rFonts w:ascii="Times New Roman" w:hAnsi="Times New Roman" w:cs="Times New Roman"/>
        </w:rPr>
      </w:pPr>
      <w:bookmarkStart w:id="50" w:name="_Toc227332301"/>
      <w:r w:rsidRPr="00F50548">
        <w:rPr>
          <w:rFonts w:ascii="Times New Roman" w:hAnsi="Times New Roman" w:cs="Times New Roman"/>
          <w:color w:val="000000"/>
        </w:rPr>
        <w:t>4.5 Stage 5 - Sentiment Summary and Comparative Analysis</w:t>
      </w:r>
      <w:bookmarkEnd w:id="50"/>
    </w:p>
    <w:p w14:paraId="6F431A53" w14:textId="2282C7CF"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Following the assignment of sentiment labels, a summary table was created where the data is grouped by company name and sentiment and counted by number of reviews in each group, using the pandas library's groupby(), size() and unstack() functions. Two summaries were produced as Table 4.1 and Table 4.2; Table 4.1 represents absolute counts of positive, negative and neutral reviews for all retailers; Table 4.2 represents those same numbers as percentages.</w:t>
      </w:r>
      <w:r w:rsidR="004A3039" w:rsidRPr="00F50548">
        <w:rPr>
          <w:rFonts w:ascii="Times New Roman" w:hAnsi="Times New Roman" w:cs="Times New Roman"/>
        </w:rPr>
        <w:t xml:space="preserve"> The sentiment distribution for Sainsbury's is shown in Figure 4.2, and the equivalent distribution for Tesco is shown in Figure 4.3.</w:t>
      </w:r>
    </w:p>
    <w:p w14:paraId="7C55D8C3" w14:textId="77777777" w:rsidR="0003533A" w:rsidRPr="00F50548" w:rsidRDefault="0003533A" w:rsidP="00F413B4">
      <w:pPr>
        <w:spacing w:line="360" w:lineRule="auto"/>
        <w:rPr>
          <w:rFonts w:ascii="Times New Roman" w:hAnsi="Times New Roman" w:cs="Times New Roman"/>
        </w:rPr>
      </w:pPr>
    </w:p>
    <w:p w14:paraId="04699F5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4.2: Sentiment Distribution of Sainsbury's Reviews</w:t>
      </w:r>
    </w:p>
    <w:p w14:paraId="6313634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2DBC08DF" wp14:editId="21AD1FF7">
            <wp:extent cx="5760720" cy="341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760720" cy="3413125"/>
                    </a:xfrm>
                    <a:prstGeom prst="rect">
                      <a:avLst/>
                    </a:prstGeom>
                    <a:ln/>
                  </pic:spPr>
                </pic:pic>
              </a:graphicData>
            </a:graphic>
          </wp:inline>
        </w:drawing>
      </w:r>
      <w:r w:rsidRPr="00F50548">
        <w:rPr>
          <w:rFonts w:ascii="Times New Roman" w:hAnsi="Times New Roman" w:cs="Times New Roman"/>
        </w:rPr>
        <w:t>(Source: Author's own, 2026)</w:t>
      </w:r>
    </w:p>
    <w:p w14:paraId="79D3EF2E" w14:textId="77777777" w:rsidR="0003533A" w:rsidRPr="00F50548" w:rsidRDefault="0003533A" w:rsidP="00F413B4">
      <w:pPr>
        <w:spacing w:line="360" w:lineRule="auto"/>
        <w:rPr>
          <w:rFonts w:ascii="Times New Roman" w:hAnsi="Times New Roman" w:cs="Times New Roman"/>
        </w:rPr>
      </w:pPr>
    </w:p>
    <w:p w14:paraId="528BC2DA" w14:textId="77777777" w:rsidR="0003533A" w:rsidRPr="00F50548" w:rsidRDefault="0003533A" w:rsidP="00F413B4">
      <w:pPr>
        <w:spacing w:line="360" w:lineRule="auto"/>
        <w:rPr>
          <w:rFonts w:ascii="Times New Roman" w:hAnsi="Times New Roman" w:cs="Times New Roman"/>
        </w:rPr>
      </w:pPr>
    </w:p>
    <w:p w14:paraId="56BF0ADF" w14:textId="77777777" w:rsidR="0003533A" w:rsidRPr="00F50548" w:rsidRDefault="0003533A" w:rsidP="00F413B4">
      <w:pPr>
        <w:spacing w:line="360" w:lineRule="auto"/>
        <w:rPr>
          <w:rFonts w:ascii="Times New Roman" w:hAnsi="Times New Roman" w:cs="Times New Roman"/>
        </w:rPr>
      </w:pPr>
    </w:p>
    <w:p w14:paraId="7A10F981" w14:textId="77777777" w:rsidR="0003533A" w:rsidRPr="00F50548" w:rsidRDefault="0003533A" w:rsidP="00F413B4">
      <w:pPr>
        <w:spacing w:line="360" w:lineRule="auto"/>
        <w:rPr>
          <w:rFonts w:ascii="Times New Roman" w:hAnsi="Times New Roman" w:cs="Times New Roman"/>
        </w:rPr>
      </w:pPr>
    </w:p>
    <w:p w14:paraId="7840CAA9" w14:textId="77777777" w:rsidR="0003533A" w:rsidRPr="00F50548" w:rsidRDefault="0003533A" w:rsidP="00F413B4">
      <w:pPr>
        <w:spacing w:line="360" w:lineRule="auto"/>
        <w:rPr>
          <w:rFonts w:ascii="Times New Roman" w:hAnsi="Times New Roman" w:cs="Times New Roman"/>
        </w:rPr>
      </w:pPr>
    </w:p>
    <w:p w14:paraId="68ABBEE3" w14:textId="77777777" w:rsidR="0003533A" w:rsidRPr="00F50548" w:rsidRDefault="0003533A" w:rsidP="00F413B4">
      <w:pPr>
        <w:spacing w:line="360" w:lineRule="auto"/>
        <w:rPr>
          <w:rFonts w:ascii="Times New Roman" w:hAnsi="Times New Roman" w:cs="Times New Roman"/>
        </w:rPr>
      </w:pPr>
    </w:p>
    <w:p w14:paraId="3CD6AF6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Figure 4.3: Sentiment Distribution of Tesco Reviews</w:t>
      </w:r>
    </w:p>
    <w:p w14:paraId="13146A4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09B00F1D" wp14:editId="424090D8">
            <wp:extent cx="5619750" cy="32099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619750" cy="3209925"/>
                    </a:xfrm>
                    <a:prstGeom prst="rect">
                      <a:avLst/>
                    </a:prstGeom>
                    <a:ln/>
                  </pic:spPr>
                </pic:pic>
              </a:graphicData>
            </a:graphic>
          </wp:inline>
        </w:drawing>
      </w:r>
      <w:r w:rsidRPr="00F50548">
        <w:rPr>
          <w:rFonts w:ascii="Times New Roman" w:hAnsi="Times New Roman" w:cs="Times New Roman"/>
        </w:rPr>
        <w:t>(Source: Author's own, 2026)</w:t>
      </w:r>
    </w:p>
    <w:p w14:paraId="113CCC94" w14:textId="77777777" w:rsidR="0003533A" w:rsidRPr="00F50548" w:rsidRDefault="0003533A" w:rsidP="00F413B4">
      <w:pPr>
        <w:spacing w:line="360" w:lineRule="auto"/>
        <w:rPr>
          <w:rFonts w:ascii="Times New Roman" w:hAnsi="Times New Roman" w:cs="Times New Roman"/>
        </w:rPr>
      </w:pPr>
    </w:p>
    <w:p w14:paraId="64810D8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4.1: Sentiment Classification Results by Retailer</w:t>
      </w:r>
    </w:p>
    <w:tbl>
      <w:tblPr>
        <w:tblW w:w="8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1500"/>
        <w:gridCol w:w="1500"/>
        <w:gridCol w:w="1500"/>
        <w:gridCol w:w="1072"/>
      </w:tblGrid>
      <w:tr w:rsidR="0003533A" w:rsidRPr="00F50548" w14:paraId="17FB1335" w14:textId="77777777" w:rsidTr="006A0E9A">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45EFC92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Company Name</w:t>
            </w:r>
          </w:p>
        </w:tc>
        <w:tc>
          <w:tcPr>
            <w:tcW w:w="15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1B03EAD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Negative</w:t>
            </w:r>
          </w:p>
        </w:tc>
        <w:tc>
          <w:tcPr>
            <w:tcW w:w="15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005499D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Neutral</w:t>
            </w:r>
          </w:p>
        </w:tc>
        <w:tc>
          <w:tcPr>
            <w:tcW w:w="15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489D8F6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Positive</w:t>
            </w:r>
          </w:p>
        </w:tc>
        <w:tc>
          <w:tcPr>
            <w:tcW w:w="1072"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5F92A61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Total</w:t>
            </w:r>
          </w:p>
        </w:tc>
      </w:tr>
      <w:tr w:rsidR="0003533A" w:rsidRPr="00F50548" w14:paraId="0C76F094" w14:textId="77777777" w:rsidTr="006A0E9A">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1C90F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Sainsbury's</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0F28D8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265</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2D460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54</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E4FC7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681</w:t>
            </w:r>
          </w:p>
        </w:tc>
        <w:tc>
          <w:tcPr>
            <w:tcW w:w="10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B5833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1000</w:t>
            </w:r>
          </w:p>
        </w:tc>
      </w:tr>
      <w:tr w:rsidR="0003533A" w:rsidRPr="00F50548" w14:paraId="15D9F297" w14:textId="77777777" w:rsidTr="006A0E9A">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F8285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Tesco</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2FA15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543</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4E42E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41</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68804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416</w:t>
            </w:r>
          </w:p>
        </w:tc>
        <w:tc>
          <w:tcPr>
            <w:tcW w:w="10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0D71F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1000</w:t>
            </w:r>
          </w:p>
        </w:tc>
      </w:tr>
    </w:tbl>
    <w:p w14:paraId="653C46DF" w14:textId="77777777" w:rsidR="0003533A" w:rsidRPr="00F50548" w:rsidRDefault="0003533A" w:rsidP="00F413B4">
      <w:pPr>
        <w:spacing w:line="360" w:lineRule="auto"/>
        <w:rPr>
          <w:rFonts w:ascii="Times New Roman" w:hAnsi="Times New Roman" w:cs="Times New Roman"/>
        </w:rPr>
      </w:pPr>
    </w:p>
    <w:p w14:paraId="5477C5C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4.2: Sentiment Percentage Distribution</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2200"/>
        <w:gridCol w:w="2200"/>
        <w:gridCol w:w="2172"/>
      </w:tblGrid>
      <w:tr w:rsidR="0003533A" w:rsidRPr="00F50548" w14:paraId="6EC0C027" w14:textId="77777777" w:rsidTr="006A0E9A">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11EC662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Company Name</w:t>
            </w:r>
          </w:p>
        </w:tc>
        <w:tc>
          <w:tcPr>
            <w:tcW w:w="22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3517926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Negative (%)</w:t>
            </w:r>
          </w:p>
        </w:tc>
        <w:tc>
          <w:tcPr>
            <w:tcW w:w="22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4574D2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Neutral (%)</w:t>
            </w:r>
          </w:p>
        </w:tc>
        <w:tc>
          <w:tcPr>
            <w:tcW w:w="2172"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0437E10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Positive (%)</w:t>
            </w:r>
          </w:p>
        </w:tc>
      </w:tr>
      <w:tr w:rsidR="0003533A" w:rsidRPr="00F50548" w14:paraId="5A8E9519" w14:textId="77777777" w:rsidTr="006A0E9A">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398869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Sainsbury's</w:t>
            </w:r>
          </w:p>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7104F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26.5</w:t>
            </w:r>
          </w:p>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3D90A3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5.4</w:t>
            </w:r>
          </w:p>
        </w:tc>
        <w:tc>
          <w:tcPr>
            <w:tcW w:w="21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68E10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68.1</w:t>
            </w:r>
          </w:p>
        </w:tc>
      </w:tr>
      <w:tr w:rsidR="0003533A" w:rsidRPr="00F50548" w14:paraId="7DC10EA6" w14:textId="77777777" w:rsidTr="006A0E9A">
        <w:tc>
          <w:tcPr>
            <w:tcW w:w="2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FAD71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Tesco</w:t>
            </w:r>
          </w:p>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19921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54.3</w:t>
            </w:r>
          </w:p>
        </w:tc>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406AAA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4.1</w:t>
            </w:r>
          </w:p>
        </w:tc>
        <w:tc>
          <w:tcPr>
            <w:tcW w:w="217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CD1C3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41.6</w:t>
            </w:r>
          </w:p>
        </w:tc>
      </w:tr>
    </w:tbl>
    <w:p w14:paraId="725BE2DF" w14:textId="77777777" w:rsidR="0003533A" w:rsidRPr="00F50548" w:rsidRDefault="0003533A" w:rsidP="00F413B4">
      <w:pPr>
        <w:spacing w:line="360" w:lineRule="auto"/>
        <w:rPr>
          <w:rFonts w:ascii="Times New Roman" w:hAnsi="Times New Roman" w:cs="Times New Roman"/>
        </w:rPr>
      </w:pPr>
    </w:p>
    <w:p w14:paraId="4A1B8CD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In Table 4.1, the data show that there were 681 positive, 265 negative and 54 neutral reviews for Sainsbury's, totalling 1,000, indicating a positive sentiment rate of 68.1%, whereas Tesco had 416 positive, 543 negative and 41 neutral reviews, indicating a positive sentiment rate of 41.6%. Therefore, the data indicates an evident difference in terms of customer sentiment toward both retailers; clearly, Sainsbury's has outperformed Tesco across every aspect of the dataset. Figure 4.4 illustrates each retailer's sentiment profile via a stacked bar chart.</w:t>
      </w:r>
    </w:p>
    <w:p w14:paraId="3AF23051" w14:textId="77777777" w:rsidR="0003533A" w:rsidRPr="00F50548" w:rsidRDefault="0003533A" w:rsidP="00F413B4">
      <w:pPr>
        <w:spacing w:line="360" w:lineRule="auto"/>
        <w:rPr>
          <w:rFonts w:ascii="Times New Roman" w:hAnsi="Times New Roman" w:cs="Times New Roman"/>
        </w:rPr>
      </w:pPr>
    </w:p>
    <w:p w14:paraId="783466D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4.4: Sentiment Comparison Between Tesco and Sainsbury's</w:t>
      </w:r>
    </w:p>
    <w:p w14:paraId="0D59668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420188FB" wp14:editId="4FF0EF35">
            <wp:extent cx="4381500" cy="2743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381500" cy="2743200"/>
                    </a:xfrm>
                    <a:prstGeom prst="rect">
                      <a:avLst/>
                    </a:prstGeom>
                    <a:ln/>
                  </pic:spPr>
                </pic:pic>
              </a:graphicData>
            </a:graphic>
          </wp:inline>
        </w:drawing>
      </w:r>
    </w:p>
    <w:p w14:paraId="39BDF8A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47F98C7D" w14:textId="77777777" w:rsidR="0003533A" w:rsidRPr="00F50548" w:rsidRDefault="0003533A" w:rsidP="00F413B4">
      <w:pPr>
        <w:spacing w:line="360" w:lineRule="auto"/>
        <w:rPr>
          <w:rFonts w:ascii="Times New Roman" w:hAnsi="Times New Roman" w:cs="Times New Roman"/>
        </w:rPr>
      </w:pPr>
    </w:p>
    <w:p w14:paraId="4B8F857B" w14:textId="7C2A78B5"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research findings support the service quality model that Goic et al. (2021) established to demonstrate how customers will experience negative satisfaction when grocery retailers perform poorly on their customer service aspects, including waiting times and after-sales services. Additionally, this data is supported by Butler's (2026) description of the Tesco business environment, where they implemented an aggressive pricing strategy. Overall, additional background information can be found within the </w:t>
      </w:r>
      <w:r w:rsidR="008A2095" w:rsidRPr="00F50548">
        <w:rPr>
          <w:rFonts w:ascii="Times New Roman" w:hAnsi="Times New Roman" w:cs="Times New Roman"/>
        </w:rPr>
        <w:t xml:space="preserve">J Sainsbury plc (2025) </w:t>
      </w:r>
      <w:r w:rsidRPr="00F50548">
        <w:rPr>
          <w:rFonts w:ascii="Times New Roman" w:hAnsi="Times New Roman" w:cs="Times New Roman"/>
        </w:rPr>
        <w:t xml:space="preserve">and the Tesco Annual Report (2025), both of which include </w:t>
      </w:r>
      <w:r w:rsidR="00013E3D" w:rsidRPr="00F50548">
        <w:rPr>
          <w:rFonts w:ascii="Times New Roman" w:hAnsi="Times New Roman" w:cs="Times New Roman"/>
        </w:rPr>
        <w:t xml:space="preserve">a </w:t>
      </w:r>
      <w:r w:rsidRPr="00F50548">
        <w:rPr>
          <w:rFonts w:ascii="Times New Roman" w:hAnsi="Times New Roman" w:cs="Times New Roman"/>
        </w:rPr>
        <w:t>discussion of their recent investment into logistics and digital platforms. Nevertheless, the analysis indicates there has been no positive impact from these investments on consumers' perceptions.</w:t>
      </w:r>
    </w:p>
    <w:p w14:paraId="5C009301" w14:textId="77777777" w:rsidR="0003533A" w:rsidRPr="00F50548" w:rsidRDefault="0003533A" w:rsidP="00F413B4">
      <w:pPr>
        <w:spacing w:line="360" w:lineRule="auto"/>
        <w:rPr>
          <w:rFonts w:ascii="Times New Roman" w:hAnsi="Times New Roman" w:cs="Times New Roman"/>
        </w:rPr>
      </w:pPr>
    </w:p>
    <w:p w14:paraId="1D14669B" w14:textId="77777777" w:rsidR="0003533A" w:rsidRPr="00F50548" w:rsidRDefault="0003533A" w:rsidP="00F413B4">
      <w:pPr>
        <w:pStyle w:val="Heading2"/>
        <w:spacing w:before="0" w:after="0" w:line="360" w:lineRule="auto"/>
        <w:rPr>
          <w:rFonts w:ascii="Times New Roman" w:hAnsi="Times New Roman" w:cs="Times New Roman"/>
        </w:rPr>
      </w:pPr>
      <w:bookmarkStart w:id="51" w:name="_Toc227332302"/>
      <w:r w:rsidRPr="00F50548">
        <w:rPr>
          <w:rFonts w:ascii="Times New Roman" w:hAnsi="Times New Roman" w:cs="Times New Roman"/>
          <w:color w:val="000000"/>
        </w:rPr>
        <w:t>4.6 Stage 6 - Machine Learning Classification</w:t>
      </w:r>
      <w:bookmarkEnd w:id="51"/>
    </w:p>
    <w:p w14:paraId="32B1089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VADER sentiment labelling results were used to develop a machine learning classification model for the purpose of determining whether it is possible to identify sentiments labelled by VADER in the review text using a different algorithmic approach. This component was added to the project as an outcome of feedback received at the second supervisor meeting in March 2026, when the need to add a machine learning component to provide further technical credibility to the project was expressed.</w:t>
      </w:r>
    </w:p>
    <w:p w14:paraId="4CA3A994" w14:textId="77777777" w:rsidR="0003533A" w:rsidRPr="00F50548" w:rsidRDefault="0003533A" w:rsidP="00F413B4">
      <w:pPr>
        <w:spacing w:line="360" w:lineRule="auto"/>
        <w:rPr>
          <w:rFonts w:ascii="Times New Roman" w:hAnsi="Times New Roman" w:cs="Times New Roman"/>
        </w:rPr>
      </w:pPr>
    </w:p>
    <w:p w14:paraId="3DAD5DF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The process utilised the pipeline shown in Figure 4.5. Cleaned review text was used as the feature set (X), while the VADER-assigned sentiment label was the target variable (y). To transform clean text into a numeric matrix that could be input into machine learning, the clean text was transformed using the TfidfVectorizer class from scikit-learn, with English stop words removed during vectorisation. Term Frequency-Inverse Document Frequency (TF-IDF) weighting is used to create a score for each term; this score is calculated based on how frequently a given term appears within a single document versus throughout all documents. According to Jain et al. (2021), TF-IDF is a widely used feature extraction method for classification tasks involving consumer reviews, as it gives higher weights to terms unique to individual reviews.</w:t>
      </w:r>
    </w:p>
    <w:p w14:paraId="2406D9CC" w14:textId="77777777" w:rsidR="0057711A" w:rsidRPr="00F50548" w:rsidRDefault="0057711A" w:rsidP="00F413B4">
      <w:pPr>
        <w:spacing w:line="360" w:lineRule="auto"/>
        <w:rPr>
          <w:rFonts w:ascii="Times New Roman" w:hAnsi="Times New Roman" w:cs="Times New Roman"/>
        </w:rPr>
      </w:pPr>
    </w:p>
    <w:p w14:paraId="3EFBC13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dataset was then converted into a vectorised form and subsequently divided into training and testing datasets using the train_test_split() function. Approximately 80% of the dataset was used in the development of the model while the remaining 20% was used to evaluate its performance. The random_state parameter was set to 42 so that all analyses can be reproduced. The Multinomial Naive Bayes classifier was created using the MultinomialNB class and then trained on the training data using the fit() method. </w:t>
      </w:r>
    </w:p>
    <w:p w14:paraId="5B2F98E4" w14:textId="77777777" w:rsidR="0003533A" w:rsidRPr="00F50548" w:rsidRDefault="0003533A" w:rsidP="00F413B4">
      <w:pPr>
        <w:spacing w:line="360" w:lineRule="auto"/>
        <w:rPr>
          <w:rFonts w:ascii="Times New Roman" w:hAnsi="Times New Roman" w:cs="Times New Roman"/>
        </w:rPr>
      </w:pPr>
    </w:p>
    <w:p w14:paraId="4C095B1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As explained by Wang (2024), the Multinomial Naive Bayes algorithm offers both high levels of accuracy and fast processing speeds for classification-based text analysis applications. Alantari et al. (2022) analysed the use of TF-IDF vectorisation in conjunction with Naive Bayes algorithms to derive accurate results from domain-specific reviews, confirming that the decision to apply these techniques is well supported academically.</w:t>
      </w:r>
    </w:p>
    <w:p w14:paraId="1DF8494A" w14:textId="77777777" w:rsidR="0003533A" w:rsidRPr="00F50548" w:rsidRDefault="0003533A" w:rsidP="00F413B4">
      <w:pPr>
        <w:spacing w:line="360" w:lineRule="auto"/>
        <w:rPr>
          <w:rFonts w:ascii="Times New Roman" w:hAnsi="Times New Roman" w:cs="Times New Roman"/>
        </w:rPr>
      </w:pPr>
    </w:p>
    <w:p w14:paraId="59205DB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4.5: Machine Learning Sentiment Classification Pipeline</w:t>
      </w:r>
    </w:p>
    <w:p w14:paraId="49B9354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69159EEA" wp14:editId="6F515459">
            <wp:extent cx="5760720" cy="679450"/>
            <wp:effectExtent l="0" t="0" r="0" b="635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760720" cy="679450"/>
                    </a:xfrm>
                    <a:prstGeom prst="rect">
                      <a:avLst/>
                    </a:prstGeom>
                    <a:ln/>
                  </pic:spPr>
                </pic:pic>
              </a:graphicData>
            </a:graphic>
          </wp:inline>
        </w:drawing>
      </w:r>
    </w:p>
    <w:p w14:paraId="613D331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03DECF55" w14:textId="77777777" w:rsidR="0003533A" w:rsidRPr="00F50548" w:rsidRDefault="0003533A" w:rsidP="00F413B4">
      <w:pPr>
        <w:spacing w:line="360" w:lineRule="auto"/>
        <w:rPr>
          <w:rFonts w:ascii="Times New Roman" w:hAnsi="Times New Roman" w:cs="Times New Roman"/>
        </w:rPr>
      </w:pPr>
    </w:p>
    <w:p w14:paraId="15C4A3A8" w14:textId="52CC331F"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trained model was used to make predictions on the test dataset using the predict() method. The overall accuracy of the model was assessed using the accuracy_score() function. With an average accuracy of 68.5% as seen in Table 4.4, this means that roughly two out of every three reviews were correctly classified in the test dataset. Accuracy is described as the </w:t>
      </w:r>
      <w:r w:rsidRPr="00F50548">
        <w:rPr>
          <w:rFonts w:ascii="Times New Roman" w:hAnsi="Times New Roman" w:cs="Times New Roman"/>
        </w:rPr>
        <w:lastRenderedPageBreak/>
        <w:t>primary benchmark measure for classification tasks by Pedregosa et al. (2011), but Suthar et al. (2025) further explain that when dealing with class-imbalanced datasets, additional measures, including precision, recall, and F1-score, need to be evaluated to assess the overall performance of a model.</w:t>
      </w:r>
      <w:r w:rsidR="00F50548" w:rsidRPr="00F50548">
        <w:rPr>
          <w:rFonts w:ascii="Times New Roman" w:hAnsi="Times New Roman" w:cs="Times New Roman"/>
        </w:rPr>
        <w:t xml:space="preserve"> </w:t>
      </w:r>
    </w:p>
    <w:p w14:paraId="33C72B37" w14:textId="77777777" w:rsidR="0003533A" w:rsidRPr="00F50548" w:rsidRDefault="0003533A" w:rsidP="00F413B4">
      <w:pPr>
        <w:spacing w:line="360" w:lineRule="auto"/>
        <w:rPr>
          <w:rFonts w:ascii="Times New Roman" w:hAnsi="Times New Roman" w:cs="Times New Roman"/>
        </w:rPr>
      </w:pPr>
    </w:p>
    <w:p w14:paraId="7AD1A5E2" w14:textId="77777777" w:rsidR="0003533A" w:rsidRPr="00F50548" w:rsidRDefault="0003533A" w:rsidP="00F413B4">
      <w:pPr>
        <w:pStyle w:val="Heading2"/>
        <w:spacing w:before="0" w:after="0" w:line="360" w:lineRule="auto"/>
        <w:rPr>
          <w:rFonts w:ascii="Times New Roman" w:hAnsi="Times New Roman" w:cs="Times New Roman"/>
        </w:rPr>
      </w:pPr>
      <w:bookmarkStart w:id="52" w:name="_Toc227332303"/>
      <w:r w:rsidRPr="00F50548">
        <w:rPr>
          <w:rFonts w:ascii="Times New Roman" w:hAnsi="Times New Roman" w:cs="Times New Roman"/>
          <w:color w:val="000000"/>
        </w:rPr>
        <w:t>4.7 Stage 7 - Model Evaluation</w:t>
      </w:r>
      <w:bookmarkEnd w:id="52"/>
    </w:p>
    <w:p w14:paraId="57D5C53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thorough evaluation of how well the model performs was completed using scikit-learn's classification_report() and confusion_matrix() functions. The full classification report is provided in Table 4.3. The confusion matrix is shown in Figure 4.6.</w:t>
      </w:r>
    </w:p>
    <w:p w14:paraId="3EFAA678" w14:textId="77777777" w:rsidR="0003533A" w:rsidRPr="00F50548" w:rsidRDefault="0003533A" w:rsidP="00F413B4">
      <w:pPr>
        <w:spacing w:line="360" w:lineRule="auto"/>
        <w:rPr>
          <w:rFonts w:ascii="Times New Roman" w:hAnsi="Times New Roman" w:cs="Times New Roman"/>
        </w:rPr>
      </w:pPr>
    </w:p>
    <w:p w14:paraId="30D10FE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4.3: Classification Report</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50"/>
        <w:gridCol w:w="1750"/>
        <w:gridCol w:w="1750"/>
        <w:gridCol w:w="1622"/>
      </w:tblGrid>
      <w:tr w:rsidR="0003533A" w:rsidRPr="00F50548" w14:paraId="3D8CC5D9" w14:textId="77777777" w:rsidTr="006A0E9A">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5F5AECC0" w14:textId="77777777" w:rsidR="0003533A" w:rsidRPr="00F50548" w:rsidRDefault="0003533A" w:rsidP="00F413B4">
            <w:pPr>
              <w:spacing w:line="360" w:lineRule="auto"/>
              <w:rPr>
                <w:rFonts w:ascii="Times New Roman" w:hAnsi="Times New Roman" w:cs="Times New Roman"/>
                <w:color w:val="FFFFFF" w:themeColor="background1"/>
              </w:rPr>
            </w:pPr>
          </w:p>
        </w:tc>
        <w:tc>
          <w:tcPr>
            <w:tcW w:w="175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3E395C90"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Precision</w:t>
            </w:r>
          </w:p>
        </w:tc>
        <w:tc>
          <w:tcPr>
            <w:tcW w:w="175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39A0DFD9"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Recall</w:t>
            </w:r>
          </w:p>
        </w:tc>
        <w:tc>
          <w:tcPr>
            <w:tcW w:w="1750"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BB85202"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F1-Score</w:t>
            </w:r>
          </w:p>
        </w:tc>
        <w:tc>
          <w:tcPr>
            <w:tcW w:w="1622"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192F1030"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Support</w:t>
            </w:r>
          </w:p>
        </w:tc>
      </w:tr>
      <w:tr w:rsidR="0003533A" w:rsidRPr="00F50548" w14:paraId="7C0229A7"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8EE97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Negative</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9ED5E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0.69</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58061F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0.54</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93C494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0.61</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8D41A4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153</w:t>
            </w:r>
          </w:p>
        </w:tc>
      </w:tr>
      <w:tr w:rsidR="0003533A" w:rsidRPr="00F50548" w14:paraId="353D4386"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04EDA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Neutral</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1E98A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0.00</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2D32F4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0.00</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C9DD9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0.00</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D4683D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27</w:t>
            </w:r>
          </w:p>
        </w:tc>
      </w:tr>
      <w:tr w:rsidR="0003533A" w:rsidRPr="00F50548" w14:paraId="21FC6644"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5432C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Positive</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B2D315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C9EAA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0.87</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03B2C8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0.76</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927412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220</w:t>
            </w:r>
          </w:p>
        </w:tc>
      </w:tr>
      <w:tr w:rsidR="0003533A" w:rsidRPr="00F50548" w14:paraId="22F948FF"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EC0F6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Accuracy</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17ADF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78FA5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C2915A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30820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r>
      <w:tr w:rsidR="0003533A" w:rsidRPr="00F50548" w14:paraId="014FA589"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0721B2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Macro avg</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489848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0.46</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AF3B6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0.47</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8726B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0.46</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E48F0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400</w:t>
            </w:r>
          </w:p>
        </w:tc>
      </w:tr>
      <w:tr w:rsidR="0003533A" w:rsidRPr="00F50548" w14:paraId="79AD6707" w14:textId="77777777" w:rsidTr="006A0E9A">
        <w:tc>
          <w:tcPr>
            <w:tcW w:w="22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8E2FC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Weighted avg</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4CB587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0.64</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0E49A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w:t>
            </w:r>
          </w:p>
        </w:tc>
        <w:tc>
          <w:tcPr>
            <w:tcW w:w="17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2CD69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0.65</w:t>
            </w:r>
          </w:p>
        </w:tc>
        <w:tc>
          <w:tcPr>
            <w:tcW w:w="1622"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E309AC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400</w:t>
            </w:r>
          </w:p>
        </w:tc>
      </w:tr>
    </w:tbl>
    <w:p w14:paraId="0C5668FD" w14:textId="77777777" w:rsidR="0003533A" w:rsidRPr="00F50548" w:rsidRDefault="0003533A" w:rsidP="00F413B4">
      <w:pPr>
        <w:spacing w:line="360" w:lineRule="auto"/>
        <w:rPr>
          <w:rFonts w:ascii="Times New Roman" w:hAnsi="Times New Roman" w:cs="Times New Roman"/>
        </w:rPr>
      </w:pPr>
    </w:p>
    <w:p w14:paraId="6A0665A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4.4: Model Accuracy</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6"/>
        <w:gridCol w:w="4536"/>
      </w:tblGrid>
      <w:tr w:rsidR="0003533A" w:rsidRPr="00F50548" w14:paraId="294CCF59" w14:textId="77777777" w:rsidTr="006A0E9A">
        <w:trPr>
          <w:tblHeader/>
        </w:trPr>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1277D81F"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Metric</w:t>
            </w:r>
          </w:p>
        </w:tc>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1AAAE62B"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Score</w:t>
            </w:r>
          </w:p>
        </w:tc>
      </w:tr>
      <w:tr w:rsidR="0003533A" w:rsidRPr="00F50548" w14:paraId="35955F89"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2BB470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Accuracy</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59F914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0.685</w:t>
            </w:r>
          </w:p>
        </w:tc>
      </w:tr>
    </w:tbl>
    <w:p w14:paraId="3E7ED639" w14:textId="77777777" w:rsidR="0003533A" w:rsidRPr="00F50548" w:rsidRDefault="0003533A" w:rsidP="00F413B4">
      <w:pPr>
        <w:spacing w:line="360" w:lineRule="auto"/>
        <w:rPr>
          <w:rFonts w:ascii="Times New Roman" w:hAnsi="Times New Roman" w:cs="Times New Roman"/>
        </w:rPr>
      </w:pPr>
    </w:p>
    <w:p w14:paraId="22ED1F2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classification results are presented in Table 4.3. The model achieved a precision of 0.69 and a recall of 0.54 when predicting negative reviews, resulting in an F1-score of 0.61. When predicting positive reviews, the model showed higher performance with a precision of 0.68, a recall of 0.87 and an F1-score of 0.76. The model's ability to identify positive reviews was significantly better than negative ones because there were more positive reviews in the training dataset. </w:t>
      </w:r>
    </w:p>
    <w:p w14:paraId="7DD1CC59" w14:textId="77777777" w:rsidR="0003533A" w:rsidRPr="00F50548" w:rsidRDefault="0003533A" w:rsidP="00F413B4">
      <w:pPr>
        <w:spacing w:line="360" w:lineRule="auto"/>
        <w:rPr>
          <w:rFonts w:ascii="Times New Roman" w:hAnsi="Times New Roman" w:cs="Times New Roman"/>
        </w:rPr>
      </w:pPr>
    </w:p>
    <w:p w14:paraId="74996BB7" w14:textId="3870D745"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One major point arising from the classification report is that the model was unable to successfully predict any of the neutral test cases, reporting a score of zero for all three metrics</w:t>
      </w:r>
      <w:r w:rsidR="00A848C9" w:rsidRPr="00F50548">
        <w:rPr>
          <w:rFonts w:ascii="Times New Roman" w:hAnsi="Times New Roman" w:cs="Times New Roman"/>
        </w:rPr>
        <w:t xml:space="preserve">, </w:t>
      </w:r>
      <w:r w:rsidRPr="00F50548">
        <w:rPr>
          <w:rFonts w:ascii="Times New Roman" w:hAnsi="Times New Roman" w:cs="Times New Roman"/>
        </w:rPr>
        <w:t>precision, recall and F1-score</w:t>
      </w:r>
      <w:r w:rsidR="00A848C9" w:rsidRPr="00F50548">
        <w:rPr>
          <w:rFonts w:ascii="Times New Roman" w:hAnsi="Times New Roman" w:cs="Times New Roman"/>
        </w:rPr>
        <w:t xml:space="preserve">, </w:t>
      </w:r>
      <w:r w:rsidRPr="00F50548">
        <w:rPr>
          <w:rFonts w:ascii="Times New Roman" w:hAnsi="Times New Roman" w:cs="Times New Roman"/>
        </w:rPr>
        <w:t>for this class. This means that all 27 neutral test cases were incorrectly classified into one of the other two classes, with 19 classified as positive and eight as negative.</w:t>
      </w:r>
    </w:p>
    <w:p w14:paraId="3CC62F36" w14:textId="77777777" w:rsidR="0003533A" w:rsidRPr="00F50548" w:rsidRDefault="0003533A" w:rsidP="00F413B4">
      <w:pPr>
        <w:spacing w:line="360" w:lineRule="auto"/>
        <w:rPr>
          <w:rFonts w:ascii="Times New Roman" w:hAnsi="Times New Roman" w:cs="Times New Roman"/>
        </w:rPr>
      </w:pPr>
    </w:p>
    <w:p w14:paraId="1A0DFB7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There are two reasons that explain why the model failed to classify neutral reviews. First, the overwhelming majority of reviews were either positive or negative; however, the number of reviews classified as neutral was only 95, less than 5% of all reviews. Second, according to Jain et al. (2021), most traditional machine learning algorithms fail on sentiment classification tasks due to class imbalance. The weighted average F1-score of 0.65 and the overall accuracy rate of 68.5% are consistent with those reported by Wang (2024) for traditional machine learning classifiers applied to consumer review datasets.</w:t>
      </w:r>
    </w:p>
    <w:p w14:paraId="2574DDB2" w14:textId="77777777" w:rsidR="0003533A" w:rsidRPr="00F50548" w:rsidRDefault="0003533A" w:rsidP="00F413B4">
      <w:pPr>
        <w:spacing w:line="360" w:lineRule="auto"/>
        <w:rPr>
          <w:rFonts w:ascii="Times New Roman" w:hAnsi="Times New Roman" w:cs="Times New Roman"/>
        </w:rPr>
      </w:pPr>
    </w:p>
    <w:p w14:paraId="0F69CADC" w14:textId="77777777" w:rsidR="0003533A" w:rsidRPr="00F50548" w:rsidRDefault="0003533A" w:rsidP="00F413B4">
      <w:pPr>
        <w:spacing w:line="360" w:lineRule="auto"/>
        <w:rPr>
          <w:rFonts w:ascii="Times New Roman" w:hAnsi="Times New Roman" w:cs="Times New Roman"/>
          <w:lang w:val="fr-FR"/>
        </w:rPr>
      </w:pPr>
      <w:r w:rsidRPr="00F50548">
        <w:rPr>
          <w:rFonts w:ascii="Times New Roman" w:hAnsi="Times New Roman" w:cs="Times New Roman"/>
          <w:lang w:val="fr-FR"/>
        </w:rPr>
        <w:t>Figure 4.6: Confusion Matrix of Sentiment Classification Model</w:t>
      </w:r>
    </w:p>
    <w:p w14:paraId="6898218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7673F283" wp14:editId="592B844C">
            <wp:extent cx="3238500" cy="252412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3238500" cy="2524125"/>
                    </a:xfrm>
                    <a:prstGeom prst="rect">
                      <a:avLst/>
                    </a:prstGeom>
                    <a:ln/>
                  </pic:spPr>
                </pic:pic>
              </a:graphicData>
            </a:graphic>
          </wp:inline>
        </w:drawing>
      </w:r>
    </w:p>
    <w:p w14:paraId="2F4C10F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1432A48D" w14:textId="77777777" w:rsidR="0003533A" w:rsidRPr="00F50548" w:rsidRDefault="0003533A" w:rsidP="00F413B4">
      <w:pPr>
        <w:spacing w:line="360" w:lineRule="auto"/>
        <w:rPr>
          <w:rFonts w:ascii="Times New Roman" w:hAnsi="Times New Roman" w:cs="Times New Roman"/>
        </w:rPr>
      </w:pPr>
    </w:p>
    <w:p w14:paraId="75DF7522" w14:textId="77777777" w:rsidR="0003533A" w:rsidRPr="00F50548" w:rsidRDefault="0003533A" w:rsidP="00F413B4">
      <w:pPr>
        <w:pStyle w:val="Heading2"/>
        <w:spacing w:before="0" w:after="0" w:line="360" w:lineRule="auto"/>
        <w:rPr>
          <w:rFonts w:ascii="Times New Roman" w:hAnsi="Times New Roman" w:cs="Times New Roman"/>
        </w:rPr>
      </w:pPr>
      <w:bookmarkStart w:id="53" w:name="_Toc227332304"/>
      <w:r w:rsidRPr="00F50548">
        <w:rPr>
          <w:rFonts w:ascii="Times New Roman" w:hAnsi="Times New Roman" w:cs="Times New Roman"/>
          <w:color w:val="000000"/>
        </w:rPr>
        <w:t>4.8 Stage 8 - Keyword Frequency Analysis</w:t>
      </w:r>
      <w:bookmarkEnd w:id="53"/>
    </w:p>
    <w:p w14:paraId="189D973C" w14:textId="4A42CD01"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In addition to using sentiment classification to identify positive and negative reviews, an additional layer of analysis was applied in order to identify topics that were being referenced by reviewers on a regular basis. While sentiment classification can be useful in identifying whether a reviewer's comments reflect a generally positive or negative view of the service, it offers no explanation as to why they have such feelings. Keyword frequency analysis </w:t>
      </w:r>
      <w:r w:rsidRPr="00F50548">
        <w:rPr>
          <w:rFonts w:ascii="Times New Roman" w:hAnsi="Times New Roman" w:cs="Times New Roman"/>
        </w:rPr>
        <w:lastRenderedPageBreak/>
        <w:t xml:space="preserve">identifies the reasons behind a reviewer's feelings based </w:t>
      </w:r>
      <w:r w:rsidR="00DC1474" w:rsidRPr="00F50548">
        <w:rPr>
          <w:rFonts w:ascii="Times New Roman" w:hAnsi="Times New Roman" w:cs="Times New Roman"/>
        </w:rPr>
        <w:t>on</w:t>
      </w:r>
      <w:r w:rsidRPr="00F50548">
        <w:rPr>
          <w:rFonts w:ascii="Times New Roman" w:hAnsi="Times New Roman" w:cs="Times New Roman"/>
        </w:rPr>
        <w:t xml:space="preserve"> what they write about in relation to their service experience.</w:t>
      </w:r>
    </w:p>
    <w:p w14:paraId="70BF9244" w14:textId="77777777" w:rsidR="0003533A" w:rsidRPr="00F50548" w:rsidRDefault="0003533A" w:rsidP="00F413B4">
      <w:pPr>
        <w:spacing w:line="360" w:lineRule="auto"/>
        <w:rPr>
          <w:rFonts w:ascii="Times New Roman" w:hAnsi="Times New Roman" w:cs="Times New Roman"/>
        </w:rPr>
      </w:pPr>
    </w:p>
    <w:p w14:paraId="005B20C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To extract keywords from the 1,000 Sainsbury's reviews, the cleaned text strings from each review were combined into a single string of clean text. Using Python's Counter function, the individual words in that string were then counted. In addition to the standard English stop words contained in NLTK, a customised stop word list was created consisting of the store names 'sainsbury' and 'sainsburys', the competitor name 'tesco', along with filler words such as 'always' and 'time'. All words containing fewer than four characters were also removed to eliminate additional noise. The top 15 keywords for Sainsbury's reviews are provided in Table 4.5.</w:t>
      </w:r>
    </w:p>
    <w:p w14:paraId="4304753D" w14:textId="77777777" w:rsidR="0003533A" w:rsidRPr="00F50548" w:rsidRDefault="0003533A" w:rsidP="00F413B4">
      <w:pPr>
        <w:spacing w:line="360" w:lineRule="auto"/>
        <w:rPr>
          <w:rFonts w:ascii="Times New Roman" w:hAnsi="Times New Roman" w:cs="Times New Roman"/>
        </w:rPr>
      </w:pPr>
    </w:p>
    <w:p w14:paraId="1D1278E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4.5: Most Frequent Keywords in Sainsbury's Reviews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6"/>
        <w:gridCol w:w="4536"/>
      </w:tblGrid>
      <w:tr w:rsidR="0003533A" w:rsidRPr="00F50548" w14:paraId="316BC12F" w14:textId="77777777" w:rsidTr="006A0E9A">
        <w:trPr>
          <w:tblHeader/>
        </w:trPr>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8B62D88"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Keyword</w:t>
            </w:r>
          </w:p>
        </w:tc>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2FFDA9E7"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Frequency</w:t>
            </w:r>
          </w:p>
        </w:tc>
      </w:tr>
      <w:tr w:rsidR="0003533A" w:rsidRPr="00F50548" w14:paraId="5FF2D0C5"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DEFFB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Good</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05E36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409</w:t>
            </w:r>
          </w:p>
        </w:tc>
      </w:tr>
      <w:tr w:rsidR="0003533A" w:rsidRPr="00F50548" w14:paraId="7DAEFE59"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13FFF4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Store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F319F0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402</w:t>
            </w:r>
          </w:p>
        </w:tc>
      </w:tr>
      <w:tr w:rsidR="0003533A" w:rsidRPr="00F50548" w14:paraId="2DF64E9B"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609F1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Delivery</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C5310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388</w:t>
            </w:r>
          </w:p>
        </w:tc>
      </w:tr>
      <w:tr w:rsidR="0003533A" w:rsidRPr="00F50548" w14:paraId="15F7EBCC"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32563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Staff</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2267E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375</w:t>
            </w:r>
          </w:p>
        </w:tc>
      </w:tr>
      <w:tr w:rsidR="0003533A" w:rsidRPr="00F50548" w14:paraId="2AD506F7"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1DA87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Shop</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D5597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321</w:t>
            </w:r>
          </w:p>
        </w:tc>
      </w:tr>
      <w:tr w:rsidR="0003533A" w:rsidRPr="00F50548" w14:paraId="0D651303"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978ED1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Shopping</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2BC65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317</w:t>
            </w:r>
          </w:p>
        </w:tc>
      </w:tr>
      <w:tr w:rsidR="0003533A" w:rsidRPr="00F50548" w14:paraId="1B928440"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9702E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Service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15817B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279</w:t>
            </w:r>
          </w:p>
        </w:tc>
      </w:tr>
      <w:tr w:rsidR="0003533A" w:rsidRPr="00F50548" w14:paraId="3CFEE387"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EE84AA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Helpful</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8442A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233</w:t>
            </w:r>
          </w:p>
        </w:tc>
      </w:tr>
      <w:tr w:rsidR="0003533A" w:rsidRPr="00F50548" w14:paraId="1C5E2D54"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6B957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Items</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F521E3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231</w:t>
            </w:r>
          </w:p>
        </w:tc>
      </w:tr>
      <w:tr w:rsidR="0003533A" w:rsidRPr="00F50548" w14:paraId="0963E142"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3FDA0F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Products</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4151F7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194</w:t>
            </w:r>
          </w:p>
        </w:tc>
      </w:tr>
      <w:tr w:rsidR="0003533A" w:rsidRPr="00F50548" w14:paraId="56B953AE"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C5651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Nectar</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C3DB1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186</w:t>
            </w:r>
          </w:p>
        </w:tc>
      </w:tr>
      <w:tr w:rsidR="0003533A" w:rsidRPr="00F50548" w14:paraId="2C9659A0"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ECC0EE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Quality</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63B15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173</w:t>
            </w:r>
          </w:p>
        </w:tc>
      </w:tr>
      <w:tr w:rsidR="0003533A" w:rsidRPr="00F50548" w14:paraId="294A087F"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EF929D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Great</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C7DBD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172</w:t>
            </w:r>
          </w:p>
        </w:tc>
      </w:tr>
      <w:tr w:rsidR="0003533A" w:rsidRPr="00F50548" w14:paraId="77C9688C"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34C2D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Order</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B2439C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167</w:t>
            </w:r>
          </w:p>
        </w:tc>
      </w:tr>
      <w:tr w:rsidR="0003533A" w:rsidRPr="00F50548" w14:paraId="6E8A9535"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BCBA3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Customer</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40DDD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154</w:t>
            </w:r>
          </w:p>
        </w:tc>
      </w:tr>
    </w:tbl>
    <w:p w14:paraId="558AFCE0" w14:textId="77777777" w:rsidR="0003533A" w:rsidRPr="00F50548" w:rsidRDefault="0003533A" w:rsidP="00F413B4">
      <w:pPr>
        <w:spacing w:line="360" w:lineRule="auto"/>
        <w:rPr>
          <w:rFonts w:ascii="Times New Roman" w:hAnsi="Times New Roman" w:cs="Times New Roman"/>
        </w:rPr>
      </w:pPr>
    </w:p>
    <w:p w14:paraId="5014097F" w14:textId="1099EE90"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most frequent words associated with Sainsbury's included 'good' (409), 'store' (402), 'delivery' (388), 'staff' (375) and 'shop' (321). Terms such as 'good', 'helpful' (233), 'great' (172), 'staff' and 'service' (279) demonstrate that a large number of customer comments are related to customers' perceptions of Sainsbury's service quality across both store and online channels. Customer references to 'nectar' (186) also provide evidence that the Nectar loyalty programme has impacted how customers perceive Sainsbury's, consistent with the strategic objectives outlined in the </w:t>
      </w:r>
      <w:r w:rsidR="008A2095" w:rsidRPr="00F50548">
        <w:rPr>
          <w:rFonts w:ascii="Times New Roman" w:hAnsi="Times New Roman" w:cs="Times New Roman"/>
        </w:rPr>
        <w:t xml:space="preserve">J Sainsbury plc (2025). </w:t>
      </w:r>
      <w:r w:rsidRPr="00F50548">
        <w:rPr>
          <w:rFonts w:ascii="Times New Roman" w:hAnsi="Times New Roman" w:cs="Times New Roman"/>
        </w:rPr>
        <w:t>A word cloud illustrating Sainsbury's review comments can be seen in Figure 4.7.</w:t>
      </w:r>
    </w:p>
    <w:p w14:paraId="04C589A4" w14:textId="77777777" w:rsidR="0003533A" w:rsidRPr="00F50548" w:rsidRDefault="0003533A" w:rsidP="00F413B4">
      <w:pPr>
        <w:spacing w:line="360" w:lineRule="auto"/>
        <w:rPr>
          <w:rFonts w:ascii="Times New Roman" w:hAnsi="Times New Roman" w:cs="Times New Roman"/>
        </w:rPr>
      </w:pPr>
    </w:p>
    <w:p w14:paraId="293DFC2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4.7: Word Cloud of Sainsbury's Reviews</w:t>
      </w:r>
    </w:p>
    <w:p w14:paraId="49FFE22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757F496C" wp14:editId="2F30B111">
            <wp:extent cx="4381500" cy="21336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381500" cy="2133600"/>
                    </a:xfrm>
                    <a:prstGeom prst="rect">
                      <a:avLst/>
                    </a:prstGeom>
                    <a:ln/>
                  </pic:spPr>
                </pic:pic>
              </a:graphicData>
            </a:graphic>
          </wp:inline>
        </w:drawing>
      </w:r>
    </w:p>
    <w:p w14:paraId="7894A90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7A25FCE2" w14:textId="77777777" w:rsidR="0003533A" w:rsidRPr="00F50548" w:rsidRDefault="0003533A" w:rsidP="00F413B4">
      <w:pPr>
        <w:spacing w:line="360" w:lineRule="auto"/>
        <w:rPr>
          <w:rFonts w:ascii="Times New Roman" w:hAnsi="Times New Roman" w:cs="Times New Roman"/>
        </w:rPr>
      </w:pPr>
    </w:p>
    <w:p w14:paraId="1E636DE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secondary keyword analysis was completed exclusively for the negative reviews from both retailers. The top five words used in negative comments were: service (364), delivery (361), store (357), customer (336) and staff (332), as shown in Table 4.6.</w:t>
      </w:r>
    </w:p>
    <w:p w14:paraId="677BFDDF" w14:textId="77777777" w:rsidR="0003533A" w:rsidRPr="00F50548" w:rsidRDefault="0003533A" w:rsidP="00F413B4">
      <w:pPr>
        <w:spacing w:line="360" w:lineRule="auto"/>
        <w:rPr>
          <w:rFonts w:ascii="Times New Roman" w:hAnsi="Times New Roman" w:cs="Times New Roman"/>
        </w:rPr>
      </w:pPr>
    </w:p>
    <w:p w14:paraId="1AC754B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Table 4.6: Negative Complaint Keywords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6"/>
        <w:gridCol w:w="4536"/>
      </w:tblGrid>
      <w:tr w:rsidR="0003533A" w:rsidRPr="00F50548" w14:paraId="2A480A18" w14:textId="77777777" w:rsidTr="006A0E9A">
        <w:trPr>
          <w:tblHeader/>
        </w:trPr>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6C0AB2BF"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Keyword</w:t>
            </w:r>
          </w:p>
        </w:tc>
        <w:tc>
          <w:tcPr>
            <w:tcW w:w="4536" w:type="dxa"/>
            <w:tcBorders>
              <w:top w:val="single" w:sz="4" w:space="0" w:color="2E75B6"/>
              <w:left w:val="single" w:sz="4" w:space="0" w:color="2E75B6"/>
              <w:bottom w:val="single" w:sz="4" w:space="0" w:color="2E75B6"/>
              <w:right w:val="single" w:sz="4" w:space="0" w:color="2E75B6"/>
            </w:tcBorders>
            <w:shd w:val="clear" w:color="auto" w:fill="0A3041"/>
            <w:tcMar>
              <w:top w:w="60" w:type="dxa"/>
              <w:left w:w="100" w:type="dxa"/>
              <w:bottom w:w="60" w:type="dxa"/>
              <w:right w:w="100" w:type="dxa"/>
            </w:tcMar>
          </w:tcPr>
          <w:p w14:paraId="71782C4A" w14:textId="77777777" w:rsidR="0003533A" w:rsidRPr="00F50548" w:rsidRDefault="0003533A" w:rsidP="00F413B4">
            <w:pPr>
              <w:spacing w:line="360" w:lineRule="auto"/>
              <w:rPr>
                <w:rFonts w:ascii="Times New Roman" w:hAnsi="Times New Roman" w:cs="Times New Roman"/>
                <w:color w:val="FFFFFF" w:themeColor="background1"/>
              </w:rPr>
            </w:pPr>
            <w:r w:rsidRPr="00F50548">
              <w:rPr>
                <w:rFonts w:ascii="Times New Roman" w:hAnsi="Times New Roman" w:cs="Times New Roman"/>
                <w:color w:val="FFFFFF" w:themeColor="background1"/>
              </w:rPr>
              <w:t>Frequency</w:t>
            </w:r>
          </w:p>
        </w:tc>
      </w:tr>
      <w:tr w:rsidR="0003533A" w:rsidRPr="00F50548" w14:paraId="1E219C97"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B8144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Service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EE042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364</w:t>
            </w:r>
          </w:p>
        </w:tc>
      </w:tr>
      <w:tr w:rsidR="0003533A" w:rsidRPr="00F50548" w14:paraId="6578F5C3"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81199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Delivery</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5BF42F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361</w:t>
            </w:r>
          </w:p>
        </w:tc>
      </w:tr>
      <w:tr w:rsidR="0003533A" w:rsidRPr="00F50548" w14:paraId="706BC32A"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79399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Store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1A34A7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357</w:t>
            </w:r>
          </w:p>
        </w:tc>
      </w:tr>
      <w:tr w:rsidR="0003533A" w:rsidRPr="00F50548" w14:paraId="5E05DFE8"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2B149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Customer</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C21E0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336</w:t>
            </w:r>
          </w:p>
        </w:tc>
      </w:tr>
      <w:tr w:rsidR="0003533A" w:rsidRPr="00F50548" w14:paraId="5FF50995"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26BB56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Staff</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1BF0E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332</w:t>
            </w:r>
          </w:p>
        </w:tc>
      </w:tr>
      <w:tr w:rsidR="0003533A" w:rsidRPr="00F50548" w14:paraId="4BA5B659"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7D802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Shopping</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AA4F0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270</w:t>
            </w:r>
          </w:p>
        </w:tc>
      </w:tr>
      <w:tr w:rsidR="0003533A" w:rsidRPr="00F50548" w14:paraId="72CB8421"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F515E2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Order</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95041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261</w:t>
            </w:r>
          </w:p>
        </w:tc>
      </w:tr>
      <w:tr w:rsidR="0003533A" w:rsidRPr="00F50548" w14:paraId="6C0A2EAE"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98DDA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Shop</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7C064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247</w:t>
            </w:r>
          </w:p>
        </w:tc>
      </w:tr>
      <w:tr w:rsidR="0003533A" w:rsidRPr="00F50548" w14:paraId="175CF847"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ADB55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Time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125BE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246</w:t>
            </w:r>
          </w:p>
        </w:tc>
      </w:tr>
      <w:tr w:rsidR="0003533A" w:rsidRPr="00F50548" w14:paraId="1F54E45D"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AD6E5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Were</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6FFD4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222</w:t>
            </w:r>
          </w:p>
        </w:tc>
      </w:tr>
      <w:tr w:rsidR="0003533A" w:rsidRPr="00F50548" w14:paraId="1F03EAE6"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C98D9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Then</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D49B07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211</w:t>
            </w:r>
          </w:p>
        </w:tc>
      </w:tr>
      <w:tr w:rsidR="0003533A" w:rsidRPr="00F50548" w14:paraId="4308743A"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57445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Items</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E5555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208</w:t>
            </w:r>
          </w:p>
        </w:tc>
      </w:tr>
      <w:tr w:rsidR="0003533A" w:rsidRPr="00F50548" w14:paraId="321A1D85"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5FABB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Only</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F4A57E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179</w:t>
            </w:r>
          </w:p>
        </w:tc>
      </w:tr>
      <w:tr w:rsidR="0003533A" w:rsidRPr="00F50548" w14:paraId="5A94C1BC"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EB356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Again</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06DAD0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175</w:t>
            </w:r>
          </w:p>
        </w:tc>
      </w:tr>
      <w:tr w:rsidR="0003533A" w:rsidRPr="00F50548" w14:paraId="4A32C3A7" w14:textId="77777777" w:rsidTr="006A0E9A">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7D9265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Back</w:t>
            </w:r>
          </w:p>
        </w:tc>
        <w:tc>
          <w:tcPr>
            <w:tcW w:w="453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0A161D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155</w:t>
            </w:r>
          </w:p>
        </w:tc>
      </w:tr>
    </w:tbl>
    <w:p w14:paraId="1888BC02" w14:textId="77777777" w:rsidR="0003533A" w:rsidRPr="00F50548" w:rsidRDefault="0003533A" w:rsidP="00F413B4">
      <w:pPr>
        <w:spacing w:line="360" w:lineRule="auto"/>
        <w:rPr>
          <w:rFonts w:ascii="Times New Roman" w:hAnsi="Times New Roman" w:cs="Times New Roman"/>
        </w:rPr>
      </w:pPr>
    </w:p>
    <w:p w14:paraId="50A14B9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volume of 'delivery' in the negative review corpus aligns with the findings of Eriksson and Stenius (2023), who found that delivery time and delivery flexibility were the two most common problems customers had when using an online grocery store. Sun et al. (2025) showed that negative emotions such as fear and disgust reduced customer satisfaction, whilst positive emotions such as trust and joy increased it, emphasising the influence of emotion on consumers' opinions. In addition, the word cloud generated from Tesco's reviews, as seen in Figure 4.8, focuses on customer complaints related to delivery, customer service and order management. Furthermore, the bar chart illustrating the top 15 complaint keywords, shown in Figure 4.9, provides a visual representation of the distribution of complaints across these categories.</w:t>
      </w:r>
    </w:p>
    <w:p w14:paraId="56DE3999" w14:textId="77777777" w:rsidR="0003533A" w:rsidRPr="00F50548" w:rsidRDefault="0003533A" w:rsidP="00F413B4">
      <w:pPr>
        <w:spacing w:line="360" w:lineRule="auto"/>
        <w:rPr>
          <w:rFonts w:ascii="Times New Roman" w:hAnsi="Times New Roman" w:cs="Times New Roman"/>
        </w:rPr>
      </w:pPr>
    </w:p>
    <w:p w14:paraId="32E01C2F" w14:textId="77777777" w:rsidR="00986AFC" w:rsidRPr="00F50548" w:rsidRDefault="00986AFC" w:rsidP="00F413B4">
      <w:pPr>
        <w:spacing w:line="360" w:lineRule="auto"/>
        <w:rPr>
          <w:rFonts w:ascii="Times New Roman" w:hAnsi="Times New Roman" w:cs="Times New Roman"/>
        </w:rPr>
      </w:pPr>
    </w:p>
    <w:p w14:paraId="2F345A92" w14:textId="77777777" w:rsidR="00986AFC" w:rsidRPr="00F50548" w:rsidRDefault="00986AFC" w:rsidP="00F413B4">
      <w:pPr>
        <w:spacing w:line="360" w:lineRule="auto"/>
        <w:rPr>
          <w:rFonts w:ascii="Times New Roman" w:hAnsi="Times New Roman" w:cs="Times New Roman"/>
        </w:rPr>
      </w:pPr>
    </w:p>
    <w:p w14:paraId="785143CC" w14:textId="77777777" w:rsidR="00986AFC" w:rsidRPr="00F50548" w:rsidRDefault="00986AFC" w:rsidP="00F413B4">
      <w:pPr>
        <w:spacing w:line="360" w:lineRule="auto"/>
        <w:rPr>
          <w:rFonts w:ascii="Times New Roman" w:hAnsi="Times New Roman" w:cs="Times New Roman"/>
        </w:rPr>
      </w:pPr>
    </w:p>
    <w:p w14:paraId="2654769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Figure 4.8: Word Cloud of Tesco Reviews</w:t>
      </w:r>
    </w:p>
    <w:p w14:paraId="1155D6F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7A05A453" wp14:editId="457E0B79">
            <wp:extent cx="4381500" cy="212407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4381500" cy="2124075"/>
                    </a:xfrm>
                    <a:prstGeom prst="rect">
                      <a:avLst/>
                    </a:prstGeom>
                    <a:ln/>
                  </pic:spPr>
                </pic:pic>
              </a:graphicData>
            </a:graphic>
          </wp:inline>
        </w:drawing>
      </w:r>
    </w:p>
    <w:p w14:paraId="2525B63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32CB99E5" w14:textId="77777777" w:rsidR="0003533A" w:rsidRPr="00F50548" w:rsidRDefault="0003533A" w:rsidP="00F413B4">
      <w:pPr>
        <w:spacing w:line="360" w:lineRule="auto"/>
        <w:rPr>
          <w:rFonts w:ascii="Times New Roman" w:hAnsi="Times New Roman" w:cs="Times New Roman"/>
        </w:rPr>
      </w:pPr>
    </w:p>
    <w:p w14:paraId="47DBB81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Figure 4.9: Top Complaint Keywords in Negative Reviews</w:t>
      </w:r>
    </w:p>
    <w:p w14:paraId="5332124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noProof/>
        </w:rPr>
        <w:drawing>
          <wp:inline distT="0" distB="0" distL="0" distR="0" wp14:anchorId="0F8AFC99" wp14:editId="620932AD">
            <wp:extent cx="4381500" cy="32861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4381500" cy="3286125"/>
                    </a:xfrm>
                    <a:prstGeom prst="rect">
                      <a:avLst/>
                    </a:prstGeom>
                    <a:ln/>
                  </pic:spPr>
                </pic:pic>
              </a:graphicData>
            </a:graphic>
          </wp:inline>
        </w:drawing>
      </w:r>
    </w:p>
    <w:p w14:paraId="42F462B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(Source: Author's own, 2026)</w:t>
      </w:r>
    </w:p>
    <w:p w14:paraId="347D0644" w14:textId="77777777" w:rsidR="0003533A" w:rsidRPr="00F50548" w:rsidRDefault="0003533A" w:rsidP="00F413B4">
      <w:pPr>
        <w:spacing w:line="360" w:lineRule="auto"/>
        <w:rPr>
          <w:rFonts w:ascii="Times New Roman" w:hAnsi="Times New Roman" w:cs="Times New Roman"/>
        </w:rPr>
      </w:pPr>
    </w:p>
    <w:p w14:paraId="3B66201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SERVQUAL dimensions identified by Parasuraman et al. (1988) reveal failures across several dimensions through the negative keyword patterns. The presence of 'delivery' and 'time' within the negative keyword corpus indicates failures in the Reliability dimension, defined by Parasuraman et al. (1988) as the ability to provide services as promised. The high frequency of 'service', 'customer' and 'staff' illustrates failures in the Responsiveness </w:t>
      </w:r>
      <w:r w:rsidRPr="00F50548">
        <w:rPr>
          <w:rFonts w:ascii="Times New Roman" w:hAnsi="Times New Roman" w:cs="Times New Roman"/>
        </w:rPr>
        <w:lastRenderedPageBreak/>
        <w:t>dimension as defined by Koner et al. (2022). The presence of 'order' and 'items' also illustrates an organisational problem-solving issue.</w:t>
      </w:r>
    </w:p>
    <w:p w14:paraId="57EAE854" w14:textId="77777777" w:rsidR="0003533A" w:rsidRPr="00F50548" w:rsidRDefault="0003533A" w:rsidP="00F413B4">
      <w:pPr>
        <w:spacing w:line="360" w:lineRule="auto"/>
        <w:rPr>
          <w:rFonts w:ascii="Times New Roman" w:hAnsi="Times New Roman" w:cs="Times New Roman"/>
        </w:rPr>
      </w:pPr>
    </w:p>
    <w:p w14:paraId="69DFB8A7" w14:textId="77777777" w:rsidR="0003533A" w:rsidRPr="00F50548" w:rsidRDefault="0003533A" w:rsidP="00F413B4">
      <w:pPr>
        <w:pStyle w:val="Heading2"/>
        <w:spacing w:before="0" w:after="0" w:line="360" w:lineRule="auto"/>
        <w:rPr>
          <w:rFonts w:ascii="Times New Roman" w:hAnsi="Times New Roman" w:cs="Times New Roman"/>
        </w:rPr>
      </w:pPr>
      <w:bookmarkStart w:id="54" w:name="_Toc227332305"/>
      <w:r w:rsidRPr="00F50548">
        <w:rPr>
          <w:rFonts w:ascii="Times New Roman" w:hAnsi="Times New Roman" w:cs="Times New Roman"/>
          <w:color w:val="000000"/>
        </w:rPr>
        <w:t>4.9 Conclusion</w:t>
      </w:r>
      <w:bookmarkEnd w:id="54"/>
    </w:p>
    <w:p w14:paraId="46BBCC3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Chapter Four detailed the complete development of an NLP pipeline, from data loading to keyword frequency analysis. Each decision was supported by evidence from the existing literature. All results have been presented as tables, charts and visualisations. Results from both the sentiment analysis and keyword analysis will be assessed and placed into context in Chapters Five and Six.</w:t>
      </w:r>
    </w:p>
    <w:p w14:paraId="2D9622E3" w14:textId="77777777" w:rsidR="0003533A" w:rsidRPr="00F50548" w:rsidRDefault="0003533A" w:rsidP="00F413B4">
      <w:pPr>
        <w:spacing w:line="360" w:lineRule="auto"/>
        <w:rPr>
          <w:rFonts w:ascii="Times New Roman" w:hAnsi="Times New Roman" w:cs="Times New Roman"/>
        </w:rPr>
      </w:pPr>
    </w:p>
    <w:p w14:paraId="73C52E30" w14:textId="77777777" w:rsidR="0003533A" w:rsidRPr="00F50548" w:rsidRDefault="0003533A" w:rsidP="00F413B4">
      <w:pPr>
        <w:spacing w:line="360" w:lineRule="auto"/>
        <w:rPr>
          <w:rFonts w:ascii="Times New Roman" w:hAnsi="Times New Roman" w:cs="Times New Roman"/>
        </w:rPr>
      </w:pPr>
    </w:p>
    <w:p w14:paraId="6E89CB77" w14:textId="77777777" w:rsidR="0003533A" w:rsidRPr="00F50548" w:rsidRDefault="0003533A" w:rsidP="00F413B4">
      <w:pPr>
        <w:spacing w:line="360" w:lineRule="auto"/>
        <w:rPr>
          <w:rFonts w:ascii="Times New Roman" w:hAnsi="Times New Roman" w:cs="Times New Roman"/>
        </w:rPr>
      </w:pPr>
    </w:p>
    <w:p w14:paraId="374F80F4" w14:textId="77777777" w:rsidR="0003533A" w:rsidRPr="00F50548" w:rsidRDefault="0003533A" w:rsidP="00F413B4">
      <w:pPr>
        <w:spacing w:line="360" w:lineRule="auto"/>
        <w:rPr>
          <w:rFonts w:ascii="Times New Roman" w:hAnsi="Times New Roman" w:cs="Times New Roman"/>
        </w:rPr>
      </w:pPr>
    </w:p>
    <w:p w14:paraId="0012D9B3" w14:textId="77777777" w:rsidR="0003533A" w:rsidRPr="00F50548" w:rsidRDefault="0003533A" w:rsidP="00F413B4">
      <w:pPr>
        <w:spacing w:line="360" w:lineRule="auto"/>
        <w:rPr>
          <w:rFonts w:ascii="Times New Roman" w:hAnsi="Times New Roman" w:cs="Times New Roman"/>
        </w:rPr>
      </w:pPr>
    </w:p>
    <w:p w14:paraId="6E365F52" w14:textId="77777777" w:rsidR="0003533A" w:rsidRPr="00F50548" w:rsidRDefault="0003533A" w:rsidP="00F413B4">
      <w:pPr>
        <w:spacing w:line="360" w:lineRule="auto"/>
        <w:rPr>
          <w:rFonts w:ascii="Times New Roman" w:hAnsi="Times New Roman" w:cs="Times New Roman"/>
        </w:rPr>
      </w:pPr>
    </w:p>
    <w:p w14:paraId="36F3CEF1" w14:textId="77777777" w:rsidR="0003533A" w:rsidRPr="00F50548" w:rsidRDefault="0003533A" w:rsidP="00F413B4">
      <w:pPr>
        <w:spacing w:line="360" w:lineRule="auto"/>
        <w:rPr>
          <w:rFonts w:ascii="Times New Roman" w:hAnsi="Times New Roman" w:cs="Times New Roman"/>
        </w:rPr>
      </w:pPr>
    </w:p>
    <w:p w14:paraId="4256C84B" w14:textId="77777777" w:rsidR="0003533A" w:rsidRPr="00F50548" w:rsidRDefault="0003533A" w:rsidP="00F413B4">
      <w:pPr>
        <w:spacing w:line="360" w:lineRule="auto"/>
        <w:rPr>
          <w:rFonts w:ascii="Times New Roman" w:hAnsi="Times New Roman" w:cs="Times New Roman"/>
        </w:rPr>
      </w:pPr>
    </w:p>
    <w:p w14:paraId="164ECFCC" w14:textId="77777777" w:rsidR="0003533A" w:rsidRPr="00F50548" w:rsidRDefault="0003533A" w:rsidP="00F413B4">
      <w:pPr>
        <w:spacing w:line="360" w:lineRule="auto"/>
        <w:rPr>
          <w:rFonts w:ascii="Times New Roman" w:hAnsi="Times New Roman" w:cs="Times New Roman"/>
        </w:rPr>
      </w:pPr>
    </w:p>
    <w:p w14:paraId="688683D2" w14:textId="77777777" w:rsidR="0003533A" w:rsidRPr="00F50548" w:rsidRDefault="0003533A" w:rsidP="00F413B4">
      <w:pPr>
        <w:spacing w:line="360" w:lineRule="auto"/>
        <w:rPr>
          <w:rFonts w:ascii="Times New Roman" w:hAnsi="Times New Roman" w:cs="Times New Roman"/>
        </w:rPr>
      </w:pPr>
    </w:p>
    <w:p w14:paraId="0B7C10C5" w14:textId="77777777" w:rsidR="0003533A" w:rsidRPr="00F50548" w:rsidRDefault="0003533A" w:rsidP="00F413B4">
      <w:pPr>
        <w:spacing w:line="360" w:lineRule="auto"/>
        <w:rPr>
          <w:rFonts w:ascii="Times New Roman" w:hAnsi="Times New Roman" w:cs="Times New Roman"/>
        </w:rPr>
      </w:pPr>
    </w:p>
    <w:p w14:paraId="319C043F" w14:textId="77777777" w:rsidR="0003533A" w:rsidRPr="00F50548" w:rsidRDefault="0003533A" w:rsidP="00F413B4">
      <w:pPr>
        <w:spacing w:line="360" w:lineRule="auto"/>
        <w:rPr>
          <w:rFonts w:ascii="Times New Roman" w:hAnsi="Times New Roman" w:cs="Times New Roman"/>
        </w:rPr>
      </w:pPr>
    </w:p>
    <w:p w14:paraId="495BC4F2" w14:textId="77777777" w:rsidR="0003533A" w:rsidRPr="00F50548" w:rsidRDefault="0003533A" w:rsidP="00F413B4">
      <w:pPr>
        <w:spacing w:line="360" w:lineRule="auto"/>
        <w:rPr>
          <w:rFonts w:ascii="Times New Roman" w:hAnsi="Times New Roman" w:cs="Times New Roman"/>
        </w:rPr>
      </w:pPr>
    </w:p>
    <w:p w14:paraId="609F4C82" w14:textId="77777777" w:rsidR="0003533A" w:rsidRPr="00F50548" w:rsidRDefault="0003533A" w:rsidP="00F413B4">
      <w:pPr>
        <w:spacing w:line="360" w:lineRule="auto"/>
        <w:rPr>
          <w:rFonts w:ascii="Times New Roman" w:hAnsi="Times New Roman" w:cs="Times New Roman"/>
        </w:rPr>
      </w:pPr>
    </w:p>
    <w:p w14:paraId="5A46F3D6" w14:textId="77777777" w:rsidR="0003533A" w:rsidRPr="00F50548" w:rsidRDefault="0003533A" w:rsidP="00F413B4">
      <w:pPr>
        <w:spacing w:line="360" w:lineRule="auto"/>
        <w:rPr>
          <w:rFonts w:ascii="Times New Roman" w:hAnsi="Times New Roman" w:cs="Times New Roman"/>
        </w:rPr>
      </w:pPr>
    </w:p>
    <w:p w14:paraId="6F05460F" w14:textId="77777777" w:rsidR="0003533A" w:rsidRPr="00F50548" w:rsidRDefault="0003533A" w:rsidP="00F413B4">
      <w:pPr>
        <w:spacing w:line="360" w:lineRule="auto"/>
        <w:rPr>
          <w:rFonts w:ascii="Times New Roman" w:hAnsi="Times New Roman" w:cs="Times New Roman"/>
        </w:rPr>
      </w:pPr>
    </w:p>
    <w:p w14:paraId="385DAE2D" w14:textId="77777777" w:rsidR="0003533A" w:rsidRPr="00F50548" w:rsidRDefault="0003533A" w:rsidP="00F413B4">
      <w:pPr>
        <w:spacing w:line="360" w:lineRule="auto"/>
        <w:rPr>
          <w:rFonts w:ascii="Times New Roman" w:hAnsi="Times New Roman" w:cs="Times New Roman"/>
        </w:rPr>
      </w:pPr>
    </w:p>
    <w:p w14:paraId="50FE781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4D5244C7" w14:textId="77777777" w:rsidR="0003533A" w:rsidRPr="00F50548" w:rsidRDefault="0003533A" w:rsidP="00F413B4">
      <w:pPr>
        <w:spacing w:line="360" w:lineRule="auto"/>
        <w:rPr>
          <w:rFonts w:ascii="Times New Roman" w:hAnsi="Times New Roman" w:cs="Times New Roman"/>
        </w:rPr>
      </w:pPr>
    </w:p>
    <w:p w14:paraId="68255D22" w14:textId="77777777" w:rsidR="0003533A" w:rsidRPr="00F50548" w:rsidRDefault="0003533A" w:rsidP="00F413B4">
      <w:pPr>
        <w:spacing w:line="360" w:lineRule="auto"/>
        <w:rPr>
          <w:rFonts w:ascii="Times New Roman" w:hAnsi="Times New Roman" w:cs="Times New Roman"/>
        </w:rPr>
      </w:pPr>
    </w:p>
    <w:p w14:paraId="7C72CF31" w14:textId="77777777" w:rsidR="0003533A" w:rsidRPr="00F50548" w:rsidRDefault="0003533A" w:rsidP="00F413B4">
      <w:pPr>
        <w:spacing w:line="360" w:lineRule="auto"/>
        <w:rPr>
          <w:rFonts w:ascii="Times New Roman" w:hAnsi="Times New Roman" w:cs="Times New Roman"/>
        </w:rPr>
      </w:pPr>
    </w:p>
    <w:p w14:paraId="5B8395F1" w14:textId="77777777" w:rsidR="0003533A" w:rsidRPr="00F50548" w:rsidRDefault="0003533A" w:rsidP="00F413B4">
      <w:pPr>
        <w:spacing w:line="360" w:lineRule="auto"/>
        <w:rPr>
          <w:rFonts w:ascii="Times New Roman" w:hAnsi="Times New Roman" w:cs="Times New Roman"/>
        </w:rPr>
      </w:pPr>
    </w:p>
    <w:p w14:paraId="621C243A" w14:textId="77777777" w:rsidR="0003533A" w:rsidRPr="00F50548" w:rsidRDefault="0003533A" w:rsidP="00F413B4">
      <w:pPr>
        <w:spacing w:line="360" w:lineRule="auto"/>
        <w:rPr>
          <w:rFonts w:ascii="Times New Roman" w:hAnsi="Times New Roman" w:cs="Times New Roman"/>
        </w:rPr>
      </w:pPr>
    </w:p>
    <w:p w14:paraId="6CA6B190" w14:textId="77777777" w:rsidR="0003533A" w:rsidRPr="00F50548" w:rsidRDefault="0003533A" w:rsidP="00F413B4">
      <w:pPr>
        <w:spacing w:line="360" w:lineRule="auto"/>
        <w:rPr>
          <w:rFonts w:ascii="Times New Roman" w:hAnsi="Times New Roman" w:cs="Times New Roman"/>
        </w:rPr>
      </w:pPr>
    </w:p>
    <w:p w14:paraId="51F6E21D" w14:textId="77777777" w:rsidR="0003533A" w:rsidRPr="00F50548" w:rsidRDefault="0003533A" w:rsidP="00F413B4">
      <w:pPr>
        <w:spacing w:line="360" w:lineRule="auto"/>
        <w:rPr>
          <w:rFonts w:ascii="Times New Roman" w:hAnsi="Times New Roman" w:cs="Times New Roman"/>
        </w:rPr>
      </w:pPr>
    </w:p>
    <w:p w14:paraId="7C5A90C5" w14:textId="77777777" w:rsidR="0003533A" w:rsidRPr="00F50548" w:rsidRDefault="0003533A" w:rsidP="00F413B4">
      <w:pPr>
        <w:spacing w:line="360" w:lineRule="auto"/>
        <w:rPr>
          <w:rFonts w:ascii="Times New Roman" w:hAnsi="Times New Roman" w:cs="Times New Roman"/>
        </w:rPr>
      </w:pPr>
    </w:p>
    <w:p w14:paraId="3970D3BF" w14:textId="77777777" w:rsidR="0003533A" w:rsidRPr="00F50548" w:rsidRDefault="0003533A" w:rsidP="00F413B4">
      <w:pPr>
        <w:spacing w:line="360" w:lineRule="auto"/>
        <w:rPr>
          <w:rFonts w:ascii="Times New Roman" w:hAnsi="Times New Roman" w:cs="Times New Roman"/>
        </w:rPr>
      </w:pPr>
    </w:p>
    <w:p w14:paraId="38781BBB" w14:textId="77777777" w:rsidR="0003533A" w:rsidRPr="00F50548" w:rsidRDefault="0003533A" w:rsidP="00F413B4">
      <w:pPr>
        <w:spacing w:line="360" w:lineRule="auto"/>
        <w:rPr>
          <w:rFonts w:ascii="Times New Roman" w:hAnsi="Times New Roman" w:cs="Times New Roman"/>
        </w:rPr>
      </w:pPr>
    </w:p>
    <w:p w14:paraId="72CCAA80" w14:textId="77777777" w:rsidR="0003533A" w:rsidRPr="00F50548" w:rsidRDefault="0003533A" w:rsidP="00F413B4">
      <w:pPr>
        <w:spacing w:line="360" w:lineRule="auto"/>
        <w:rPr>
          <w:rFonts w:ascii="Times New Roman" w:hAnsi="Times New Roman" w:cs="Times New Roman"/>
        </w:rPr>
      </w:pPr>
    </w:p>
    <w:p w14:paraId="30B5DAF9" w14:textId="77777777" w:rsidR="0003533A" w:rsidRPr="00F50548" w:rsidRDefault="0003533A" w:rsidP="00F413B4">
      <w:pPr>
        <w:spacing w:line="360" w:lineRule="auto"/>
        <w:rPr>
          <w:rFonts w:ascii="Times New Roman" w:hAnsi="Times New Roman" w:cs="Times New Roman"/>
        </w:rPr>
      </w:pPr>
    </w:p>
    <w:p w14:paraId="4B9E60A4" w14:textId="77777777" w:rsidR="0003533A" w:rsidRPr="00F50548" w:rsidRDefault="0003533A" w:rsidP="00F413B4">
      <w:pPr>
        <w:spacing w:line="360" w:lineRule="auto"/>
        <w:rPr>
          <w:rFonts w:ascii="Times New Roman" w:hAnsi="Times New Roman" w:cs="Times New Roman"/>
        </w:rPr>
      </w:pPr>
    </w:p>
    <w:p w14:paraId="371D2A0F" w14:textId="77777777" w:rsidR="00DC1474" w:rsidRPr="00F50548" w:rsidRDefault="0003533A" w:rsidP="00DC1474">
      <w:pPr>
        <w:pStyle w:val="Heading1"/>
        <w:spacing w:before="0" w:after="0" w:line="360" w:lineRule="auto"/>
        <w:rPr>
          <w:rFonts w:ascii="Times New Roman" w:hAnsi="Times New Roman" w:cs="Times New Roman"/>
        </w:rPr>
      </w:pPr>
      <w:bookmarkStart w:id="55" w:name="_Toc227332306"/>
      <w:r w:rsidRPr="00F50548">
        <w:rPr>
          <w:rFonts w:ascii="Times New Roman" w:hAnsi="Times New Roman" w:cs="Times New Roman"/>
          <w:color w:val="000000"/>
        </w:rPr>
        <w:t>CHAPTER FIVE</w:t>
      </w:r>
      <w:bookmarkEnd w:id="55"/>
    </w:p>
    <w:p w14:paraId="73F71E34" w14:textId="37BBB50B" w:rsidR="0003533A" w:rsidRPr="00F50548" w:rsidRDefault="0003533A" w:rsidP="00DC1474">
      <w:pPr>
        <w:pStyle w:val="Heading1"/>
        <w:spacing w:before="0" w:after="0" w:line="360" w:lineRule="auto"/>
        <w:rPr>
          <w:rFonts w:ascii="Times New Roman" w:hAnsi="Times New Roman" w:cs="Times New Roman"/>
        </w:rPr>
      </w:pPr>
      <w:bookmarkStart w:id="56" w:name="_Toc227332307"/>
      <w:r w:rsidRPr="00F50548">
        <w:rPr>
          <w:rFonts w:ascii="Times New Roman" w:hAnsi="Times New Roman" w:cs="Times New Roman"/>
        </w:rPr>
        <w:t>Testing &amp; Evaluation</w:t>
      </w:r>
      <w:bookmarkEnd w:id="56"/>
    </w:p>
    <w:p w14:paraId="6A4E94D8" w14:textId="77777777" w:rsidR="0003533A" w:rsidRPr="00F50548" w:rsidRDefault="0003533A" w:rsidP="00F413B4">
      <w:pPr>
        <w:spacing w:line="360" w:lineRule="auto"/>
        <w:rPr>
          <w:rFonts w:ascii="Times New Roman" w:hAnsi="Times New Roman" w:cs="Times New Roman"/>
        </w:rPr>
      </w:pPr>
    </w:p>
    <w:p w14:paraId="63B1084B" w14:textId="77777777" w:rsidR="0003533A" w:rsidRPr="00F50548" w:rsidRDefault="0003533A" w:rsidP="00F413B4">
      <w:pPr>
        <w:spacing w:line="360" w:lineRule="auto"/>
        <w:rPr>
          <w:rFonts w:ascii="Times New Roman" w:hAnsi="Times New Roman" w:cs="Times New Roman"/>
        </w:rPr>
      </w:pPr>
    </w:p>
    <w:p w14:paraId="19981FAE" w14:textId="77777777" w:rsidR="0003533A" w:rsidRPr="00F50548" w:rsidRDefault="0003533A" w:rsidP="00F413B4">
      <w:pPr>
        <w:spacing w:line="360" w:lineRule="auto"/>
        <w:rPr>
          <w:rFonts w:ascii="Times New Roman" w:hAnsi="Times New Roman" w:cs="Times New Roman"/>
        </w:rPr>
      </w:pPr>
    </w:p>
    <w:p w14:paraId="7C042867" w14:textId="77777777" w:rsidR="0003533A" w:rsidRPr="00F50548" w:rsidRDefault="0003533A" w:rsidP="00F413B4">
      <w:pPr>
        <w:spacing w:line="360" w:lineRule="auto"/>
        <w:rPr>
          <w:rFonts w:ascii="Times New Roman" w:hAnsi="Times New Roman" w:cs="Times New Roman"/>
        </w:rPr>
      </w:pPr>
    </w:p>
    <w:p w14:paraId="468F0196" w14:textId="77777777" w:rsidR="0003533A" w:rsidRPr="00F50548" w:rsidRDefault="0003533A" w:rsidP="00F413B4">
      <w:pPr>
        <w:spacing w:line="360" w:lineRule="auto"/>
        <w:rPr>
          <w:rFonts w:ascii="Times New Roman" w:hAnsi="Times New Roman" w:cs="Times New Roman"/>
        </w:rPr>
      </w:pPr>
    </w:p>
    <w:p w14:paraId="773CAF3B" w14:textId="77777777" w:rsidR="0003533A" w:rsidRPr="00F50548" w:rsidRDefault="0003533A" w:rsidP="00F413B4">
      <w:pPr>
        <w:spacing w:line="360" w:lineRule="auto"/>
        <w:rPr>
          <w:rFonts w:ascii="Times New Roman" w:hAnsi="Times New Roman" w:cs="Times New Roman"/>
        </w:rPr>
      </w:pPr>
    </w:p>
    <w:p w14:paraId="6E1B5F2B" w14:textId="77777777" w:rsidR="0003533A" w:rsidRPr="00F50548" w:rsidRDefault="0003533A" w:rsidP="00F413B4">
      <w:pPr>
        <w:spacing w:line="360" w:lineRule="auto"/>
        <w:rPr>
          <w:rFonts w:ascii="Times New Roman" w:hAnsi="Times New Roman" w:cs="Times New Roman"/>
        </w:rPr>
      </w:pPr>
    </w:p>
    <w:p w14:paraId="2B1EF4D3" w14:textId="77777777" w:rsidR="0003533A" w:rsidRPr="00F50548" w:rsidRDefault="0003533A" w:rsidP="00F413B4">
      <w:pPr>
        <w:spacing w:line="360" w:lineRule="auto"/>
        <w:rPr>
          <w:rFonts w:ascii="Times New Roman" w:hAnsi="Times New Roman" w:cs="Times New Roman"/>
        </w:rPr>
      </w:pPr>
    </w:p>
    <w:p w14:paraId="5DA31466" w14:textId="77777777" w:rsidR="0003533A" w:rsidRPr="00F50548" w:rsidRDefault="0003533A" w:rsidP="00F413B4">
      <w:pPr>
        <w:spacing w:line="360" w:lineRule="auto"/>
        <w:rPr>
          <w:rFonts w:ascii="Times New Roman" w:hAnsi="Times New Roman" w:cs="Times New Roman"/>
        </w:rPr>
      </w:pPr>
    </w:p>
    <w:p w14:paraId="54526D69" w14:textId="77777777" w:rsidR="0003533A" w:rsidRPr="00F50548" w:rsidRDefault="0003533A" w:rsidP="00F413B4">
      <w:pPr>
        <w:spacing w:line="360" w:lineRule="auto"/>
        <w:rPr>
          <w:rFonts w:ascii="Times New Roman" w:hAnsi="Times New Roman" w:cs="Times New Roman"/>
        </w:rPr>
      </w:pPr>
    </w:p>
    <w:p w14:paraId="1847642A" w14:textId="77777777" w:rsidR="0003533A" w:rsidRPr="00F50548" w:rsidRDefault="0003533A" w:rsidP="00F413B4">
      <w:pPr>
        <w:spacing w:line="360" w:lineRule="auto"/>
        <w:rPr>
          <w:rFonts w:ascii="Times New Roman" w:hAnsi="Times New Roman" w:cs="Times New Roman"/>
        </w:rPr>
      </w:pPr>
    </w:p>
    <w:p w14:paraId="5A53FF96" w14:textId="77777777" w:rsidR="0003533A" w:rsidRPr="00F50548" w:rsidRDefault="0003533A" w:rsidP="00F413B4">
      <w:pPr>
        <w:spacing w:line="360" w:lineRule="auto"/>
        <w:rPr>
          <w:rFonts w:ascii="Times New Roman" w:hAnsi="Times New Roman" w:cs="Times New Roman"/>
        </w:rPr>
      </w:pPr>
    </w:p>
    <w:p w14:paraId="638107D0" w14:textId="77777777" w:rsidR="0003533A" w:rsidRPr="00F50548" w:rsidRDefault="0003533A" w:rsidP="00F413B4">
      <w:pPr>
        <w:spacing w:line="360" w:lineRule="auto"/>
        <w:rPr>
          <w:rFonts w:ascii="Times New Roman" w:hAnsi="Times New Roman" w:cs="Times New Roman"/>
        </w:rPr>
      </w:pPr>
    </w:p>
    <w:p w14:paraId="6815AD1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229E7F8F" w14:textId="77777777" w:rsidR="0003533A" w:rsidRPr="00F50548" w:rsidRDefault="0003533A" w:rsidP="00F413B4">
      <w:pPr>
        <w:pStyle w:val="Heading2"/>
        <w:spacing w:before="0" w:after="0" w:line="360" w:lineRule="auto"/>
        <w:rPr>
          <w:rFonts w:ascii="Times New Roman" w:hAnsi="Times New Roman" w:cs="Times New Roman"/>
        </w:rPr>
      </w:pPr>
      <w:bookmarkStart w:id="57" w:name="_Toc227332308"/>
      <w:r w:rsidRPr="00F50548">
        <w:rPr>
          <w:rFonts w:ascii="Times New Roman" w:hAnsi="Times New Roman" w:cs="Times New Roman"/>
          <w:color w:val="000000"/>
        </w:rPr>
        <w:lastRenderedPageBreak/>
        <w:t>5.0 Introduction</w:t>
      </w:r>
      <w:bookmarkEnd w:id="57"/>
    </w:p>
    <w:p w14:paraId="359064D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chapter provides an overview of the assessment of the results from the sentiment classification system tested during this study. These evaluations were intended to verify that the system is functioning as required to achieve the objectives identified in Chapter One and to provide a basis for evaluating the validity and accuracy of the outputs produced.</w:t>
      </w:r>
    </w:p>
    <w:p w14:paraId="7F7A8345" w14:textId="77777777" w:rsidR="0003533A" w:rsidRPr="00F50548" w:rsidRDefault="0003533A" w:rsidP="00F413B4">
      <w:pPr>
        <w:spacing w:line="360" w:lineRule="auto"/>
        <w:rPr>
          <w:rFonts w:ascii="Times New Roman" w:hAnsi="Times New Roman" w:cs="Times New Roman"/>
        </w:rPr>
      </w:pPr>
    </w:p>
    <w:p w14:paraId="1A0ADA1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chapter is structured as follows: first, the testing approach is discussed and justified; second, the expected outputs of the VADER sentiment classification are compared with the actual outputs; third, an analysis of the performance of the Multinomial Naive Bayes classifier based upon accuracy, precision, recall and F1-score is conducted; and finally, the overall findings from testing are summarised.</w:t>
      </w:r>
    </w:p>
    <w:p w14:paraId="2D5E61AE" w14:textId="77777777" w:rsidR="0003533A" w:rsidRPr="00F50548" w:rsidRDefault="0003533A" w:rsidP="00F413B4">
      <w:pPr>
        <w:spacing w:line="360" w:lineRule="auto"/>
        <w:rPr>
          <w:rFonts w:ascii="Times New Roman" w:hAnsi="Times New Roman" w:cs="Times New Roman"/>
        </w:rPr>
      </w:pPr>
    </w:p>
    <w:p w14:paraId="18D60D35" w14:textId="77777777" w:rsidR="0003533A" w:rsidRPr="00F50548" w:rsidRDefault="0003533A" w:rsidP="00F413B4">
      <w:pPr>
        <w:pStyle w:val="Heading2"/>
        <w:spacing w:before="0" w:after="0" w:line="360" w:lineRule="auto"/>
        <w:rPr>
          <w:rFonts w:ascii="Times New Roman" w:hAnsi="Times New Roman" w:cs="Times New Roman"/>
        </w:rPr>
      </w:pPr>
      <w:bookmarkStart w:id="58" w:name="_Toc227332309"/>
      <w:r w:rsidRPr="00F50548">
        <w:rPr>
          <w:rFonts w:ascii="Times New Roman" w:hAnsi="Times New Roman" w:cs="Times New Roman"/>
          <w:color w:val="000000"/>
        </w:rPr>
        <w:t>5.1 Testing Approach</w:t>
      </w:r>
      <w:bookmarkEnd w:id="58"/>
    </w:p>
    <w:p w14:paraId="66C5582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testing methodology for this research project was designed to test the NLP pipeline against all three objectives identified in Chapter One. Objective one required obtaining and pre-processing approximately 2,000 customer reviews. Objective two required applying VADER sentiment analysis and Naive Bayes classification to determine the sentiment of customer reviews and to compare the relationship between the sentiment determined by each method. Objective three required using keyword frequency analysis to identify common themes within the review data.</w:t>
      </w:r>
    </w:p>
    <w:p w14:paraId="3BD4EA2D" w14:textId="77777777" w:rsidR="0003533A" w:rsidRPr="00F50548" w:rsidRDefault="0003533A" w:rsidP="00F413B4">
      <w:pPr>
        <w:spacing w:line="360" w:lineRule="auto"/>
        <w:rPr>
          <w:rFonts w:ascii="Times New Roman" w:hAnsi="Times New Roman" w:cs="Times New Roman"/>
        </w:rPr>
      </w:pPr>
    </w:p>
    <w:p w14:paraId="722897C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Two types of tests were conducted on the NLP pipeline. Functional testing evaluated each component of the NLP pipeline to verify whether it generated the expected results. Performance testing evaluated the precision and reliability of the machine learning model. Both approaches align with the recommendations of Suthar et al. (2025), who suggest using both task-based performance metrics and domain-relevant outputs that can be validated against real-world outcomes. Additionally, Wang (2024) suggests that assessing accuracy alone may not represent a comprehensive assessment of performance when working with unbalanced datasets.</w:t>
      </w:r>
    </w:p>
    <w:p w14:paraId="1A53F940" w14:textId="77777777" w:rsidR="0003533A" w:rsidRPr="00F50548" w:rsidRDefault="0003533A" w:rsidP="00F413B4">
      <w:pPr>
        <w:spacing w:line="360" w:lineRule="auto"/>
        <w:rPr>
          <w:rFonts w:ascii="Times New Roman" w:hAnsi="Times New Roman" w:cs="Times New Roman"/>
        </w:rPr>
      </w:pPr>
    </w:p>
    <w:p w14:paraId="228DD036" w14:textId="77777777" w:rsidR="0003533A" w:rsidRPr="00F50548" w:rsidRDefault="0003533A" w:rsidP="00F413B4">
      <w:pPr>
        <w:pStyle w:val="Heading2"/>
        <w:spacing w:before="0" w:after="0" w:line="360" w:lineRule="auto"/>
        <w:rPr>
          <w:rFonts w:ascii="Times New Roman" w:hAnsi="Times New Roman" w:cs="Times New Roman"/>
        </w:rPr>
      </w:pPr>
      <w:bookmarkStart w:id="59" w:name="_Toc227332310"/>
      <w:r w:rsidRPr="00F50548">
        <w:rPr>
          <w:rFonts w:ascii="Times New Roman" w:hAnsi="Times New Roman" w:cs="Times New Roman"/>
          <w:color w:val="000000"/>
        </w:rPr>
        <w:lastRenderedPageBreak/>
        <w:t>5.2 Functional Testing</w:t>
      </w:r>
      <w:bookmarkEnd w:id="59"/>
    </w:p>
    <w:p w14:paraId="357977CB" w14:textId="77777777" w:rsidR="0003533A" w:rsidRPr="00F50548" w:rsidRDefault="0003533A" w:rsidP="00F413B4">
      <w:pPr>
        <w:pStyle w:val="Heading3"/>
        <w:spacing w:before="0" w:after="0" w:line="360" w:lineRule="auto"/>
        <w:rPr>
          <w:rFonts w:ascii="Times New Roman" w:hAnsi="Times New Roman" w:cs="Times New Roman"/>
        </w:rPr>
      </w:pPr>
      <w:bookmarkStart w:id="60" w:name="_Toc227332311"/>
      <w:r w:rsidRPr="00F50548">
        <w:rPr>
          <w:rFonts w:ascii="Times New Roman" w:hAnsi="Times New Roman" w:cs="Times New Roman"/>
        </w:rPr>
        <w:t>5.2.1 Data Loading and Pre-processing</w:t>
      </w:r>
      <w:bookmarkEnd w:id="60"/>
    </w:p>
    <w:p w14:paraId="0FF567D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purpose of this first functional testing phase is to verify that both the data loading and pre-processing stages generate their respective outputs as expected. Upon loading the dataset, it was confirmed that it contains 2,000 reviews, consisting of 1,000 for Sainsbury's and 1,000 for Tesco, thereby meeting the data collection requirements of the first research objective. As indicated by Table 3.1, an evaluation of the columns confirms that all five expected variables have been collected. Following application of the clean_text() function to remove unwanted characters from the text in each record, a visual inspection of a sample of records confirmed that all text had been converted to lowercase, all punctuation and special characters had been eliminated, and multiple consecutive spaces had been reduced to a single space.</w:t>
      </w:r>
    </w:p>
    <w:p w14:paraId="549E36D7" w14:textId="77777777" w:rsidR="0003533A" w:rsidRPr="00F50548" w:rsidRDefault="0003533A" w:rsidP="00F413B4">
      <w:pPr>
        <w:spacing w:line="360" w:lineRule="auto"/>
        <w:rPr>
          <w:rFonts w:ascii="Times New Roman" w:hAnsi="Times New Roman" w:cs="Times New Roman"/>
        </w:rPr>
      </w:pPr>
    </w:p>
    <w:p w14:paraId="54AAC0BA" w14:textId="77777777" w:rsidR="0003533A" w:rsidRPr="00F50548" w:rsidRDefault="0003533A" w:rsidP="00F413B4">
      <w:pPr>
        <w:pStyle w:val="Heading3"/>
        <w:spacing w:before="0" w:after="0" w:line="360" w:lineRule="auto"/>
        <w:rPr>
          <w:rFonts w:ascii="Times New Roman" w:hAnsi="Times New Roman" w:cs="Times New Roman"/>
        </w:rPr>
      </w:pPr>
      <w:bookmarkStart w:id="61" w:name="_Toc227332312"/>
      <w:r w:rsidRPr="00F50548">
        <w:rPr>
          <w:rFonts w:ascii="Times New Roman" w:hAnsi="Times New Roman" w:cs="Times New Roman"/>
        </w:rPr>
        <w:t>5.2.2 VADER Sentiment Scoring</w:t>
      </w:r>
      <w:bookmarkEnd w:id="61"/>
    </w:p>
    <w:p w14:paraId="35B08B9E" w14:textId="61A8983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second test examined whether each of the 2,000 reviews would produce valid compound sentiment scores using VADER. Each of the values was within the range of -1.0 to +1.0, confirming that there were no errors in VADER's processing of the reviews. Scores were manually verified as an additional check to determine their face validity. For example, a review stating 'great way to shop excellent food great way to shop excellent food good quality' received a high compound sentiment score of 0.9764; likewise, a review stating 'my local Harrogate Sainsbury's </w:t>
      </w:r>
      <w:r w:rsidR="009E6AEB" w:rsidRPr="00F50548">
        <w:rPr>
          <w:rFonts w:ascii="Times New Roman" w:hAnsi="Times New Roman" w:cs="Times New Roman"/>
        </w:rPr>
        <w:t>tends</w:t>
      </w:r>
      <w:r w:rsidRPr="00F50548">
        <w:rPr>
          <w:rFonts w:ascii="Times New Roman" w:hAnsi="Times New Roman" w:cs="Times New Roman"/>
        </w:rPr>
        <w:t xml:space="preserve"> to have ev' received a low compound sentiment score of -0.2514. As reported by Hutto and Gilbert (2014), prior studies demonstrated that results obtained via VADER are consistent with ratings provided by human raters.</w:t>
      </w:r>
    </w:p>
    <w:p w14:paraId="50E90364" w14:textId="77777777" w:rsidR="0003533A" w:rsidRPr="00F50548" w:rsidRDefault="0003533A" w:rsidP="00F413B4">
      <w:pPr>
        <w:spacing w:line="360" w:lineRule="auto"/>
        <w:rPr>
          <w:rFonts w:ascii="Times New Roman" w:hAnsi="Times New Roman" w:cs="Times New Roman"/>
        </w:rPr>
      </w:pPr>
    </w:p>
    <w:p w14:paraId="1633E8C0" w14:textId="77777777" w:rsidR="0003533A" w:rsidRPr="00F50548" w:rsidRDefault="0003533A" w:rsidP="00F413B4">
      <w:pPr>
        <w:pStyle w:val="Heading3"/>
        <w:spacing w:before="0" w:after="0" w:line="360" w:lineRule="auto"/>
        <w:rPr>
          <w:rFonts w:ascii="Times New Roman" w:hAnsi="Times New Roman" w:cs="Times New Roman"/>
        </w:rPr>
      </w:pPr>
      <w:bookmarkStart w:id="62" w:name="_Toc227332313"/>
      <w:r w:rsidRPr="00F50548">
        <w:rPr>
          <w:rFonts w:ascii="Times New Roman" w:hAnsi="Times New Roman" w:cs="Times New Roman"/>
        </w:rPr>
        <w:t>5.2.3 Sentiment Classification</w:t>
      </w:r>
      <w:bookmarkEnd w:id="62"/>
    </w:p>
    <w:p w14:paraId="6074C3E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third functional test was to verify whether the classify_sentiment() function had correctly applied the ±0.05 threshold rule. All reviews with a compound value greater than 0.05 were classified as 'Positive', all reviews with a compound value less than -0.05 were classified as 'Negative' and the remainder were labelled as 'Neutral'. Following the application of the classification rules, no null values or mislabelled data existed within the sentiment column.</w:t>
      </w:r>
    </w:p>
    <w:p w14:paraId="7A8D1B15" w14:textId="77777777" w:rsidR="0003533A" w:rsidRPr="00F50548" w:rsidRDefault="0003533A" w:rsidP="00F413B4">
      <w:pPr>
        <w:spacing w:line="360" w:lineRule="auto"/>
        <w:rPr>
          <w:rFonts w:ascii="Times New Roman" w:hAnsi="Times New Roman" w:cs="Times New Roman"/>
        </w:rPr>
      </w:pPr>
    </w:p>
    <w:p w14:paraId="1254F97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final sentiment summary shown in Table 4.1 in Chapter 4 indicates that Sainsbury's received 681 positive, 265 negative and 54 neutral reviews, whereas Tesco received 416 positive, 543 negative and 41 neutral reviews. As shown in Table 4.2, there is also a </w:t>
      </w:r>
      <w:r w:rsidRPr="00F50548">
        <w:rPr>
          <w:rFonts w:ascii="Times New Roman" w:hAnsi="Times New Roman" w:cs="Times New Roman"/>
        </w:rPr>
        <w:lastRenderedPageBreak/>
        <w:t>significant difference in the percentage of positive reviews for Sainsbury's (68.1%) and Tesco (41.6%), providing an effective basis for comparison to satisfy the requirements of research objective two.</w:t>
      </w:r>
    </w:p>
    <w:p w14:paraId="60F3991B" w14:textId="77777777" w:rsidR="0003533A" w:rsidRPr="00F50548" w:rsidRDefault="0003533A" w:rsidP="00F413B4">
      <w:pPr>
        <w:spacing w:line="360" w:lineRule="auto"/>
        <w:rPr>
          <w:rFonts w:ascii="Times New Roman" w:hAnsi="Times New Roman" w:cs="Times New Roman"/>
        </w:rPr>
      </w:pPr>
    </w:p>
    <w:p w14:paraId="7C458E33" w14:textId="77777777" w:rsidR="0003533A" w:rsidRPr="00F50548" w:rsidRDefault="0003533A" w:rsidP="00F413B4">
      <w:pPr>
        <w:pStyle w:val="Heading2"/>
        <w:spacing w:before="0" w:after="0" w:line="360" w:lineRule="auto"/>
        <w:rPr>
          <w:rFonts w:ascii="Times New Roman" w:hAnsi="Times New Roman" w:cs="Times New Roman"/>
        </w:rPr>
      </w:pPr>
      <w:bookmarkStart w:id="63" w:name="_Toc227332314"/>
      <w:r w:rsidRPr="00F50548">
        <w:rPr>
          <w:rFonts w:ascii="Times New Roman" w:hAnsi="Times New Roman" w:cs="Times New Roman"/>
          <w:color w:val="000000"/>
        </w:rPr>
        <w:t>5.3 Performance Testing - Naive Bayes Classifier</w:t>
      </w:r>
      <w:bookmarkEnd w:id="63"/>
    </w:p>
    <w:p w14:paraId="136D423A" w14:textId="77777777" w:rsidR="0003533A" w:rsidRPr="00F50548" w:rsidRDefault="0003533A" w:rsidP="00F413B4">
      <w:pPr>
        <w:pStyle w:val="Heading3"/>
        <w:spacing w:before="0" w:after="0" w:line="360" w:lineRule="auto"/>
        <w:rPr>
          <w:rFonts w:ascii="Times New Roman" w:hAnsi="Times New Roman" w:cs="Times New Roman"/>
        </w:rPr>
      </w:pPr>
      <w:bookmarkStart w:id="64" w:name="_Toc227332315"/>
      <w:r w:rsidRPr="00F50548">
        <w:rPr>
          <w:rFonts w:ascii="Times New Roman" w:hAnsi="Times New Roman" w:cs="Times New Roman"/>
        </w:rPr>
        <w:t>5.3.1 Overall Accuracy</w:t>
      </w:r>
      <w:bookmarkEnd w:id="64"/>
    </w:p>
    <w:p w14:paraId="61925CB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Multinomial Naive Bayes classifier reached an average accuracy of 68.5% when processing the 400 review test set, as shown in Table 4.4 in Chapter 4. This means that the classifier produced accurate predictions for 274 out of 400 reviews evaluated. Wang (2024) identified several different sentiment analysis methods and found that whilst the BERT method produced the highest accuracy rate, it required far more computing power. Traditional classifiers such as Naive Bayes are often less expensive to run and can provide comparable performance; thus, a 68.5% accuracy rate in this study represents a reasonable result for a traditional classifier applied to an imbalanced three-class dataset.</w:t>
      </w:r>
    </w:p>
    <w:p w14:paraId="46FCF5A3" w14:textId="77777777" w:rsidR="0003533A" w:rsidRPr="00F50548" w:rsidRDefault="0003533A" w:rsidP="00F413B4">
      <w:pPr>
        <w:spacing w:line="360" w:lineRule="auto"/>
        <w:rPr>
          <w:rFonts w:ascii="Times New Roman" w:hAnsi="Times New Roman" w:cs="Times New Roman"/>
        </w:rPr>
      </w:pPr>
    </w:p>
    <w:p w14:paraId="7168376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Additionally, the classifier was trained on data labelled by VADER rather than manually annotated by humans; therefore, any errors or inaccuracies in the labelling provided by VADER would be included in the training data and would represent the maximum potential accuracy attainable. In and Chanchamnan (2026) indicated that the use of a lexicon-based tool as a silver-standard annotator for a supervised classifier is widely accepted in NLP research, so an accuracy of 68.5% under these constraints is reasonable.</w:t>
      </w:r>
    </w:p>
    <w:p w14:paraId="4622EF78" w14:textId="77777777" w:rsidR="0003533A" w:rsidRPr="00F50548" w:rsidRDefault="0003533A" w:rsidP="00F413B4">
      <w:pPr>
        <w:spacing w:line="360" w:lineRule="auto"/>
        <w:rPr>
          <w:rFonts w:ascii="Times New Roman" w:hAnsi="Times New Roman" w:cs="Times New Roman"/>
        </w:rPr>
      </w:pPr>
    </w:p>
    <w:p w14:paraId="4549A224" w14:textId="77777777" w:rsidR="0003533A" w:rsidRPr="00F50548" w:rsidRDefault="0003533A" w:rsidP="00F413B4">
      <w:pPr>
        <w:pStyle w:val="Heading3"/>
        <w:spacing w:before="0" w:after="0" w:line="360" w:lineRule="auto"/>
        <w:rPr>
          <w:rFonts w:ascii="Times New Roman" w:hAnsi="Times New Roman" w:cs="Times New Roman"/>
        </w:rPr>
      </w:pPr>
      <w:bookmarkStart w:id="65" w:name="_Toc227332316"/>
      <w:r w:rsidRPr="00F50548">
        <w:rPr>
          <w:rFonts w:ascii="Times New Roman" w:hAnsi="Times New Roman" w:cs="Times New Roman"/>
        </w:rPr>
        <w:t>5.3.2 Precision, Recall and F1-Score</w:t>
      </w:r>
      <w:bookmarkEnd w:id="65"/>
    </w:p>
    <w:p w14:paraId="34DE06DC" w14:textId="6698B7DF"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overall classification report is presented in Table 4.3 in Chapter 4. With respect to the negative class, the model achieved a precision of 0.69 and a recall of 0.54, resulting in an F1-score of 0.61. In comparison, the model performed considerably better at identifying the positive class, achieving a precision of 0.68</w:t>
      </w:r>
      <w:r w:rsidR="009E6AEB" w:rsidRPr="00F50548">
        <w:rPr>
          <w:rFonts w:ascii="Times New Roman" w:hAnsi="Times New Roman" w:cs="Times New Roman"/>
        </w:rPr>
        <w:t>,</w:t>
      </w:r>
      <w:r w:rsidRPr="00F50548">
        <w:rPr>
          <w:rFonts w:ascii="Times New Roman" w:hAnsi="Times New Roman" w:cs="Times New Roman"/>
        </w:rPr>
        <w:t xml:space="preserve"> a recall of 0.87 and producing an F1-score of 0.76. This suggests that the model successfully identified nearly 87% of the positive reviews in the test set. Much of this success can be attributed to the fact that there were more positive reviews than negative ones in the training data.</w:t>
      </w:r>
    </w:p>
    <w:p w14:paraId="44BA0036" w14:textId="77777777" w:rsidR="0003533A" w:rsidRPr="00F50548" w:rsidRDefault="0003533A" w:rsidP="00F413B4">
      <w:pPr>
        <w:spacing w:line="360" w:lineRule="auto"/>
        <w:rPr>
          <w:rFonts w:ascii="Times New Roman" w:hAnsi="Times New Roman" w:cs="Times New Roman"/>
        </w:rPr>
      </w:pPr>
    </w:p>
    <w:p w14:paraId="2EA6ECB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A more general measure of the model's performance is its weighted average F1-score of 0.65. Alantari et al. (2022) indicated that weighted average F1-scores for machine learning models </w:t>
      </w:r>
      <w:r w:rsidRPr="00F50548">
        <w:rPr>
          <w:rFonts w:ascii="Times New Roman" w:hAnsi="Times New Roman" w:cs="Times New Roman"/>
        </w:rPr>
        <w:lastRenderedPageBreak/>
        <w:t>ranged from approximately 0.49 to 0.61. These results therefore confirm that this study's findings are broadly consistent with other studies in terms of performance for machine learning models.</w:t>
      </w:r>
    </w:p>
    <w:p w14:paraId="54D4CF53" w14:textId="77777777" w:rsidR="0003533A" w:rsidRPr="00F50548" w:rsidRDefault="0003533A" w:rsidP="00F413B4">
      <w:pPr>
        <w:spacing w:line="360" w:lineRule="auto"/>
        <w:rPr>
          <w:rFonts w:ascii="Times New Roman" w:hAnsi="Times New Roman" w:cs="Times New Roman"/>
        </w:rPr>
      </w:pPr>
    </w:p>
    <w:p w14:paraId="032273A1" w14:textId="77777777" w:rsidR="0003533A" w:rsidRPr="00F50548" w:rsidRDefault="0003533A" w:rsidP="00F413B4">
      <w:pPr>
        <w:pStyle w:val="Heading3"/>
        <w:spacing w:before="0" w:after="0" w:line="360" w:lineRule="auto"/>
        <w:rPr>
          <w:rFonts w:ascii="Times New Roman" w:hAnsi="Times New Roman" w:cs="Times New Roman"/>
        </w:rPr>
      </w:pPr>
      <w:bookmarkStart w:id="66" w:name="_Toc227332317"/>
      <w:r w:rsidRPr="00F50548">
        <w:rPr>
          <w:rFonts w:ascii="Times New Roman" w:hAnsi="Times New Roman" w:cs="Times New Roman"/>
        </w:rPr>
        <w:t>5.3.3 Neutral Class Performance</w:t>
      </w:r>
      <w:bookmarkEnd w:id="66"/>
    </w:p>
    <w:p w14:paraId="5BBA9E1C" w14:textId="55760344"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major finding of the classification report was that the model could not classify a single neutral review correctly. The precision, recall and F1-score were all zero for the neutral class. As shown in Figure 4.</w:t>
      </w:r>
      <w:r w:rsidR="002864F8" w:rsidRPr="00F50548">
        <w:rPr>
          <w:rFonts w:ascii="Times New Roman" w:hAnsi="Times New Roman" w:cs="Times New Roman"/>
        </w:rPr>
        <w:t>6</w:t>
      </w:r>
      <w:r w:rsidRPr="00F50548">
        <w:rPr>
          <w:rFonts w:ascii="Times New Roman" w:hAnsi="Times New Roman" w:cs="Times New Roman"/>
        </w:rPr>
        <w:t>, the model failed to classify each of the 27 neutral test instances</w:t>
      </w:r>
      <w:r w:rsidR="009E6AEB" w:rsidRPr="00F50548">
        <w:rPr>
          <w:rFonts w:ascii="Times New Roman" w:hAnsi="Times New Roman" w:cs="Times New Roman"/>
        </w:rPr>
        <w:t>;</w:t>
      </w:r>
      <w:r w:rsidRPr="00F50548">
        <w:rPr>
          <w:rFonts w:ascii="Times New Roman" w:hAnsi="Times New Roman" w:cs="Times New Roman"/>
        </w:rPr>
        <w:t xml:space="preserve"> 19 were classified as positive, and eight were classified as negative. This poor performance occurred because of an extremely large class imbalance with respect to the number of neutral reviews, which at only 95 represents just 4.75% of the total dataset of 2,000 reviews.</w:t>
      </w:r>
    </w:p>
    <w:p w14:paraId="215081FA" w14:textId="77777777" w:rsidR="0003533A" w:rsidRPr="00F50548" w:rsidRDefault="0003533A" w:rsidP="00F413B4">
      <w:pPr>
        <w:spacing w:line="360" w:lineRule="auto"/>
        <w:rPr>
          <w:rFonts w:ascii="Times New Roman" w:hAnsi="Times New Roman" w:cs="Times New Roman"/>
        </w:rPr>
      </w:pPr>
    </w:p>
    <w:p w14:paraId="28970A3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Wang (2024) observed that class imbalance and the failure of the neutral class are commonly reported issues in the sentiment analysis literature. Jain et al. (2021) determined that class imbalance was primarily responsible for the failure to identify neutral reviews in their sentiment analysis. Future research could therefore enhance the current model by increasing sample representation of the underrepresented class using oversampling methods such as SMOTE.</w:t>
      </w:r>
    </w:p>
    <w:p w14:paraId="456FDB3D" w14:textId="77777777" w:rsidR="0003533A" w:rsidRPr="00F50548" w:rsidRDefault="0003533A" w:rsidP="00F413B4">
      <w:pPr>
        <w:spacing w:line="360" w:lineRule="auto"/>
        <w:rPr>
          <w:rFonts w:ascii="Times New Roman" w:hAnsi="Times New Roman" w:cs="Times New Roman"/>
        </w:rPr>
      </w:pPr>
    </w:p>
    <w:p w14:paraId="6F3A8547" w14:textId="77777777" w:rsidR="0003533A" w:rsidRPr="00F50548" w:rsidRDefault="0003533A" w:rsidP="00F413B4">
      <w:pPr>
        <w:pStyle w:val="Heading3"/>
        <w:spacing w:before="0" w:after="0" w:line="360" w:lineRule="auto"/>
        <w:rPr>
          <w:rFonts w:ascii="Times New Roman" w:hAnsi="Times New Roman" w:cs="Times New Roman"/>
        </w:rPr>
      </w:pPr>
      <w:bookmarkStart w:id="67" w:name="_Toc227332318"/>
      <w:r w:rsidRPr="00F50548">
        <w:rPr>
          <w:rFonts w:ascii="Times New Roman" w:hAnsi="Times New Roman" w:cs="Times New Roman"/>
        </w:rPr>
        <w:t>5.3.4 Confusion Matrix Analysis</w:t>
      </w:r>
      <w:bookmarkEnd w:id="67"/>
    </w:p>
    <w:p w14:paraId="3317F7FE" w14:textId="214E2476"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confusion matrix in Figure 4.</w:t>
      </w:r>
      <w:r w:rsidR="002864F8" w:rsidRPr="00F50548">
        <w:rPr>
          <w:rFonts w:ascii="Times New Roman" w:hAnsi="Times New Roman" w:cs="Times New Roman"/>
        </w:rPr>
        <w:t>6</w:t>
      </w:r>
      <w:r w:rsidRPr="00F50548">
        <w:rPr>
          <w:rFonts w:ascii="Times New Roman" w:hAnsi="Times New Roman" w:cs="Times New Roman"/>
        </w:rPr>
        <w:t xml:space="preserve"> in Chapter 4 shows exactly how the model predicted each sentiment category for all reviews. Out of 153 actual negative reviews, the model correctly identified 82 and incorrectly classified 71 as positive. No neutral reviews were correctly classified by the model. Of 220 actual positive reviews, the model correctly identified 192 but incorrectly classified 28 as negative. All 27 neutral reviews were also misclassified, as discussed above.</w:t>
      </w:r>
    </w:p>
    <w:p w14:paraId="3991A736" w14:textId="77777777" w:rsidR="0003533A" w:rsidRPr="00F50548" w:rsidRDefault="0003533A" w:rsidP="00F413B4">
      <w:pPr>
        <w:spacing w:line="360" w:lineRule="auto"/>
        <w:rPr>
          <w:rFonts w:ascii="Times New Roman" w:hAnsi="Times New Roman" w:cs="Times New Roman"/>
        </w:rPr>
      </w:pPr>
    </w:p>
    <w:p w14:paraId="23C8979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Perhaps the most important point about this confusion matrix is the number of false positives relative to the number of false negatives. As noted previously, the fact that there were more positive words in the training set than negative ones caused an imbalance. This has been supported by Zhou et al. (2026), who examined the effect of generous return policies and customer benefits on customers' tendency to express satisfaction through positive language. Within-review sentiment conflicts have been described as sentiment flipping by Iddrisu et al. (2023). These types of ambiguous representations are difficult to detect using both lexicon-</w:t>
      </w:r>
      <w:r w:rsidRPr="00F50548">
        <w:rPr>
          <w:rFonts w:ascii="Times New Roman" w:hAnsi="Times New Roman" w:cs="Times New Roman"/>
        </w:rPr>
        <w:lastRenderedPageBreak/>
        <w:t>based and conventional machine-learning-based techniques, thus representing a limitation for these types of models. However, future studies may be able to address some of these issues with transformer-based models such as RoBERTa, as suggested by Jim et al. (2024) and Wang (2024).</w:t>
      </w:r>
    </w:p>
    <w:p w14:paraId="616C2E95" w14:textId="77777777" w:rsidR="0003533A" w:rsidRPr="00F50548" w:rsidRDefault="0003533A" w:rsidP="00F413B4">
      <w:pPr>
        <w:spacing w:line="360" w:lineRule="auto"/>
        <w:rPr>
          <w:rFonts w:ascii="Times New Roman" w:hAnsi="Times New Roman" w:cs="Times New Roman"/>
        </w:rPr>
      </w:pPr>
    </w:p>
    <w:p w14:paraId="0E43E2D9" w14:textId="77777777" w:rsidR="0003533A" w:rsidRPr="00F50548" w:rsidRDefault="0003533A" w:rsidP="00F413B4">
      <w:pPr>
        <w:pStyle w:val="Heading2"/>
        <w:spacing w:before="0" w:after="0" w:line="360" w:lineRule="auto"/>
        <w:rPr>
          <w:rFonts w:ascii="Times New Roman" w:hAnsi="Times New Roman" w:cs="Times New Roman"/>
        </w:rPr>
      </w:pPr>
      <w:bookmarkStart w:id="68" w:name="_Toc227332319"/>
      <w:r w:rsidRPr="00F50548">
        <w:rPr>
          <w:rFonts w:ascii="Times New Roman" w:hAnsi="Times New Roman" w:cs="Times New Roman"/>
          <w:color w:val="000000"/>
        </w:rPr>
        <w:t>5.4 Testing Summary</w:t>
      </w:r>
      <w:bookmarkEnd w:id="68"/>
    </w:p>
    <w:p w14:paraId="05214AEC" w14:textId="77777777" w:rsidR="007B0A18"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test results indicate that every part of the NLP pipeline worked as expected and produced correct outputs through each stage of processing without any errors. An overall accuracy of 68.5% was achieved using the Multinomial Naive Bayes classifier with a weighted average F1-score of 0.65, which is within the range reported in current literature (Alantari et al., 2022; Wang, 2024); however, the model failed to classify neutral reviews accurately due to a significant class imbalance in the dataset (Jain et al., 2021). </w:t>
      </w:r>
    </w:p>
    <w:p w14:paraId="6D15C476" w14:textId="77777777" w:rsidR="007B0A18" w:rsidRPr="00F50548" w:rsidRDefault="007B0A18" w:rsidP="00F413B4">
      <w:pPr>
        <w:spacing w:line="360" w:lineRule="auto"/>
        <w:rPr>
          <w:rFonts w:ascii="Times New Roman" w:hAnsi="Times New Roman" w:cs="Times New Roman"/>
        </w:rPr>
      </w:pPr>
    </w:p>
    <w:p w14:paraId="5D6254B4" w14:textId="771ED953"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test results therefore</w:t>
      </w:r>
      <w:r w:rsidR="007B0A18" w:rsidRPr="00F50548">
        <w:rPr>
          <w:rFonts w:ascii="Times New Roman" w:hAnsi="Times New Roman" w:cs="Times New Roman"/>
        </w:rPr>
        <w:t>,</w:t>
      </w:r>
      <w:r w:rsidRPr="00F50548">
        <w:rPr>
          <w:rFonts w:ascii="Times New Roman" w:hAnsi="Times New Roman" w:cs="Times New Roman"/>
        </w:rPr>
        <w:t xml:space="preserve"> confirm that the pipeline provides sufficient reliability for making comparative customer satisfaction assessments for both Tesco and Sainsbury's, with identified limitations discussed further in Chapter Six.</w:t>
      </w:r>
    </w:p>
    <w:p w14:paraId="20586E3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7B89BC66" w14:textId="77777777" w:rsidR="0003533A" w:rsidRPr="00F50548" w:rsidRDefault="0003533A" w:rsidP="00F413B4">
      <w:pPr>
        <w:spacing w:line="360" w:lineRule="auto"/>
        <w:rPr>
          <w:rFonts w:ascii="Times New Roman" w:hAnsi="Times New Roman" w:cs="Times New Roman"/>
        </w:rPr>
      </w:pPr>
    </w:p>
    <w:p w14:paraId="6E0D95A1" w14:textId="77777777" w:rsidR="0003533A" w:rsidRPr="00F50548" w:rsidRDefault="0003533A" w:rsidP="00F413B4">
      <w:pPr>
        <w:spacing w:line="360" w:lineRule="auto"/>
        <w:rPr>
          <w:rFonts w:ascii="Times New Roman" w:hAnsi="Times New Roman" w:cs="Times New Roman"/>
        </w:rPr>
      </w:pPr>
    </w:p>
    <w:p w14:paraId="1A323601" w14:textId="77777777" w:rsidR="0003533A" w:rsidRPr="00F50548" w:rsidRDefault="0003533A" w:rsidP="00F413B4">
      <w:pPr>
        <w:spacing w:line="360" w:lineRule="auto"/>
        <w:rPr>
          <w:rFonts w:ascii="Times New Roman" w:hAnsi="Times New Roman" w:cs="Times New Roman"/>
        </w:rPr>
      </w:pPr>
    </w:p>
    <w:p w14:paraId="134E893A" w14:textId="77777777" w:rsidR="0003533A" w:rsidRPr="00F50548" w:rsidRDefault="0003533A" w:rsidP="00F413B4">
      <w:pPr>
        <w:spacing w:line="360" w:lineRule="auto"/>
        <w:rPr>
          <w:rFonts w:ascii="Times New Roman" w:hAnsi="Times New Roman" w:cs="Times New Roman"/>
        </w:rPr>
      </w:pPr>
    </w:p>
    <w:p w14:paraId="46F326C6" w14:textId="77777777" w:rsidR="0003533A" w:rsidRPr="00F50548" w:rsidRDefault="0003533A" w:rsidP="00F413B4">
      <w:pPr>
        <w:spacing w:line="360" w:lineRule="auto"/>
        <w:rPr>
          <w:rFonts w:ascii="Times New Roman" w:hAnsi="Times New Roman" w:cs="Times New Roman"/>
        </w:rPr>
      </w:pPr>
    </w:p>
    <w:p w14:paraId="79235650" w14:textId="77777777" w:rsidR="0003533A" w:rsidRPr="00F50548" w:rsidRDefault="0003533A" w:rsidP="00F413B4">
      <w:pPr>
        <w:spacing w:line="360" w:lineRule="auto"/>
        <w:rPr>
          <w:rFonts w:ascii="Times New Roman" w:hAnsi="Times New Roman" w:cs="Times New Roman"/>
        </w:rPr>
      </w:pPr>
    </w:p>
    <w:p w14:paraId="5BB339D7" w14:textId="77777777" w:rsidR="0003533A" w:rsidRPr="00F50548" w:rsidRDefault="0003533A" w:rsidP="00F413B4">
      <w:pPr>
        <w:spacing w:line="360" w:lineRule="auto"/>
        <w:rPr>
          <w:rFonts w:ascii="Times New Roman" w:hAnsi="Times New Roman" w:cs="Times New Roman"/>
        </w:rPr>
      </w:pPr>
    </w:p>
    <w:p w14:paraId="05BED3D6" w14:textId="77777777" w:rsidR="0003533A" w:rsidRPr="00F50548" w:rsidRDefault="0003533A" w:rsidP="00F413B4">
      <w:pPr>
        <w:spacing w:line="360" w:lineRule="auto"/>
        <w:rPr>
          <w:rFonts w:ascii="Times New Roman" w:hAnsi="Times New Roman" w:cs="Times New Roman"/>
        </w:rPr>
      </w:pPr>
    </w:p>
    <w:p w14:paraId="04D16D59" w14:textId="77777777" w:rsidR="0003533A" w:rsidRPr="00F50548" w:rsidRDefault="0003533A" w:rsidP="00F413B4">
      <w:pPr>
        <w:spacing w:line="360" w:lineRule="auto"/>
        <w:rPr>
          <w:rFonts w:ascii="Times New Roman" w:hAnsi="Times New Roman" w:cs="Times New Roman"/>
        </w:rPr>
      </w:pPr>
    </w:p>
    <w:p w14:paraId="715C9013" w14:textId="77777777" w:rsidR="0003533A" w:rsidRPr="00F50548" w:rsidRDefault="0003533A" w:rsidP="00F413B4">
      <w:pPr>
        <w:spacing w:line="360" w:lineRule="auto"/>
        <w:rPr>
          <w:rFonts w:ascii="Times New Roman" w:hAnsi="Times New Roman" w:cs="Times New Roman"/>
        </w:rPr>
      </w:pPr>
    </w:p>
    <w:p w14:paraId="07101135" w14:textId="77777777" w:rsidR="0003533A" w:rsidRPr="00F50548" w:rsidRDefault="0003533A" w:rsidP="00F413B4">
      <w:pPr>
        <w:spacing w:line="360" w:lineRule="auto"/>
        <w:rPr>
          <w:rFonts w:ascii="Times New Roman" w:hAnsi="Times New Roman" w:cs="Times New Roman"/>
        </w:rPr>
      </w:pPr>
    </w:p>
    <w:p w14:paraId="0E70CBBD" w14:textId="77777777" w:rsidR="0003533A" w:rsidRPr="00F50548" w:rsidRDefault="0003533A" w:rsidP="00F413B4">
      <w:pPr>
        <w:spacing w:line="360" w:lineRule="auto"/>
        <w:rPr>
          <w:rFonts w:ascii="Times New Roman" w:hAnsi="Times New Roman" w:cs="Times New Roman"/>
        </w:rPr>
      </w:pPr>
    </w:p>
    <w:p w14:paraId="5B835C08" w14:textId="77777777" w:rsidR="0003533A" w:rsidRPr="00F50548" w:rsidRDefault="0003533A" w:rsidP="00F413B4">
      <w:pPr>
        <w:spacing w:line="360" w:lineRule="auto"/>
        <w:rPr>
          <w:rFonts w:ascii="Times New Roman" w:hAnsi="Times New Roman" w:cs="Times New Roman"/>
        </w:rPr>
      </w:pPr>
    </w:p>
    <w:p w14:paraId="596E77D8" w14:textId="77777777" w:rsidR="0003533A" w:rsidRPr="00F50548" w:rsidRDefault="0003533A" w:rsidP="00F413B4">
      <w:pPr>
        <w:spacing w:line="360" w:lineRule="auto"/>
        <w:rPr>
          <w:rFonts w:ascii="Times New Roman" w:hAnsi="Times New Roman" w:cs="Times New Roman"/>
        </w:rPr>
      </w:pPr>
    </w:p>
    <w:p w14:paraId="7DF88A9B" w14:textId="77777777" w:rsidR="0003533A" w:rsidRPr="00F50548" w:rsidRDefault="0003533A" w:rsidP="00F413B4">
      <w:pPr>
        <w:pStyle w:val="Heading1"/>
        <w:spacing w:before="0" w:after="0" w:line="360" w:lineRule="auto"/>
        <w:rPr>
          <w:rFonts w:ascii="Times New Roman" w:hAnsi="Times New Roman" w:cs="Times New Roman"/>
        </w:rPr>
      </w:pPr>
      <w:bookmarkStart w:id="69" w:name="_Toc227332320"/>
      <w:r w:rsidRPr="00F50548">
        <w:rPr>
          <w:rFonts w:ascii="Times New Roman" w:hAnsi="Times New Roman" w:cs="Times New Roman"/>
          <w:bCs/>
          <w:color w:val="000000"/>
          <w:szCs w:val="44"/>
        </w:rPr>
        <w:t>CHAPTER</w:t>
      </w:r>
      <w:r w:rsidRPr="00F50548">
        <w:rPr>
          <w:rFonts w:ascii="Times New Roman" w:hAnsi="Times New Roman" w:cs="Times New Roman"/>
          <w:color w:val="000000"/>
        </w:rPr>
        <w:t xml:space="preserve"> SIX</w:t>
      </w:r>
      <w:bookmarkEnd w:id="69"/>
    </w:p>
    <w:p w14:paraId="42EA6727" w14:textId="77777777" w:rsidR="0003533A" w:rsidRPr="00F50548" w:rsidRDefault="0003533A" w:rsidP="00F413B4">
      <w:pPr>
        <w:pStyle w:val="Heading1"/>
        <w:spacing w:before="0" w:after="0" w:line="360" w:lineRule="auto"/>
        <w:rPr>
          <w:rFonts w:ascii="Times New Roman" w:hAnsi="Times New Roman" w:cs="Times New Roman"/>
        </w:rPr>
      </w:pPr>
      <w:bookmarkStart w:id="70" w:name="_Toc227332321"/>
      <w:r w:rsidRPr="00F50548">
        <w:rPr>
          <w:rFonts w:ascii="Times New Roman" w:hAnsi="Times New Roman" w:cs="Times New Roman"/>
          <w:color w:val="000000"/>
        </w:rPr>
        <w:t>Analysis &amp; Discussion</w:t>
      </w:r>
      <w:bookmarkEnd w:id="70"/>
    </w:p>
    <w:p w14:paraId="35840CF9" w14:textId="77777777" w:rsidR="0003533A" w:rsidRPr="00F50548" w:rsidRDefault="0003533A" w:rsidP="00F413B4">
      <w:pPr>
        <w:spacing w:line="360" w:lineRule="auto"/>
        <w:rPr>
          <w:rFonts w:ascii="Times New Roman" w:hAnsi="Times New Roman" w:cs="Times New Roman"/>
        </w:rPr>
      </w:pPr>
    </w:p>
    <w:p w14:paraId="25F28313" w14:textId="77777777" w:rsidR="0003533A" w:rsidRPr="00F50548" w:rsidRDefault="0003533A" w:rsidP="00F413B4">
      <w:pPr>
        <w:spacing w:line="360" w:lineRule="auto"/>
        <w:rPr>
          <w:rFonts w:ascii="Times New Roman" w:hAnsi="Times New Roman" w:cs="Times New Roman"/>
        </w:rPr>
      </w:pPr>
    </w:p>
    <w:p w14:paraId="639B48D7" w14:textId="77777777" w:rsidR="0003533A" w:rsidRPr="00F50548" w:rsidRDefault="0003533A" w:rsidP="00F413B4">
      <w:pPr>
        <w:spacing w:line="360" w:lineRule="auto"/>
        <w:rPr>
          <w:rFonts w:ascii="Times New Roman" w:hAnsi="Times New Roman" w:cs="Times New Roman"/>
        </w:rPr>
      </w:pPr>
    </w:p>
    <w:p w14:paraId="5746513F" w14:textId="77777777" w:rsidR="0003533A" w:rsidRPr="00F50548" w:rsidRDefault="0003533A" w:rsidP="00F413B4">
      <w:pPr>
        <w:spacing w:line="360" w:lineRule="auto"/>
        <w:rPr>
          <w:rFonts w:ascii="Times New Roman" w:hAnsi="Times New Roman" w:cs="Times New Roman"/>
        </w:rPr>
      </w:pPr>
    </w:p>
    <w:p w14:paraId="3FA7C25E" w14:textId="77777777" w:rsidR="0003533A" w:rsidRPr="00F50548" w:rsidRDefault="0003533A" w:rsidP="00F413B4">
      <w:pPr>
        <w:spacing w:line="360" w:lineRule="auto"/>
        <w:rPr>
          <w:rFonts w:ascii="Times New Roman" w:hAnsi="Times New Roman" w:cs="Times New Roman"/>
        </w:rPr>
      </w:pPr>
    </w:p>
    <w:p w14:paraId="21D859E1" w14:textId="77777777" w:rsidR="0003533A" w:rsidRPr="00F50548" w:rsidRDefault="0003533A" w:rsidP="00F413B4">
      <w:pPr>
        <w:spacing w:line="360" w:lineRule="auto"/>
        <w:rPr>
          <w:rFonts w:ascii="Times New Roman" w:hAnsi="Times New Roman" w:cs="Times New Roman"/>
        </w:rPr>
      </w:pPr>
    </w:p>
    <w:p w14:paraId="03FCDC64" w14:textId="77777777" w:rsidR="0003533A" w:rsidRPr="00F50548" w:rsidRDefault="0003533A" w:rsidP="00F413B4">
      <w:pPr>
        <w:spacing w:line="360" w:lineRule="auto"/>
        <w:rPr>
          <w:rFonts w:ascii="Times New Roman" w:hAnsi="Times New Roman" w:cs="Times New Roman"/>
        </w:rPr>
      </w:pPr>
    </w:p>
    <w:p w14:paraId="169F9F07" w14:textId="77777777" w:rsidR="0003533A" w:rsidRPr="00F50548" w:rsidRDefault="0003533A" w:rsidP="00F413B4">
      <w:pPr>
        <w:spacing w:line="360" w:lineRule="auto"/>
        <w:rPr>
          <w:rFonts w:ascii="Times New Roman" w:hAnsi="Times New Roman" w:cs="Times New Roman"/>
        </w:rPr>
      </w:pPr>
    </w:p>
    <w:p w14:paraId="62BBB7B1" w14:textId="77777777" w:rsidR="0003533A" w:rsidRPr="00F50548" w:rsidRDefault="0003533A" w:rsidP="00F413B4">
      <w:pPr>
        <w:spacing w:line="360" w:lineRule="auto"/>
        <w:rPr>
          <w:rFonts w:ascii="Times New Roman" w:hAnsi="Times New Roman" w:cs="Times New Roman"/>
        </w:rPr>
      </w:pPr>
    </w:p>
    <w:p w14:paraId="41557DBC" w14:textId="77777777" w:rsidR="0003533A" w:rsidRPr="00F50548" w:rsidRDefault="0003533A" w:rsidP="00F413B4">
      <w:pPr>
        <w:spacing w:line="360" w:lineRule="auto"/>
        <w:rPr>
          <w:rFonts w:ascii="Times New Roman" w:hAnsi="Times New Roman" w:cs="Times New Roman"/>
        </w:rPr>
      </w:pPr>
    </w:p>
    <w:p w14:paraId="07C575F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3D4AF79E" w14:textId="77777777" w:rsidR="0003533A" w:rsidRPr="00F50548" w:rsidRDefault="0003533A" w:rsidP="00F413B4">
      <w:pPr>
        <w:pStyle w:val="Heading2"/>
        <w:spacing w:line="360" w:lineRule="auto"/>
        <w:rPr>
          <w:rFonts w:ascii="Times New Roman" w:hAnsi="Times New Roman" w:cs="Times New Roman"/>
        </w:rPr>
      </w:pPr>
      <w:bookmarkStart w:id="71" w:name="_Toc227332322"/>
      <w:r w:rsidRPr="00F50548">
        <w:rPr>
          <w:rFonts w:ascii="Times New Roman" w:hAnsi="Times New Roman" w:cs="Times New Roman"/>
        </w:rPr>
        <w:lastRenderedPageBreak/>
        <w:t>6.0 Introduction</w:t>
      </w:r>
      <w:bookmarkEnd w:id="71"/>
    </w:p>
    <w:p w14:paraId="000A4A6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In addition to comparing the results obtained using the NLP pipeline to those in the current literature, this chapter will apply the SERVQUAL theoretical framework established in Chapter Two to interpret the keyword findings.</w:t>
      </w:r>
    </w:p>
    <w:p w14:paraId="25D541BD" w14:textId="77777777" w:rsidR="0003533A" w:rsidRPr="00F50548" w:rsidRDefault="0003533A" w:rsidP="00F413B4">
      <w:pPr>
        <w:spacing w:line="360" w:lineRule="auto"/>
        <w:rPr>
          <w:rFonts w:ascii="Times New Roman" w:hAnsi="Times New Roman" w:cs="Times New Roman"/>
        </w:rPr>
      </w:pPr>
    </w:p>
    <w:p w14:paraId="0147ADD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chapter will therefore follow the following structure: firstly, the sentiment analysis results will be evaluated and compared with the findings of other researchers; secondly, the SERVQUAL framework will be applied to interpret the keyword findings; thirdly, the strengths of the project will be identified; and finally, the weaknesses will be discussed along with suggestions for future improvement.</w:t>
      </w:r>
    </w:p>
    <w:p w14:paraId="35E56288" w14:textId="77777777" w:rsidR="0003533A" w:rsidRPr="00F50548" w:rsidRDefault="0003533A" w:rsidP="00F413B4">
      <w:pPr>
        <w:spacing w:line="360" w:lineRule="auto"/>
        <w:rPr>
          <w:rFonts w:ascii="Times New Roman" w:hAnsi="Times New Roman" w:cs="Times New Roman"/>
        </w:rPr>
      </w:pPr>
    </w:p>
    <w:p w14:paraId="3C01C92F" w14:textId="77777777" w:rsidR="0003533A" w:rsidRPr="00F50548" w:rsidRDefault="0003533A" w:rsidP="00F413B4">
      <w:pPr>
        <w:pStyle w:val="Heading2"/>
        <w:spacing w:line="360" w:lineRule="auto"/>
        <w:rPr>
          <w:rFonts w:ascii="Times New Roman" w:hAnsi="Times New Roman" w:cs="Times New Roman"/>
        </w:rPr>
      </w:pPr>
      <w:bookmarkStart w:id="72" w:name="_Toc227332323"/>
      <w:r w:rsidRPr="00F50548">
        <w:rPr>
          <w:rFonts w:ascii="Times New Roman" w:hAnsi="Times New Roman" w:cs="Times New Roman"/>
        </w:rPr>
        <w:t>6.1 Evaluation of Sentiment Analysis Results</w:t>
      </w:r>
      <w:bookmarkEnd w:id="72"/>
    </w:p>
    <w:p w14:paraId="2B8FE3D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main result of this study is the very clear distinction between the perceptions of Tesco and Sainsbury's. As displayed in Table 4.1 and Figure 4.4, the sentiment rate for Sainsbury's was positive at 68.1%, whereas that for Tesco was only 41.6%. Thus, whilst 68.1% of all Sainsbury's reviews collected in the dataset contained a positive sentiment, only 41.6% of Tesco reviews had a positive sentiment. </w:t>
      </w:r>
    </w:p>
    <w:p w14:paraId="4A24B228" w14:textId="77777777" w:rsidR="0003533A" w:rsidRPr="00F50548" w:rsidRDefault="0003533A" w:rsidP="00F413B4">
      <w:pPr>
        <w:spacing w:line="360" w:lineRule="auto"/>
        <w:rPr>
          <w:rFonts w:ascii="Times New Roman" w:hAnsi="Times New Roman" w:cs="Times New Roman"/>
        </w:rPr>
      </w:pPr>
    </w:p>
    <w:p w14:paraId="7CD3767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positive sentiment rate for Tesco of only 41.6% means that nearly two-thirds of all reviews of Tesco contained a negative sentiment. Similarly, although a positive sentiment rate of 68.1% for Sainsbury's suggests that 68.1% of all Sainsbury's reviews collected in the dataset contained a positive sentiment, nearly one quarter of all Sainsbury's reviews contained a negative sentiment. The gap between customer perceptions and corporate actions is thus very significant for both Tesco and Sainsbury's.</w:t>
      </w:r>
    </w:p>
    <w:p w14:paraId="57743CBF" w14:textId="77777777" w:rsidR="0003533A" w:rsidRPr="00F50548" w:rsidRDefault="0003533A" w:rsidP="00F413B4">
      <w:pPr>
        <w:spacing w:line="360" w:lineRule="auto"/>
        <w:rPr>
          <w:rFonts w:ascii="Times New Roman" w:hAnsi="Times New Roman" w:cs="Times New Roman"/>
        </w:rPr>
      </w:pPr>
    </w:p>
    <w:p w14:paraId="6F900985" w14:textId="77777777" w:rsidR="007B0A18" w:rsidRPr="00F50548" w:rsidRDefault="0003533A" w:rsidP="007B0A18">
      <w:pPr>
        <w:spacing w:line="360" w:lineRule="auto"/>
        <w:rPr>
          <w:rFonts w:ascii="Times New Roman" w:hAnsi="Times New Roman" w:cs="Times New Roman"/>
        </w:rPr>
      </w:pPr>
      <w:r w:rsidRPr="00F50548">
        <w:rPr>
          <w:rFonts w:ascii="Times New Roman" w:hAnsi="Times New Roman" w:cs="Times New Roman"/>
        </w:rPr>
        <w:t xml:space="preserve">Butler's (2026) competitive environment analysis identifies that many of Tesco's recent market share gains are due to pricing competition via its Clubcard scheme rather than improved services as reported in the Tesco Annual Report (2025). This gap between corporate actions and customer perceptions is described by Parasuraman et al. (1988) as the service quality gap according to the SERVQUAL Gap Model. The positive sentiment rates for Sainsbury's support the findings of Cardoso et al. (2022) that trust is a key determinant of </w:t>
      </w:r>
      <w:r w:rsidRPr="00F50548">
        <w:rPr>
          <w:rFonts w:ascii="Times New Roman" w:hAnsi="Times New Roman" w:cs="Times New Roman"/>
        </w:rPr>
        <w:lastRenderedPageBreak/>
        <w:t>customer loyalty, with both trust and loyalty having joint effects on building long-term relationships with brands.</w:t>
      </w:r>
    </w:p>
    <w:p w14:paraId="7D7AFA67" w14:textId="77777777" w:rsidR="007B0A18" w:rsidRPr="00F50548" w:rsidRDefault="007B0A18" w:rsidP="007B0A18">
      <w:pPr>
        <w:spacing w:line="360" w:lineRule="auto"/>
        <w:rPr>
          <w:rFonts w:ascii="Times New Roman" w:hAnsi="Times New Roman" w:cs="Times New Roman"/>
        </w:rPr>
      </w:pPr>
    </w:p>
    <w:p w14:paraId="60130F16" w14:textId="03CA285C" w:rsidR="0003533A" w:rsidRPr="00F50548" w:rsidRDefault="0003533A" w:rsidP="007B0A18">
      <w:pPr>
        <w:spacing w:line="360" w:lineRule="auto"/>
        <w:rPr>
          <w:rFonts w:ascii="Times New Roman" w:hAnsi="Times New Roman" w:cs="Times New Roman"/>
        </w:rPr>
      </w:pPr>
      <w:r w:rsidRPr="00F50548">
        <w:rPr>
          <w:rFonts w:ascii="Times New Roman" w:hAnsi="Times New Roman" w:cs="Times New Roman"/>
        </w:rPr>
        <w:t xml:space="preserve">However, consideration must be given to how the review bias identified by Zhou et al. (2026) and Sainsbury's Nectar loyalty programme may impact these results, because loyalty programmes can generate reciprocity-driven sentiment that exaggerates the actual quality of service delivered by a company. Similarly, </w:t>
      </w:r>
    </w:p>
    <w:p w14:paraId="56369D7A" w14:textId="77777777" w:rsidR="0003533A" w:rsidRPr="00F50548" w:rsidRDefault="0003533A" w:rsidP="00F413B4">
      <w:pPr>
        <w:spacing w:line="360" w:lineRule="auto"/>
        <w:rPr>
          <w:rFonts w:ascii="Times New Roman" w:hAnsi="Times New Roman" w:cs="Times New Roman"/>
        </w:rPr>
      </w:pPr>
    </w:p>
    <w:p w14:paraId="08442D0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Simmonds and Walsh (2025) suggest that consumers are less likely to report service failures if they feel that they have received rewards for purchasing goods from the same store. Furthermore, the overall variation in sentiment is also consistent with the meta-analysis conducted by Qiu and Zhang (2024), who conclude that review valence is the most influential predictor of purchase intention; hence, a negative sentiment rate of 54.3% at Tesco represents a significant commercial risk as suggested by Donthu et al. (2021).</w:t>
      </w:r>
    </w:p>
    <w:p w14:paraId="3A807255" w14:textId="77777777" w:rsidR="0003533A" w:rsidRPr="00F50548" w:rsidRDefault="0003533A" w:rsidP="00F413B4">
      <w:pPr>
        <w:spacing w:line="360" w:lineRule="auto"/>
        <w:rPr>
          <w:rFonts w:ascii="Times New Roman" w:hAnsi="Times New Roman" w:cs="Times New Roman"/>
        </w:rPr>
      </w:pPr>
    </w:p>
    <w:p w14:paraId="6CAF0C54" w14:textId="77777777" w:rsidR="0003533A" w:rsidRPr="00F50548" w:rsidRDefault="0003533A" w:rsidP="00F413B4">
      <w:pPr>
        <w:pStyle w:val="Heading2"/>
        <w:spacing w:line="360" w:lineRule="auto"/>
        <w:rPr>
          <w:rFonts w:ascii="Times New Roman" w:hAnsi="Times New Roman" w:cs="Times New Roman"/>
        </w:rPr>
      </w:pPr>
      <w:bookmarkStart w:id="73" w:name="_Toc227332324"/>
      <w:r w:rsidRPr="00F50548">
        <w:rPr>
          <w:rFonts w:ascii="Times New Roman" w:hAnsi="Times New Roman" w:cs="Times New Roman"/>
        </w:rPr>
        <w:t>6.2 SERVQUAL Framework Interpretation of Keyword Findings</w:t>
      </w:r>
      <w:bookmarkEnd w:id="73"/>
    </w:p>
    <w:p w14:paraId="1278F079" w14:textId="2C4819B8" w:rsidR="0003533A" w:rsidRPr="00F50548" w:rsidRDefault="0099180B" w:rsidP="00F413B4">
      <w:pPr>
        <w:spacing w:line="360" w:lineRule="auto"/>
        <w:rPr>
          <w:rFonts w:ascii="Times New Roman" w:hAnsi="Times New Roman" w:cs="Times New Roman"/>
        </w:rPr>
      </w:pPr>
      <w:r w:rsidRPr="00F50548">
        <w:rPr>
          <w:rFonts w:ascii="Times New Roman" w:hAnsi="Times New Roman" w:cs="Times New Roman"/>
        </w:rPr>
        <w:t xml:space="preserve">Table 4.5 presents the most frequent keywords in Sainsbury's reviews, and Table 4.6 presents the most frequent keywords in the combined pool of negative reviews across both retailers. </w:t>
      </w:r>
      <w:r w:rsidR="0003533A" w:rsidRPr="00F50548">
        <w:rPr>
          <w:rFonts w:ascii="Times New Roman" w:hAnsi="Times New Roman" w:cs="Times New Roman"/>
        </w:rPr>
        <w:t>These results offer sufficient thematic depth to move beyond simple binary sentiment scoring and establish what specific service quality dimensions underpin customer satisfaction and dissatisfaction through application of the SERVQUAL model by Parasuraman et al. (1988).</w:t>
      </w:r>
    </w:p>
    <w:p w14:paraId="44AE1278" w14:textId="77777777" w:rsidR="0003533A" w:rsidRPr="00F50548" w:rsidRDefault="0003533A" w:rsidP="00F413B4">
      <w:pPr>
        <w:spacing w:line="360" w:lineRule="auto"/>
        <w:rPr>
          <w:rFonts w:ascii="Times New Roman" w:hAnsi="Times New Roman" w:cs="Times New Roman"/>
        </w:rPr>
      </w:pPr>
    </w:p>
    <w:p w14:paraId="65076E7E" w14:textId="77777777" w:rsidR="0003533A" w:rsidRPr="00F50548" w:rsidRDefault="0003533A" w:rsidP="00F413B4">
      <w:pPr>
        <w:pStyle w:val="Heading3"/>
        <w:spacing w:line="360" w:lineRule="auto"/>
        <w:rPr>
          <w:rFonts w:ascii="Times New Roman" w:hAnsi="Times New Roman" w:cs="Times New Roman"/>
        </w:rPr>
      </w:pPr>
      <w:bookmarkStart w:id="74" w:name="_Toc227332325"/>
      <w:r w:rsidRPr="00F50548">
        <w:rPr>
          <w:rFonts w:ascii="Times New Roman" w:hAnsi="Times New Roman" w:cs="Times New Roman"/>
        </w:rPr>
        <w:t>6.2.1 Reliability</w:t>
      </w:r>
      <w:bookmarkEnd w:id="74"/>
    </w:p>
    <w:p w14:paraId="6926BD0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Reliability dimension,  an organisation's capability to provide a reliable and exact service as promised, is the best represented dimension in both sets of negative keyword analyses. As illustrated in Table 4.6, 'delivery' was ranked third in negative keywords with a frequency count of 361; 'order' was ranked fourth with a frequency count of 261; and 'items' was ranked seventh with a frequency count of 208. These results indicate that the primary source of customer dissatisfaction stems from errors made in order deliveries.</w:t>
      </w:r>
    </w:p>
    <w:p w14:paraId="0E2D920E" w14:textId="77777777" w:rsidR="0003533A" w:rsidRPr="00F50548" w:rsidRDefault="0003533A" w:rsidP="00F413B4">
      <w:pPr>
        <w:spacing w:line="360" w:lineRule="auto"/>
        <w:rPr>
          <w:rFonts w:ascii="Times New Roman" w:hAnsi="Times New Roman" w:cs="Times New Roman"/>
        </w:rPr>
      </w:pPr>
    </w:p>
    <w:p w14:paraId="0548C98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These results are consistent with those found by Arli et al. (2024), who found that Reliability is a significant driver of customer loyalty for customers making purchases through an online </w:t>
      </w:r>
      <w:r w:rsidRPr="00F50548">
        <w:rPr>
          <w:rFonts w:ascii="Times New Roman" w:hAnsi="Times New Roman" w:cs="Times New Roman"/>
        </w:rPr>
        <w:lastRenderedPageBreak/>
        <w:t>delivery service. Sun et al. (2025) also demonstrate that emotional factors, including fear and disgust, significantly reduce customer satisfaction. It explains why 'delivery' was the second most frequently occurring word within the complete set of negative review data, given that 'price' is an area of considerable concern in terms of UK grocery retail (Harari, 2026; Kantar, 2025). This supports the argument that investment in delivery operations may yield larger increases in overall customer satisfaction than similar investments in promotional activity.</w:t>
      </w:r>
    </w:p>
    <w:p w14:paraId="5467FA7C" w14:textId="77777777" w:rsidR="0003533A" w:rsidRPr="00F50548" w:rsidRDefault="0003533A" w:rsidP="00F413B4">
      <w:pPr>
        <w:spacing w:line="360" w:lineRule="auto"/>
        <w:rPr>
          <w:rFonts w:ascii="Times New Roman" w:hAnsi="Times New Roman" w:cs="Times New Roman"/>
        </w:rPr>
      </w:pPr>
    </w:p>
    <w:p w14:paraId="34015AF6" w14:textId="77777777" w:rsidR="0003533A" w:rsidRPr="00F50548" w:rsidRDefault="0003533A" w:rsidP="00F413B4">
      <w:pPr>
        <w:pStyle w:val="Heading3"/>
        <w:spacing w:line="360" w:lineRule="auto"/>
        <w:rPr>
          <w:rFonts w:ascii="Times New Roman" w:hAnsi="Times New Roman" w:cs="Times New Roman"/>
        </w:rPr>
      </w:pPr>
      <w:bookmarkStart w:id="75" w:name="_Toc227332326"/>
      <w:r w:rsidRPr="00F50548">
        <w:rPr>
          <w:rFonts w:ascii="Times New Roman" w:hAnsi="Times New Roman" w:cs="Times New Roman"/>
        </w:rPr>
        <w:t>6.2.2 Responsiveness</w:t>
      </w:r>
      <w:bookmarkEnd w:id="75"/>
    </w:p>
    <w:p w14:paraId="330B6922" w14:textId="073E510B"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Responsiveness dimension representing organisations showing a willingness to assist consumers and respond promptly to consumers can be observed from 'service', 'customer' and 'staff' frequency counts of 364, 336 and 332</w:t>
      </w:r>
      <w:r w:rsidR="007B0A18" w:rsidRPr="00F50548">
        <w:rPr>
          <w:rFonts w:ascii="Times New Roman" w:hAnsi="Times New Roman" w:cs="Times New Roman"/>
        </w:rPr>
        <w:t>,</w:t>
      </w:r>
      <w:r w:rsidRPr="00F50548">
        <w:rPr>
          <w:rFonts w:ascii="Times New Roman" w:hAnsi="Times New Roman" w:cs="Times New Roman"/>
        </w:rPr>
        <w:t xml:space="preserve"> respectively</w:t>
      </w:r>
      <w:r w:rsidR="007B0A18" w:rsidRPr="00F50548">
        <w:rPr>
          <w:rFonts w:ascii="Times New Roman" w:hAnsi="Times New Roman" w:cs="Times New Roman"/>
        </w:rPr>
        <w:t>,</w:t>
      </w:r>
      <w:r w:rsidRPr="00F50548">
        <w:rPr>
          <w:rFonts w:ascii="Times New Roman" w:hAnsi="Times New Roman" w:cs="Times New Roman"/>
        </w:rPr>
        <w:t xml:space="preserve"> in the negative keyword corpus. Tax et al. (1998) demonstrated that how organisations respond to consumer service issues impacts whether consumers build a trusting and loyal relationship with them even after the original service issue has been resolved.</w:t>
      </w:r>
    </w:p>
    <w:p w14:paraId="18067C57" w14:textId="77777777" w:rsidR="007B0A18" w:rsidRPr="00F50548" w:rsidRDefault="007B0A18" w:rsidP="00F413B4">
      <w:pPr>
        <w:spacing w:line="360" w:lineRule="auto"/>
        <w:rPr>
          <w:rFonts w:ascii="Times New Roman" w:hAnsi="Times New Roman" w:cs="Times New Roman"/>
        </w:rPr>
      </w:pPr>
    </w:p>
    <w:p w14:paraId="57CD080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presence of words such as 'time' (246) and 'again' (175) in the negative keyword corpus indicates repeated attempts to resolve issues on behalf of consumers, indicating lengthy timeframes involved in resolving issues, indicative of poor procedural justice.</w:t>
      </w:r>
    </w:p>
    <w:p w14:paraId="6FBADE98" w14:textId="77777777" w:rsidR="0003533A" w:rsidRPr="00F50548" w:rsidRDefault="0003533A" w:rsidP="00F413B4">
      <w:pPr>
        <w:spacing w:line="360" w:lineRule="auto"/>
        <w:rPr>
          <w:rFonts w:ascii="Times New Roman" w:hAnsi="Times New Roman" w:cs="Times New Roman"/>
        </w:rPr>
      </w:pPr>
    </w:p>
    <w:p w14:paraId="6EFA616E" w14:textId="77777777" w:rsidR="0003533A" w:rsidRPr="00F50548" w:rsidRDefault="0003533A" w:rsidP="00F413B4">
      <w:pPr>
        <w:pStyle w:val="Heading3"/>
        <w:spacing w:line="360" w:lineRule="auto"/>
        <w:rPr>
          <w:rFonts w:ascii="Times New Roman" w:hAnsi="Times New Roman" w:cs="Times New Roman"/>
        </w:rPr>
      </w:pPr>
      <w:bookmarkStart w:id="76" w:name="_Toc227332327"/>
      <w:r w:rsidRPr="00F50548">
        <w:rPr>
          <w:rFonts w:ascii="Times New Roman" w:hAnsi="Times New Roman" w:cs="Times New Roman"/>
        </w:rPr>
        <w:t>6.2.3 Assurance and Empathy</w:t>
      </w:r>
      <w:bookmarkEnd w:id="76"/>
    </w:p>
    <w:p w14:paraId="1678AEA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Assurance and Empathy components of SERVQUAL can be assessed through comparison of positive keyword patterns for both retailers. In the positive keyword analysis for Sainsbury's, 'staff' (375) and 'helpful' (233) were found to be among the two most frequent keywords. It appears that Sainsbury's customers often experience knowledgeable, courteous and caring staff interactions as described by Parasuraman et al. (1988) as high levels of Assurance and Empathy ratings, supported by the four-factor retail service quality model developed by Koner et al. (2022).</w:t>
      </w:r>
    </w:p>
    <w:p w14:paraId="2ED1E41D" w14:textId="77777777" w:rsidR="0003533A" w:rsidRPr="00F50548" w:rsidRDefault="0003533A" w:rsidP="00F413B4">
      <w:pPr>
        <w:spacing w:line="360" w:lineRule="auto"/>
        <w:rPr>
          <w:rFonts w:ascii="Times New Roman" w:hAnsi="Times New Roman" w:cs="Times New Roman"/>
        </w:rPr>
      </w:pPr>
    </w:p>
    <w:p w14:paraId="4528E80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On the other hand, the word cloud in Figure 4.8 illustrates a different picture for Tesco, where prominent words appear to be 'order', 'store', 'delivery' and 'customer service'. It implies that Tesco's review discourse is primarily built around transactional and operational aspects.</w:t>
      </w:r>
    </w:p>
    <w:p w14:paraId="4D5A36EC" w14:textId="77777777" w:rsidR="0003533A" w:rsidRPr="00F50548" w:rsidRDefault="0003533A" w:rsidP="00F413B4">
      <w:pPr>
        <w:spacing w:line="360" w:lineRule="auto"/>
        <w:rPr>
          <w:rFonts w:ascii="Times New Roman" w:hAnsi="Times New Roman" w:cs="Times New Roman"/>
        </w:rPr>
      </w:pPr>
    </w:p>
    <w:p w14:paraId="18F9E88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There is consistency in how these two retailers construct their respective strategic profiles as Sainsbury's 'Next Level' strategy (J Sainsbury plc, 2025) emphasises employee training and service quality, whereas Tesco's strategy (Tesco PLC, 2025) focuses on technological advancements, efficiency and pricing.</w:t>
      </w:r>
    </w:p>
    <w:p w14:paraId="465A795B" w14:textId="77777777" w:rsidR="0003533A" w:rsidRPr="00F50548" w:rsidRDefault="0003533A" w:rsidP="00F413B4">
      <w:pPr>
        <w:spacing w:line="360" w:lineRule="auto"/>
        <w:rPr>
          <w:rFonts w:ascii="Times New Roman" w:hAnsi="Times New Roman" w:cs="Times New Roman"/>
        </w:rPr>
      </w:pPr>
    </w:p>
    <w:p w14:paraId="17EE6AA2" w14:textId="77777777" w:rsidR="0003533A" w:rsidRPr="00F50548" w:rsidRDefault="0003533A" w:rsidP="00F413B4">
      <w:pPr>
        <w:pStyle w:val="Heading3"/>
        <w:spacing w:line="360" w:lineRule="auto"/>
        <w:rPr>
          <w:rFonts w:ascii="Times New Roman" w:hAnsi="Times New Roman" w:cs="Times New Roman"/>
        </w:rPr>
      </w:pPr>
      <w:bookmarkStart w:id="77" w:name="_Toc227332328"/>
      <w:r w:rsidRPr="00F50548">
        <w:rPr>
          <w:rFonts w:ascii="Times New Roman" w:hAnsi="Times New Roman" w:cs="Times New Roman"/>
        </w:rPr>
        <w:t>6.2.4 Tangibles</w:t>
      </w:r>
      <w:bookmarkEnd w:id="77"/>
    </w:p>
    <w:p w14:paraId="307D82C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Tangibles dimension is apparent from the appearance of 'store' (357) and 'shop' (247) in the negative keyword corpus and 'store' (402) and 'shopping' (317) in Sainsbury's positive keyword corpus. Zhang and Li (2025) demonstrated that Tangibles within an e-commerce setting encompass both physical stores and the usability of digital platforms.</w:t>
      </w:r>
    </w:p>
    <w:p w14:paraId="5A0EA910" w14:textId="77777777" w:rsidR="0003533A" w:rsidRPr="00F50548" w:rsidRDefault="0003533A" w:rsidP="00F413B4">
      <w:pPr>
        <w:spacing w:line="360" w:lineRule="auto"/>
        <w:rPr>
          <w:rFonts w:ascii="Times New Roman" w:hAnsi="Times New Roman" w:cs="Times New Roman"/>
        </w:rPr>
      </w:pPr>
    </w:p>
    <w:p w14:paraId="7F78C16C" w14:textId="4E4840E0"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frequency of store-related language in both positive and negative review corpora demonstrates that, despite increasing numbers of customers shopping online, in-store experiences remain a major determinant of customer sentiment. Kacprzak and Hensel (2023) investigate the influences of service quality and customer perceptions on overall consumer experiences within retail environments</w:t>
      </w:r>
      <w:r w:rsidR="007B0A18" w:rsidRPr="00F50548">
        <w:rPr>
          <w:rFonts w:ascii="Times New Roman" w:hAnsi="Times New Roman" w:cs="Times New Roman"/>
        </w:rPr>
        <w:t xml:space="preserve">, </w:t>
      </w:r>
      <w:r w:rsidRPr="00F50548">
        <w:rPr>
          <w:rFonts w:ascii="Times New Roman" w:hAnsi="Times New Roman" w:cs="Times New Roman"/>
        </w:rPr>
        <w:t>establishing the significance of both elements in determining customer satisfaction.</w:t>
      </w:r>
    </w:p>
    <w:p w14:paraId="56A13AAD" w14:textId="77777777" w:rsidR="0003533A" w:rsidRPr="00F50548" w:rsidRDefault="0003533A" w:rsidP="00F413B4">
      <w:pPr>
        <w:spacing w:line="360" w:lineRule="auto"/>
        <w:rPr>
          <w:rFonts w:ascii="Times New Roman" w:hAnsi="Times New Roman" w:cs="Times New Roman"/>
        </w:rPr>
      </w:pPr>
    </w:p>
    <w:p w14:paraId="0254F52A" w14:textId="77777777" w:rsidR="0003533A" w:rsidRPr="00F50548" w:rsidRDefault="0003533A" w:rsidP="00E76C56">
      <w:pPr>
        <w:pStyle w:val="Heading2"/>
        <w:rPr>
          <w:rFonts w:ascii="Times New Roman" w:hAnsi="Times New Roman" w:cs="Times New Roman"/>
        </w:rPr>
      </w:pPr>
      <w:bookmarkStart w:id="78" w:name="_Toc227332329"/>
      <w:r w:rsidRPr="00F50548">
        <w:rPr>
          <w:rFonts w:ascii="Times New Roman" w:hAnsi="Times New Roman" w:cs="Times New Roman"/>
        </w:rPr>
        <w:t>6.3 Comparison to Similar Studies</w:t>
      </w:r>
      <w:bookmarkEnd w:id="78"/>
    </w:p>
    <w:p w14:paraId="104DF87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accuracy of approximately 68.5% for the Multinomial Naive Bayes classifier was situated within the typical reporting ranges for models similar to those of Alantari et al. (2022) and within the performance benchmarking range established by Wang (2024) for standard machine learning classifiers applied to three-class consumer sentiment datasets. Failure to classify the neutral class found in the test results is consistent with Jain et al. (2021), who determined that this type of problem arises inherently when attempting to analyse consumer sentiment data due to class imbalances.</w:t>
      </w:r>
    </w:p>
    <w:p w14:paraId="1A41CD85" w14:textId="77777777" w:rsidR="0003533A" w:rsidRPr="00F50548" w:rsidRDefault="0003533A" w:rsidP="00F413B4">
      <w:pPr>
        <w:spacing w:line="360" w:lineRule="auto"/>
        <w:rPr>
          <w:rFonts w:ascii="Times New Roman" w:hAnsi="Times New Roman" w:cs="Times New Roman"/>
        </w:rPr>
      </w:pPr>
    </w:p>
    <w:p w14:paraId="69761B1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primary difference between this research and previous studies is how Sainsbury's compares to Tesco. Although Goic et al. (2021) utilised survey-based data to determine that waiting times and post-purchase service represent some of the poorest performing elements of service quality for grocery retail, they did not assess or compare UK grocery retailers specifically using sentiment analysis techniques.</w:t>
      </w:r>
    </w:p>
    <w:p w14:paraId="0B11C136" w14:textId="77777777" w:rsidR="007B0A18" w:rsidRPr="00F50548" w:rsidRDefault="007B0A18" w:rsidP="00F413B4">
      <w:pPr>
        <w:spacing w:line="360" w:lineRule="auto"/>
        <w:rPr>
          <w:rFonts w:ascii="Times New Roman" w:hAnsi="Times New Roman" w:cs="Times New Roman"/>
        </w:rPr>
      </w:pPr>
    </w:p>
    <w:p w14:paraId="72FA2EE6" w14:textId="6FEFA21A"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Therefore, this study contributes additional insights to prior studies by illustrating that a significantly more proportionate amount of negative sentiment experienced by Tesco customers occurs relative to their Sainsbury's counterparts within categories related to delivery and customer service</w:t>
      </w:r>
      <w:r w:rsidR="00510CB1" w:rsidRPr="00F50548">
        <w:rPr>
          <w:rFonts w:ascii="Times New Roman" w:hAnsi="Times New Roman" w:cs="Times New Roman"/>
        </w:rPr>
        <w:t xml:space="preserve">, </w:t>
      </w:r>
      <w:r w:rsidRPr="00F50548">
        <w:rPr>
          <w:rFonts w:ascii="Times New Roman" w:hAnsi="Times New Roman" w:cs="Times New Roman"/>
        </w:rPr>
        <w:t>thereby indicating different types of service quality failures experienced by both companies, rather than identical sector-wide problems.</w:t>
      </w:r>
    </w:p>
    <w:p w14:paraId="02E61CD4" w14:textId="77777777" w:rsidR="0003533A" w:rsidRPr="00F50548" w:rsidRDefault="0003533A" w:rsidP="00F413B4">
      <w:pPr>
        <w:spacing w:line="360" w:lineRule="auto"/>
        <w:rPr>
          <w:rFonts w:ascii="Times New Roman" w:hAnsi="Times New Roman" w:cs="Times New Roman"/>
        </w:rPr>
      </w:pPr>
    </w:p>
    <w:p w14:paraId="50EC9A73" w14:textId="77777777" w:rsidR="0003533A" w:rsidRPr="00F50548" w:rsidRDefault="0003533A" w:rsidP="00F413B4">
      <w:pPr>
        <w:pStyle w:val="Heading2"/>
        <w:spacing w:line="360" w:lineRule="auto"/>
        <w:rPr>
          <w:rFonts w:ascii="Times New Roman" w:hAnsi="Times New Roman" w:cs="Times New Roman"/>
        </w:rPr>
      </w:pPr>
      <w:bookmarkStart w:id="79" w:name="_Toc227332330"/>
      <w:r w:rsidRPr="00F50548">
        <w:rPr>
          <w:rFonts w:ascii="Times New Roman" w:hAnsi="Times New Roman" w:cs="Times New Roman"/>
        </w:rPr>
        <w:t>6.4 Strengths of the Study</w:t>
      </w:r>
      <w:bookmarkEnd w:id="79"/>
    </w:p>
    <w:p w14:paraId="1FEE18C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There are numerous strong aspects to this study. First, the hybrid method utilising both VADER and Multinomial Naive Bayes offers both an interpretable baseline and a machine learning validation layer consistent with Meng et al. (2026), who combine VADER sentiment analysis with LDA topic modelling so as to obtain a more comprehensive and multi-dimensional analysis of user reviews.</w:t>
      </w:r>
    </w:p>
    <w:p w14:paraId="38311CC6" w14:textId="77777777" w:rsidR="007B0A18" w:rsidRPr="00F50548" w:rsidRDefault="007B0A18" w:rsidP="00F413B4">
      <w:pPr>
        <w:spacing w:line="360" w:lineRule="auto"/>
        <w:rPr>
          <w:rFonts w:ascii="Times New Roman" w:hAnsi="Times New Roman" w:cs="Times New Roman"/>
        </w:rPr>
      </w:pPr>
    </w:p>
    <w:p w14:paraId="0C396376" w14:textId="70C859E1"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Secondly, inclusion of SERVQUAL into computational outputs enables a theoretical basis for analysing results</w:t>
      </w:r>
      <w:r w:rsidR="00510CB1" w:rsidRPr="00F50548">
        <w:rPr>
          <w:rFonts w:ascii="Times New Roman" w:hAnsi="Times New Roman" w:cs="Times New Roman"/>
        </w:rPr>
        <w:t>,</w:t>
      </w:r>
      <w:r w:rsidRPr="00F50548">
        <w:rPr>
          <w:rFonts w:ascii="Times New Roman" w:hAnsi="Times New Roman" w:cs="Times New Roman"/>
        </w:rPr>
        <w:t xml:space="preserve"> connecting technical results to established business management literature and addresses feedback from the supervisor regarding Chapter Three. Thirdly, utilisation of 1,000 reviews per retailer ensures comparable results not skewed by volume differences.</w:t>
      </w:r>
    </w:p>
    <w:p w14:paraId="10A95F31" w14:textId="77777777" w:rsidR="0003533A" w:rsidRPr="00F50548" w:rsidRDefault="0003533A" w:rsidP="00F413B4">
      <w:pPr>
        <w:spacing w:line="360" w:lineRule="auto"/>
        <w:rPr>
          <w:rFonts w:ascii="Times New Roman" w:hAnsi="Times New Roman" w:cs="Times New Roman"/>
        </w:rPr>
      </w:pPr>
    </w:p>
    <w:p w14:paraId="4CB58C8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Finally, all tools and libraries utilised, Python, scikit-learn, NLTK and VADER, are open source, allowing reproduction of the pipeline by any researcher (Pedregosa et al., 2011; Bird, Klein and Loper, 2009; Hutto and Gilbert, 2014); as illustrated by Kaushik et al. (2024), the necessity for transparency within methodology is an essential ethics requirement for analytical work involving data.</w:t>
      </w:r>
    </w:p>
    <w:p w14:paraId="6BDDEE70" w14:textId="77777777" w:rsidR="0003533A" w:rsidRPr="00F50548" w:rsidRDefault="0003533A" w:rsidP="00F413B4">
      <w:pPr>
        <w:pStyle w:val="Heading2"/>
        <w:spacing w:line="360" w:lineRule="auto"/>
        <w:rPr>
          <w:rFonts w:ascii="Times New Roman" w:hAnsi="Times New Roman" w:cs="Times New Roman"/>
        </w:rPr>
      </w:pPr>
      <w:bookmarkStart w:id="80" w:name="_Toc227332331"/>
      <w:r w:rsidRPr="00F50548">
        <w:rPr>
          <w:rFonts w:ascii="Times New Roman" w:hAnsi="Times New Roman" w:cs="Times New Roman"/>
        </w:rPr>
        <w:t>6.5 Limitations</w:t>
      </w:r>
      <w:bookmarkEnd w:id="80"/>
      <w:r w:rsidRPr="00F50548">
        <w:rPr>
          <w:rFonts w:ascii="Times New Roman" w:hAnsi="Times New Roman" w:cs="Times New Roman"/>
        </w:rPr>
        <w:t xml:space="preserve"> </w:t>
      </w:r>
    </w:p>
    <w:p w14:paraId="3C112A2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Despite various strong features present in this study, there are significant limitations that must be recognised. The first limitation is the non-probability sample consisting of 1,000 reviews per retailer, limiting generalisability to all customers shopping at Tesco and Sainsbury's.</w:t>
      </w:r>
    </w:p>
    <w:p w14:paraId="798A4678" w14:textId="77777777" w:rsidR="0003533A" w:rsidRPr="00F50548" w:rsidRDefault="0003533A" w:rsidP="00F413B4">
      <w:pPr>
        <w:spacing w:line="360" w:lineRule="auto"/>
        <w:rPr>
          <w:rFonts w:ascii="Times New Roman" w:hAnsi="Times New Roman" w:cs="Times New Roman"/>
        </w:rPr>
      </w:pPr>
    </w:p>
    <w:p w14:paraId="48BE6DE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Research by Zhou et al. (2026) demonstrates that generosity through return policies and corporate reward schemes creates reciprocity pressures which encourage consumers to write more favourable reviews than they normally would; hence, the positive rate of 68.1% for Sainsbury's may be influenced by this phenomenon.</w:t>
      </w:r>
    </w:p>
    <w:p w14:paraId="26EEEAD8" w14:textId="77777777" w:rsidR="007B0A18" w:rsidRPr="00F50548" w:rsidRDefault="007B0A18" w:rsidP="00F413B4">
      <w:pPr>
        <w:spacing w:line="360" w:lineRule="auto"/>
        <w:rPr>
          <w:rFonts w:ascii="Times New Roman" w:hAnsi="Times New Roman" w:cs="Times New Roman"/>
        </w:rPr>
      </w:pPr>
    </w:p>
    <w:p w14:paraId="4C8BA1D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Secondly, Iddrisu et al. (2023) illustrate that airline passengers express frustration and sarcasm through social media posts during disruptions such as COVID-19, thus resulting in potential misclassification via VADER when conducting sentiment analysis.</w:t>
      </w:r>
    </w:p>
    <w:p w14:paraId="23CBB9C7" w14:textId="77777777" w:rsidR="0003533A" w:rsidRPr="00F50548" w:rsidRDefault="0003533A" w:rsidP="00F413B4">
      <w:pPr>
        <w:spacing w:line="360" w:lineRule="auto"/>
        <w:rPr>
          <w:rFonts w:ascii="Times New Roman" w:hAnsi="Times New Roman" w:cs="Times New Roman"/>
        </w:rPr>
      </w:pPr>
    </w:p>
    <w:p w14:paraId="59A2BB84"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Lastly, although keyword frequency analysis provides sufficient thematic detail, it does not capture the relational nature between words in data, as exhibited through full LDA topic modelling approaches exemplified by Chauhan and Shah (2021). Recommendations based upon these limitations include: expanding data collection to incorporate reviews collected from more time periods; employing the SMOTE oversampling technique to correct neutral class imbalances; employing a transformer-based model like RoBERTa, as mentioned in Wang (2024) and Jim et al. (2024); employing a full LDA topic modelling process to facilitate richer thematic comparisons.</w:t>
      </w:r>
    </w:p>
    <w:p w14:paraId="5300A7F2" w14:textId="77777777" w:rsidR="0003533A" w:rsidRPr="00F50548" w:rsidRDefault="0003533A" w:rsidP="00F413B4">
      <w:pPr>
        <w:spacing w:line="360" w:lineRule="auto"/>
        <w:rPr>
          <w:rFonts w:ascii="Times New Roman" w:hAnsi="Times New Roman" w:cs="Times New Roman"/>
        </w:rPr>
      </w:pPr>
    </w:p>
    <w:p w14:paraId="5B37C574" w14:textId="77777777" w:rsidR="0003533A" w:rsidRPr="00F50548" w:rsidRDefault="0003533A" w:rsidP="00F413B4">
      <w:pPr>
        <w:pStyle w:val="Heading2"/>
        <w:spacing w:line="360" w:lineRule="auto"/>
        <w:rPr>
          <w:rFonts w:ascii="Times New Roman" w:hAnsi="Times New Roman" w:cs="Times New Roman"/>
        </w:rPr>
      </w:pPr>
      <w:bookmarkStart w:id="81" w:name="_Toc227332332"/>
      <w:r w:rsidRPr="00F50548">
        <w:rPr>
          <w:rFonts w:ascii="Times New Roman" w:hAnsi="Times New Roman" w:cs="Times New Roman"/>
        </w:rPr>
        <w:t>6.6 Conclusion</w:t>
      </w:r>
      <w:bookmarkEnd w:id="81"/>
    </w:p>
    <w:p w14:paraId="059EEB7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chapter has completed an objective assessment of the research undertaken in this dissertation project. Overall results indicate that Sainsbury's has better customer satisfaction than Tesco with respect to every element examined throughout the analysed dataset.</w:t>
      </w:r>
    </w:p>
    <w:p w14:paraId="70C20427" w14:textId="77777777" w:rsidR="003C69F4" w:rsidRDefault="003C69F4" w:rsidP="00F413B4">
      <w:pPr>
        <w:spacing w:line="360" w:lineRule="auto"/>
        <w:rPr>
          <w:rFonts w:ascii="Times New Roman" w:hAnsi="Times New Roman" w:cs="Times New Roman"/>
        </w:rPr>
      </w:pPr>
    </w:p>
    <w:p w14:paraId="25102673" w14:textId="10037C3E"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Differences between </w:t>
      </w:r>
      <w:r w:rsidR="007B0A18" w:rsidRPr="00F50548">
        <w:rPr>
          <w:rFonts w:ascii="Times New Roman" w:hAnsi="Times New Roman" w:cs="Times New Roman"/>
        </w:rPr>
        <w:t>the two</w:t>
      </w:r>
      <w:r w:rsidRPr="00F50548">
        <w:rPr>
          <w:rFonts w:ascii="Times New Roman" w:hAnsi="Times New Roman" w:cs="Times New Roman"/>
        </w:rPr>
        <w:t xml:space="preserve"> companies can primarily be explained as stemming from failures at Tesco to meet expectations in the Reliability and Responsiveness dimensions as outlined by SERVQUAL. The strengths and weaknesses of this dissertation project were reviewed as objectively as feasible, along with recommendations for future enhancements.</w:t>
      </w:r>
    </w:p>
    <w:p w14:paraId="779FD706" w14:textId="77777777" w:rsidR="0003533A" w:rsidRPr="00F50548" w:rsidRDefault="0003533A" w:rsidP="00F413B4">
      <w:pPr>
        <w:spacing w:line="360" w:lineRule="auto"/>
        <w:rPr>
          <w:rFonts w:ascii="Times New Roman" w:hAnsi="Times New Roman" w:cs="Times New Roman"/>
        </w:rPr>
      </w:pPr>
    </w:p>
    <w:p w14:paraId="4A090BCC" w14:textId="77777777" w:rsidR="0003533A" w:rsidRPr="00F50548" w:rsidRDefault="0003533A" w:rsidP="00F413B4">
      <w:pPr>
        <w:spacing w:line="360" w:lineRule="auto"/>
        <w:rPr>
          <w:rFonts w:ascii="Times New Roman" w:hAnsi="Times New Roman" w:cs="Times New Roman"/>
        </w:rPr>
      </w:pPr>
    </w:p>
    <w:p w14:paraId="58166C72" w14:textId="77777777" w:rsidR="0003533A" w:rsidRPr="00F50548" w:rsidRDefault="0003533A" w:rsidP="00F413B4">
      <w:pPr>
        <w:spacing w:line="360" w:lineRule="auto"/>
        <w:rPr>
          <w:rFonts w:ascii="Times New Roman" w:hAnsi="Times New Roman" w:cs="Times New Roman"/>
        </w:rPr>
      </w:pPr>
    </w:p>
    <w:p w14:paraId="6F4B3B5C" w14:textId="77777777" w:rsidR="0003533A" w:rsidRPr="00F50548" w:rsidRDefault="0003533A" w:rsidP="00F413B4">
      <w:pPr>
        <w:spacing w:line="360" w:lineRule="auto"/>
        <w:rPr>
          <w:rFonts w:ascii="Times New Roman" w:hAnsi="Times New Roman" w:cs="Times New Roman"/>
        </w:rPr>
      </w:pPr>
    </w:p>
    <w:p w14:paraId="7996CFFC" w14:textId="77777777" w:rsidR="0003533A" w:rsidRPr="00F50548" w:rsidRDefault="0003533A" w:rsidP="00F413B4">
      <w:pPr>
        <w:spacing w:line="360" w:lineRule="auto"/>
        <w:rPr>
          <w:rFonts w:ascii="Times New Roman" w:hAnsi="Times New Roman" w:cs="Times New Roman"/>
        </w:rPr>
      </w:pPr>
    </w:p>
    <w:p w14:paraId="432A081F" w14:textId="77777777" w:rsidR="0003533A" w:rsidRPr="00F50548" w:rsidRDefault="0003533A" w:rsidP="00F413B4">
      <w:pPr>
        <w:spacing w:line="360" w:lineRule="auto"/>
        <w:rPr>
          <w:rFonts w:ascii="Times New Roman" w:hAnsi="Times New Roman" w:cs="Times New Roman"/>
        </w:rPr>
      </w:pPr>
    </w:p>
    <w:p w14:paraId="3E86593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431A5A0B" w14:textId="77777777" w:rsidR="0003533A" w:rsidRPr="00F50548" w:rsidRDefault="0003533A" w:rsidP="00F413B4">
      <w:pPr>
        <w:spacing w:line="360" w:lineRule="auto"/>
        <w:rPr>
          <w:rFonts w:ascii="Times New Roman" w:hAnsi="Times New Roman" w:cs="Times New Roman"/>
        </w:rPr>
      </w:pPr>
    </w:p>
    <w:p w14:paraId="64FD2C83" w14:textId="77777777" w:rsidR="0003533A" w:rsidRPr="00F50548" w:rsidRDefault="0003533A" w:rsidP="00F413B4">
      <w:pPr>
        <w:spacing w:line="360" w:lineRule="auto"/>
        <w:rPr>
          <w:rFonts w:ascii="Times New Roman" w:hAnsi="Times New Roman" w:cs="Times New Roman"/>
        </w:rPr>
      </w:pPr>
    </w:p>
    <w:p w14:paraId="5FA19998" w14:textId="77777777" w:rsidR="0003533A" w:rsidRPr="00F50548" w:rsidRDefault="0003533A" w:rsidP="00F413B4">
      <w:pPr>
        <w:spacing w:line="360" w:lineRule="auto"/>
        <w:rPr>
          <w:rFonts w:ascii="Times New Roman" w:hAnsi="Times New Roman" w:cs="Times New Roman"/>
        </w:rPr>
      </w:pPr>
    </w:p>
    <w:p w14:paraId="689FD831" w14:textId="77777777" w:rsidR="0003533A" w:rsidRPr="00F50548" w:rsidRDefault="0003533A" w:rsidP="00F413B4">
      <w:pPr>
        <w:spacing w:line="360" w:lineRule="auto"/>
        <w:rPr>
          <w:rFonts w:ascii="Times New Roman" w:hAnsi="Times New Roman" w:cs="Times New Roman"/>
        </w:rPr>
      </w:pPr>
    </w:p>
    <w:p w14:paraId="5735CE94" w14:textId="77777777" w:rsidR="0003533A" w:rsidRPr="00F50548" w:rsidRDefault="0003533A" w:rsidP="00F413B4">
      <w:pPr>
        <w:spacing w:line="360" w:lineRule="auto"/>
        <w:rPr>
          <w:rFonts w:ascii="Times New Roman" w:hAnsi="Times New Roman" w:cs="Times New Roman"/>
        </w:rPr>
      </w:pPr>
    </w:p>
    <w:p w14:paraId="230FE569" w14:textId="77777777" w:rsidR="0003533A" w:rsidRPr="00F50548" w:rsidRDefault="0003533A" w:rsidP="00F413B4">
      <w:pPr>
        <w:spacing w:line="360" w:lineRule="auto"/>
        <w:rPr>
          <w:rFonts w:ascii="Times New Roman" w:hAnsi="Times New Roman" w:cs="Times New Roman"/>
        </w:rPr>
      </w:pPr>
    </w:p>
    <w:p w14:paraId="4A2D5C51" w14:textId="77777777" w:rsidR="00F064DD" w:rsidRPr="00F50548" w:rsidRDefault="00F064DD" w:rsidP="00F413B4">
      <w:pPr>
        <w:spacing w:line="360" w:lineRule="auto"/>
        <w:rPr>
          <w:rFonts w:ascii="Times New Roman" w:hAnsi="Times New Roman" w:cs="Times New Roman"/>
        </w:rPr>
      </w:pPr>
    </w:p>
    <w:p w14:paraId="4ED75EE5" w14:textId="77777777" w:rsidR="0003533A" w:rsidRPr="00F50548" w:rsidRDefault="0003533A" w:rsidP="00F413B4">
      <w:pPr>
        <w:spacing w:line="360" w:lineRule="auto"/>
        <w:rPr>
          <w:rFonts w:ascii="Times New Roman" w:hAnsi="Times New Roman" w:cs="Times New Roman"/>
        </w:rPr>
      </w:pPr>
    </w:p>
    <w:p w14:paraId="37605022" w14:textId="77777777" w:rsidR="0003533A" w:rsidRPr="00F50548" w:rsidRDefault="0003533A" w:rsidP="00F413B4">
      <w:pPr>
        <w:spacing w:line="360" w:lineRule="auto"/>
        <w:rPr>
          <w:rFonts w:ascii="Times New Roman" w:hAnsi="Times New Roman" w:cs="Times New Roman"/>
        </w:rPr>
      </w:pPr>
    </w:p>
    <w:p w14:paraId="04EEF322" w14:textId="77777777" w:rsidR="0003533A" w:rsidRPr="00F50548" w:rsidRDefault="0003533A" w:rsidP="00F413B4">
      <w:pPr>
        <w:spacing w:line="360" w:lineRule="auto"/>
        <w:rPr>
          <w:rFonts w:ascii="Times New Roman" w:hAnsi="Times New Roman" w:cs="Times New Roman"/>
        </w:rPr>
      </w:pPr>
    </w:p>
    <w:p w14:paraId="3CBEDC7F" w14:textId="77777777" w:rsidR="00F064DD" w:rsidRPr="00F50548" w:rsidRDefault="00F064DD" w:rsidP="00F413B4">
      <w:pPr>
        <w:spacing w:line="360" w:lineRule="auto"/>
        <w:rPr>
          <w:rFonts w:ascii="Times New Roman" w:hAnsi="Times New Roman" w:cs="Times New Roman"/>
        </w:rPr>
      </w:pPr>
    </w:p>
    <w:p w14:paraId="6962B0D5" w14:textId="77777777" w:rsidR="00F064DD" w:rsidRPr="00F50548" w:rsidRDefault="00F064DD" w:rsidP="00F413B4">
      <w:pPr>
        <w:spacing w:line="360" w:lineRule="auto"/>
        <w:rPr>
          <w:rFonts w:ascii="Times New Roman" w:hAnsi="Times New Roman" w:cs="Times New Roman"/>
        </w:rPr>
      </w:pPr>
    </w:p>
    <w:p w14:paraId="5DF21D77" w14:textId="77777777" w:rsidR="0003533A" w:rsidRPr="00F50548" w:rsidRDefault="0003533A" w:rsidP="00F413B4">
      <w:pPr>
        <w:spacing w:line="360" w:lineRule="auto"/>
        <w:rPr>
          <w:rFonts w:ascii="Times New Roman" w:hAnsi="Times New Roman" w:cs="Times New Roman"/>
        </w:rPr>
      </w:pPr>
    </w:p>
    <w:p w14:paraId="2C614E53" w14:textId="77777777" w:rsidR="0003533A" w:rsidRPr="00F50548" w:rsidRDefault="0003533A" w:rsidP="00F413B4">
      <w:pPr>
        <w:spacing w:line="360" w:lineRule="auto"/>
        <w:rPr>
          <w:rFonts w:ascii="Times New Roman" w:hAnsi="Times New Roman" w:cs="Times New Roman"/>
        </w:rPr>
      </w:pPr>
    </w:p>
    <w:p w14:paraId="79A1A24B" w14:textId="77777777" w:rsidR="00F064DD" w:rsidRPr="00F50548" w:rsidRDefault="0003533A" w:rsidP="00F064DD">
      <w:pPr>
        <w:pStyle w:val="Heading1"/>
        <w:spacing w:before="0" w:after="0" w:line="360" w:lineRule="auto"/>
        <w:rPr>
          <w:rFonts w:ascii="Times New Roman" w:hAnsi="Times New Roman" w:cs="Times New Roman"/>
        </w:rPr>
      </w:pPr>
      <w:bookmarkStart w:id="82" w:name="_Toc227332333"/>
      <w:r w:rsidRPr="00F50548">
        <w:rPr>
          <w:rFonts w:ascii="Times New Roman" w:hAnsi="Times New Roman" w:cs="Times New Roman"/>
          <w:color w:val="000000"/>
        </w:rPr>
        <w:t>CHAPTER SEVEN</w:t>
      </w:r>
      <w:bookmarkEnd w:id="82"/>
    </w:p>
    <w:p w14:paraId="13ADB689" w14:textId="41BC8E08" w:rsidR="0003533A" w:rsidRPr="00F50548" w:rsidRDefault="0003533A" w:rsidP="00F064DD">
      <w:pPr>
        <w:pStyle w:val="Heading1"/>
        <w:spacing w:before="0" w:after="0" w:line="360" w:lineRule="auto"/>
        <w:rPr>
          <w:rFonts w:ascii="Times New Roman" w:hAnsi="Times New Roman" w:cs="Times New Roman"/>
        </w:rPr>
      </w:pPr>
      <w:bookmarkStart w:id="83" w:name="_Toc227332334"/>
      <w:r w:rsidRPr="00F50548">
        <w:rPr>
          <w:rFonts w:ascii="Times New Roman" w:hAnsi="Times New Roman" w:cs="Times New Roman"/>
          <w:color w:val="000000"/>
        </w:rPr>
        <w:t>Conclusion &amp; Recommendations</w:t>
      </w:r>
      <w:bookmarkEnd w:id="83"/>
    </w:p>
    <w:p w14:paraId="0A40702D" w14:textId="77777777" w:rsidR="0003533A" w:rsidRPr="00F50548" w:rsidRDefault="0003533A" w:rsidP="00F413B4">
      <w:pPr>
        <w:spacing w:line="360" w:lineRule="auto"/>
        <w:rPr>
          <w:rFonts w:ascii="Times New Roman" w:hAnsi="Times New Roman" w:cs="Times New Roman"/>
        </w:rPr>
      </w:pPr>
    </w:p>
    <w:p w14:paraId="651C2FFC" w14:textId="77777777" w:rsidR="0003533A" w:rsidRPr="00F50548" w:rsidRDefault="0003533A" w:rsidP="00F413B4">
      <w:pPr>
        <w:spacing w:line="360" w:lineRule="auto"/>
        <w:rPr>
          <w:rFonts w:ascii="Times New Roman" w:hAnsi="Times New Roman" w:cs="Times New Roman"/>
        </w:rPr>
      </w:pPr>
    </w:p>
    <w:p w14:paraId="0569B4E3" w14:textId="77777777" w:rsidR="0003533A" w:rsidRPr="00F50548" w:rsidRDefault="0003533A" w:rsidP="00F413B4">
      <w:pPr>
        <w:spacing w:line="360" w:lineRule="auto"/>
        <w:rPr>
          <w:rFonts w:ascii="Times New Roman" w:hAnsi="Times New Roman" w:cs="Times New Roman"/>
        </w:rPr>
      </w:pPr>
    </w:p>
    <w:p w14:paraId="434D0FE1" w14:textId="77777777" w:rsidR="0003533A" w:rsidRPr="00F50548" w:rsidRDefault="0003533A" w:rsidP="00F413B4">
      <w:pPr>
        <w:spacing w:line="360" w:lineRule="auto"/>
        <w:rPr>
          <w:rFonts w:ascii="Times New Roman" w:hAnsi="Times New Roman" w:cs="Times New Roman"/>
        </w:rPr>
      </w:pPr>
    </w:p>
    <w:p w14:paraId="7E66F30A" w14:textId="77777777" w:rsidR="0003533A" w:rsidRPr="00F50548" w:rsidRDefault="0003533A" w:rsidP="00F413B4">
      <w:pPr>
        <w:spacing w:line="360" w:lineRule="auto"/>
        <w:rPr>
          <w:rFonts w:ascii="Times New Roman" w:hAnsi="Times New Roman" w:cs="Times New Roman"/>
        </w:rPr>
      </w:pPr>
    </w:p>
    <w:p w14:paraId="4E86D1B3" w14:textId="77777777" w:rsidR="0003533A" w:rsidRPr="00F50548" w:rsidRDefault="0003533A" w:rsidP="00F413B4">
      <w:pPr>
        <w:spacing w:line="360" w:lineRule="auto"/>
        <w:rPr>
          <w:rFonts w:ascii="Times New Roman" w:hAnsi="Times New Roman" w:cs="Times New Roman"/>
        </w:rPr>
      </w:pPr>
    </w:p>
    <w:p w14:paraId="25279EAA" w14:textId="77777777" w:rsidR="0003533A" w:rsidRPr="00F50548" w:rsidRDefault="0003533A" w:rsidP="00F413B4">
      <w:pPr>
        <w:spacing w:line="360" w:lineRule="auto"/>
        <w:rPr>
          <w:rFonts w:ascii="Times New Roman" w:hAnsi="Times New Roman" w:cs="Times New Roman"/>
        </w:rPr>
      </w:pPr>
    </w:p>
    <w:p w14:paraId="7BFEA30A" w14:textId="77777777" w:rsidR="0003533A" w:rsidRPr="00F50548" w:rsidRDefault="0003533A" w:rsidP="00F413B4">
      <w:pPr>
        <w:spacing w:line="360" w:lineRule="auto"/>
        <w:rPr>
          <w:rFonts w:ascii="Times New Roman" w:hAnsi="Times New Roman" w:cs="Times New Roman"/>
        </w:rPr>
      </w:pPr>
    </w:p>
    <w:p w14:paraId="72C1BB2E" w14:textId="77777777" w:rsidR="0003533A" w:rsidRPr="00F50548" w:rsidRDefault="0003533A" w:rsidP="00F413B4">
      <w:pPr>
        <w:spacing w:line="360" w:lineRule="auto"/>
        <w:rPr>
          <w:rFonts w:ascii="Times New Roman" w:hAnsi="Times New Roman" w:cs="Times New Roman"/>
        </w:rPr>
      </w:pPr>
    </w:p>
    <w:p w14:paraId="00CBCEF7" w14:textId="77777777" w:rsidR="0003533A" w:rsidRPr="00F50548" w:rsidRDefault="0003533A" w:rsidP="00F413B4">
      <w:pPr>
        <w:spacing w:line="360" w:lineRule="auto"/>
        <w:rPr>
          <w:rFonts w:ascii="Times New Roman" w:hAnsi="Times New Roman" w:cs="Times New Roman"/>
        </w:rPr>
      </w:pPr>
    </w:p>
    <w:p w14:paraId="25CF944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27772FC6" w14:textId="77777777" w:rsidR="0003533A" w:rsidRPr="00F50548" w:rsidRDefault="0003533A" w:rsidP="00F413B4">
      <w:pPr>
        <w:pStyle w:val="Heading2"/>
        <w:spacing w:line="360" w:lineRule="auto"/>
        <w:rPr>
          <w:rFonts w:ascii="Times New Roman" w:hAnsi="Times New Roman" w:cs="Times New Roman"/>
        </w:rPr>
      </w:pPr>
      <w:bookmarkStart w:id="84" w:name="_Toc227332335"/>
      <w:r w:rsidRPr="00F50548">
        <w:rPr>
          <w:rFonts w:ascii="Times New Roman" w:hAnsi="Times New Roman" w:cs="Times New Roman"/>
          <w:color w:val="000000"/>
        </w:rPr>
        <w:lastRenderedPageBreak/>
        <w:t>7.0 Introduction</w:t>
      </w:r>
      <w:bookmarkEnd w:id="84"/>
    </w:p>
    <w:p w14:paraId="227079B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In this chapter, a summary of all findings will be provided. These summaries will allow assessment of whether the three research objectives have been met. These summaries will provide answers to each of the three research questions listed in Chapter One. Practical suggestions for both Tesco and Sainsbury's will be made. Also, this chapter will identify possible avenues for future research.</w:t>
      </w:r>
    </w:p>
    <w:p w14:paraId="4FFA14D8" w14:textId="77777777" w:rsidR="0003533A" w:rsidRPr="00F50548" w:rsidRDefault="0003533A" w:rsidP="00F413B4">
      <w:pPr>
        <w:spacing w:line="360" w:lineRule="auto"/>
        <w:rPr>
          <w:rFonts w:ascii="Times New Roman" w:hAnsi="Times New Roman" w:cs="Times New Roman"/>
        </w:rPr>
      </w:pPr>
    </w:p>
    <w:p w14:paraId="47FE7CDF" w14:textId="77777777" w:rsidR="0003533A" w:rsidRPr="00F50548" w:rsidRDefault="0003533A" w:rsidP="00F413B4">
      <w:pPr>
        <w:pStyle w:val="Heading2"/>
        <w:spacing w:line="360" w:lineRule="auto"/>
        <w:rPr>
          <w:rFonts w:ascii="Times New Roman" w:hAnsi="Times New Roman" w:cs="Times New Roman"/>
        </w:rPr>
      </w:pPr>
      <w:bookmarkStart w:id="85" w:name="_Toc227332336"/>
      <w:r w:rsidRPr="00F50548">
        <w:rPr>
          <w:rFonts w:ascii="Times New Roman" w:hAnsi="Times New Roman" w:cs="Times New Roman"/>
          <w:color w:val="000000"/>
        </w:rPr>
        <w:t>7.1 Summary of Major Findings</w:t>
      </w:r>
      <w:bookmarkEnd w:id="85"/>
    </w:p>
    <w:p w14:paraId="0909437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This study has investigated customer satisfaction concerning both Tesco and Sainsbury's using Natural Language Processing and machine learning methods with a dataset of 2,000 publicly available Trustpilot reviews. The study used the Parasuraman et al. (1988) SERVQUAL model as a basis for structuring this examination. An extensive body of relevant literature concerning eWOM theory, sentiment analysis methodology and dynamic developments within the UK grocery retail industry was also drawn upon.</w:t>
      </w:r>
    </w:p>
    <w:p w14:paraId="436D0404" w14:textId="77777777" w:rsidR="0003533A" w:rsidRPr="00F50548" w:rsidRDefault="0003533A" w:rsidP="00F413B4">
      <w:pPr>
        <w:spacing w:line="360" w:lineRule="auto"/>
        <w:rPr>
          <w:rFonts w:ascii="Times New Roman" w:hAnsi="Times New Roman" w:cs="Times New Roman"/>
        </w:rPr>
      </w:pPr>
    </w:p>
    <w:p w14:paraId="483FEF9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study found that there exists a considerable difference in customer sentiments towards both stores. Positive sentiment existed within approximately 68.1% of Sainsbury's reviews. Approximately 26.5% of all Sainsbury's reviews contained negative sentiment. Conversely, Tesco had positive sentiment in approximately 41.6% of all reviews. Negative sentiment occurred in approximately 54.3% of all Tesco reviews, as shown in Tables 4.1 and 4.2. The distinction is noteworthy considering that Tesco holds the top market share among supermarkets (Statista, 2025b; Butler, 2026), and as demonstrated by Qiu and Zhang (2024), review valence is the strongest predictor of purchase intent, which could lead to severe commercial ramifications for Tesco beyond this study.</w:t>
      </w:r>
    </w:p>
    <w:p w14:paraId="57D80B90" w14:textId="77777777" w:rsidR="0003533A" w:rsidRPr="00F50548" w:rsidRDefault="0003533A" w:rsidP="00F413B4">
      <w:pPr>
        <w:spacing w:line="360" w:lineRule="auto"/>
        <w:rPr>
          <w:rFonts w:ascii="Times New Roman" w:hAnsi="Times New Roman" w:cs="Times New Roman"/>
        </w:rPr>
      </w:pPr>
    </w:p>
    <w:p w14:paraId="16406FA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keyword frequency analysis indicated that delivery, service and staff were the major themes, and the Multinomial Naive Bayes classifier resulted in an overall classification accuracy of 68.5% and a weighted F1-score of 0.65. Both figures are in accordance with results from other studies involving sentiment analysis (Wang, 2024; Jain et al., 2021).</w:t>
      </w:r>
    </w:p>
    <w:p w14:paraId="41071E93" w14:textId="77777777" w:rsidR="0003533A" w:rsidRPr="00F50548" w:rsidRDefault="0003533A" w:rsidP="00F413B4">
      <w:pPr>
        <w:spacing w:line="360" w:lineRule="auto"/>
        <w:rPr>
          <w:rFonts w:ascii="Times New Roman" w:hAnsi="Times New Roman" w:cs="Times New Roman"/>
        </w:rPr>
      </w:pPr>
    </w:p>
    <w:p w14:paraId="492CB1E3" w14:textId="77777777" w:rsidR="0003533A" w:rsidRPr="00F50548" w:rsidRDefault="0003533A" w:rsidP="00F413B4">
      <w:pPr>
        <w:pStyle w:val="Heading2"/>
        <w:spacing w:line="360" w:lineRule="auto"/>
        <w:rPr>
          <w:rFonts w:ascii="Times New Roman" w:hAnsi="Times New Roman" w:cs="Times New Roman"/>
        </w:rPr>
      </w:pPr>
      <w:bookmarkStart w:id="86" w:name="_Toc227332337"/>
      <w:r w:rsidRPr="00F50548">
        <w:rPr>
          <w:rFonts w:ascii="Times New Roman" w:hAnsi="Times New Roman" w:cs="Times New Roman"/>
          <w:color w:val="000000"/>
        </w:rPr>
        <w:lastRenderedPageBreak/>
        <w:t>7.2 Achieving Research Objectives</w:t>
      </w:r>
      <w:bookmarkEnd w:id="86"/>
    </w:p>
    <w:p w14:paraId="52B12C0D"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Objective 1</w:t>
      </w:r>
    </w:p>
    <w:p w14:paraId="6563C335" w14:textId="0DDC9C4C" w:rsidR="000B334C"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Collect, prepare and analyse around 2,000 online customer reviews from Tesco and Sainsbury's using Natural Language Processing techniques in Python. Objective </w:t>
      </w:r>
      <w:r w:rsidR="000B334C" w:rsidRPr="00F50548">
        <w:rPr>
          <w:rFonts w:ascii="Times New Roman" w:hAnsi="Times New Roman" w:cs="Times New Roman"/>
        </w:rPr>
        <w:t>1</w:t>
      </w:r>
      <w:r w:rsidRPr="00F50548">
        <w:rPr>
          <w:rFonts w:ascii="Times New Roman" w:hAnsi="Times New Roman" w:cs="Times New Roman"/>
        </w:rPr>
        <w:t xml:space="preserve"> </w:t>
      </w:r>
      <w:r w:rsidR="000B334C" w:rsidRPr="00F50548">
        <w:rPr>
          <w:rFonts w:ascii="Times New Roman" w:hAnsi="Times New Roman" w:cs="Times New Roman"/>
        </w:rPr>
        <w:t>was accomplished fully.</w:t>
      </w:r>
      <w:r w:rsidRPr="00F50548">
        <w:rPr>
          <w:rFonts w:ascii="Times New Roman" w:hAnsi="Times New Roman" w:cs="Times New Roman"/>
        </w:rPr>
        <w:t xml:space="preserve"> </w:t>
      </w:r>
    </w:p>
    <w:p w14:paraId="311BB8D1" w14:textId="77777777" w:rsidR="000B334C" w:rsidRPr="00F50548" w:rsidRDefault="000B334C" w:rsidP="00F413B4">
      <w:pPr>
        <w:spacing w:line="360" w:lineRule="auto"/>
        <w:rPr>
          <w:rFonts w:ascii="Times New Roman" w:hAnsi="Times New Roman" w:cs="Times New Roman"/>
        </w:rPr>
      </w:pPr>
    </w:p>
    <w:p w14:paraId="71F3DFB6" w14:textId="5E3EFA78"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Two thousand Trustpilot reviews were gathered and prepared via a five-stage pre-processing pipeline that was constructed using Python in Google Colab, as seen in Table 3.2. The five-stage processing pipeline adhered to best practices for pre-processing pipelines as illustrated by Bird, Klein and Loper (2009) and as demonstrated by Mishra et al. (2024).</w:t>
      </w:r>
    </w:p>
    <w:p w14:paraId="33DA4606" w14:textId="77777777" w:rsidR="0003533A" w:rsidRPr="00F50548" w:rsidRDefault="0003533A" w:rsidP="00F413B4">
      <w:pPr>
        <w:spacing w:line="360" w:lineRule="auto"/>
        <w:rPr>
          <w:rFonts w:ascii="Times New Roman" w:hAnsi="Times New Roman" w:cs="Times New Roman"/>
        </w:rPr>
      </w:pPr>
    </w:p>
    <w:p w14:paraId="57BD263A"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Objective 2</w:t>
      </w:r>
    </w:p>
    <w:p w14:paraId="4CACC972" w14:textId="3E31D750" w:rsidR="000B334C"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Apply VADER sentiment analysis and a Multinomial Naive Bayes classifier to categorise customer reviews into either positive, negative or neutral and compare sentiment distributions among both retailers. Objective 2 was</w:t>
      </w:r>
      <w:r w:rsidR="000B334C" w:rsidRPr="00F50548">
        <w:rPr>
          <w:rFonts w:ascii="Times New Roman" w:hAnsi="Times New Roman" w:cs="Times New Roman"/>
        </w:rPr>
        <w:t xml:space="preserve"> accomplished fully.</w:t>
      </w:r>
      <w:r w:rsidRPr="00F50548">
        <w:rPr>
          <w:rFonts w:ascii="Times New Roman" w:hAnsi="Times New Roman" w:cs="Times New Roman"/>
        </w:rPr>
        <w:t xml:space="preserve"> </w:t>
      </w:r>
    </w:p>
    <w:p w14:paraId="2211CCB1" w14:textId="77777777" w:rsidR="000B334C" w:rsidRPr="00F50548" w:rsidRDefault="000B334C" w:rsidP="00F413B4">
      <w:pPr>
        <w:spacing w:line="360" w:lineRule="auto"/>
        <w:rPr>
          <w:rFonts w:ascii="Times New Roman" w:hAnsi="Times New Roman" w:cs="Times New Roman"/>
        </w:rPr>
      </w:pPr>
    </w:p>
    <w:p w14:paraId="0E7054F1" w14:textId="1BB8F814"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VADER was applied to all 2,000 cleansed reviews using the threshold values established by Hutto and Gilbert (2014). The resulting sentiment distributions depicted in Tables 4.1 and 4.2 and visually represented in Figures 4.</w:t>
      </w:r>
      <w:r w:rsidR="000B334C" w:rsidRPr="00F50548">
        <w:rPr>
          <w:rFonts w:ascii="Times New Roman" w:hAnsi="Times New Roman" w:cs="Times New Roman"/>
        </w:rPr>
        <w:t>2</w:t>
      </w:r>
      <w:r w:rsidRPr="00F50548">
        <w:rPr>
          <w:rFonts w:ascii="Times New Roman" w:hAnsi="Times New Roman" w:cs="Times New Roman"/>
        </w:rPr>
        <w:t>, 4.</w:t>
      </w:r>
      <w:r w:rsidR="000B334C" w:rsidRPr="00F50548">
        <w:rPr>
          <w:rFonts w:ascii="Times New Roman" w:hAnsi="Times New Roman" w:cs="Times New Roman"/>
        </w:rPr>
        <w:t>3</w:t>
      </w:r>
      <w:r w:rsidRPr="00F50548">
        <w:rPr>
          <w:rFonts w:ascii="Times New Roman" w:hAnsi="Times New Roman" w:cs="Times New Roman"/>
        </w:rPr>
        <w:t xml:space="preserve"> and 4.</w:t>
      </w:r>
      <w:r w:rsidR="000B334C" w:rsidRPr="00F50548">
        <w:rPr>
          <w:rFonts w:ascii="Times New Roman" w:hAnsi="Times New Roman" w:cs="Times New Roman"/>
        </w:rPr>
        <w:t>4</w:t>
      </w:r>
      <w:r w:rsidRPr="00F50548">
        <w:rPr>
          <w:rFonts w:ascii="Times New Roman" w:hAnsi="Times New Roman" w:cs="Times New Roman"/>
        </w:rPr>
        <w:t xml:space="preserve"> illustrate a marked disparity between customer sentiment toward both retailers. </w:t>
      </w:r>
      <w:r w:rsidR="000B334C" w:rsidRPr="00F50548">
        <w:rPr>
          <w:rFonts w:ascii="Times New Roman" w:hAnsi="Times New Roman" w:cs="Times New Roman"/>
        </w:rPr>
        <w:t>The Multinomial Naive Bayes classifier yielded an overall accuracy of 68.5% and a weighted F1-score of 0.65, as depicted in Tables 4.3 and 4.4, as well as in Figure 4.6, providing a machine-learning comparison to the VADER-based classification.</w:t>
      </w:r>
    </w:p>
    <w:p w14:paraId="06775B2D" w14:textId="77777777" w:rsidR="0003533A" w:rsidRPr="00F50548" w:rsidRDefault="0003533A" w:rsidP="00F413B4">
      <w:pPr>
        <w:spacing w:line="360" w:lineRule="auto"/>
        <w:rPr>
          <w:rFonts w:ascii="Times New Roman" w:hAnsi="Times New Roman" w:cs="Times New Roman"/>
        </w:rPr>
      </w:pPr>
    </w:p>
    <w:p w14:paraId="2BF1749D"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Objective 3</w:t>
      </w:r>
    </w:p>
    <w:p w14:paraId="463CF8FD" w14:textId="77777777" w:rsidR="000B334C" w:rsidRPr="00F50548" w:rsidRDefault="0003533A" w:rsidP="000B334C">
      <w:pPr>
        <w:spacing w:line="360" w:lineRule="auto"/>
        <w:rPr>
          <w:rFonts w:ascii="Times New Roman" w:hAnsi="Times New Roman" w:cs="Times New Roman"/>
        </w:rPr>
      </w:pPr>
      <w:r w:rsidRPr="00F50548">
        <w:rPr>
          <w:rFonts w:ascii="Times New Roman" w:hAnsi="Times New Roman" w:cs="Times New Roman"/>
        </w:rPr>
        <w:t xml:space="preserve">Identify the primary factors contributing to customer satisfaction and dissatisfaction utilising keyword frequency analysis and analyse these findings within the context of the SERVQUAL model of service quality (Parasuraman et al., 1988). Objective three was accomplished fully. </w:t>
      </w:r>
    </w:p>
    <w:p w14:paraId="74183212" w14:textId="77777777" w:rsidR="000B334C" w:rsidRPr="00F50548" w:rsidRDefault="000B334C" w:rsidP="000B334C">
      <w:pPr>
        <w:spacing w:line="360" w:lineRule="auto"/>
        <w:rPr>
          <w:rFonts w:ascii="Times New Roman" w:hAnsi="Times New Roman" w:cs="Times New Roman"/>
        </w:rPr>
      </w:pPr>
    </w:p>
    <w:p w14:paraId="69136567" w14:textId="1F1A9954" w:rsidR="0003533A" w:rsidRPr="00F50548" w:rsidRDefault="000B334C" w:rsidP="000B334C">
      <w:pPr>
        <w:spacing w:line="360" w:lineRule="auto"/>
        <w:rPr>
          <w:rFonts w:ascii="Times New Roman" w:hAnsi="Times New Roman" w:cs="Times New Roman"/>
        </w:rPr>
      </w:pPr>
      <w:r w:rsidRPr="00F50548">
        <w:rPr>
          <w:rFonts w:ascii="Times New Roman" w:hAnsi="Times New Roman" w:cs="Times New Roman"/>
        </w:rPr>
        <w:t xml:space="preserve">Keyword frequency analysis generated the ranked lists of keywords as depicted in Tables 4.5 and 4.6, along with the word cloud visualisations depicted in Figures 4.7 and 4.8. </w:t>
      </w:r>
      <w:r w:rsidR="0003533A" w:rsidRPr="00F50548">
        <w:rPr>
          <w:rFonts w:ascii="Times New Roman" w:hAnsi="Times New Roman" w:cs="Times New Roman"/>
        </w:rPr>
        <w:t xml:space="preserve">Keywords identified were then analysed according to the five components of the SERVQUAL model (Parasuraman et al., 1988), as frequently utilised when analysing service quality in digital </w:t>
      </w:r>
      <w:r w:rsidR="0003533A" w:rsidRPr="00F50548">
        <w:rPr>
          <w:rFonts w:ascii="Times New Roman" w:hAnsi="Times New Roman" w:cs="Times New Roman"/>
        </w:rPr>
        <w:lastRenderedPageBreak/>
        <w:t>retail environments (Arli et al., 2024; Zhang and Li, 2025), allowing for a theoretically grounded explanation of the patterns of satisfaction and dissatisfaction observed in the data.</w:t>
      </w:r>
    </w:p>
    <w:p w14:paraId="28260D5E" w14:textId="77777777" w:rsidR="0003533A" w:rsidRPr="00F50548" w:rsidRDefault="0003533A" w:rsidP="00F413B4">
      <w:pPr>
        <w:spacing w:line="360" w:lineRule="auto"/>
        <w:rPr>
          <w:rFonts w:ascii="Times New Roman" w:hAnsi="Times New Roman" w:cs="Times New Roman"/>
        </w:rPr>
      </w:pPr>
    </w:p>
    <w:p w14:paraId="56DB86AB" w14:textId="77777777" w:rsidR="0003533A" w:rsidRPr="00F50548" w:rsidRDefault="0003533A" w:rsidP="00F413B4">
      <w:pPr>
        <w:pStyle w:val="Heading2"/>
        <w:spacing w:line="360" w:lineRule="auto"/>
        <w:rPr>
          <w:rFonts w:ascii="Times New Roman" w:hAnsi="Times New Roman" w:cs="Times New Roman"/>
        </w:rPr>
      </w:pPr>
      <w:bookmarkStart w:id="87" w:name="_Toc227332338"/>
      <w:r w:rsidRPr="00F50548">
        <w:rPr>
          <w:rFonts w:ascii="Times New Roman" w:hAnsi="Times New Roman" w:cs="Times New Roman"/>
          <w:color w:val="000000"/>
        </w:rPr>
        <w:t>7.3 Answering Research Questions</w:t>
      </w:r>
      <w:bookmarkEnd w:id="87"/>
    </w:p>
    <w:p w14:paraId="3ECA3ED0"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Research Question 1</w:t>
      </w:r>
    </w:p>
    <w:p w14:paraId="6FD89298"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Are there differences in customer sentiment between Tesco and Sainsbury's based on customer reviews posted on Trustpilot? </w:t>
      </w:r>
    </w:p>
    <w:p w14:paraId="627CB3AC" w14:textId="77777777" w:rsidR="0003533A" w:rsidRPr="00F50548" w:rsidRDefault="0003533A" w:rsidP="00F413B4">
      <w:pPr>
        <w:spacing w:line="360" w:lineRule="auto"/>
        <w:rPr>
          <w:rFonts w:ascii="Times New Roman" w:hAnsi="Times New Roman" w:cs="Times New Roman"/>
        </w:rPr>
      </w:pPr>
    </w:p>
    <w:p w14:paraId="6505C166"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There is evidence to show there is a significant gap between customer satisfaction with both Tesco and Sainsbury's. Sainsbury's far exceeded Tesco throughout all three categories of sentiment, achieving a positive rating of 68.1% and a negative rating of 26.5% whereas Tesco achieved a positive rating of 41.6% and a negative rating of 54.3%.</w:t>
      </w:r>
    </w:p>
    <w:p w14:paraId="28D93FD2" w14:textId="77777777" w:rsidR="0003533A" w:rsidRPr="00F50548" w:rsidRDefault="0003533A" w:rsidP="00F413B4">
      <w:pPr>
        <w:spacing w:line="360" w:lineRule="auto"/>
        <w:rPr>
          <w:rFonts w:ascii="Times New Roman" w:hAnsi="Times New Roman" w:cs="Times New Roman"/>
        </w:rPr>
      </w:pPr>
    </w:p>
    <w:p w14:paraId="317225F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These findings are consistent with prior research indicating Sainsbury's ability to deliver superior performance on Assurance and Empathy dimensions of SERVQUAL enables it to develop a more sustainable customer experience, while Tesco's focus on price competition seems to harm customers' perception of service quality (Butler, 2026; Cardoso et al., 2022).</w:t>
      </w:r>
    </w:p>
    <w:p w14:paraId="03285ECA" w14:textId="77777777" w:rsidR="0003533A" w:rsidRPr="00F50548" w:rsidRDefault="0003533A" w:rsidP="00F413B4">
      <w:pPr>
        <w:spacing w:line="360" w:lineRule="auto"/>
        <w:rPr>
          <w:rFonts w:ascii="Times New Roman" w:hAnsi="Times New Roman" w:cs="Times New Roman"/>
        </w:rPr>
      </w:pPr>
    </w:p>
    <w:p w14:paraId="3EC912DF"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Research Question 2</w:t>
      </w:r>
    </w:p>
    <w:p w14:paraId="42E5C44A"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Which themes and complaint areas contribute most to negative customer sentiment in the UK grocery retail sector? </w:t>
      </w:r>
    </w:p>
    <w:p w14:paraId="03A81C1C" w14:textId="77777777" w:rsidR="0003533A" w:rsidRPr="00F50548" w:rsidRDefault="0003533A" w:rsidP="00F413B4">
      <w:pPr>
        <w:spacing w:line="360" w:lineRule="auto"/>
        <w:rPr>
          <w:rFonts w:ascii="Times New Roman" w:hAnsi="Times New Roman" w:cs="Times New Roman"/>
        </w:rPr>
      </w:pPr>
    </w:p>
    <w:p w14:paraId="634B0DC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keyword frequency analysis showed that delivery, service and employee behaviour contributed to the majority of the negative sentiment for both stores. High numbers of 'delivery' references (with 'delivery' being referenced 361 times in the corpus of negative reviews) demonstrate that unreliability is the biggest failure point for UK grocery customers in the digital age (Sun et al., 2025; Eriksson and Stenius, 2023). High numbers of 'service' (364) and 'customer' (336) references show that respondents experience many instances of Responsiveness failures related to resolving complaints and responding to customer interactions.</w:t>
      </w:r>
    </w:p>
    <w:p w14:paraId="515B65B3" w14:textId="77777777" w:rsidR="0003533A" w:rsidRPr="00F50548" w:rsidRDefault="0003533A" w:rsidP="00F413B4">
      <w:pPr>
        <w:spacing w:line="360" w:lineRule="auto"/>
        <w:rPr>
          <w:rFonts w:ascii="Times New Roman" w:hAnsi="Times New Roman" w:cs="Times New Roman"/>
        </w:rPr>
      </w:pPr>
    </w:p>
    <w:p w14:paraId="3A5973E5" w14:textId="77777777" w:rsidR="0003533A" w:rsidRPr="00F50548" w:rsidRDefault="0003533A" w:rsidP="00F413B4">
      <w:pPr>
        <w:spacing w:line="360" w:lineRule="auto"/>
        <w:rPr>
          <w:rFonts w:ascii="Times New Roman" w:hAnsi="Times New Roman" w:cs="Times New Roman"/>
          <w:b/>
          <w:bCs/>
        </w:rPr>
      </w:pPr>
      <w:r w:rsidRPr="00F50548">
        <w:rPr>
          <w:rFonts w:ascii="Times New Roman" w:hAnsi="Times New Roman" w:cs="Times New Roman"/>
          <w:b/>
          <w:bCs/>
        </w:rPr>
        <w:t>Research Question 3</w:t>
      </w:r>
    </w:p>
    <w:p w14:paraId="14BFF94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Can machine learning techniques, specifically VADER sentiment analysis and Multinomial Naive Bayes classification, accurately identify and predict customer satisfaction patterns from unstructured review text?</w:t>
      </w:r>
    </w:p>
    <w:p w14:paraId="23CBC209" w14:textId="77777777" w:rsidR="0003533A" w:rsidRPr="00F50548" w:rsidRDefault="0003533A" w:rsidP="00F413B4">
      <w:pPr>
        <w:spacing w:line="360" w:lineRule="auto"/>
        <w:rPr>
          <w:rFonts w:ascii="Times New Roman" w:hAnsi="Times New Roman" w:cs="Times New Roman"/>
        </w:rPr>
      </w:pPr>
    </w:p>
    <w:p w14:paraId="5ADF9C8C" w14:textId="55051E88"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Customer satisfaction patterns from unstructured review data can be classified successfully using machine learning methods, but with moderate accuracy at best. The Multinomial Naive Bayes classifier was able to achieve an overall accuracy score of 68.5% and a weighted F1-score value of 0.65</w:t>
      </w:r>
      <w:r w:rsidR="000B334C" w:rsidRPr="00F50548">
        <w:rPr>
          <w:rFonts w:ascii="Times New Roman" w:hAnsi="Times New Roman" w:cs="Times New Roman"/>
        </w:rPr>
        <w:t>,</w:t>
      </w:r>
      <w:r w:rsidRPr="00F50548">
        <w:rPr>
          <w:rFonts w:ascii="Times New Roman" w:hAnsi="Times New Roman" w:cs="Times New Roman"/>
        </w:rPr>
        <w:t xml:space="preserve"> </w:t>
      </w:r>
      <w:r w:rsidR="000B334C" w:rsidRPr="00F50548">
        <w:rPr>
          <w:rFonts w:ascii="Times New Roman" w:hAnsi="Times New Roman" w:cs="Times New Roman"/>
        </w:rPr>
        <w:t>as presented in Tables 4.3 and 4.4 as well as in Figure 4.6</w:t>
      </w:r>
      <w:r w:rsidRPr="00F50548">
        <w:rPr>
          <w:rFonts w:ascii="Times New Roman" w:hAnsi="Times New Roman" w:cs="Times New Roman"/>
        </w:rPr>
        <w:t>, as suggested by Alantari et al. (2022) and Wang (2024). Nevertheless, both neutral-class failure and misclassification due to potential sarcasm noted by Iddrisu et al. (2023) suggest that utilisation of more advanced transformer-based models would be necessary to increase accuracy rates (Jim et al., 2024).</w:t>
      </w:r>
    </w:p>
    <w:p w14:paraId="4F85996D" w14:textId="77777777" w:rsidR="0003533A" w:rsidRPr="00F50548" w:rsidRDefault="0003533A" w:rsidP="00F413B4">
      <w:pPr>
        <w:spacing w:line="360" w:lineRule="auto"/>
        <w:rPr>
          <w:rFonts w:ascii="Times New Roman" w:hAnsi="Times New Roman" w:cs="Times New Roman"/>
        </w:rPr>
      </w:pPr>
    </w:p>
    <w:p w14:paraId="535BBA05" w14:textId="77777777" w:rsidR="0003533A" w:rsidRPr="00F50548" w:rsidRDefault="0003533A" w:rsidP="00F413B4">
      <w:pPr>
        <w:pStyle w:val="Heading2"/>
        <w:spacing w:line="360" w:lineRule="auto"/>
        <w:rPr>
          <w:rFonts w:ascii="Times New Roman" w:hAnsi="Times New Roman" w:cs="Times New Roman"/>
        </w:rPr>
      </w:pPr>
      <w:bookmarkStart w:id="88" w:name="_Toc227332339"/>
      <w:r w:rsidRPr="00F50548">
        <w:rPr>
          <w:rFonts w:ascii="Times New Roman" w:hAnsi="Times New Roman" w:cs="Times New Roman"/>
          <w:color w:val="000000"/>
        </w:rPr>
        <w:t>7.4 Recommendations</w:t>
      </w:r>
      <w:bookmarkEnd w:id="88"/>
    </w:p>
    <w:p w14:paraId="00FC4057" w14:textId="77777777" w:rsidR="0003533A" w:rsidRPr="00F50548" w:rsidRDefault="0003533A" w:rsidP="00F413B4">
      <w:pPr>
        <w:pStyle w:val="Heading3"/>
        <w:spacing w:line="360" w:lineRule="auto"/>
        <w:rPr>
          <w:rFonts w:ascii="Times New Roman" w:hAnsi="Times New Roman" w:cs="Times New Roman"/>
        </w:rPr>
      </w:pPr>
      <w:bookmarkStart w:id="89" w:name="_Toc227332340"/>
      <w:r w:rsidRPr="00F50548">
        <w:rPr>
          <w:rFonts w:ascii="Times New Roman" w:hAnsi="Times New Roman" w:cs="Times New Roman"/>
        </w:rPr>
        <w:t>7.4.1 Tesco</w:t>
      </w:r>
      <w:bookmarkEnd w:id="89"/>
    </w:p>
    <w:p w14:paraId="683CFA0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Firstly, Tesco must give greater priority to delivering reliable deliveries rather than continuing investments in promotional prices. Sun et al.'s (2025) demonstration that fear and disgust-based negative emotional responses result in lower customer satisfaction indicates that operational failures capable of eliciting these emotions will have long-lasting effects on consumers' perceptions. Thus, improvements to both 'Whoosh', a rapid delivery service and Tesco's normal home delivery services would likely result in increased customer sentiment.</w:t>
      </w:r>
    </w:p>
    <w:p w14:paraId="0650059C" w14:textId="77777777" w:rsidR="0003533A" w:rsidRPr="00F50548" w:rsidRDefault="0003533A" w:rsidP="00F413B4">
      <w:pPr>
        <w:spacing w:line="360" w:lineRule="auto"/>
        <w:rPr>
          <w:rFonts w:ascii="Times New Roman" w:hAnsi="Times New Roman" w:cs="Times New Roman"/>
        </w:rPr>
      </w:pPr>
    </w:p>
    <w:p w14:paraId="46F3D94F"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Secondly, Tesco must prioritise improvements in customer service Responsiveness by training their employees on principles of procedural fairness and interactional justice as identified by Tax et al. (1998) as the most successful way to rebuild consumers' trust.</w:t>
      </w:r>
    </w:p>
    <w:p w14:paraId="13E488EA" w14:textId="77777777" w:rsidR="0003533A" w:rsidRPr="00F50548" w:rsidRDefault="0003533A" w:rsidP="00F413B4">
      <w:pPr>
        <w:spacing w:line="360" w:lineRule="auto"/>
        <w:rPr>
          <w:rFonts w:ascii="Times New Roman" w:hAnsi="Times New Roman" w:cs="Times New Roman"/>
        </w:rPr>
      </w:pPr>
    </w:p>
    <w:p w14:paraId="41652AFC"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Thirdly, Tesco must implement a real-time automated sentiment monitoring system as demonstrated by Khuc et al. (2026) to continuously monitor its Trustpilot sentiment scores, since Donthu et al. (2021) have stated that proactive service recovery is much less expensive than managing reputational damage after the fact.</w:t>
      </w:r>
    </w:p>
    <w:p w14:paraId="612EE54E" w14:textId="77777777" w:rsidR="0003533A" w:rsidRPr="00F50548" w:rsidRDefault="0003533A" w:rsidP="00F413B4">
      <w:pPr>
        <w:spacing w:line="360" w:lineRule="auto"/>
        <w:rPr>
          <w:rFonts w:ascii="Times New Roman" w:hAnsi="Times New Roman" w:cs="Times New Roman"/>
        </w:rPr>
      </w:pPr>
    </w:p>
    <w:p w14:paraId="5F1FC06B" w14:textId="77777777" w:rsidR="0003533A" w:rsidRPr="00F50548" w:rsidRDefault="0003533A" w:rsidP="00F413B4">
      <w:pPr>
        <w:pStyle w:val="Heading3"/>
        <w:spacing w:line="360" w:lineRule="auto"/>
        <w:rPr>
          <w:rFonts w:ascii="Times New Roman" w:hAnsi="Times New Roman" w:cs="Times New Roman"/>
        </w:rPr>
      </w:pPr>
      <w:bookmarkStart w:id="90" w:name="_Toc227332341"/>
      <w:r w:rsidRPr="00F50548">
        <w:rPr>
          <w:rFonts w:ascii="Times New Roman" w:hAnsi="Times New Roman" w:cs="Times New Roman"/>
        </w:rPr>
        <w:lastRenderedPageBreak/>
        <w:t>7.4.2 Sainsbury's</w:t>
      </w:r>
      <w:bookmarkEnd w:id="90"/>
    </w:p>
    <w:p w14:paraId="6025B5F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Firstly, while Sainsbury's appears to have performed better than Tesco with respect to overall sentiment, there still remains some room for error. That 'delivery' is the third most frequent term in the Sainsbury's keyword list, with a reference count of 388, illustrates that delivery reliability presents an opportunity for both companies.</w:t>
      </w:r>
    </w:p>
    <w:p w14:paraId="21C2B08E" w14:textId="77777777" w:rsidR="0003533A" w:rsidRPr="00F50548" w:rsidRDefault="0003533A" w:rsidP="00F413B4">
      <w:pPr>
        <w:spacing w:line="360" w:lineRule="auto"/>
        <w:rPr>
          <w:rFonts w:ascii="Times New Roman" w:hAnsi="Times New Roman" w:cs="Times New Roman"/>
        </w:rPr>
      </w:pPr>
    </w:p>
    <w:p w14:paraId="44FBF9AC" w14:textId="38D43C91"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Secondly, Sainsbury's should utilise its current advantage over Tesco in terms of employee-related sentiment as a unique selling proposition in its advertising campaigns </w:t>
      </w:r>
      <w:r w:rsidR="008A2095" w:rsidRPr="00F50548">
        <w:rPr>
          <w:rFonts w:ascii="Times New Roman" w:hAnsi="Times New Roman" w:cs="Times New Roman"/>
        </w:rPr>
        <w:t xml:space="preserve">because 'helpful' (mentioned 233 times) and 'staff' (mentioned 375 times) appeared frequently in the corpus of positive Sainsbury's reviews, illustrating that the 'Next Level' strategy reported in the J Sainsbury plc (2025) is translating into tangible positive customer experiences. </w:t>
      </w:r>
      <w:r w:rsidRPr="00F50548">
        <w:rPr>
          <w:rFonts w:ascii="Times New Roman" w:hAnsi="Times New Roman" w:cs="Times New Roman"/>
        </w:rPr>
        <w:t>Simmonds and Walsh (2025) have also demonstrated that the Nectar loyalty programme is another distinctive feature that may serve to solidify Sainsbury's standing if combined with a service-quality narrative.</w:t>
      </w:r>
    </w:p>
    <w:p w14:paraId="11A61D45" w14:textId="77777777" w:rsidR="0003533A" w:rsidRPr="00F50548" w:rsidRDefault="0003533A" w:rsidP="00F413B4">
      <w:pPr>
        <w:spacing w:line="360" w:lineRule="auto"/>
        <w:rPr>
          <w:rFonts w:ascii="Times New Roman" w:hAnsi="Times New Roman" w:cs="Times New Roman"/>
        </w:rPr>
      </w:pPr>
    </w:p>
    <w:p w14:paraId="2CBD951E"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Lastly, both retailers will benefit from developing an automatic pipeline for monitoring reviews using NLP, as developed in this study, as Mishra et al. (2024) have argued that NLP-based review analysis gives retailers a low-cost, real-time tool for evaluating customer-experience problems.</w:t>
      </w:r>
    </w:p>
    <w:p w14:paraId="000E6A75" w14:textId="77777777" w:rsidR="0003533A" w:rsidRPr="00F50548" w:rsidRDefault="0003533A" w:rsidP="00F413B4">
      <w:pPr>
        <w:spacing w:line="360" w:lineRule="auto"/>
        <w:rPr>
          <w:rFonts w:ascii="Times New Roman" w:hAnsi="Times New Roman" w:cs="Times New Roman"/>
        </w:rPr>
      </w:pPr>
    </w:p>
    <w:p w14:paraId="4416B3B7" w14:textId="77777777" w:rsidR="0003533A" w:rsidRPr="00F50548" w:rsidRDefault="0003533A" w:rsidP="00F413B4">
      <w:pPr>
        <w:pStyle w:val="Heading2"/>
        <w:spacing w:line="360" w:lineRule="auto"/>
        <w:rPr>
          <w:rFonts w:ascii="Times New Roman" w:hAnsi="Times New Roman" w:cs="Times New Roman"/>
        </w:rPr>
      </w:pPr>
      <w:bookmarkStart w:id="91" w:name="_Toc227332342"/>
      <w:r w:rsidRPr="00F50548">
        <w:rPr>
          <w:rFonts w:ascii="Times New Roman" w:hAnsi="Times New Roman" w:cs="Times New Roman"/>
        </w:rPr>
        <w:t>7.5 Potential Directions for Future Research</w:t>
      </w:r>
      <w:bookmarkEnd w:id="91"/>
    </w:p>
    <w:p w14:paraId="35F9499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There were several possibilities for future research identified. First, the study could be expanded to include larger samples with longer histories so that changes in customer sentiment over time can be evaluated. Second, more advanced models based on transformer architectures such as RoBERTa or BERT could be used to improve classification performance, as suggested by Wang (2024) and Jim et al. (2024). Thirdly, ABSA could be employed to find what specific service aspects customers held positive or negative views about within individual reviews, as demonstrated by Mao et al. (2024), who concluded that ABSA represent an emerging and important field for applying sentiment analysis. Fourthly, the study could be replicated across additional UK grocery stores, including Asda, Morrisons, Aldi and Lidl, to establish a sector-wide benchmark for sentiment, as demonstrated by Goic et al. (2021).</w:t>
      </w:r>
    </w:p>
    <w:p w14:paraId="37886891" w14:textId="77777777" w:rsidR="0003533A" w:rsidRPr="00F50548" w:rsidRDefault="0003533A" w:rsidP="00F413B4">
      <w:pPr>
        <w:spacing w:line="360" w:lineRule="auto"/>
        <w:rPr>
          <w:rFonts w:ascii="Times New Roman" w:hAnsi="Times New Roman" w:cs="Times New Roman"/>
        </w:rPr>
      </w:pPr>
    </w:p>
    <w:p w14:paraId="0720463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The application of Natural Language Processing techniques to publicly available review data demonstrated that they can be effectively used for obtaining valuable information relating to customer satisfaction within the UK grocery retail environment, with all three objectives fully achieved.</w:t>
      </w:r>
    </w:p>
    <w:p w14:paraId="7C316C2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0F0F611A" w14:textId="77777777" w:rsidR="0003533A" w:rsidRPr="00F50548" w:rsidRDefault="0003533A" w:rsidP="00F413B4">
      <w:pPr>
        <w:spacing w:line="360" w:lineRule="auto"/>
        <w:rPr>
          <w:rFonts w:ascii="Times New Roman" w:hAnsi="Times New Roman" w:cs="Times New Roman"/>
        </w:rPr>
      </w:pPr>
    </w:p>
    <w:p w14:paraId="5C0CCDD4" w14:textId="77777777" w:rsidR="0003533A" w:rsidRPr="00F50548" w:rsidRDefault="0003533A" w:rsidP="00F413B4">
      <w:pPr>
        <w:spacing w:line="360" w:lineRule="auto"/>
        <w:rPr>
          <w:rFonts w:ascii="Times New Roman" w:hAnsi="Times New Roman" w:cs="Times New Roman"/>
        </w:rPr>
      </w:pPr>
    </w:p>
    <w:p w14:paraId="72411E5F" w14:textId="77777777" w:rsidR="0003533A" w:rsidRPr="00F50548" w:rsidRDefault="0003533A" w:rsidP="00F413B4">
      <w:pPr>
        <w:spacing w:line="360" w:lineRule="auto"/>
        <w:rPr>
          <w:rFonts w:ascii="Times New Roman" w:hAnsi="Times New Roman" w:cs="Times New Roman"/>
        </w:rPr>
      </w:pPr>
    </w:p>
    <w:p w14:paraId="26DFF363" w14:textId="77777777" w:rsidR="0003533A" w:rsidRPr="00F50548" w:rsidRDefault="0003533A" w:rsidP="00F413B4">
      <w:pPr>
        <w:spacing w:line="360" w:lineRule="auto"/>
        <w:rPr>
          <w:rFonts w:ascii="Times New Roman" w:hAnsi="Times New Roman" w:cs="Times New Roman"/>
        </w:rPr>
      </w:pPr>
    </w:p>
    <w:p w14:paraId="37E1807C" w14:textId="77777777" w:rsidR="0003533A" w:rsidRPr="00F50548" w:rsidRDefault="0003533A" w:rsidP="00F413B4">
      <w:pPr>
        <w:spacing w:line="360" w:lineRule="auto"/>
        <w:rPr>
          <w:rFonts w:ascii="Times New Roman" w:hAnsi="Times New Roman" w:cs="Times New Roman"/>
        </w:rPr>
      </w:pPr>
    </w:p>
    <w:p w14:paraId="610AEBE3" w14:textId="77777777" w:rsidR="0003533A" w:rsidRPr="00F50548" w:rsidRDefault="0003533A" w:rsidP="00F413B4">
      <w:pPr>
        <w:spacing w:line="360" w:lineRule="auto"/>
        <w:rPr>
          <w:rFonts w:ascii="Times New Roman" w:hAnsi="Times New Roman" w:cs="Times New Roman"/>
        </w:rPr>
      </w:pPr>
    </w:p>
    <w:p w14:paraId="7B08514E" w14:textId="77777777" w:rsidR="0003533A" w:rsidRDefault="0003533A" w:rsidP="00F413B4">
      <w:pPr>
        <w:spacing w:line="360" w:lineRule="auto"/>
        <w:rPr>
          <w:rFonts w:ascii="Times New Roman" w:hAnsi="Times New Roman" w:cs="Times New Roman"/>
        </w:rPr>
      </w:pPr>
    </w:p>
    <w:p w14:paraId="240DFB3F" w14:textId="77777777" w:rsidR="00F50548" w:rsidRDefault="00F50548" w:rsidP="00F413B4">
      <w:pPr>
        <w:spacing w:line="360" w:lineRule="auto"/>
        <w:rPr>
          <w:rFonts w:ascii="Times New Roman" w:hAnsi="Times New Roman" w:cs="Times New Roman"/>
        </w:rPr>
      </w:pPr>
    </w:p>
    <w:p w14:paraId="247029CF" w14:textId="77777777" w:rsidR="00F50548" w:rsidRPr="00F50548" w:rsidRDefault="00F50548" w:rsidP="00F413B4">
      <w:pPr>
        <w:spacing w:line="360" w:lineRule="auto"/>
        <w:rPr>
          <w:rFonts w:ascii="Times New Roman" w:hAnsi="Times New Roman" w:cs="Times New Roman"/>
        </w:rPr>
      </w:pPr>
    </w:p>
    <w:p w14:paraId="2BF26397" w14:textId="77777777" w:rsidR="00F064DD" w:rsidRPr="00F50548" w:rsidRDefault="00F064DD" w:rsidP="00F413B4">
      <w:pPr>
        <w:spacing w:line="360" w:lineRule="auto"/>
        <w:rPr>
          <w:rFonts w:ascii="Times New Roman" w:hAnsi="Times New Roman" w:cs="Times New Roman"/>
        </w:rPr>
      </w:pPr>
    </w:p>
    <w:p w14:paraId="09770EE7" w14:textId="77777777" w:rsidR="00F064DD" w:rsidRPr="00F50548" w:rsidRDefault="00F064DD" w:rsidP="00F413B4">
      <w:pPr>
        <w:spacing w:line="360" w:lineRule="auto"/>
        <w:rPr>
          <w:rFonts w:ascii="Times New Roman" w:hAnsi="Times New Roman" w:cs="Times New Roman"/>
        </w:rPr>
      </w:pPr>
    </w:p>
    <w:p w14:paraId="4B31B5FF" w14:textId="77777777" w:rsidR="0003533A" w:rsidRPr="00F50548" w:rsidRDefault="0003533A" w:rsidP="00F413B4">
      <w:pPr>
        <w:spacing w:line="360" w:lineRule="auto"/>
        <w:rPr>
          <w:rFonts w:ascii="Times New Roman" w:hAnsi="Times New Roman" w:cs="Times New Roman"/>
        </w:rPr>
      </w:pPr>
    </w:p>
    <w:p w14:paraId="69E89667" w14:textId="77777777" w:rsidR="0003533A" w:rsidRPr="00F50548" w:rsidRDefault="0003533A" w:rsidP="00F413B4">
      <w:pPr>
        <w:spacing w:line="360" w:lineRule="auto"/>
        <w:rPr>
          <w:rFonts w:ascii="Times New Roman" w:hAnsi="Times New Roman" w:cs="Times New Roman"/>
        </w:rPr>
      </w:pPr>
    </w:p>
    <w:p w14:paraId="1ADEDFFC" w14:textId="77777777" w:rsidR="0003533A" w:rsidRPr="00F50548" w:rsidRDefault="0003533A" w:rsidP="00F413B4">
      <w:pPr>
        <w:spacing w:line="360" w:lineRule="auto"/>
        <w:rPr>
          <w:rFonts w:ascii="Times New Roman" w:hAnsi="Times New Roman" w:cs="Times New Roman"/>
        </w:rPr>
      </w:pPr>
    </w:p>
    <w:p w14:paraId="56F6E112" w14:textId="77777777" w:rsidR="00F064DD" w:rsidRPr="00F50548" w:rsidRDefault="0003533A" w:rsidP="00F064DD">
      <w:pPr>
        <w:pStyle w:val="Heading1"/>
        <w:spacing w:before="0" w:after="0" w:line="360" w:lineRule="auto"/>
        <w:rPr>
          <w:rFonts w:ascii="Times New Roman" w:hAnsi="Times New Roman" w:cs="Times New Roman"/>
        </w:rPr>
      </w:pPr>
      <w:bookmarkStart w:id="92" w:name="_Toc227332343"/>
      <w:r w:rsidRPr="00F50548">
        <w:rPr>
          <w:rFonts w:ascii="Times New Roman" w:hAnsi="Times New Roman" w:cs="Times New Roman"/>
          <w:color w:val="000000"/>
        </w:rPr>
        <w:t>CHAPTER EIGHT</w:t>
      </w:r>
      <w:bookmarkEnd w:id="92"/>
    </w:p>
    <w:p w14:paraId="7BF812E0" w14:textId="2EB5A539" w:rsidR="0003533A" w:rsidRPr="00F50548" w:rsidRDefault="007E0C7B" w:rsidP="007E0C7B">
      <w:pPr>
        <w:pStyle w:val="Heading1"/>
        <w:spacing w:before="0" w:after="0" w:line="360" w:lineRule="auto"/>
        <w:rPr>
          <w:rFonts w:ascii="Times New Roman" w:hAnsi="Times New Roman" w:cs="Times New Roman"/>
        </w:rPr>
      </w:pPr>
      <w:bookmarkStart w:id="93" w:name="_Toc227332344"/>
      <w:r w:rsidRPr="00F50548">
        <w:rPr>
          <w:rFonts w:ascii="Times New Roman" w:hAnsi="Times New Roman" w:cs="Times New Roman"/>
        </w:rPr>
        <w:t>Critical Self-Evaluation</w:t>
      </w:r>
      <w:bookmarkEnd w:id="93"/>
    </w:p>
    <w:p w14:paraId="76F90938" w14:textId="77777777" w:rsidR="0003533A" w:rsidRPr="00F50548" w:rsidRDefault="0003533A" w:rsidP="00F413B4">
      <w:pPr>
        <w:spacing w:line="360" w:lineRule="auto"/>
        <w:rPr>
          <w:rFonts w:ascii="Times New Roman" w:hAnsi="Times New Roman" w:cs="Times New Roman"/>
        </w:rPr>
      </w:pPr>
    </w:p>
    <w:p w14:paraId="4AE3A533" w14:textId="77777777" w:rsidR="0003533A" w:rsidRPr="00F50548" w:rsidRDefault="0003533A" w:rsidP="00F413B4">
      <w:pPr>
        <w:spacing w:line="360" w:lineRule="auto"/>
        <w:rPr>
          <w:rFonts w:ascii="Times New Roman" w:hAnsi="Times New Roman" w:cs="Times New Roman"/>
        </w:rPr>
      </w:pPr>
    </w:p>
    <w:p w14:paraId="1A45791C" w14:textId="77777777" w:rsidR="0003533A" w:rsidRPr="00F50548" w:rsidRDefault="0003533A" w:rsidP="00F413B4">
      <w:pPr>
        <w:spacing w:line="360" w:lineRule="auto"/>
        <w:rPr>
          <w:rFonts w:ascii="Times New Roman" w:hAnsi="Times New Roman" w:cs="Times New Roman"/>
        </w:rPr>
      </w:pPr>
    </w:p>
    <w:p w14:paraId="7643EA01" w14:textId="77777777" w:rsidR="0003533A" w:rsidRPr="00F50548" w:rsidRDefault="0003533A" w:rsidP="00F413B4">
      <w:pPr>
        <w:spacing w:line="360" w:lineRule="auto"/>
        <w:rPr>
          <w:rFonts w:ascii="Times New Roman" w:hAnsi="Times New Roman" w:cs="Times New Roman"/>
        </w:rPr>
      </w:pPr>
    </w:p>
    <w:p w14:paraId="26752977" w14:textId="77777777" w:rsidR="0003533A" w:rsidRPr="00F50548" w:rsidRDefault="0003533A" w:rsidP="00F413B4">
      <w:pPr>
        <w:spacing w:line="360" w:lineRule="auto"/>
        <w:rPr>
          <w:rFonts w:ascii="Times New Roman" w:hAnsi="Times New Roman" w:cs="Times New Roman"/>
        </w:rPr>
      </w:pPr>
    </w:p>
    <w:p w14:paraId="77C492DE" w14:textId="77777777" w:rsidR="0003533A" w:rsidRPr="00F50548" w:rsidRDefault="0003533A" w:rsidP="00F413B4">
      <w:pPr>
        <w:spacing w:line="360" w:lineRule="auto"/>
        <w:rPr>
          <w:rFonts w:ascii="Times New Roman" w:hAnsi="Times New Roman" w:cs="Times New Roman"/>
        </w:rPr>
      </w:pPr>
    </w:p>
    <w:p w14:paraId="4B434A48" w14:textId="77777777" w:rsidR="0003533A" w:rsidRPr="00F50548" w:rsidRDefault="0003533A" w:rsidP="00F413B4">
      <w:pPr>
        <w:spacing w:line="360" w:lineRule="auto"/>
        <w:rPr>
          <w:rFonts w:ascii="Times New Roman" w:hAnsi="Times New Roman" w:cs="Times New Roman"/>
        </w:rPr>
      </w:pPr>
    </w:p>
    <w:p w14:paraId="6F857AE7" w14:textId="77777777" w:rsidR="0003533A" w:rsidRPr="00F50548" w:rsidRDefault="0003533A" w:rsidP="00F413B4">
      <w:pPr>
        <w:spacing w:line="360" w:lineRule="auto"/>
        <w:rPr>
          <w:rFonts w:ascii="Times New Roman" w:hAnsi="Times New Roman" w:cs="Times New Roman"/>
        </w:rPr>
      </w:pPr>
    </w:p>
    <w:p w14:paraId="6EC8EC72" w14:textId="77777777" w:rsidR="0003533A" w:rsidRPr="00F50548" w:rsidRDefault="0003533A" w:rsidP="00F413B4">
      <w:pPr>
        <w:spacing w:line="360" w:lineRule="auto"/>
        <w:rPr>
          <w:rFonts w:ascii="Times New Roman" w:hAnsi="Times New Roman" w:cs="Times New Roman"/>
        </w:rPr>
      </w:pPr>
    </w:p>
    <w:p w14:paraId="2D23CD6C" w14:textId="77777777" w:rsidR="0003533A" w:rsidRPr="00F50548" w:rsidRDefault="0003533A" w:rsidP="00F413B4">
      <w:pPr>
        <w:spacing w:line="360" w:lineRule="auto"/>
        <w:rPr>
          <w:rFonts w:ascii="Times New Roman" w:hAnsi="Times New Roman" w:cs="Times New Roman"/>
        </w:rPr>
      </w:pPr>
    </w:p>
    <w:p w14:paraId="518C7363" w14:textId="77777777" w:rsidR="0003533A" w:rsidRPr="00F50548" w:rsidRDefault="0003533A" w:rsidP="00F413B4">
      <w:pPr>
        <w:spacing w:line="360" w:lineRule="auto"/>
        <w:rPr>
          <w:rFonts w:ascii="Times New Roman" w:hAnsi="Times New Roman" w:cs="Times New Roman"/>
        </w:rPr>
      </w:pPr>
    </w:p>
    <w:p w14:paraId="14337DED" w14:textId="77777777" w:rsidR="0003533A" w:rsidRPr="00F50548" w:rsidRDefault="0003533A" w:rsidP="00F413B4">
      <w:pPr>
        <w:spacing w:line="360" w:lineRule="auto"/>
        <w:rPr>
          <w:rFonts w:ascii="Times New Roman" w:hAnsi="Times New Roman" w:cs="Times New Roman"/>
        </w:rPr>
      </w:pPr>
    </w:p>
    <w:p w14:paraId="1672A23A" w14:textId="77777777" w:rsidR="0003533A" w:rsidRPr="00F50548" w:rsidRDefault="0003533A" w:rsidP="00F413B4">
      <w:pPr>
        <w:spacing w:line="360" w:lineRule="auto"/>
        <w:rPr>
          <w:rFonts w:ascii="Times New Roman" w:hAnsi="Times New Roman" w:cs="Times New Roman"/>
        </w:rPr>
      </w:pPr>
    </w:p>
    <w:p w14:paraId="23A3AA00" w14:textId="77777777" w:rsidR="0003533A" w:rsidRPr="00F50548" w:rsidRDefault="0003533A" w:rsidP="00F413B4">
      <w:pPr>
        <w:spacing w:line="360" w:lineRule="auto"/>
        <w:rPr>
          <w:rFonts w:ascii="Times New Roman" w:hAnsi="Times New Roman" w:cs="Times New Roman"/>
        </w:rPr>
      </w:pPr>
    </w:p>
    <w:p w14:paraId="58BD92C6" w14:textId="77777777" w:rsidR="0003533A" w:rsidRPr="00F50548" w:rsidRDefault="0003533A" w:rsidP="00F413B4">
      <w:pPr>
        <w:pStyle w:val="Heading2"/>
        <w:spacing w:line="360" w:lineRule="auto"/>
        <w:rPr>
          <w:rFonts w:ascii="Times New Roman" w:hAnsi="Times New Roman" w:cs="Times New Roman"/>
        </w:rPr>
      </w:pPr>
      <w:r w:rsidRPr="00F50548">
        <w:rPr>
          <w:rFonts w:ascii="Times New Roman" w:hAnsi="Times New Roman" w:cs="Times New Roman"/>
        </w:rPr>
        <w:br w:type="page"/>
      </w:r>
      <w:bookmarkStart w:id="94" w:name="_Toc227332345"/>
      <w:r w:rsidRPr="00F50548">
        <w:rPr>
          <w:rFonts w:ascii="Times New Roman" w:hAnsi="Times New Roman" w:cs="Times New Roman"/>
        </w:rPr>
        <w:lastRenderedPageBreak/>
        <w:t>8.0 Introduction</w:t>
      </w:r>
      <w:bookmarkEnd w:id="94"/>
    </w:p>
    <w:p w14:paraId="7BB49F6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self-critical evaluation of this dissertation is focused on assessing both the Strengths and weaknesses of the dissertation as a whole. It also assesses the Challenges Encountered During the Project. It assesses the skills and knowledge gained during the process of developing this project. </w:t>
      </w:r>
    </w:p>
    <w:p w14:paraId="5B550F35" w14:textId="77777777" w:rsidR="0003533A" w:rsidRPr="00F50548" w:rsidRDefault="0003533A" w:rsidP="00F413B4">
      <w:pPr>
        <w:spacing w:line="360" w:lineRule="auto"/>
        <w:rPr>
          <w:rFonts w:ascii="Times New Roman" w:hAnsi="Times New Roman" w:cs="Times New Roman"/>
        </w:rPr>
      </w:pPr>
    </w:p>
    <w:p w14:paraId="693552C5" w14:textId="77777777" w:rsidR="0003533A" w:rsidRPr="00F50548" w:rsidRDefault="0003533A" w:rsidP="00F413B4">
      <w:pPr>
        <w:pStyle w:val="Heading2"/>
        <w:spacing w:line="360" w:lineRule="auto"/>
        <w:rPr>
          <w:rFonts w:ascii="Times New Roman" w:hAnsi="Times New Roman" w:cs="Times New Roman"/>
        </w:rPr>
      </w:pPr>
      <w:bookmarkStart w:id="95" w:name="_Toc227332346"/>
      <w:r w:rsidRPr="00F50548">
        <w:rPr>
          <w:rFonts w:ascii="Times New Roman" w:hAnsi="Times New Roman" w:cs="Times New Roman"/>
        </w:rPr>
        <w:t>8.1 Strengths of the Dissertation</w:t>
      </w:r>
      <w:bookmarkEnd w:id="95"/>
    </w:p>
    <w:p w14:paraId="3DB54CB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Overall, this dissertation has far surpassed the goals outlined when I first submitted a proposal to write about designing a chatbot. Based upon initial discussions with my supervisor after the first meeting, we decided to narrow down the focus of this project to incorporate sentiment analysis using Natural Language Processing instead of developing a chatbot. While I was somewhat disappointed at the time, narrowing down the focus of this project was ultimately a beneficial decision. First, it elevated the technical difficulty of the project. Second, it gave me an opportunity to relate the numerous analytical methods used to relevant business problems and challenges which businesses encounter today in a practical manner.</w:t>
      </w:r>
    </w:p>
    <w:p w14:paraId="6F4C2F8A" w14:textId="77777777" w:rsidR="0003533A" w:rsidRPr="00F50548" w:rsidRDefault="0003533A" w:rsidP="00F413B4">
      <w:pPr>
        <w:spacing w:line="360" w:lineRule="auto"/>
        <w:rPr>
          <w:rFonts w:ascii="Times New Roman" w:hAnsi="Times New Roman" w:cs="Times New Roman"/>
        </w:rPr>
      </w:pPr>
    </w:p>
    <w:p w14:paraId="58C8AA08" w14:textId="18E45694"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 believe that perhaps one of the greatest assets to this dissertation is my literature review. I analysed over 4</w:t>
      </w:r>
      <w:r w:rsidR="00D12338" w:rsidRPr="00F50548">
        <w:rPr>
          <w:rFonts w:ascii="Times New Roman" w:hAnsi="Times New Roman" w:cs="Times New Roman"/>
        </w:rPr>
        <w:t>7</w:t>
      </w:r>
      <w:r w:rsidRPr="00F50548">
        <w:rPr>
          <w:rFonts w:ascii="Times New Roman" w:hAnsi="Times New Roman" w:cs="Times New Roman"/>
        </w:rPr>
        <w:t xml:space="preserve"> peer-reviewed articles relating to eWOM theory, methodology for performing sentiment analysis, service quality models and grocery retail trends in the UK. The literature review provided the necessary context and academic backing </w:t>
      </w:r>
      <w:r w:rsidR="003048E1">
        <w:rPr>
          <w:rFonts w:ascii="Times New Roman" w:hAnsi="Times New Roman" w:cs="Times New Roman"/>
        </w:rPr>
        <w:t xml:space="preserve">that </w:t>
      </w:r>
      <w:r w:rsidRPr="00F50548">
        <w:rPr>
          <w:rFonts w:ascii="Times New Roman" w:hAnsi="Times New Roman" w:cs="Times New Roman"/>
        </w:rPr>
        <w:t>my dissertation needed. Furthermore, since I referenced many of the latest studies published in 2025 and 2026 including Butler (2026), Meng et al. (2026), In and Chanchamnan (2026) and Khuc et al. (2026), I felt assured that I had represented the current state of the art in this subject matter area, as opposed to simply depending on dated literature.</w:t>
      </w:r>
    </w:p>
    <w:p w14:paraId="252FDA23" w14:textId="77777777" w:rsidR="0003533A" w:rsidRPr="00F50548" w:rsidRDefault="0003533A" w:rsidP="00F413B4">
      <w:pPr>
        <w:spacing w:line="360" w:lineRule="auto"/>
        <w:rPr>
          <w:rFonts w:ascii="Times New Roman" w:hAnsi="Times New Roman" w:cs="Times New Roman"/>
        </w:rPr>
      </w:pPr>
    </w:p>
    <w:p w14:paraId="37D0336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 integrated different concepts into my dissertation in one of the most creative manners possible by connecting the five dimensions of SERVQUAL, namely Reliability, Responsiveness, Assurance, Empathy and Tangibles, to the VADER sentiment scores and word frequencies. This connection gave my dissertation a real-world context and showed I can bridge the gap between technical analysis and business strategy. Most of this connection was facilitated by feedback from my supervisor and readings of Arli et al. (2024) and Zhang and Li (2025), who utilised SERVQUAL to analyse digital retail.</w:t>
      </w:r>
    </w:p>
    <w:p w14:paraId="4950C338" w14:textId="77777777" w:rsidR="0003533A" w:rsidRPr="00F50548" w:rsidRDefault="0003533A" w:rsidP="00F413B4">
      <w:pPr>
        <w:spacing w:line="360" w:lineRule="auto"/>
        <w:rPr>
          <w:rFonts w:ascii="Times New Roman" w:hAnsi="Times New Roman" w:cs="Times New Roman"/>
        </w:rPr>
      </w:pPr>
    </w:p>
    <w:p w14:paraId="3A5E1C27"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I’ve successfully implemented all eight stages of the NLP pipeline. From loading and pre-processing data through to analysing sentiment, training a machine learning algorithm, finding keywords and displaying visualisations of the results, all outputs correlated with what others in my field have identified. Moreover, by utilising an equal number of reviews for both retailers, I felt I established a fair comparison between them and avoided skewed comparisons by virtue of differing volumes of reviews.</w:t>
      </w:r>
    </w:p>
    <w:p w14:paraId="476AD1B8" w14:textId="77777777" w:rsidR="0003533A" w:rsidRPr="00F50548" w:rsidRDefault="0003533A" w:rsidP="00F413B4">
      <w:pPr>
        <w:spacing w:line="360" w:lineRule="auto"/>
        <w:rPr>
          <w:rFonts w:ascii="Times New Roman" w:hAnsi="Times New Roman" w:cs="Times New Roman"/>
        </w:rPr>
      </w:pPr>
    </w:p>
    <w:p w14:paraId="67FC599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Additionally, I validated all references using Google NotebookLM to validate specific claims against PDF versions I downloaded from my university library. Upon establishing which citations posed the highest risk of error, I personally verified them. This level of attention paid to referencing increased the academic credibility of my dissertation.</w:t>
      </w:r>
    </w:p>
    <w:p w14:paraId="57068060" w14:textId="77777777" w:rsidR="0003533A" w:rsidRPr="00F50548" w:rsidRDefault="0003533A" w:rsidP="00F413B4">
      <w:pPr>
        <w:spacing w:line="360" w:lineRule="auto"/>
        <w:rPr>
          <w:rFonts w:ascii="Times New Roman" w:hAnsi="Times New Roman" w:cs="Times New Roman"/>
        </w:rPr>
      </w:pPr>
    </w:p>
    <w:p w14:paraId="2F77C063" w14:textId="77777777" w:rsidR="0003533A" w:rsidRPr="00F50548" w:rsidRDefault="0003533A" w:rsidP="00F413B4">
      <w:pPr>
        <w:pStyle w:val="Heading2"/>
        <w:spacing w:line="360" w:lineRule="auto"/>
        <w:rPr>
          <w:rFonts w:ascii="Times New Roman" w:hAnsi="Times New Roman" w:cs="Times New Roman"/>
        </w:rPr>
      </w:pPr>
      <w:bookmarkStart w:id="96" w:name="_Toc227332347"/>
      <w:r w:rsidRPr="00F50548">
        <w:rPr>
          <w:rFonts w:ascii="Times New Roman" w:hAnsi="Times New Roman" w:cs="Times New Roman"/>
        </w:rPr>
        <w:t>8.2 Weaknesses and Limitations of the Dissertation</w:t>
      </w:r>
      <w:bookmarkEnd w:id="96"/>
    </w:p>
    <w:p w14:paraId="201C63D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Although the dissertation was generally successful in meeting its objectives, there are obviously some areas in which it fell short relative to where it might have been.</w:t>
      </w:r>
    </w:p>
    <w:p w14:paraId="7C2E1832"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 most significant limitation of my project has been that I could not fully implement the Latent Dirichlet Allocation (LDA) Topic Modelling I had originally planned for inclusion within the scope of this project. Although LDA was specified as part of the overall objective of my research proposal and its incorporation into sentiment analysis was supported in the literature as enhancing both thematic interpretation and application of either approach independently, due to extreme time constraints at the end of my project, I replaced LDA with keyword frequency analysis. Keyword frequency analysis generated useful insights from my data, but lacked the contextual interpretations that LDA would have added.</w:t>
      </w:r>
    </w:p>
    <w:p w14:paraId="0F633D1D" w14:textId="77777777" w:rsidR="0003533A" w:rsidRPr="00F50548" w:rsidRDefault="0003533A" w:rsidP="00F413B4">
      <w:pPr>
        <w:spacing w:line="360" w:lineRule="auto"/>
        <w:rPr>
          <w:rFonts w:ascii="Times New Roman" w:hAnsi="Times New Roman" w:cs="Times New Roman"/>
        </w:rPr>
      </w:pPr>
    </w:p>
    <w:p w14:paraId="6D2C3A41"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Another aspect in which I should reflect on my work with my Multinomial Naive Bayes Classifier is its effectiveness. While I was able to achieve an accuracy rate of 68.5% that matches the rates cited in studies conducted by Wang (2024) and Alantari et al. (2022); however, there could be some merit to questioning the practical value of achieving this type of rate to a retailer making real-world business decisions. It would also be worth testing other classifiers, like Support Vector Machines and Random Forests. Comparing them would help justify my final choice and give a much clearer picture of how the models actually stack up.</w:t>
      </w:r>
    </w:p>
    <w:p w14:paraId="54C3BCB5" w14:textId="77777777" w:rsidR="0003533A" w:rsidRPr="00F50548" w:rsidRDefault="0003533A" w:rsidP="00F413B4">
      <w:pPr>
        <w:spacing w:line="360" w:lineRule="auto"/>
        <w:rPr>
          <w:rFonts w:ascii="Times New Roman" w:hAnsi="Times New Roman" w:cs="Times New Roman"/>
        </w:rPr>
      </w:pPr>
    </w:p>
    <w:p w14:paraId="742B579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lastRenderedPageBreak/>
        <w:t>Also worthy of acknowledgement are several limitations inherent in selecting VADER as my sole method for sentiment analysis. VADER was developed primarily for application with shorter social media messages rather than longer product reviews. VADER fails to accurately capture sarcasm, irony and mixed sentiments, which are relatively common in Trustpilot grocery reviews as documented by Iddrisu et al. (2023). A specialised lexicon or model accounting for contextual considerations would likely have been more suitable for this type of data.</w:t>
      </w:r>
    </w:p>
    <w:p w14:paraId="3DCB8ADA" w14:textId="77777777" w:rsidR="0003533A" w:rsidRPr="00F50548" w:rsidRDefault="0003533A" w:rsidP="00F413B4">
      <w:pPr>
        <w:spacing w:line="360" w:lineRule="auto"/>
        <w:rPr>
          <w:rFonts w:ascii="Times New Roman" w:hAnsi="Times New Roman" w:cs="Times New Roman"/>
        </w:rPr>
      </w:pPr>
    </w:p>
    <w:p w14:paraId="449AAF2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Lastly, the study would have been stronger with more variety. Looking at Google Reviews or social media alongside Trustpilot would give a broader, more realistic look at customer feedback.</w:t>
      </w:r>
    </w:p>
    <w:p w14:paraId="7D3D47F9" w14:textId="77777777" w:rsidR="0003533A" w:rsidRPr="00F50548" w:rsidRDefault="0003533A" w:rsidP="00F413B4">
      <w:pPr>
        <w:spacing w:line="360" w:lineRule="auto"/>
        <w:rPr>
          <w:rFonts w:ascii="Times New Roman" w:hAnsi="Times New Roman" w:cs="Times New Roman"/>
        </w:rPr>
      </w:pPr>
    </w:p>
    <w:p w14:paraId="32FF0422" w14:textId="77777777" w:rsidR="0003533A" w:rsidRPr="00F50548" w:rsidRDefault="0003533A" w:rsidP="00F413B4">
      <w:pPr>
        <w:pStyle w:val="Heading2"/>
        <w:spacing w:line="360" w:lineRule="auto"/>
        <w:rPr>
          <w:rFonts w:ascii="Times New Roman" w:hAnsi="Times New Roman" w:cs="Times New Roman"/>
        </w:rPr>
      </w:pPr>
      <w:bookmarkStart w:id="97" w:name="_Toc227332348"/>
      <w:r w:rsidRPr="00F50548">
        <w:rPr>
          <w:rFonts w:ascii="Times New Roman" w:hAnsi="Times New Roman" w:cs="Times New Roman"/>
        </w:rPr>
        <w:t>8.3 Challenges Encountered During the Project</w:t>
      </w:r>
      <w:bookmarkEnd w:id="97"/>
    </w:p>
    <w:p w14:paraId="7C4E5CBF" w14:textId="256A802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The biggest obstacle I faced was time management for this project. As I </w:t>
      </w:r>
      <w:r w:rsidR="00986AFC" w:rsidRPr="00F50548">
        <w:rPr>
          <w:rFonts w:ascii="Times New Roman" w:hAnsi="Times New Roman" w:cs="Times New Roman"/>
        </w:rPr>
        <w:t xml:space="preserve">work </w:t>
      </w:r>
      <w:r w:rsidRPr="00F50548">
        <w:rPr>
          <w:rFonts w:ascii="Times New Roman" w:hAnsi="Times New Roman" w:cs="Times New Roman"/>
        </w:rPr>
        <w:t xml:space="preserve">on Tuesday and Wednesday and </w:t>
      </w:r>
      <w:r w:rsidR="00986AFC" w:rsidRPr="00F50548">
        <w:rPr>
          <w:rFonts w:ascii="Times New Roman" w:hAnsi="Times New Roman" w:cs="Times New Roman"/>
        </w:rPr>
        <w:t>attend</w:t>
      </w:r>
      <w:r w:rsidRPr="00F50548">
        <w:rPr>
          <w:rFonts w:ascii="Times New Roman" w:hAnsi="Times New Roman" w:cs="Times New Roman"/>
        </w:rPr>
        <w:t xml:space="preserve"> </w:t>
      </w:r>
      <w:r w:rsidR="00986AFC" w:rsidRPr="00F50548">
        <w:rPr>
          <w:rFonts w:ascii="Times New Roman" w:hAnsi="Times New Roman" w:cs="Times New Roman"/>
        </w:rPr>
        <w:t>my classes</w:t>
      </w:r>
      <w:r w:rsidRPr="00F50548">
        <w:rPr>
          <w:rFonts w:ascii="Times New Roman" w:hAnsi="Times New Roman" w:cs="Times New Roman"/>
        </w:rPr>
        <w:t xml:space="preserve"> the remainder of the week, I </w:t>
      </w:r>
      <w:r w:rsidR="00986AFC" w:rsidRPr="00F50548">
        <w:rPr>
          <w:rFonts w:ascii="Times New Roman" w:hAnsi="Times New Roman" w:cs="Times New Roman"/>
        </w:rPr>
        <w:t>have</w:t>
      </w:r>
      <w:r w:rsidRPr="00F50548">
        <w:rPr>
          <w:rFonts w:ascii="Times New Roman" w:hAnsi="Times New Roman" w:cs="Times New Roman"/>
        </w:rPr>
        <w:t xml:space="preserve"> limited time to focus on this project. Therefore, the implementation portion of this project was completed at a slower rate than I anticipated, which left me less than adequate time to complete the Machine Learning aspect of the project, compile my results and review my last portions of the project.</w:t>
      </w:r>
    </w:p>
    <w:p w14:paraId="654907C4" w14:textId="77777777" w:rsidR="0003533A" w:rsidRPr="00F50548" w:rsidRDefault="0003533A" w:rsidP="00F413B4">
      <w:pPr>
        <w:spacing w:line="360" w:lineRule="auto"/>
        <w:rPr>
          <w:rFonts w:ascii="Times New Roman" w:hAnsi="Times New Roman" w:cs="Times New Roman"/>
        </w:rPr>
      </w:pPr>
    </w:p>
    <w:p w14:paraId="3DBBD820"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Time limitations impacted my ability to hold regular formal supervisor meetings. In total, there were only 3 formal supervisor's meetings throughout this entire project. A major part of this limited number of meetings was a result of conflicting schedule issues caused by having different work schedules and needing to attend courses at the University. If I had sent regular emails providing updates of what I did while we waited to meet again, I believe that I could have received some type of feedback about the Machine Learning portion and the possible use of Latent Dirichlet Allocation (LDA) prior to completing the project. Feedback like this would have greatly enhanced the overall quality and scope of information within this project.</w:t>
      </w:r>
    </w:p>
    <w:p w14:paraId="6A5F0902" w14:textId="77777777" w:rsidR="0003533A" w:rsidRPr="00F50548" w:rsidRDefault="0003533A" w:rsidP="00F413B4">
      <w:pPr>
        <w:spacing w:line="360" w:lineRule="auto"/>
        <w:rPr>
          <w:rFonts w:ascii="Times New Roman" w:hAnsi="Times New Roman" w:cs="Times New Roman"/>
        </w:rPr>
      </w:pPr>
    </w:p>
    <w:p w14:paraId="5AE9733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Another significant barrier in completing this project was locating and keeping track of a lot of references used academically. To be able to review and summarise, and critically analyse nearly fifty references for use across the eight chapters of this paper, I needed to track which references provided support for various parts of my argument. A tool like Zotero or Mendeley </w:t>
      </w:r>
      <w:r w:rsidRPr="00F50548">
        <w:rPr>
          <w:rFonts w:ascii="Times New Roman" w:hAnsi="Times New Roman" w:cs="Times New Roman"/>
        </w:rPr>
        <w:lastRenderedPageBreak/>
        <w:t>could help with tracking references (a structured reference management tool); however, those tools were not under consideration until much later in the project.</w:t>
      </w:r>
    </w:p>
    <w:p w14:paraId="48F59E28" w14:textId="77777777" w:rsidR="0003533A" w:rsidRPr="00F50548" w:rsidRDefault="0003533A" w:rsidP="00F413B4">
      <w:pPr>
        <w:spacing w:line="360" w:lineRule="auto"/>
        <w:rPr>
          <w:rFonts w:ascii="Times New Roman" w:hAnsi="Times New Roman" w:cs="Times New Roman"/>
        </w:rPr>
      </w:pPr>
    </w:p>
    <w:p w14:paraId="11C13F9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There were also some technical challenges experienced when implementing the NLP pipeline. It took me several versions to get it working properly. I had trouble knowing why some techniques (i.e. lexicons vs. machine learning) worked better than others. After receiving feedback from my supervisor regarding the need for all lines of code to be both readable and justified at our second meeting in March of 2026, this contributed to a much greater amount of time being spent on individually researching and understanding each section or "component" of my NLP pipeline.</w:t>
      </w:r>
    </w:p>
    <w:p w14:paraId="3DB0921D" w14:textId="77777777" w:rsidR="0003533A" w:rsidRPr="00F50548" w:rsidRDefault="0003533A" w:rsidP="00F413B4">
      <w:pPr>
        <w:spacing w:line="360" w:lineRule="auto"/>
        <w:rPr>
          <w:rFonts w:ascii="Times New Roman" w:hAnsi="Times New Roman" w:cs="Times New Roman"/>
        </w:rPr>
      </w:pPr>
    </w:p>
    <w:p w14:paraId="39E246B7" w14:textId="77777777" w:rsidR="0003533A" w:rsidRPr="00F50548" w:rsidRDefault="0003533A" w:rsidP="00F413B4">
      <w:pPr>
        <w:pStyle w:val="Heading2"/>
        <w:spacing w:line="360" w:lineRule="auto"/>
        <w:rPr>
          <w:rFonts w:ascii="Times New Roman" w:hAnsi="Times New Roman" w:cs="Times New Roman"/>
        </w:rPr>
      </w:pPr>
      <w:bookmarkStart w:id="98" w:name="_Toc227332349"/>
      <w:r w:rsidRPr="00F50548">
        <w:rPr>
          <w:rFonts w:ascii="Times New Roman" w:hAnsi="Times New Roman" w:cs="Times New Roman"/>
        </w:rPr>
        <w:t>8.4 Skills and Knowledge Acquired Through This Project</w:t>
      </w:r>
      <w:bookmarkEnd w:id="98"/>
    </w:p>
    <w:p w14:paraId="38BFAEB3"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This project provided me with both technical and academic skills. </w:t>
      </w:r>
    </w:p>
    <w:p w14:paraId="2C9DE929" w14:textId="77777777" w:rsidR="0003533A" w:rsidRPr="00F50548" w:rsidRDefault="0003533A" w:rsidP="00F413B4">
      <w:pPr>
        <w:spacing w:line="360" w:lineRule="auto"/>
        <w:rPr>
          <w:rFonts w:ascii="Times New Roman" w:hAnsi="Times New Roman" w:cs="Times New Roman"/>
        </w:rPr>
      </w:pPr>
    </w:p>
    <w:p w14:paraId="4106A575"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Technically speaking, my proficiency in Python increased dramatically during the development of this project. When I started this project, I wasn't very confident in my coding. I needed some extra help early on to really wrap my head around how functions and outputs work. By completion, however, I was able to read, interpret and modify data manipulation using pandas, apply text pre-processing using regular expressions, determine sentiment using VADER and employ scikit-learn for machine learning classification. Being proficient in the construction of an end-to-end NLP pipeline from raw data through to model assessment is a highly valuable skill set in business analytics and data science, as noted by Mishra et al. (2024).</w:t>
      </w:r>
    </w:p>
    <w:p w14:paraId="370651FF" w14:textId="77777777" w:rsidR="0003533A" w:rsidRPr="00F50548" w:rsidRDefault="0003533A" w:rsidP="00F413B4">
      <w:pPr>
        <w:spacing w:line="360" w:lineRule="auto"/>
        <w:rPr>
          <w:rFonts w:ascii="Times New Roman" w:hAnsi="Times New Roman" w:cs="Times New Roman"/>
        </w:rPr>
      </w:pPr>
    </w:p>
    <w:p w14:paraId="08846AF9"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A significant personal challenge that arose throughout this project was realising a genuine understanding of the implementation as opposed to merely applying techniques. Consequently, I spent considerable time studying and interpreting each section of my pipeline individually with respect to sentiment scoring, threshold classification and the machine learning train-test split, so that I could gain a deeper and more authentic appreciation for the methodologies applied.</w:t>
      </w:r>
    </w:p>
    <w:p w14:paraId="5B0882EF" w14:textId="77777777" w:rsidR="0003533A" w:rsidRPr="00F50548" w:rsidRDefault="0003533A" w:rsidP="00F413B4">
      <w:pPr>
        <w:spacing w:line="360" w:lineRule="auto"/>
        <w:rPr>
          <w:rFonts w:ascii="Times New Roman" w:hAnsi="Times New Roman" w:cs="Times New Roman"/>
        </w:rPr>
      </w:pPr>
    </w:p>
    <w:p w14:paraId="7093F8A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 xml:space="preserve">In academic terms, the project was a further opportunity for me to develop my ability to perform critical analyses of literature in addition to linking theoretical concepts to data </w:t>
      </w:r>
      <w:r w:rsidRPr="00F50548">
        <w:rPr>
          <w:rFonts w:ascii="Times New Roman" w:hAnsi="Times New Roman" w:cs="Times New Roman"/>
        </w:rPr>
        <w:lastRenderedPageBreak/>
        <w:t>derived from empirical studies. The process of relating VADER (Valence Aware Dictionary and sEntiment Reasoner) sentiment values to SERVQUAL dimensions has illustrated an interdisciplinary capability for analysis that is expected to be acquired by students who graduate from the BSc Business Technology degree program.</w:t>
      </w:r>
    </w:p>
    <w:p w14:paraId="77B79CE6" w14:textId="77777777" w:rsidR="0003533A" w:rsidRPr="00F50548" w:rsidRDefault="0003533A" w:rsidP="00F413B4">
      <w:pPr>
        <w:spacing w:line="360" w:lineRule="auto"/>
        <w:rPr>
          <w:rFonts w:ascii="Times New Roman" w:hAnsi="Times New Roman" w:cs="Times New Roman"/>
        </w:rPr>
      </w:pPr>
    </w:p>
    <w:p w14:paraId="5A0B093B"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t>Moreover, this project greatly affected my perception of data analysis. Before commencing on this journey, I assumed that real-world data would provide straightforward results. However, utilising 2,000 unstructured Trustpilot reviews showed me that real-world data is complicated, unclear and imperfect. A 68.5% accuracy rate does not demonstrate incompetence; it demonstrates honestly how difficult it can be to categorise free-form human language, and having an awareness of this difference is crucial if you consider yourself a data analyst.</w:t>
      </w:r>
    </w:p>
    <w:p w14:paraId="746E0900" w14:textId="77777777" w:rsidR="0003533A" w:rsidRPr="00F50548" w:rsidRDefault="0003533A" w:rsidP="00F413B4">
      <w:pPr>
        <w:spacing w:line="360" w:lineRule="auto"/>
        <w:rPr>
          <w:rFonts w:ascii="Times New Roman" w:hAnsi="Times New Roman" w:cs="Times New Roman"/>
        </w:rPr>
      </w:pPr>
    </w:p>
    <w:p w14:paraId="3C5C4CC5" w14:textId="77777777" w:rsidR="0003533A" w:rsidRDefault="0003533A" w:rsidP="00F413B4">
      <w:pPr>
        <w:spacing w:line="360" w:lineRule="auto"/>
        <w:rPr>
          <w:rFonts w:ascii="Times New Roman" w:hAnsi="Times New Roman" w:cs="Times New Roman"/>
        </w:rPr>
      </w:pPr>
      <w:r w:rsidRPr="00F50548">
        <w:rPr>
          <w:rFonts w:ascii="Times New Roman" w:hAnsi="Times New Roman" w:cs="Times New Roman"/>
        </w:rPr>
        <w:t>Throughout this project, I was able to gain a substantial amount of knowledge on the value as well as the limitations of using AI tools in practice. My understanding that AI can produce very believable but false statements about an academic paper's findings demonstrates why it is necessary to verify all specifics asserted by AI-generated summaries to validate those specifics through original research, even if the AI seems to be highly certain of its results.</w:t>
      </w:r>
    </w:p>
    <w:p w14:paraId="7C38546A" w14:textId="77777777" w:rsidR="004967C8" w:rsidRDefault="004967C8" w:rsidP="00F413B4">
      <w:pPr>
        <w:spacing w:line="360" w:lineRule="auto"/>
        <w:rPr>
          <w:rFonts w:ascii="Times New Roman" w:hAnsi="Times New Roman" w:cs="Times New Roman"/>
        </w:rPr>
      </w:pPr>
    </w:p>
    <w:p w14:paraId="4AB0CAFD" w14:textId="6B54E232" w:rsidR="004967C8" w:rsidRPr="004967C8" w:rsidRDefault="004967C8" w:rsidP="004967C8">
      <w:pPr>
        <w:pStyle w:val="Heading2"/>
      </w:pPr>
      <w:bookmarkStart w:id="99" w:name="_Toc227332350"/>
      <w:r w:rsidRPr="004967C8">
        <w:t>8.</w:t>
      </w:r>
      <w:r>
        <w:t>5</w:t>
      </w:r>
      <w:r w:rsidRPr="004967C8">
        <w:t xml:space="preserve"> General Reflection</w:t>
      </w:r>
      <w:bookmarkEnd w:id="99"/>
    </w:p>
    <w:p w14:paraId="7B681736" w14:textId="77777777" w:rsidR="004967C8" w:rsidRPr="004967C8" w:rsidRDefault="004967C8" w:rsidP="004967C8">
      <w:pPr>
        <w:spacing w:line="360" w:lineRule="auto"/>
        <w:rPr>
          <w:rFonts w:ascii="Times New Roman" w:hAnsi="Times New Roman" w:cs="Times New Roman"/>
        </w:rPr>
      </w:pPr>
      <w:r w:rsidRPr="004967C8">
        <w:rPr>
          <w:rFonts w:ascii="Times New Roman" w:hAnsi="Times New Roman" w:cs="Times New Roman"/>
        </w:rPr>
        <w:t>Overall, this was the most technologically demanding piece of work that I completed during my degree programme. Bringing together real-world business context (Tesco versus Sainsbury's) with a sophisticated analytical approach (NLP and machine learning) produced a sense of academic credibility and practical relevance to my project.</w:t>
      </w:r>
    </w:p>
    <w:p w14:paraId="634F6182" w14:textId="77777777" w:rsidR="004967C8" w:rsidRPr="004967C8" w:rsidRDefault="004967C8" w:rsidP="004967C8">
      <w:pPr>
        <w:spacing w:line="360" w:lineRule="auto"/>
        <w:rPr>
          <w:rFonts w:ascii="Times New Roman" w:hAnsi="Times New Roman" w:cs="Times New Roman"/>
        </w:rPr>
      </w:pPr>
    </w:p>
    <w:p w14:paraId="775CB1D5" w14:textId="7628D487" w:rsidR="004967C8" w:rsidRPr="004967C8" w:rsidRDefault="004967C8" w:rsidP="004967C8">
      <w:pPr>
        <w:spacing w:line="360" w:lineRule="auto"/>
        <w:rPr>
          <w:rFonts w:ascii="Times New Roman" w:hAnsi="Times New Roman" w:cs="Times New Roman"/>
        </w:rPr>
      </w:pPr>
      <w:r w:rsidRPr="004967C8">
        <w:rPr>
          <w:rFonts w:ascii="Times New Roman" w:hAnsi="Times New Roman" w:cs="Times New Roman"/>
        </w:rPr>
        <w:t>If I were to undertake this project again, I think that there are three main ways that I would seek to improve it. Firstly, I would look to implement the machine learning component early enough to allow adequate time for refinement over and above what was possible within the timescale available for this project. Secondly, I would include a complete LDA topic modelling pipeline rather than just keyword frequency analysis. Thirdly, I would seek to utilise data from multiple platforms to minimise sampling bias caused by being limited to Trustpilot alone</w:t>
      </w:r>
      <w:r>
        <w:rPr>
          <w:rFonts w:ascii="Times New Roman" w:hAnsi="Times New Roman" w:cs="Times New Roman"/>
        </w:rPr>
        <w:t>.</w:t>
      </w:r>
    </w:p>
    <w:p w14:paraId="3A21692D" w14:textId="77777777" w:rsidR="0003533A" w:rsidRPr="00F50548" w:rsidRDefault="0003533A" w:rsidP="00F413B4">
      <w:pPr>
        <w:spacing w:line="360" w:lineRule="auto"/>
        <w:rPr>
          <w:rFonts w:ascii="Times New Roman" w:hAnsi="Times New Roman" w:cs="Times New Roman"/>
        </w:rPr>
      </w:pPr>
      <w:r w:rsidRPr="00F50548">
        <w:rPr>
          <w:rFonts w:ascii="Times New Roman" w:hAnsi="Times New Roman" w:cs="Times New Roman"/>
        </w:rPr>
        <w:br w:type="page"/>
      </w:r>
    </w:p>
    <w:p w14:paraId="2ECCC2E2" w14:textId="77777777" w:rsidR="0003533A" w:rsidRPr="00F50548" w:rsidRDefault="0003533A" w:rsidP="00F413B4">
      <w:pPr>
        <w:pStyle w:val="Heading1"/>
        <w:spacing w:before="0" w:after="0"/>
        <w:contextualSpacing/>
        <w:rPr>
          <w:rFonts w:ascii="Times New Roman" w:hAnsi="Times New Roman" w:cs="Times New Roman"/>
          <w:b w:val="0"/>
          <w:bCs/>
        </w:rPr>
      </w:pPr>
      <w:bookmarkStart w:id="100" w:name="_Toc227332351"/>
      <w:r w:rsidRPr="00F50548">
        <w:rPr>
          <w:rFonts w:ascii="Times New Roman" w:hAnsi="Times New Roman" w:cs="Times New Roman"/>
          <w:b w:val="0"/>
          <w:color w:val="000000"/>
        </w:rPr>
        <w:lastRenderedPageBreak/>
        <w:t>References</w:t>
      </w:r>
      <w:bookmarkEnd w:id="100"/>
    </w:p>
    <w:p w14:paraId="005D224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Adjei, M.T., Zhang, N., Bagherzadeh, R., Farhang, M. and Bhattarai, A. (2023) ‘Enhancing consumer online reviews: the role of moral identity’, </w:t>
      </w:r>
      <w:r w:rsidRPr="00F50548">
        <w:rPr>
          <w:rFonts w:ascii="Times New Roman" w:hAnsi="Times New Roman" w:cs="Times New Roman"/>
          <w:i/>
          <w:iCs/>
        </w:rPr>
        <w:t>Journal of Research in Interactive Marketing</w:t>
      </w:r>
      <w:r w:rsidRPr="00F50548">
        <w:rPr>
          <w:rFonts w:ascii="Times New Roman" w:hAnsi="Times New Roman" w:cs="Times New Roman"/>
        </w:rPr>
        <w:t>, 17(1), pp. 110–125. Available at:</w:t>
      </w:r>
      <w:hyperlink r:id="rId28">
        <w:r w:rsidRPr="00F50548">
          <w:rPr>
            <w:rFonts w:ascii="Times New Roman" w:hAnsi="Times New Roman" w:cs="Times New Roman"/>
            <w:sz w:val="22"/>
            <w:szCs w:val="22"/>
          </w:rPr>
          <w:t xml:space="preserve"> https://doi.org/10.1108/JRIM-11-2020-0248</w:t>
        </w:r>
      </w:hyperlink>
      <w:r w:rsidRPr="00F50548">
        <w:rPr>
          <w:rFonts w:ascii="Times New Roman" w:hAnsi="Times New Roman" w:cs="Times New Roman"/>
        </w:rPr>
        <w:t xml:space="preserve"> (Accessed: 17 January 2026).</w:t>
      </w:r>
    </w:p>
    <w:p w14:paraId="587EB87E" w14:textId="77777777" w:rsidR="00F413B4" w:rsidRPr="00F50548" w:rsidRDefault="00F413B4" w:rsidP="00F413B4">
      <w:pPr>
        <w:contextualSpacing/>
        <w:rPr>
          <w:rFonts w:ascii="Times New Roman" w:hAnsi="Times New Roman" w:cs="Times New Roman"/>
        </w:rPr>
      </w:pPr>
    </w:p>
    <w:p w14:paraId="0FF8F741" w14:textId="24267A53"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Al-Qablan, T.A., Mohd Noor, M.H., Al-Betar, M.A. and Khader, A.T. (2023) ‘A survey on sentiment analysis and its applications’, </w:t>
      </w:r>
      <w:r w:rsidRPr="00F50548">
        <w:rPr>
          <w:rFonts w:ascii="Times New Roman" w:hAnsi="Times New Roman" w:cs="Times New Roman"/>
          <w:i/>
          <w:iCs/>
        </w:rPr>
        <w:t>Neural Computing and Applications</w:t>
      </w:r>
      <w:r w:rsidRPr="00F50548">
        <w:rPr>
          <w:rFonts w:ascii="Times New Roman" w:hAnsi="Times New Roman" w:cs="Times New Roman"/>
        </w:rPr>
        <w:t>, 35(29), pp. 21567–21601. Available at:</w:t>
      </w:r>
      <w:hyperlink r:id="rId29">
        <w:r w:rsidRPr="00F50548">
          <w:rPr>
            <w:rFonts w:ascii="Times New Roman" w:hAnsi="Times New Roman" w:cs="Times New Roman"/>
            <w:sz w:val="22"/>
            <w:szCs w:val="22"/>
          </w:rPr>
          <w:t xml:space="preserve"> https://doi.org/10.1007/s00521-023-08941-y</w:t>
        </w:r>
      </w:hyperlink>
      <w:r w:rsidRPr="00F50548">
        <w:rPr>
          <w:rFonts w:ascii="Times New Roman" w:hAnsi="Times New Roman" w:cs="Times New Roman"/>
        </w:rPr>
        <w:t xml:space="preserve"> (Accessed: 24 November 2025).</w:t>
      </w:r>
    </w:p>
    <w:p w14:paraId="7FA39E99" w14:textId="77777777" w:rsidR="00F413B4" w:rsidRPr="00F50548" w:rsidRDefault="00F413B4" w:rsidP="00F413B4">
      <w:pPr>
        <w:contextualSpacing/>
        <w:rPr>
          <w:rFonts w:ascii="Times New Roman" w:hAnsi="Times New Roman" w:cs="Times New Roman"/>
        </w:rPr>
      </w:pPr>
    </w:p>
    <w:p w14:paraId="5D323CF3" w14:textId="7EE764D3" w:rsidR="0003533A" w:rsidRPr="00F50548" w:rsidRDefault="0053521B" w:rsidP="00F413B4">
      <w:pPr>
        <w:contextualSpacing/>
        <w:rPr>
          <w:rFonts w:ascii="Times New Roman" w:hAnsi="Times New Roman" w:cs="Times New Roman"/>
        </w:rPr>
      </w:pPr>
      <w:r w:rsidRPr="00F50548">
        <w:rPr>
          <w:rFonts w:ascii="Times New Roman" w:hAnsi="Times New Roman" w:cs="Times New Roman"/>
        </w:rPr>
        <w:t>Alantari</w:t>
      </w:r>
      <w:r w:rsidR="0003533A" w:rsidRPr="00F50548">
        <w:rPr>
          <w:rFonts w:ascii="Times New Roman" w:hAnsi="Times New Roman" w:cs="Times New Roman"/>
        </w:rPr>
        <w:t xml:space="preserve">, H.J., Currim, I.S., Deng, Y. and Singh, S. (2022) ‘An empirical comparison of machine learning methods for text-based sentiment analysis of online consumer reviews’, </w:t>
      </w:r>
      <w:r w:rsidR="0003533A" w:rsidRPr="00F50548">
        <w:rPr>
          <w:rFonts w:ascii="Times New Roman" w:hAnsi="Times New Roman" w:cs="Times New Roman"/>
          <w:i/>
          <w:iCs/>
        </w:rPr>
        <w:t>International Journal of Research in Marketing</w:t>
      </w:r>
      <w:r w:rsidR="0003533A" w:rsidRPr="00F50548">
        <w:rPr>
          <w:rFonts w:ascii="Times New Roman" w:hAnsi="Times New Roman" w:cs="Times New Roman"/>
        </w:rPr>
        <w:t>, 39(1), pp. 1–19. Available at:</w:t>
      </w:r>
      <w:hyperlink r:id="rId30">
        <w:r w:rsidR="0003533A" w:rsidRPr="00F50548">
          <w:rPr>
            <w:rFonts w:ascii="Times New Roman" w:hAnsi="Times New Roman" w:cs="Times New Roman"/>
            <w:sz w:val="22"/>
            <w:szCs w:val="22"/>
          </w:rPr>
          <w:t xml:space="preserve"> https://doi.org/10.1016/j.ijresmar.2021.10.011</w:t>
        </w:r>
      </w:hyperlink>
      <w:r w:rsidR="0003533A" w:rsidRPr="00F50548">
        <w:rPr>
          <w:rFonts w:ascii="Times New Roman" w:hAnsi="Times New Roman" w:cs="Times New Roman"/>
        </w:rPr>
        <w:t xml:space="preserve"> (Accessed: 28 November 2025).</w:t>
      </w:r>
    </w:p>
    <w:p w14:paraId="004D2151" w14:textId="77777777" w:rsidR="00F413B4" w:rsidRPr="00F50548" w:rsidRDefault="00F413B4" w:rsidP="00F413B4">
      <w:pPr>
        <w:contextualSpacing/>
        <w:rPr>
          <w:rFonts w:ascii="Times New Roman" w:hAnsi="Times New Roman" w:cs="Times New Roman"/>
        </w:rPr>
      </w:pPr>
    </w:p>
    <w:p w14:paraId="6B59114B" w14:textId="2A03DA32"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Aldunate, A., Maldonado, S., Vairetti, C. and Armelini, G. (2022) ‘Understanding customer satisfaction via deep learning and natural language processing’, </w:t>
      </w:r>
      <w:r w:rsidRPr="00F50548">
        <w:rPr>
          <w:rFonts w:ascii="Times New Roman" w:hAnsi="Times New Roman" w:cs="Times New Roman"/>
          <w:i/>
          <w:iCs/>
        </w:rPr>
        <w:t>Expert Systems with Applications</w:t>
      </w:r>
      <w:r w:rsidRPr="00F50548">
        <w:rPr>
          <w:rFonts w:ascii="Times New Roman" w:hAnsi="Times New Roman" w:cs="Times New Roman"/>
        </w:rPr>
        <w:t>, 209, p. 118309. Available at:</w:t>
      </w:r>
      <w:hyperlink r:id="rId31">
        <w:r w:rsidRPr="00F50548">
          <w:rPr>
            <w:rFonts w:ascii="Times New Roman" w:hAnsi="Times New Roman" w:cs="Times New Roman"/>
            <w:sz w:val="22"/>
            <w:szCs w:val="22"/>
          </w:rPr>
          <w:t xml:space="preserve"> https://doi.org/10.1016/j.eswa.2022.118309</w:t>
        </w:r>
      </w:hyperlink>
      <w:r w:rsidRPr="00F50548">
        <w:rPr>
          <w:rFonts w:ascii="Times New Roman" w:hAnsi="Times New Roman" w:cs="Times New Roman"/>
        </w:rPr>
        <w:t xml:space="preserve"> (Accessed: 9 January 2026).</w:t>
      </w:r>
      <w:r w:rsidR="00F413B4" w:rsidRPr="00F50548">
        <w:rPr>
          <w:rFonts w:ascii="Times New Roman" w:hAnsi="Times New Roman" w:cs="Times New Roman"/>
        </w:rPr>
        <w:t xml:space="preserve"> </w:t>
      </w:r>
    </w:p>
    <w:p w14:paraId="71BB4572" w14:textId="77777777" w:rsidR="00F413B4" w:rsidRPr="00F50548" w:rsidRDefault="00F413B4" w:rsidP="00F413B4">
      <w:pPr>
        <w:contextualSpacing/>
        <w:rPr>
          <w:rFonts w:ascii="Times New Roman" w:hAnsi="Times New Roman" w:cs="Times New Roman"/>
        </w:rPr>
      </w:pPr>
    </w:p>
    <w:p w14:paraId="52F9668D"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Arli, D., Van Esch, P. and Weaven, S. (2024) ‘The impact of SERVQUAL on consumers’ satisfaction, loyalty, and intention to use online food delivery services’, </w:t>
      </w:r>
      <w:r w:rsidRPr="00F50548">
        <w:rPr>
          <w:rFonts w:ascii="Times New Roman" w:hAnsi="Times New Roman" w:cs="Times New Roman"/>
          <w:i/>
          <w:iCs/>
        </w:rPr>
        <w:t>Journal of Promotion Management</w:t>
      </w:r>
      <w:r w:rsidRPr="00F50548">
        <w:rPr>
          <w:rFonts w:ascii="Times New Roman" w:hAnsi="Times New Roman" w:cs="Times New Roman"/>
        </w:rPr>
        <w:t>, 30(7), pp. 1159–1188. Available at:</w:t>
      </w:r>
      <w:hyperlink r:id="rId32">
        <w:r w:rsidRPr="00F50548">
          <w:rPr>
            <w:rFonts w:ascii="Times New Roman" w:hAnsi="Times New Roman" w:cs="Times New Roman"/>
            <w:sz w:val="22"/>
            <w:szCs w:val="22"/>
          </w:rPr>
          <w:t xml:space="preserve"> https://doi.org/10.1080/10496491.2024.2372858</w:t>
        </w:r>
      </w:hyperlink>
      <w:r w:rsidRPr="00F50548">
        <w:rPr>
          <w:rFonts w:ascii="Times New Roman" w:hAnsi="Times New Roman" w:cs="Times New Roman"/>
        </w:rPr>
        <w:t xml:space="preserve"> (Accessed: 23 January 2026).</w:t>
      </w:r>
    </w:p>
    <w:p w14:paraId="71AF353C" w14:textId="77777777" w:rsidR="00F413B4" w:rsidRPr="00F50548" w:rsidRDefault="00F413B4" w:rsidP="00F413B4">
      <w:pPr>
        <w:contextualSpacing/>
        <w:rPr>
          <w:rFonts w:ascii="Times New Roman" w:hAnsi="Times New Roman" w:cs="Times New Roman"/>
        </w:rPr>
      </w:pPr>
    </w:p>
    <w:p w14:paraId="44E01640"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Birim, S.O., Kazancoglu, I., Mangla, S.K., Kahraman, A., Kumar, S. and Kazancoglu, Y. (2022) ‘Detecting fake reviews through topic modelling’, </w:t>
      </w:r>
      <w:r w:rsidRPr="00F50548">
        <w:rPr>
          <w:rFonts w:ascii="Times New Roman" w:hAnsi="Times New Roman" w:cs="Times New Roman"/>
          <w:i/>
          <w:iCs/>
        </w:rPr>
        <w:t>Journal of Business Research</w:t>
      </w:r>
      <w:r w:rsidRPr="00F50548">
        <w:rPr>
          <w:rFonts w:ascii="Times New Roman" w:hAnsi="Times New Roman" w:cs="Times New Roman"/>
        </w:rPr>
        <w:t>, 149, pp. 884–900. Available at:</w:t>
      </w:r>
      <w:hyperlink r:id="rId33">
        <w:r w:rsidRPr="00F50548">
          <w:rPr>
            <w:rFonts w:ascii="Times New Roman" w:hAnsi="Times New Roman" w:cs="Times New Roman"/>
            <w:sz w:val="22"/>
            <w:szCs w:val="22"/>
          </w:rPr>
          <w:t xml:space="preserve"> https://doi.org/10.1016/j.jbusres.2022.05.081</w:t>
        </w:r>
      </w:hyperlink>
      <w:r w:rsidRPr="00F50548">
        <w:rPr>
          <w:rFonts w:ascii="Times New Roman" w:hAnsi="Times New Roman" w:cs="Times New Roman"/>
        </w:rPr>
        <w:t xml:space="preserve"> (Accessed: 4 February 2026).</w:t>
      </w:r>
    </w:p>
    <w:p w14:paraId="5A64B7B8" w14:textId="77777777" w:rsidR="00F413B4" w:rsidRPr="00F50548" w:rsidRDefault="00F413B4" w:rsidP="00F413B4">
      <w:pPr>
        <w:contextualSpacing/>
        <w:rPr>
          <w:rFonts w:ascii="Times New Roman" w:hAnsi="Times New Roman" w:cs="Times New Roman"/>
        </w:rPr>
      </w:pPr>
    </w:p>
    <w:p w14:paraId="63C265B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Bird, S., Klein, E. and Loper, E. (2009) </w:t>
      </w:r>
      <w:r w:rsidRPr="00F50548">
        <w:rPr>
          <w:rFonts w:ascii="Times New Roman" w:hAnsi="Times New Roman" w:cs="Times New Roman"/>
          <w:i/>
          <w:iCs/>
        </w:rPr>
        <w:t>Natural Language Processing with Python</w:t>
      </w:r>
      <w:r w:rsidRPr="00F50548">
        <w:rPr>
          <w:rFonts w:ascii="Times New Roman" w:hAnsi="Times New Roman" w:cs="Times New Roman"/>
        </w:rPr>
        <w:t>. Sebastopol, CA: O’Reilly Media. Available at:</w:t>
      </w:r>
      <w:hyperlink r:id="rId34">
        <w:r w:rsidRPr="00F50548">
          <w:rPr>
            <w:rFonts w:ascii="Times New Roman" w:hAnsi="Times New Roman" w:cs="Times New Roman"/>
            <w:sz w:val="22"/>
            <w:szCs w:val="22"/>
          </w:rPr>
          <w:t xml:space="preserve"> https://www.researchgate.net/publication/220691633_Natural_Language_Processing_with_Python</w:t>
        </w:r>
      </w:hyperlink>
    </w:p>
    <w:p w14:paraId="071673C1" w14:textId="77777777" w:rsidR="0053521B" w:rsidRPr="00F50548" w:rsidRDefault="0053521B" w:rsidP="00F413B4">
      <w:pPr>
        <w:contextualSpacing/>
        <w:rPr>
          <w:rFonts w:ascii="Times New Roman" w:hAnsi="Times New Roman" w:cs="Times New Roman"/>
        </w:rPr>
      </w:pPr>
    </w:p>
    <w:p w14:paraId="33C54732" w14:textId="03E86FD2"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Butler, S. (2026) ‘Tesco aiming for bumper 2026 after best Christmas market share in decade’, </w:t>
      </w:r>
      <w:r w:rsidRPr="00F50548">
        <w:rPr>
          <w:rFonts w:ascii="Times New Roman" w:hAnsi="Times New Roman" w:cs="Times New Roman"/>
          <w:i/>
          <w:iCs/>
        </w:rPr>
        <w:t>The Guardian</w:t>
      </w:r>
      <w:r w:rsidRPr="00F50548">
        <w:rPr>
          <w:rFonts w:ascii="Times New Roman" w:hAnsi="Times New Roman" w:cs="Times New Roman"/>
        </w:rPr>
        <w:t>, 8 January. Available at:</w:t>
      </w:r>
      <w:hyperlink r:id="rId35">
        <w:r w:rsidRPr="00F50548">
          <w:rPr>
            <w:rFonts w:ascii="Times New Roman" w:hAnsi="Times New Roman" w:cs="Times New Roman"/>
            <w:sz w:val="22"/>
            <w:szCs w:val="22"/>
          </w:rPr>
          <w:t xml:space="preserve"> https://www.theguardian.com/business/2026/jan/08/tesco-best-christmas-market-share-in-decade</w:t>
        </w:r>
      </w:hyperlink>
      <w:r w:rsidRPr="00F50548">
        <w:rPr>
          <w:rFonts w:ascii="Times New Roman" w:hAnsi="Times New Roman" w:cs="Times New Roman"/>
        </w:rPr>
        <w:t xml:space="preserve"> (Accessed: 12 February 2026).</w:t>
      </w:r>
    </w:p>
    <w:p w14:paraId="569F8FA6" w14:textId="77777777" w:rsidR="00F413B4" w:rsidRPr="00F50548" w:rsidRDefault="00F413B4" w:rsidP="00F413B4">
      <w:pPr>
        <w:contextualSpacing/>
        <w:rPr>
          <w:rFonts w:ascii="Times New Roman" w:hAnsi="Times New Roman" w:cs="Times New Roman"/>
        </w:rPr>
      </w:pPr>
    </w:p>
    <w:p w14:paraId="32490C9A"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Cardoso, A., Silva, S.C., Ferreira, J.J.M. and Rodrigues, R.G. (2022) ‘Trust and loyalty in building the brand relationship with the customer’, </w:t>
      </w:r>
      <w:r w:rsidRPr="00F50548">
        <w:rPr>
          <w:rFonts w:ascii="Times New Roman" w:hAnsi="Times New Roman" w:cs="Times New Roman"/>
          <w:i/>
          <w:iCs/>
        </w:rPr>
        <w:t>Journal of Open Innovation</w:t>
      </w:r>
      <w:r w:rsidRPr="00F50548">
        <w:rPr>
          <w:rFonts w:ascii="Times New Roman" w:hAnsi="Times New Roman" w:cs="Times New Roman"/>
        </w:rPr>
        <w:t>, 8(3), p. 109. Available at:</w:t>
      </w:r>
      <w:hyperlink r:id="rId36">
        <w:r w:rsidRPr="00F50548">
          <w:rPr>
            <w:rFonts w:ascii="Times New Roman" w:hAnsi="Times New Roman" w:cs="Times New Roman"/>
            <w:sz w:val="22"/>
            <w:szCs w:val="22"/>
          </w:rPr>
          <w:t xml:space="preserve"> https://doi.org/10.3390/joitmc8030109</w:t>
        </w:r>
      </w:hyperlink>
      <w:r w:rsidRPr="00F50548">
        <w:rPr>
          <w:rFonts w:ascii="Times New Roman" w:hAnsi="Times New Roman" w:cs="Times New Roman"/>
        </w:rPr>
        <w:t xml:space="preserve"> (Accessed: 7 February 2026).</w:t>
      </w:r>
    </w:p>
    <w:p w14:paraId="42D6FD79" w14:textId="77777777" w:rsidR="0053521B" w:rsidRPr="00F50548" w:rsidRDefault="0053521B" w:rsidP="00F413B4">
      <w:pPr>
        <w:contextualSpacing/>
        <w:rPr>
          <w:rFonts w:ascii="Times New Roman" w:hAnsi="Times New Roman" w:cs="Times New Roman"/>
        </w:rPr>
      </w:pPr>
    </w:p>
    <w:p w14:paraId="377535B4"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Chauhan, U. and Shah, A. (2021) ‘Topic modeling using latent Dirichlet allocation: a survey’, </w:t>
      </w:r>
      <w:r w:rsidRPr="00F50548">
        <w:rPr>
          <w:rFonts w:ascii="Times New Roman" w:hAnsi="Times New Roman" w:cs="Times New Roman"/>
          <w:i/>
          <w:iCs/>
        </w:rPr>
        <w:t>ACM Computing Surveys</w:t>
      </w:r>
      <w:r w:rsidRPr="00F50548">
        <w:rPr>
          <w:rFonts w:ascii="Times New Roman" w:hAnsi="Times New Roman" w:cs="Times New Roman"/>
        </w:rPr>
        <w:t>, 54(7), pp. 1–35. Available at:</w:t>
      </w:r>
      <w:hyperlink r:id="rId37">
        <w:r w:rsidRPr="00F50548">
          <w:rPr>
            <w:rFonts w:ascii="Times New Roman" w:hAnsi="Times New Roman" w:cs="Times New Roman"/>
            <w:sz w:val="22"/>
            <w:szCs w:val="22"/>
          </w:rPr>
          <w:t xml:space="preserve"> https://doi.org/10.1145/3462478</w:t>
        </w:r>
      </w:hyperlink>
      <w:r w:rsidRPr="00F50548">
        <w:rPr>
          <w:rFonts w:ascii="Times New Roman" w:hAnsi="Times New Roman" w:cs="Times New Roman"/>
        </w:rPr>
        <w:t xml:space="preserve"> (Accessed: 2 December 2025).</w:t>
      </w:r>
    </w:p>
    <w:p w14:paraId="152B745D" w14:textId="77777777" w:rsidR="00F413B4" w:rsidRPr="00F50548" w:rsidRDefault="00F413B4" w:rsidP="00F413B4">
      <w:pPr>
        <w:contextualSpacing/>
        <w:rPr>
          <w:rFonts w:ascii="Times New Roman" w:hAnsi="Times New Roman" w:cs="Times New Roman"/>
        </w:rPr>
      </w:pPr>
    </w:p>
    <w:p w14:paraId="269A185A"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lastRenderedPageBreak/>
        <w:t xml:space="preserve">Daud, A., Li, J., Zhou, L. and Muhammad, F. (2009) ‘Knowledge discovery through directed probabilistic topic models’, </w:t>
      </w:r>
      <w:r w:rsidRPr="00F50548">
        <w:rPr>
          <w:rFonts w:ascii="Times New Roman" w:hAnsi="Times New Roman" w:cs="Times New Roman"/>
          <w:i/>
          <w:iCs/>
        </w:rPr>
        <w:t>Frontiers of Computer Science in China</w:t>
      </w:r>
      <w:r w:rsidRPr="00F50548">
        <w:rPr>
          <w:rFonts w:ascii="Times New Roman" w:hAnsi="Times New Roman" w:cs="Times New Roman"/>
        </w:rPr>
        <w:t>, 3(2), pp. 247–263. Available at:</w:t>
      </w:r>
      <w:hyperlink r:id="rId38">
        <w:r w:rsidRPr="00F50548">
          <w:rPr>
            <w:rFonts w:ascii="Times New Roman" w:hAnsi="Times New Roman" w:cs="Times New Roman"/>
            <w:sz w:val="22"/>
            <w:szCs w:val="22"/>
          </w:rPr>
          <w:t xml:space="preserve"> https://doi.org/10.1007/s11704-009-0062-y</w:t>
        </w:r>
      </w:hyperlink>
      <w:r w:rsidRPr="00F50548">
        <w:rPr>
          <w:rFonts w:ascii="Times New Roman" w:hAnsi="Times New Roman" w:cs="Times New Roman"/>
        </w:rPr>
        <w:t xml:space="preserve"> (Accessed: 14 February 2026).</w:t>
      </w:r>
    </w:p>
    <w:p w14:paraId="27704A3F" w14:textId="77777777" w:rsidR="00F413B4" w:rsidRPr="00F50548" w:rsidRDefault="00F413B4" w:rsidP="00F413B4">
      <w:pPr>
        <w:contextualSpacing/>
        <w:rPr>
          <w:rFonts w:ascii="Times New Roman" w:hAnsi="Times New Roman" w:cs="Times New Roman"/>
        </w:rPr>
      </w:pPr>
    </w:p>
    <w:p w14:paraId="55E3BE2F"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Donthu, N., Kumar, S., Pandey, N. and Mishra, A. (2021) ‘Mapping the electronic word-of-mouth (eWOM) research’, </w:t>
      </w:r>
      <w:r w:rsidRPr="00F50548">
        <w:rPr>
          <w:rFonts w:ascii="Times New Roman" w:hAnsi="Times New Roman" w:cs="Times New Roman"/>
          <w:i/>
          <w:iCs/>
        </w:rPr>
        <w:t>Journal of Business Research</w:t>
      </w:r>
      <w:r w:rsidRPr="00F50548">
        <w:rPr>
          <w:rFonts w:ascii="Times New Roman" w:hAnsi="Times New Roman" w:cs="Times New Roman"/>
        </w:rPr>
        <w:t>, 135, pp. 758–773. Available at:</w:t>
      </w:r>
      <w:hyperlink r:id="rId39">
        <w:r w:rsidRPr="00F50548">
          <w:rPr>
            <w:rFonts w:ascii="Times New Roman" w:hAnsi="Times New Roman" w:cs="Times New Roman"/>
            <w:sz w:val="22"/>
            <w:szCs w:val="22"/>
          </w:rPr>
          <w:t xml:space="preserve"> https://doi.org/10.1016/j.jbusres.2021.07.015</w:t>
        </w:r>
      </w:hyperlink>
      <w:r w:rsidRPr="00F50548">
        <w:rPr>
          <w:rFonts w:ascii="Times New Roman" w:hAnsi="Times New Roman" w:cs="Times New Roman"/>
        </w:rPr>
        <w:t xml:space="preserve"> (Accessed: 14 November 2025).</w:t>
      </w:r>
    </w:p>
    <w:p w14:paraId="6AC94FC3" w14:textId="77777777" w:rsidR="0053521B" w:rsidRPr="00F50548" w:rsidRDefault="0053521B" w:rsidP="00F413B4">
      <w:pPr>
        <w:contextualSpacing/>
        <w:rPr>
          <w:rFonts w:ascii="Times New Roman" w:hAnsi="Times New Roman" w:cs="Times New Roman"/>
        </w:rPr>
      </w:pPr>
    </w:p>
    <w:p w14:paraId="1D03F3E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Eriksson, N. and Stenius, M. (2023) ‘What do online grocery shoppers want?’, </w:t>
      </w:r>
      <w:r w:rsidRPr="00F50548">
        <w:rPr>
          <w:rFonts w:ascii="Times New Roman" w:hAnsi="Times New Roman" w:cs="Times New Roman"/>
          <w:i/>
          <w:iCs/>
        </w:rPr>
        <w:t>Procedia Computer Science</w:t>
      </w:r>
      <w:r w:rsidRPr="00F50548">
        <w:rPr>
          <w:rFonts w:ascii="Times New Roman" w:hAnsi="Times New Roman" w:cs="Times New Roman"/>
        </w:rPr>
        <w:t>, 219, pp. 201–210. Available at:</w:t>
      </w:r>
      <w:hyperlink r:id="rId40">
        <w:r w:rsidRPr="00F50548">
          <w:rPr>
            <w:rFonts w:ascii="Times New Roman" w:hAnsi="Times New Roman" w:cs="Times New Roman"/>
            <w:sz w:val="22"/>
            <w:szCs w:val="22"/>
          </w:rPr>
          <w:t xml:space="preserve"> https://doi.org/10.1016/j.procs.2023.01.282</w:t>
        </w:r>
      </w:hyperlink>
      <w:r w:rsidRPr="00F50548">
        <w:rPr>
          <w:rFonts w:ascii="Times New Roman" w:hAnsi="Times New Roman" w:cs="Times New Roman"/>
        </w:rPr>
        <w:t xml:space="preserve"> (Accessed: 26 February 2026).</w:t>
      </w:r>
    </w:p>
    <w:p w14:paraId="5329A2D7" w14:textId="77777777" w:rsidR="00F413B4" w:rsidRPr="00F50548" w:rsidRDefault="00F413B4" w:rsidP="00F413B4">
      <w:pPr>
        <w:contextualSpacing/>
        <w:rPr>
          <w:rFonts w:ascii="Times New Roman" w:hAnsi="Times New Roman" w:cs="Times New Roman"/>
        </w:rPr>
      </w:pPr>
    </w:p>
    <w:p w14:paraId="3BB0E0A0"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Fernandes, S. et al. (2022) ‘Measuring the impact of online reviews on consumer purchase decisions’, </w:t>
      </w:r>
      <w:r w:rsidRPr="00F50548">
        <w:rPr>
          <w:rFonts w:ascii="Times New Roman" w:hAnsi="Times New Roman" w:cs="Times New Roman"/>
          <w:i/>
          <w:iCs/>
        </w:rPr>
        <w:t>Journal of Retailing and Consumer Services</w:t>
      </w:r>
      <w:r w:rsidRPr="00F50548">
        <w:rPr>
          <w:rFonts w:ascii="Times New Roman" w:hAnsi="Times New Roman" w:cs="Times New Roman"/>
        </w:rPr>
        <w:t>, 68, p. 103066. Available at:</w:t>
      </w:r>
      <w:hyperlink r:id="rId41">
        <w:r w:rsidRPr="00F50548">
          <w:rPr>
            <w:rFonts w:ascii="Times New Roman" w:hAnsi="Times New Roman" w:cs="Times New Roman"/>
            <w:sz w:val="22"/>
            <w:szCs w:val="22"/>
          </w:rPr>
          <w:t xml:space="preserve"> https://doi.org/10.1016/j.jretconser.2022.103066</w:t>
        </w:r>
      </w:hyperlink>
      <w:r w:rsidRPr="00F50548">
        <w:rPr>
          <w:rFonts w:ascii="Times New Roman" w:hAnsi="Times New Roman" w:cs="Times New Roman"/>
        </w:rPr>
        <w:t xml:space="preserve"> (Accessed: 21 November 2025).</w:t>
      </w:r>
    </w:p>
    <w:p w14:paraId="10F61960" w14:textId="77777777" w:rsidR="00F413B4" w:rsidRPr="00F50548" w:rsidRDefault="00F413B4" w:rsidP="00F413B4">
      <w:pPr>
        <w:contextualSpacing/>
        <w:rPr>
          <w:rFonts w:ascii="Times New Roman" w:hAnsi="Times New Roman" w:cs="Times New Roman"/>
        </w:rPr>
      </w:pPr>
    </w:p>
    <w:p w14:paraId="0BA62FB2"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Goic, M., Levenier, C. and Montoya, R. (2021) ‘Drivers of customer satisfaction in grocery retail’, </w:t>
      </w:r>
      <w:r w:rsidRPr="00F50548">
        <w:rPr>
          <w:rFonts w:ascii="Times New Roman" w:hAnsi="Times New Roman" w:cs="Times New Roman"/>
          <w:i/>
          <w:iCs/>
        </w:rPr>
        <w:t>Journal of Retailing and Consumer Services</w:t>
      </w:r>
      <w:r w:rsidRPr="00F50548">
        <w:rPr>
          <w:rFonts w:ascii="Times New Roman" w:hAnsi="Times New Roman" w:cs="Times New Roman"/>
        </w:rPr>
        <w:t>, 60, p. 102505. Available at:</w:t>
      </w:r>
      <w:hyperlink r:id="rId42">
        <w:r w:rsidRPr="00F50548">
          <w:rPr>
            <w:rFonts w:ascii="Times New Roman" w:hAnsi="Times New Roman" w:cs="Times New Roman"/>
            <w:sz w:val="22"/>
            <w:szCs w:val="22"/>
          </w:rPr>
          <w:t xml:space="preserve"> https://doi.org/10.1016/j.jretconser.2021.102505</w:t>
        </w:r>
      </w:hyperlink>
      <w:r w:rsidRPr="00F50548">
        <w:rPr>
          <w:rFonts w:ascii="Times New Roman" w:hAnsi="Times New Roman" w:cs="Times New Roman"/>
        </w:rPr>
        <w:t xml:space="preserve"> (Accessed: 3 March 2026).</w:t>
      </w:r>
    </w:p>
    <w:p w14:paraId="21B02FB2" w14:textId="77777777" w:rsidR="00F413B4" w:rsidRPr="00F50548" w:rsidRDefault="00F413B4" w:rsidP="00F413B4">
      <w:pPr>
        <w:contextualSpacing/>
        <w:rPr>
          <w:rFonts w:ascii="Times New Roman" w:hAnsi="Times New Roman" w:cs="Times New Roman"/>
        </w:rPr>
      </w:pPr>
    </w:p>
    <w:p w14:paraId="018083C7"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Harari, D. (2026) </w:t>
      </w:r>
      <w:r w:rsidRPr="00F50548">
        <w:rPr>
          <w:rFonts w:ascii="Times New Roman" w:hAnsi="Times New Roman" w:cs="Times New Roman"/>
          <w:i/>
          <w:iCs/>
        </w:rPr>
        <w:t>The grocery retail sector and the cost of living</w:t>
      </w:r>
      <w:r w:rsidRPr="00F50548">
        <w:rPr>
          <w:rFonts w:ascii="Times New Roman" w:hAnsi="Times New Roman" w:cs="Times New Roman"/>
        </w:rPr>
        <w:t>. London: House of Commons Library. Available at:</w:t>
      </w:r>
      <w:hyperlink r:id="rId43">
        <w:r w:rsidRPr="00F50548">
          <w:rPr>
            <w:rFonts w:ascii="Times New Roman" w:hAnsi="Times New Roman" w:cs="Times New Roman"/>
            <w:sz w:val="22"/>
            <w:szCs w:val="22"/>
          </w:rPr>
          <w:t xml:space="preserve"> https://commonslibrary.parliament.uk/research-briefings/cdp-2026-0004/</w:t>
        </w:r>
      </w:hyperlink>
      <w:r w:rsidRPr="00F50548">
        <w:rPr>
          <w:rFonts w:ascii="Times New Roman" w:hAnsi="Times New Roman" w:cs="Times New Roman"/>
        </w:rPr>
        <w:t xml:space="preserve"> (Accessed: 5 March 2026).</w:t>
      </w:r>
    </w:p>
    <w:p w14:paraId="6CF4C0B5" w14:textId="77777777" w:rsidR="00F413B4" w:rsidRPr="00F50548" w:rsidRDefault="00F413B4" w:rsidP="00F413B4">
      <w:pPr>
        <w:contextualSpacing/>
        <w:rPr>
          <w:rFonts w:ascii="Times New Roman" w:hAnsi="Times New Roman" w:cs="Times New Roman"/>
        </w:rPr>
      </w:pPr>
    </w:p>
    <w:p w14:paraId="3A4C210A"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Hutto, C.J. and Gilbert, E. (2014) ‘VADER: a parsimonious rule-based model’, </w:t>
      </w:r>
      <w:r w:rsidRPr="00F50548">
        <w:rPr>
          <w:rFonts w:ascii="Times New Roman" w:hAnsi="Times New Roman" w:cs="Times New Roman"/>
          <w:i/>
          <w:iCs/>
        </w:rPr>
        <w:t>Proceedings of ICWSM</w:t>
      </w:r>
      <w:r w:rsidRPr="00F50548">
        <w:rPr>
          <w:rFonts w:ascii="Times New Roman" w:hAnsi="Times New Roman" w:cs="Times New Roman"/>
        </w:rPr>
        <w:t>, 8(1), pp. 216–225. Available at:</w:t>
      </w:r>
      <w:hyperlink r:id="rId44">
        <w:r w:rsidRPr="00F50548">
          <w:rPr>
            <w:rFonts w:ascii="Times New Roman" w:hAnsi="Times New Roman" w:cs="Times New Roman"/>
            <w:sz w:val="22"/>
            <w:szCs w:val="22"/>
          </w:rPr>
          <w:t xml:space="preserve"> https://doi.org/10.1609/icwsm.v8i1.14550</w:t>
        </w:r>
      </w:hyperlink>
      <w:r w:rsidRPr="00F50548">
        <w:rPr>
          <w:rFonts w:ascii="Times New Roman" w:hAnsi="Times New Roman" w:cs="Times New Roman"/>
        </w:rPr>
        <w:t xml:space="preserve"> (Accessed: 17 November 2025).</w:t>
      </w:r>
    </w:p>
    <w:p w14:paraId="67333AD3" w14:textId="77777777" w:rsidR="00F413B4" w:rsidRPr="00F50548" w:rsidRDefault="00F413B4" w:rsidP="00F413B4">
      <w:pPr>
        <w:contextualSpacing/>
        <w:rPr>
          <w:rFonts w:ascii="Times New Roman" w:hAnsi="Times New Roman" w:cs="Times New Roman"/>
        </w:rPr>
      </w:pPr>
    </w:p>
    <w:p w14:paraId="159C5BDF"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Iddrisu, A.-M. et al. (2023) ‘A sentiment analysis framework to classify sarcastic sentiments’, </w:t>
      </w:r>
      <w:r w:rsidRPr="00F50548">
        <w:rPr>
          <w:rFonts w:ascii="Times New Roman" w:hAnsi="Times New Roman" w:cs="Times New Roman"/>
          <w:i/>
          <w:iCs/>
        </w:rPr>
        <w:t>International Journal of Information Management Data Insights</w:t>
      </w:r>
      <w:r w:rsidRPr="00F50548">
        <w:rPr>
          <w:rFonts w:ascii="Times New Roman" w:hAnsi="Times New Roman" w:cs="Times New Roman"/>
        </w:rPr>
        <w:t>, 3(2), p. 100180. Available at:</w:t>
      </w:r>
      <w:hyperlink r:id="rId45">
        <w:r w:rsidRPr="00F50548">
          <w:rPr>
            <w:rFonts w:ascii="Times New Roman" w:hAnsi="Times New Roman" w:cs="Times New Roman"/>
            <w:sz w:val="22"/>
            <w:szCs w:val="22"/>
          </w:rPr>
          <w:t xml:space="preserve"> https://doi.org/10.1016/j.jjimei.2023.100180</w:t>
        </w:r>
      </w:hyperlink>
      <w:r w:rsidRPr="00F50548">
        <w:rPr>
          <w:rFonts w:ascii="Times New Roman" w:hAnsi="Times New Roman" w:cs="Times New Roman"/>
        </w:rPr>
        <w:t xml:space="preserve"> (Accessed: 8 March 2026).</w:t>
      </w:r>
    </w:p>
    <w:p w14:paraId="47E73453" w14:textId="77777777" w:rsidR="0053521B" w:rsidRPr="00F50548" w:rsidRDefault="0053521B" w:rsidP="00F413B4">
      <w:pPr>
        <w:contextualSpacing/>
        <w:rPr>
          <w:rFonts w:ascii="Times New Roman" w:hAnsi="Times New Roman" w:cs="Times New Roman"/>
        </w:rPr>
      </w:pPr>
    </w:p>
    <w:p w14:paraId="2A7D33C8"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In, S. and Chanchamnan, S. (2026) ‘Comparison of VADER and TextBlob labeling’, </w:t>
      </w:r>
      <w:r w:rsidRPr="00F50548">
        <w:rPr>
          <w:rFonts w:ascii="Times New Roman" w:hAnsi="Times New Roman" w:cs="Times New Roman"/>
          <w:i/>
          <w:iCs/>
        </w:rPr>
        <w:t>Acta Psychologica</w:t>
      </w:r>
      <w:r w:rsidRPr="00F50548">
        <w:rPr>
          <w:rFonts w:ascii="Times New Roman" w:hAnsi="Times New Roman" w:cs="Times New Roman"/>
        </w:rPr>
        <w:t>, 263, p. 106268. Available at:</w:t>
      </w:r>
      <w:hyperlink r:id="rId46">
        <w:r w:rsidRPr="00F50548">
          <w:rPr>
            <w:rFonts w:ascii="Times New Roman" w:hAnsi="Times New Roman" w:cs="Times New Roman"/>
            <w:sz w:val="22"/>
            <w:szCs w:val="22"/>
          </w:rPr>
          <w:t xml:space="preserve"> https://doi.org/10.1016/j.actpsy.2026.106268</w:t>
        </w:r>
      </w:hyperlink>
      <w:r w:rsidRPr="00F50548">
        <w:rPr>
          <w:rFonts w:ascii="Times New Roman" w:hAnsi="Times New Roman" w:cs="Times New Roman"/>
        </w:rPr>
        <w:t xml:space="preserve"> (Accessed: 11 March 2026).</w:t>
      </w:r>
    </w:p>
    <w:p w14:paraId="34B16378" w14:textId="77777777" w:rsidR="00F413B4" w:rsidRPr="00F50548" w:rsidRDefault="00F413B4" w:rsidP="00F413B4">
      <w:pPr>
        <w:contextualSpacing/>
        <w:rPr>
          <w:rFonts w:ascii="Times New Roman" w:hAnsi="Times New Roman" w:cs="Times New Roman"/>
        </w:rPr>
      </w:pPr>
    </w:p>
    <w:p w14:paraId="20385B3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J Sainsbury plc (2025) </w:t>
      </w:r>
      <w:r w:rsidRPr="00F50548">
        <w:rPr>
          <w:rFonts w:ascii="Times New Roman" w:hAnsi="Times New Roman" w:cs="Times New Roman"/>
          <w:i/>
          <w:iCs/>
        </w:rPr>
        <w:t>Annual report and financial statements 2025</w:t>
      </w:r>
      <w:r w:rsidRPr="00F50548">
        <w:rPr>
          <w:rFonts w:ascii="Times New Roman" w:hAnsi="Times New Roman" w:cs="Times New Roman"/>
        </w:rPr>
        <w:t>. Available at:</w:t>
      </w:r>
      <w:hyperlink r:id="rId47">
        <w:r w:rsidRPr="00F50548">
          <w:rPr>
            <w:rFonts w:ascii="Times New Roman" w:hAnsi="Times New Roman" w:cs="Times New Roman"/>
            <w:sz w:val="22"/>
            <w:szCs w:val="22"/>
          </w:rPr>
          <w:t xml:space="preserve"> https://corporate.sainsburys.co.uk/investors/annual-report-2025/</w:t>
        </w:r>
      </w:hyperlink>
      <w:r w:rsidRPr="00F50548">
        <w:rPr>
          <w:rFonts w:ascii="Times New Roman" w:hAnsi="Times New Roman" w:cs="Times New Roman"/>
        </w:rPr>
        <w:t xml:space="preserve"> (Accessed: 14 March 2026).</w:t>
      </w:r>
    </w:p>
    <w:p w14:paraId="351F085C" w14:textId="77777777" w:rsidR="007B0A18" w:rsidRPr="00F50548" w:rsidRDefault="007B0A18" w:rsidP="00F413B4">
      <w:pPr>
        <w:contextualSpacing/>
        <w:rPr>
          <w:rFonts w:ascii="Times New Roman" w:hAnsi="Times New Roman" w:cs="Times New Roman"/>
        </w:rPr>
      </w:pPr>
    </w:p>
    <w:p w14:paraId="2D104BD6" w14:textId="0FC5DF95"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Jain, P.K., Pamula, R. and Srivastava, G. (2021) ‘Machine learning applications for sentiment analysis’, </w:t>
      </w:r>
      <w:r w:rsidRPr="00F50548">
        <w:rPr>
          <w:rFonts w:ascii="Times New Roman" w:hAnsi="Times New Roman" w:cs="Times New Roman"/>
          <w:i/>
          <w:iCs/>
        </w:rPr>
        <w:t>Computer Science Review</w:t>
      </w:r>
      <w:r w:rsidRPr="00F50548">
        <w:rPr>
          <w:rFonts w:ascii="Times New Roman" w:hAnsi="Times New Roman" w:cs="Times New Roman"/>
        </w:rPr>
        <w:t>, 41, p. 100413. Available at:</w:t>
      </w:r>
      <w:hyperlink r:id="rId48">
        <w:r w:rsidRPr="00F50548">
          <w:rPr>
            <w:rFonts w:ascii="Times New Roman" w:hAnsi="Times New Roman" w:cs="Times New Roman"/>
            <w:sz w:val="22"/>
            <w:szCs w:val="22"/>
          </w:rPr>
          <w:t xml:space="preserve"> https://doi.org/10.1016/j.cosrev.2021.100413</w:t>
        </w:r>
      </w:hyperlink>
      <w:r w:rsidRPr="00F50548">
        <w:rPr>
          <w:rFonts w:ascii="Times New Roman" w:hAnsi="Times New Roman" w:cs="Times New Roman"/>
        </w:rPr>
        <w:t xml:space="preserve"> (Accessed: 15 January 2026).</w:t>
      </w:r>
    </w:p>
    <w:p w14:paraId="364F07A6" w14:textId="77777777" w:rsidR="00F413B4" w:rsidRPr="00F50548" w:rsidRDefault="00F413B4" w:rsidP="00F413B4">
      <w:pPr>
        <w:contextualSpacing/>
        <w:rPr>
          <w:rFonts w:ascii="Times New Roman" w:hAnsi="Times New Roman" w:cs="Times New Roman"/>
        </w:rPr>
      </w:pPr>
    </w:p>
    <w:p w14:paraId="653A1812" w14:textId="20B287FE"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Jim, J.R. et al. (2024) ‘Recent advancements in NLP-based sentiment analysis’, </w:t>
      </w:r>
      <w:r w:rsidRPr="00F50548">
        <w:rPr>
          <w:rFonts w:ascii="Times New Roman" w:hAnsi="Times New Roman" w:cs="Times New Roman"/>
          <w:i/>
          <w:iCs/>
        </w:rPr>
        <w:t>Natural Language Processing Journal</w:t>
      </w:r>
      <w:r w:rsidRPr="00F50548">
        <w:rPr>
          <w:rFonts w:ascii="Times New Roman" w:hAnsi="Times New Roman" w:cs="Times New Roman"/>
        </w:rPr>
        <w:t>, 6, p. 100059. Available at:</w:t>
      </w:r>
      <w:hyperlink r:id="rId49">
        <w:r w:rsidR="00F413B4" w:rsidRPr="00F50548">
          <w:rPr>
            <w:rFonts w:ascii="Times New Roman" w:hAnsi="Times New Roman" w:cs="Times New Roman"/>
            <w:sz w:val="22"/>
            <w:szCs w:val="22"/>
          </w:rPr>
          <w:t xml:space="preserve"> </w:t>
        </w:r>
        <w:r w:rsidRPr="00F50548">
          <w:rPr>
            <w:rFonts w:ascii="Times New Roman" w:hAnsi="Times New Roman" w:cs="Times New Roman"/>
            <w:sz w:val="22"/>
            <w:szCs w:val="22"/>
          </w:rPr>
          <w:t>https://doi.org/10.1016/j.nlp.2024.100059</w:t>
        </w:r>
      </w:hyperlink>
      <w:r w:rsidR="00F413B4" w:rsidRPr="00F50548">
        <w:rPr>
          <w:rFonts w:ascii="Times New Roman" w:hAnsi="Times New Roman" w:cs="Times New Roman"/>
        </w:rPr>
        <w:t xml:space="preserve"> </w:t>
      </w:r>
      <w:r w:rsidRPr="00F50548">
        <w:rPr>
          <w:rFonts w:ascii="Times New Roman" w:hAnsi="Times New Roman" w:cs="Times New Roman"/>
        </w:rPr>
        <w:t>(Accessed: 13 March 2026).</w:t>
      </w:r>
    </w:p>
    <w:p w14:paraId="3B9FEC3F" w14:textId="77777777" w:rsidR="00F413B4" w:rsidRPr="00F50548" w:rsidRDefault="00F413B4" w:rsidP="00F413B4">
      <w:pPr>
        <w:contextualSpacing/>
        <w:rPr>
          <w:rFonts w:ascii="Times New Roman" w:hAnsi="Times New Roman" w:cs="Times New Roman"/>
        </w:rPr>
      </w:pPr>
    </w:p>
    <w:p w14:paraId="00BA67C0" w14:textId="118E1954"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Kacprzak, A. and Hensel, P. (2023) ‘Exploring online customer experience’, </w:t>
      </w:r>
      <w:r w:rsidRPr="00F50548">
        <w:rPr>
          <w:rFonts w:ascii="Times New Roman" w:hAnsi="Times New Roman" w:cs="Times New Roman"/>
          <w:i/>
          <w:iCs/>
        </w:rPr>
        <w:t>International Journal of Consumer Studies</w:t>
      </w:r>
      <w:r w:rsidRPr="00F50548">
        <w:rPr>
          <w:rFonts w:ascii="Times New Roman" w:hAnsi="Times New Roman" w:cs="Times New Roman"/>
        </w:rPr>
        <w:t>, 47(6), pp. 2583–2608. Available at:</w:t>
      </w:r>
      <w:hyperlink r:id="rId50" w:history="1">
        <w:r w:rsidR="00F413B4" w:rsidRPr="00F50548">
          <w:rPr>
            <w:rStyle w:val="Hyperlink"/>
            <w:rFonts w:ascii="Times New Roman" w:hAnsi="Times New Roman" w:cs="Times New Roman"/>
            <w:color w:val="auto"/>
            <w:sz w:val="22"/>
            <w:szCs w:val="22"/>
          </w:rPr>
          <w:t xml:space="preserve"> https://doi.org/10.1111/ijcs.12966</w:t>
        </w:r>
      </w:hyperlink>
      <w:r w:rsidRPr="00F50548">
        <w:rPr>
          <w:rFonts w:ascii="Times New Roman" w:hAnsi="Times New Roman" w:cs="Times New Roman"/>
        </w:rPr>
        <w:t xml:space="preserve"> (Accessed: 26 November 2025).</w:t>
      </w:r>
    </w:p>
    <w:p w14:paraId="6950826B" w14:textId="77777777" w:rsidR="00F413B4" w:rsidRPr="00F50548" w:rsidRDefault="00F413B4" w:rsidP="00F413B4">
      <w:pPr>
        <w:contextualSpacing/>
        <w:rPr>
          <w:rFonts w:ascii="Times New Roman" w:hAnsi="Times New Roman" w:cs="Times New Roman"/>
        </w:rPr>
      </w:pPr>
    </w:p>
    <w:p w14:paraId="0A2AD1DF" w14:textId="7DD294FC"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Kantar (2025) </w:t>
      </w:r>
      <w:r w:rsidRPr="00F50548">
        <w:rPr>
          <w:rFonts w:ascii="Times New Roman" w:hAnsi="Times New Roman" w:cs="Times New Roman"/>
          <w:i/>
          <w:iCs/>
        </w:rPr>
        <w:t>Grocery price rises slow as retailers roll out festive deals</w:t>
      </w:r>
      <w:r w:rsidRPr="00F50548">
        <w:rPr>
          <w:rFonts w:ascii="Times New Roman" w:hAnsi="Times New Roman" w:cs="Times New Roman"/>
        </w:rPr>
        <w:t>. Available at:</w:t>
      </w:r>
      <w:hyperlink r:id="rId51">
        <w:r w:rsidRPr="00F50548">
          <w:rPr>
            <w:rFonts w:ascii="Times New Roman" w:hAnsi="Times New Roman" w:cs="Times New Roman"/>
            <w:sz w:val="22"/>
            <w:szCs w:val="22"/>
          </w:rPr>
          <w:t xml:space="preserve"> https://www.kantar.com</w:t>
        </w:r>
      </w:hyperlink>
      <w:r w:rsidR="00F413B4" w:rsidRPr="00F50548">
        <w:rPr>
          <w:rFonts w:ascii="Times New Roman" w:hAnsi="Times New Roman" w:cs="Times New Roman"/>
        </w:rPr>
        <w:t xml:space="preserve"> </w:t>
      </w:r>
      <w:r w:rsidRPr="00F50548">
        <w:rPr>
          <w:rFonts w:ascii="Times New Roman" w:hAnsi="Times New Roman" w:cs="Times New Roman"/>
        </w:rPr>
        <w:t xml:space="preserve"> (Accessed: 6 March 2026).</w:t>
      </w:r>
    </w:p>
    <w:p w14:paraId="7CF6F5FB" w14:textId="77777777" w:rsidR="0053521B" w:rsidRPr="00F50548" w:rsidRDefault="0053521B" w:rsidP="00F413B4">
      <w:pPr>
        <w:contextualSpacing/>
        <w:rPr>
          <w:rFonts w:ascii="Times New Roman" w:hAnsi="Times New Roman" w:cs="Times New Roman"/>
        </w:rPr>
      </w:pPr>
    </w:p>
    <w:p w14:paraId="27C2166E"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Kaushik, P. et al. (2024) ‘Ethical considerations in data mining’, </w:t>
      </w:r>
      <w:r w:rsidRPr="00F50548">
        <w:rPr>
          <w:rFonts w:ascii="Times New Roman" w:hAnsi="Times New Roman" w:cs="Times New Roman"/>
          <w:i/>
          <w:iCs/>
        </w:rPr>
        <w:t>IEEE Conference Proceedings</w:t>
      </w:r>
      <w:r w:rsidRPr="00F50548">
        <w:rPr>
          <w:rFonts w:ascii="Times New Roman" w:hAnsi="Times New Roman" w:cs="Times New Roman"/>
        </w:rPr>
        <w:t>, pp. 1516–1521. Available at:</w:t>
      </w:r>
      <w:hyperlink r:id="rId52">
        <w:r w:rsidRPr="00F50548">
          <w:rPr>
            <w:rFonts w:ascii="Times New Roman" w:hAnsi="Times New Roman" w:cs="Times New Roman"/>
            <w:sz w:val="22"/>
            <w:szCs w:val="22"/>
          </w:rPr>
          <w:t xml:space="preserve"> https://doi.org/10.1109/ICAC2N63387.2024.10895012</w:t>
        </w:r>
      </w:hyperlink>
      <w:r w:rsidRPr="00F50548">
        <w:rPr>
          <w:rFonts w:ascii="Times New Roman" w:hAnsi="Times New Roman" w:cs="Times New Roman"/>
        </w:rPr>
        <w:t xml:space="preserve"> (Accessed: 29 November 2025).</w:t>
      </w:r>
    </w:p>
    <w:p w14:paraId="32D34653" w14:textId="77777777" w:rsidR="00F413B4" w:rsidRPr="00F50548" w:rsidRDefault="00F413B4" w:rsidP="00F413B4">
      <w:pPr>
        <w:contextualSpacing/>
        <w:rPr>
          <w:rFonts w:ascii="Times New Roman" w:hAnsi="Times New Roman" w:cs="Times New Roman"/>
        </w:rPr>
      </w:pPr>
    </w:p>
    <w:p w14:paraId="5BE344B3"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Khuc, L.D., Le, N.T. and Nguyen, H.T. (2026) ‘Exploring customer insights through online review analytics’, </w:t>
      </w:r>
      <w:r w:rsidRPr="00F50548">
        <w:rPr>
          <w:rFonts w:ascii="Times New Roman" w:hAnsi="Times New Roman" w:cs="Times New Roman"/>
          <w:i/>
          <w:iCs/>
        </w:rPr>
        <w:t>International Journal of Asian Business and Information Management</w:t>
      </w:r>
      <w:r w:rsidRPr="00F50548">
        <w:rPr>
          <w:rFonts w:ascii="Times New Roman" w:hAnsi="Times New Roman" w:cs="Times New Roman"/>
        </w:rPr>
        <w:t>, 17(1), pp. 1–22. Available at:</w:t>
      </w:r>
      <w:hyperlink r:id="rId53">
        <w:r w:rsidRPr="00F50548">
          <w:rPr>
            <w:rFonts w:ascii="Times New Roman" w:hAnsi="Times New Roman" w:cs="Times New Roman"/>
            <w:sz w:val="22"/>
            <w:szCs w:val="22"/>
          </w:rPr>
          <w:t xml:space="preserve"> https://doi.org/10.4018/ijabim.399855</w:t>
        </w:r>
      </w:hyperlink>
      <w:r w:rsidRPr="00F50548">
        <w:rPr>
          <w:rFonts w:ascii="Times New Roman" w:hAnsi="Times New Roman" w:cs="Times New Roman"/>
        </w:rPr>
        <w:t xml:space="preserve"> (Accessed: 18 March 2026).</w:t>
      </w:r>
    </w:p>
    <w:p w14:paraId="4DB7A040" w14:textId="77777777" w:rsidR="00F413B4" w:rsidRPr="00F50548" w:rsidRDefault="00F413B4" w:rsidP="00F413B4">
      <w:pPr>
        <w:contextualSpacing/>
        <w:rPr>
          <w:rFonts w:ascii="Times New Roman" w:hAnsi="Times New Roman" w:cs="Times New Roman"/>
        </w:rPr>
      </w:pPr>
    </w:p>
    <w:p w14:paraId="38CF7B34"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Koner, S. et al. (2022) ‘Impact of service quality on satisfaction’, </w:t>
      </w:r>
      <w:r w:rsidRPr="00F50548">
        <w:rPr>
          <w:rFonts w:ascii="Times New Roman" w:hAnsi="Times New Roman" w:cs="Times New Roman"/>
          <w:i/>
          <w:iCs/>
        </w:rPr>
        <w:t>International Journal of Asian Business and Information Management</w:t>
      </w:r>
      <w:r w:rsidRPr="00F50548">
        <w:rPr>
          <w:rFonts w:ascii="Times New Roman" w:hAnsi="Times New Roman" w:cs="Times New Roman"/>
        </w:rPr>
        <w:t>, 12(3), pp. 1–15. Available at:</w:t>
      </w:r>
      <w:hyperlink r:id="rId54">
        <w:r w:rsidRPr="00F50548">
          <w:rPr>
            <w:rFonts w:ascii="Times New Roman" w:hAnsi="Times New Roman" w:cs="Times New Roman"/>
            <w:sz w:val="22"/>
            <w:szCs w:val="22"/>
          </w:rPr>
          <w:t xml:space="preserve"> https://doi.org/10.4018/IJABIM.294103</w:t>
        </w:r>
      </w:hyperlink>
      <w:r w:rsidRPr="00F50548">
        <w:rPr>
          <w:rFonts w:ascii="Times New Roman" w:hAnsi="Times New Roman" w:cs="Times New Roman"/>
        </w:rPr>
        <w:t xml:space="preserve"> (Accessed: 20 March 2026).</w:t>
      </w:r>
    </w:p>
    <w:p w14:paraId="3F1B9C14" w14:textId="77777777" w:rsidR="00F413B4" w:rsidRPr="00F50548" w:rsidRDefault="00F413B4" w:rsidP="00F413B4">
      <w:pPr>
        <w:contextualSpacing/>
        <w:rPr>
          <w:rFonts w:ascii="Times New Roman" w:hAnsi="Times New Roman" w:cs="Times New Roman"/>
        </w:rPr>
      </w:pPr>
    </w:p>
    <w:p w14:paraId="0AB658E7"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Littlechild, S. (2021) ‘Customer satisfaction in retail energy sector’, </w:t>
      </w:r>
      <w:r w:rsidRPr="00F50548">
        <w:rPr>
          <w:rFonts w:ascii="Times New Roman" w:hAnsi="Times New Roman" w:cs="Times New Roman"/>
          <w:i/>
          <w:iCs/>
        </w:rPr>
        <w:t>Utilities Policy</w:t>
      </w:r>
      <w:r w:rsidRPr="00F50548">
        <w:rPr>
          <w:rFonts w:ascii="Times New Roman" w:hAnsi="Times New Roman" w:cs="Times New Roman"/>
        </w:rPr>
        <w:t>, 73, p. 101297. Available at:</w:t>
      </w:r>
      <w:hyperlink r:id="rId55">
        <w:r w:rsidRPr="00F50548">
          <w:rPr>
            <w:rFonts w:ascii="Times New Roman" w:hAnsi="Times New Roman" w:cs="Times New Roman"/>
            <w:sz w:val="22"/>
            <w:szCs w:val="22"/>
          </w:rPr>
          <w:t xml:space="preserve"> https://doi.org/10.1016/j.jup.2021.101297</w:t>
        </w:r>
      </w:hyperlink>
      <w:r w:rsidRPr="00F50548">
        <w:rPr>
          <w:rFonts w:ascii="Times New Roman" w:hAnsi="Times New Roman" w:cs="Times New Roman"/>
        </w:rPr>
        <w:t xml:space="preserve"> (Accessed: 17 February 2026).</w:t>
      </w:r>
    </w:p>
    <w:p w14:paraId="75DCD069" w14:textId="77777777" w:rsidR="0053521B" w:rsidRPr="00F50548" w:rsidRDefault="0053521B" w:rsidP="00F413B4">
      <w:pPr>
        <w:contextualSpacing/>
        <w:rPr>
          <w:rFonts w:ascii="Times New Roman" w:hAnsi="Times New Roman" w:cs="Times New Roman"/>
        </w:rPr>
      </w:pPr>
    </w:p>
    <w:p w14:paraId="19D5BF2E" w14:textId="3AAB135D" w:rsidR="0053521B" w:rsidRPr="00F50548" w:rsidRDefault="0003533A" w:rsidP="0053521B">
      <w:pPr>
        <w:contextualSpacing/>
        <w:rPr>
          <w:rFonts w:ascii="Times New Roman" w:hAnsi="Times New Roman" w:cs="Times New Roman"/>
        </w:rPr>
      </w:pPr>
      <w:r w:rsidRPr="00F50548">
        <w:rPr>
          <w:rFonts w:ascii="Times New Roman" w:hAnsi="Times New Roman" w:cs="Times New Roman"/>
        </w:rPr>
        <w:t xml:space="preserve">Mao, Y., Liu, Q. and Zhang, Y. (2024) ‘Sentiment analysis methods, applications, and challenges’, </w:t>
      </w:r>
      <w:r w:rsidRPr="00F50548">
        <w:rPr>
          <w:rFonts w:ascii="Times New Roman" w:hAnsi="Times New Roman" w:cs="Times New Roman"/>
          <w:i/>
          <w:iCs/>
        </w:rPr>
        <w:t>Journal of King Saud University</w:t>
      </w:r>
      <w:r w:rsidRPr="00F50548">
        <w:rPr>
          <w:rFonts w:ascii="Times New Roman" w:hAnsi="Times New Roman" w:cs="Times New Roman"/>
        </w:rPr>
        <w:t>, 36(4), p. 102048. Available at:</w:t>
      </w:r>
      <w:r w:rsidR="0053521B" w:rsidRPr="00F50548">
        <w:rPr>
          <w:rFonts w:ascii="Times New Roman" w:hAnsi="Times New Roman" w:cs="Times New Roman"/>
        </w:rPr>
        <w:t xml:space="preserve"> </w:t>
      </w:r>
      <w:hyperlink r:id="rId56" w:history="1">
        <w:r w:rsidR="0053521B" w:rsidRPr="00F50548">
          <w:rPr>
            <w:rStyle w:val="Hyperlink"/>
            <w:rFonts w:ascii="Times New Roman" w:hAnsi="Times New Roman" w:cs="Times New Roman"/>
            <w:color w:val="auto"/>
            <w:sz w:val="22"/>
            <w:szCs w:val="22"/>
          </w:rPr>
          <w:t xml:space="preserve"> https://doi.org/10.1016/j.jksuci.2024.102048</w:t>
        </w:r>
      </w:hyperlink>
      <w:r w:rsidRPr="00F50548">
        <w:rPr>
          <w:rFonts w:ascii="Times New Roman" w:hAnsi="Times New Roman" w:cs="Times New Roman"/>
        </w:rPr>
        <w:t xml:space="preserve"> (Accessed: 19 February 2026).</w:t>
      </w:r>
    </w:p>
    <w:p w14:paraId="1A80C9E6" w14:textId="77777777" w:rsidR="00F413B4" w:rsidRPr="00F50548" w:rsidRDefault="00F413B4" w:rsidP="00F413B4">
      <w:pPr>
        <w:contextualSpacing/>
        <w:rPr>
          <w:rFonts w:ascii="Times New Roman" w:hAnsi="Times New Roman" w:cs="Times New Roman"/>
        </w:rPr>
      </w:pPr>
    </w:p>
    <w:p w14:paraId="334CE428" w14:textId="0CB95A4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Meng, Y., Park, S. and Um, G. (2026) ‘How review sentiment influences ratings’, </w:t>
      </w:r>
      <w:r w:rsidRPr="00F50548">
        <w:rPr>
          <w:rFonts w:ascii="Times New Roman" w:hAnsi="Times New Roman" w:cs="Times New Roman"/>
          <w:i/>
          <w:iCs/>
        </w:rPr>
        <w:t>Journal of Retailing and Consumer Services</w:t>
      </w:r>
      <w:r w:rsidRPr="00F50548">
        <w:rPr>
          <w:rFonts w:ascii="Times New Roman" w:hAnsi="Times New Roman" w:cs="Times New Roman"/>
        </w:rPr>
        <w:t>, 88, p. 104560. Available at:</w:t>
      </w:r>
      <w:hyperlink r:id="rId57">
        <w:r w:rsidRPr="00F50548">
          <w:rPr>
            <w:rFonts w:ascii="Times New Roman" w:hAnsi="Times New Roman" w:cs="Times New Roman"/>
            <w:sz w:val="22"/>
            <w:szCs w:val="22"/>
          </w:rPr>
          <w:t xml:space="preserve"> https://doi.org/10.1016/j.jretconser.2025.104560</w:t>
        </w:r>
      </w:hyperlink>
      <w:r w:rsidR="0053521B" w:rsidRPr="00F50548">
        <w:rPr>
          <w:rFonts w:ascii="Times New Roman" w:hAnsi="Times New Roman" w:cs="Times New Roman"/>
        </w:rPr>
        <w:t xml:space="preserve">  </w:t>
      </w:r>
      <w:r w:rsidRPr="00F50548">
        <w:rPr>
          <w:rFonts w:ascii="Times New Roman" w:hAnsi="Times New Roman" w:cs="Times New Roman"/>
        </w:rPr>
        <w:t xml:space="preserve"> (Accessed: 25 March 2026).</w:t>
      </w:r>
    </w:p>
    <w:p w14:paraId="29949AD6" w14:textId="77777777" w:rsidR="00F413B4" w:rsidRPr="00F50548" w:rsidRDefault="00F413B4" w:rsidP="00F413B4">
      <w:pPr>
        <w:contextualSpacing/>
        <w:rPr>
          <w:rFonts w:ascii="Times New Roman" w:hAnsi="Times New Roman" w:cs="Times New Roman"/>
        </w:rPr>
      </w:pPr>
    </w:p>
    <w:p w14:paraId="27D9943F" w14:textId="572175AB"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Mishra, P. et al. (2024) ‘NLP in business analytics’, </w:t>
      </w:r>
      <w:r w:rsidRPr="00F50548">
        <w:rPr>
          <w:rFonts w:ascii="Times New Roman" w:hAnsi="Times New Roman" w:cs="Times New Roman"/>
          <w:i/>
          <w:iCs/>
        </w:rPr>
        <w:t>IEEE Conference Proceedings</w:t>
      </w:r>
      <w:r w:rsidRPr="00F50548">
        <w:rPr>
          <w:rFonts w:ascii="Times New Roman" w:hAnsi="Times New Roman" w:cs="Times New Roman"/>
        </w:rPr>
        <w:t>, pp. 1472–1478. Available at:</w:t>
      </w:r>
      <w:hyperlink r:id="rId58">
        <w:r w:rsidRPr="00F50548">
          <w:rPr>
            <w:rFonts w:ascii="Times New Roman" w:hAnsi="Times New Roman" w:cs="Times New Roman"/>
            <w:sz w:val="22"/>
            <w:szCs w:val="22"/>
          </w:rPr>
          <w:t xml:space="preserve"> https://doi.org/10.1109/CICN63059.2024.10847530</w:t>
        </w:r>
      </w:hyperlink>
      <w:r w:rsidR="0053521B" w:rsidRPr="00F50548">
        <w:rPr>
          <w:rFonts w:ascii="Times New Roman" w:hAnsi="Times New Roman" w:cs="Times New Roman"/>
        </w:rPr>
        <w:t xml:space="preserve">  </w:t>
      </w:r>
      <w:r w:rsidRPr="00F50548">
        <w:rPr>
          <w:rFonts w:ascii="Times New Roman" w:hAnsi="Times New Roman" w:cs="Times New Roman"/>
        </w:rPr>
        <w:t>(Accessed: 11 November 2025).</w:t>
      </w:r>
    </w:p>
    <w:p w14:paraId="5A768224" w14:textId="77777777" w:rsidR="00F413B4" w:rsidRPr="00F50548" w:rsidRDefault="00F413B4" w:rsidP="00F413B4">
      <w:pPr>
        <w:contextualSpacing/>
        <w:rPr>
          <w:rFonts w:ascii="Times New Roman" w:hAnsi="Times New Roman" w:cs="Times New Roman"/>
        </w:rPr>
      </w:pPr>
    </w:p>
    <w:p w14:paraId="7AF6D519" w14:textId="77777777" w:rsidR="0053521B"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Moro, S. and Rita, P. (2022) ‘Data and text mining from online reviews’, </w:t>
      </w:r>
      <w:r w:rsidRPr="00F50548">
        <w:rPr>
          <w:rFonts w:ascii="Times New Roman" w:hAnsi="Times New Roman" w:cs="Times New Roman"/>
          <w:i/>
          <w:iCs/>
        </w:rPr>
        <w:t>WIREs Data Mining and Knowledge Discovery</w:t>
      </w:r>
      <w:r w:rsidRPr="00F50548">
        <w:rPr>
          <w:rFonts w:ascii="Times New Roman" w:hAnsi="Times New Roman" w:cs="Times New Roman"/>
        </w:rPr>
        <w:t>, 12(3), p. e1448. Available at:</w:t>
      </w:r>
      <w:hyperlink r:id="rId59">
        <w:r w:rsidRPr="00F50548">
          <w:rPr>
            <w:rFonts w:ascii="Times New Roman" w:hAnsi="Times New Roman" w:cs="Times New Roman"/>
            <w:sz w:val="22"/>
            <w:szCs w:val="22"/>
          </w:rPr>
          <w:t xml:space="preserve"> https://doi.org/10.1002/widm.1448</w:t>
        </w:r>
      </w:hyperlink>
    </w:p>
    <w:p w14:paraId="6118F3D3" w14:textId="4165D706"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 (Accessed: 22 November 2025).</w:t>
      </w:r>
    </w:p>
    <w:p w14:paraId="65BE39EC" w14:textId="77777777" w:rsidR="00F413B4" w:rsidRPr="00F50548" w:rsidRDefault="00F413B4" w:rsidP="00F413B4">
      <w:pPr>
        <w:contextualSpacing/>
        <w:rPr>
          <w:rFonts w:ascii="Times New Roman" w:hAnsi="Times New Roman" w:cs="Times New Roman"/>
        </w:rPr>
      </w:pPr>
    </w:p>
    <w:p w14:paraId="154ED5AC"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Parasuraman, A., Zeithaml, V.A. and Berry, L.L. (1988) ‘SERVQUAL’, </w:t>
      </w:r>
      <w:r w:rsidRPr="00F50548">
        <w:rPr>
          <w:rFonts w:ascii="Times New Roman" w:hAnsi="Times New Roman" w:cs="Times New Roman"/>
          <w:i/>
          <w:iCs/>
        </w:rPr>
        <w:t>Journal of Retailing</w:t>
      </w:r>
      <w:r w:rsidRPr="00F50548">
        <w:rPr>
          <w:rFonts w:ascii="Times New Roman" w:hAnsi="Times New Roman" w:cs="Times New Roman"/>
        </w:rPr>
        <w:t>, 64(1), pp. 12–40.</w:t>
      </w:r>
    </w:p>
    <w:p w14:paraId="7E8E0612" w14:textId="77777777" w:rsidR="00F413B4" w:rsidRPr="00F50548" w:rsidRDefault="00F413B4" w:rsidP="00F413B4">
      <w:pPr>
        <w:contextualSpacing/>
        <w:rPr>
          <w:rFonts w:ascii="Times New Roman" w:hAnsi="Times New Roman" w:cs="Times New Roman"/>
        </w:rPr>
      </w:pPr>
    </w:p>
    <w:p w14:paraId="0C67F02B"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Pedregosa, F. et al. (2011) ‘Scikit-learn: machine learning in Python’, </w:t>
      </w:r>
      <w:r w:rsidRPr="00F50548">
        <w:rPr>
          <w:rFonts w:ascii="Times New Roman" w:hAnsi="Times New Roman" w:cs="Times New Roman"/>
          <w:i/>
          <w:iCs/>
        </w:rPr>
        <w:t>Journal of Machine Learning Research</w:t>
      </w:r>
      <w:r w:rsidRPr="00F50548">
        <w:rPr>
          <w:rFonts w:ascii="Times New Roman" w:hAnsi="Times New Roman" w:cs="Times New Roman"/>
        </w:rPr>
        <w:t>, 12, pp. 2825–2830. Available at:</w:t>
      </w:r>
      <w:hyperlink r:id="rId60">
        <w:r w:rsidRPr="00F50548">
          <w:rPr>
            <w:rFonts w:ascii="Times New Roman" w:hAnsi="Times New Roman" w:cs="Times New Roman"/>
            <w:sz w:val="22"/>
            <w:szCs w:val="22"/>
          </w:rPr>
          <w:t xml:space="preserve"> https://www.jmlr.org/papers/v12/pedregosa11a.html</w:t>
        </w:r>
      </w:hyperlink>
      <w:r w:rsidRPr="00F50548">
        <w:rPr>
          <w:rFonts w:ascii="Times New Roman" w:hAnsi="Times New Roman" w:cs="Times New Roman"/>
        </w:rPr>
        <w:t xml:space="preserve"> (Accessed: 16 February 2026).</w:t>
      </w:r>
    </w:p>
    <w:p w14:paraId="73820A10" w14:textId="77777777" w:rsidR="00F413B4" w:rsidRPr="00F50548" w:rsidRDefault="00F413B4" w:rsidP="00F413B4">
      <w:pPr>
        <w:contextualSpacing/>
        <w:rPr>
          <w:rFonts w:ascii="Times New Roman" w:hAnsi="Times New Roman" w:cs="Times New Roman"/>
        </w:rPr>
      </w:pPr>
    </w:p>
    <w:p w14:paraId="0A755C72"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Qiu, K. and Zhang, L. (2024) ‘How online reviews affect purchase intention’, </w:t>
      </w:r>
      <w:r w:rsidRPr="00F50548">
        <w:rPr>
          <w:rFonts w:ascii="Times New Roman" w:hAnsi="Times New Roman" w:cs="Times New Roman"/>
          <w:i/>
          <w:iCs/>
        </w:rPr>
        <w:t>Data and Information Management</w:t>
      </w:r>
      <w:r w:rsidRPr="00F50548">
        <w:rPr>
          <w:rFonts w:ascii="Times New Roman" w:hAnsi="Times New Roman" w:cs="Times New Roman"/>
        </w:rPr>
        <w:t>, 8(2), p. 100058. Available at:</w:t>
      </w:r>
      <w:hyperlink r:id="rId61">
        <w:r w:rsidRPr="00F50548">
          <w:rPr>
            <w:rFonts w:ascii="Times New Roman" w:hAnsi="Times New Roman" w:cs="Times New Roman"/>
            <w:sz w:val="22"/>
            <w:szCs w:val="22"/>
          </w:rPr>
          <w:t xml:space="preserve"> https://doi.org/10.1016/j.dim.2023.100058</w:t>
        </w:r>
      </w:hyperlink>
      <w:r w:rsidRPr="00F50548">
        <w:rPr>
          <w:rFonts w:ascii="Times New Roman" w:hAnsi="Times New Roman" w:cs="Times New Roman"/>
        </w:rPr>
        <w:t xml:space="preserve"> (Accessed: 20 January 2026).</w:t>
      </w:r>
    </w:p>
    <w:p w14:paraId="6239A821" w14:textId="77777777" w:rsidR="00F413B4" w:rsidRPr="00F50548" w:rsidRDefault="00F413B4" w:rsidP="00F413B4">
      <w:pPr>
        <w:contextualSpacing/>
        <w:rPr>
          <w:rFonts w:ascii="Times New Roman" w:hAnsi="Times New Roman" w:cs="Times New Roman"/>
        </w:rPr>
      </w:pPr>
    </w:p>
    <w:p w14:paraId="53682514" w14:textId="6A313EB2"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Rose, S., Spinks, N. and Canhoto, A.I. (202</w:t>
      </w:r>
      <w:r w:rsidR="00DF04E5" w:rsidRPr="00F50548">
        <w:rPr>
          <w:rFonts w:ascii="Times New Roman" w:hAnsi="Times New Roman" w:cs="Times New Roman"/>
        </w:rPr>
        <w:t>4</w:t>
      </w:r>
      <w:r w:rsidRPr="00F50548">
        <w:rPr>
          <w:rFonts w:ascii="Times New Roman" w:hAnsi="Times New Roman" w:cs="Times New Roman"/>
        </w:rPr>
        <w:t xml:space="preserve">) </w:t>
      </w:r>
      <w:r w:rsidRPr="00F50548">
        <w:rPr>
          <w:rFonts w:ascii="Times New Roman" w:hAnsi="Times New Roman" w:cs="Times New Roman"/>
          <w:i/>
          <w:iCs/>
        </w:rPr>
        <w:t>Management research</w:t>
      </w:r>
      <w:r w:rsidRPr="00F50548">
        <w:rPr>
          <w:rFonts w:ascii="Times New Roman" w:hAnsi="Times New Roman" w:cs="Times New Roman"/>
        </w:rPr>
        <w:t>. 2nd edn. Abingdon: Routledge.</w:t>
      </w:r>
    </w:p>
    <w:p w14:paraId="715194EE" w14:textId="77777777" w:rsidR="00381554" w:rsidRPr="00F50548" w:rsidRDefault="00381554" w:rsidP="00F413B4">
      <w:pPr>
        <w:contextualSpacing/>
        <w:rPr>
          <w:rFonts w:ascii="Times New Roman" w:hAnsi="Times New Roman" w:cs="Times New Roman"/>
        </w:rPr>
      </w:pPr>
    </w:p>
    <w:p w14:paraId="5D635BC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lastRenderedPageBreak/>
        <w:t xml:space="preserve">Simmonds, E. and Walsh, H. (2025) </w:t>
      </w:r>
      <w:r w:rsidRPr="00F50548">
        <w:rPr>
          <w:rFonts w:ascii="Times New Roman" w:hAnsi="Times New Roman" w:cs="Times New Roman"/>
          <w:i/>
          <w:iCs/>
        </w:rPr>
        <w:t>Loyalty schemes compared</w:t>
      </w:r>
      <w:r w:rsidRPr="00F50548">
        <w:rPr>
          <w:rFonts w:ascii="Times New Roman" w:hAnsi="Times New Roman" w:cs="Times New Roman"/>
        </w:rPr>
        <w:t>. Available at:</w:t>
      </w:r>
      <w:hyperlink r:id="rId62">
        <w:r w:rsidRPr="00F50548">
          <w:rPr>
            <w:rFonts w:ascii="Times New Roman" w:hAnsi="Times New Roman" w:cs="Times New Roman"/>
            <w:sz w:val="22"/>
            <w:szCs w:val="22"/>
          </w:rPr>
          <w:t xml:space="preserve"> https://www.which.co.uk</w:t>
        </w:r>
      </w:hyperlink>
      <w:r w:rsidRPr="00F50548">
        <w:rPr>
          <w:rFonts w:ascii="Times New Roman" w:hAnsi="Times New Roman" w:cs="Times New Roman"/>
        </w:rPr>
        <w:t xml:space="preserve"> (Accessed: 9 March 2026).</w:t>
      </w:r>
    </w:p>
    <w:p w14:paraId="220024EA" w14:textId="77777777" w:rsidR="00F413B4" w:rsidRPr="00F50548" w:rsidRDefault="00F413B4" w:rsidP="00F413B4">
      <w:pPr>
        <w:contextualSpacing/>
        <w:rPr>
          <w:rFonts w:ascii="Times New Roman" w:hAnsi="Times New Roman" w:cs="Times New Roman"/>
        </w:rPr>
      </w:pPr>
    </w:p>
    <w:p w14:paraId="47C520F6"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Statista (2025a) </w:t>
      </w:r>
      <w:r w:rsidRPr="00F50548">
        <w:rPr>
          <w:rFonts w:ascii="Times New Roman" w:hAnsi="Times New Roman" w:cs="Times New Roman"/>
          <w:i/>
          <w:iCs/>
        </w:rPr>
        <w:t>Sainsbury Group in the UK</w:t>
      </w:r>
      <w:r w:rsidRPr="00F50548">
        <w:rPr>
          <w:rFonts w:ascii="Times New Roman" w:hAnsi="Times New Roman" w:cs="Times New Roman"/>
        </w:rPr>
        <w:t>. Available at:</w:t>
      </w:r>
      <w:hyperlink r:id="rId63">
        <w:r w:rsidRPr="00F50548">
          <w:rPr>
            <w:rFonts w:ascii="Times New Roman" w:hAnsi="Times New Roman" w:cs="Times New Roman"/>
            <w:sz w:val="22"/>
            <w:szCs w:val="22"/>
          </w:rPr>
          <w:t xml:space="preserve"> https://www.statista.com</w:t>
        </w:r>
      </w:hyperlink>
      <w:r w:rsidRPr="00F50548">
        <w:rPr>
          <w:rFonts w:ascii="Times New Roman" w:hAnsi="Times New Roman" w:cs="Times New Roman"/>
        </w:rPr>
        <w:t xml:space="preserve"> (Accessed: 7 March 2026).</w:t>
      </w:r>
    </w:p>
    <w:p w14:paraId="400787C1" w14:textId="77777777" w:rsidR="00F413B4" w:rsidRPr="00F50548" w:rsidRDefault="00F413B4" w:rsidP="00F413B4">
      <w:pPr>
        <w:contextualSpacing/>
        <w:rPr>
          <w:rFonts w:ascii="Times New Roman" w:hAnsi="Times New Roman" w:cs="Times New Roman"/>
        </w:rPr>
      </w:pPr>
    </w:p>
    <w:p w14:paraId="708E4944"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lang w:val="it-IT"/>
        </w:rPr>
        <w:t xml:space="preserve">Statista (2025b) </w:t>
      </w:r>
      <w:r w:rsidRPr="00F50548">
        <w:rPr>
          <w:rFonts w:ascii="Times New Roman" w:hAnsi="Times New Roman" w:cs="Times New Roman"/>
          <w:i/>
          <w:iCs/>
          <w:lang w:val="it-IT"/>
        </w:rPr>
        <w:t>Tesco PLC statistics</w:t>
      </w:r>
      <w:r w:rsidRPr="00F50548">
        <w:rPr>
          <w:rFonts w:ascii="Times New Roman" w:hAnsi="Times New Roman" w:cs="Times New Roman"/>
          <w:lang w:val="it-IT"/>
        </w:rPr>
        <w:t xml:space="preserve">. </w:t>
      </w:r>
      <w:r w:rsidRPr="00F50548">
        <w:rPr>
          <w:rFonts w:ascii="Times New Roman" w:hAnsi="Times New Roman" w:cs="Times New Roman"/>
        </w:rPr>
        <w:t>Available at:</w:t>
      </w:r>
      <w:hyperlink r:id="rId64">
        <w:r w:rsidRPr="00F50548">
          <w:rPr>
            <w:rFonts w:ascii="Times New Roman" w:hAnsi="Times New Roman" w:cs="Times New Roman"/>
            <w:sz w:val="22"/>
            <w:szCs w:val="22"/>
          </w:rPr>
          <w:t xml:space="preserve"> https://www.statista.com</w:t>
        </w:r>
      </w:hyperlink>
      <w:r w:rsidRPr="00F50548">
        <w:rPr>
          <w:rFonts w:ascii="Times New Roman" w:hAnsi="Times New Roman" w:cs="Times New Roman"/>
        </w:rPr>
        <w:t xml:space="preserve"> (Accessed: 7 March 2026).</w:t>
      </w:r>
    </w:p>
    <w:p w14:paraId="7B71A54E" w14:textId="77777777" w:rsidR="00FA62F0" w:rsidRPr="00F50548" w:rsidRDefault="00FA62F0" w:rsidP="00F413B4">
      <w:pPr>
        <w:contextualSpacing/>
        <w:rPr>
          <w:rFonts w:ascii="Times New Roman" w:hAnsi="Times New Roman" w:cs="Times New Roman"/>
        </w:rPr>
      </w:pPr>
    </w:p>
    <w:p w14:paraId="1D9DB5FC"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Sun, P. et al. (2025) ‘Predicting customer satisfaction’, </w:t>
      </w:r>
      <w:r w:rsidRPr="00F50548">
        <w:rPr>
          <w:rFonts w:ascii="Times New Roman" w:hAnsi="Times New Roman" w:cs="Times New Roman"/>
          <w:i/>
          <w:iCs/>
        </w:rPr>
        <w:t>Acta Psychologica</w:t>
      </w:r>
      <w:r w:rsidRPr="00F50548">
        <w:rPr>
          <w:rFonts w:ascii="Times New Roman" w:hAnsi="Times New Roman" w:cs="Times New Roman"/>
        </w:rPr>
        <w:t>, 260, p. 105597. Available at:</w:t>
      </w:r>
      <w:hyperlink r:id="rId65">
        <w:r w:rsidRPr="00F50548">
          <w:rPr>
            <w:rFonts w:ascii="Times New Roman" w:hAnsi="Times New Roman" w:cs="Times New Roman"/>
            <w:sz w:val="22"/>
            <w:szCs w:val="22"/>
          </w:rPr>
          <w:t xml:space="preserve"> https://doi.org/10.1016/j.actpsy.2025.105597</w:t>
        </w:r>
      </w:hyperlink>
      <w:r w:rsidRPr="00F50548">
        <w:rPr>
          <w:rFonts w:ascii="Times New Roman" w:hAnsi="Times New Roman" w:cs="Times New Roman"/>
        </w:rPr>
        <w:t xml:space="preserve"> (Accessed: 28 February 2026).</w:t>
      </w:r>
    </w:p>
    <w:p w14:paraId="07D28483" w14:textId="77777777" w:rsidR="00FA62F0" w:rsidRPr="00F50548" w:rsidRDefault="00FA62F0" w:rsidP="00F413B4">
      <w:pPr>
        <w:contextualSpacing/>
        <w:rPr>
          <w:rFonts w:ascii="Times New Roman" w:hAnsi="Times New Roman" w:cs="Times New Roman"/>
        </w:rPr>
      </w:pPr>
    </w:p>
    <w:p w14:paraId="465B36D3"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Suthar, O.P. et al. (2025) ‘Natural language processing for text analytics’, </w:t>
      </w:r>
      <w:r w:rsidRPr="00F50548">
        <w:rPr>
          <w:rFonts w:ascii="Times New Roman" w:hAnsi="Times New Roman" w:cs="Times New Roman"/>
          <w:i/>
          <w:iCs/>
        </w:rPr>
        <w:t>Procedia Computer Science</w:t>
      </w:r>
      <w:r w:rsidRPr="00F50548">
        <w:rPr>
          <w:rFonts w:ascii="Times New Roman" w:hAnsi="Times New Roman" w:cs="Times New Roman"/>
        </w:rPr>
        <w:t>, 259, pp. 453–462. Available at:</w:t>
      </w:r>
      <w:hyperlink r:id="rId66">
        <w:r w:rsidRPr="00F50548">
          <w:rPr>
            <w:rFonts w:ascii="Times New Roman" w:hAnsi="Times New Roman" w:cs="Times New Roman"/>
            <w:sz w:val="22"/>
            <w:szCs w:val="22"/>
          </w:rPr>
          <w:t xml:space="preserve"> https://doi.org/10.1016/j.procs.2025.03.347</w:t>
        </w:r>
      </w:hyperlink>
      <w:r w:rsidRPr="00F50548">
        <w:rPr>
          <w:rFonts w:ascii="Times New Roman" w:hAnsi="Times New Roman" w:cs="Times New Roman"/>
        </w:rPr>
        <w:t xml:space="preserve"> (Accessed: 24 February 2026).</w:t>
      </w:r>
    </w:p>
    <w:p w14:paraId="4DF9050C" w14:textId="77777777" w:rsidR="00FA62F0" w:rsidRPr="00F50548" w:rsidRDefault="00FA62F0" w:rsidP="00F413B4">
      <w:pPr>
        <w:contextualSpacing/>
        <w:rPr>
          <w:rFonts w:ascii="Times New Roman" w:hAnsi="Times New Roman" w:cs="Times New Roman"/>
        </w:rPr>
      </w:pPr>
    </w:p>
    <w:p w14:paraId="345311EC"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Tax, S.S., Brown, S.W. and Chandrashekaran, M. (1998) ‘Customer evaluations of service complaints’, </w:t>
      </w:r>
      <w:r w:rsidRPr="00F50548">
        <w:rPr>
          <w:rFonts w:ascii="Times New Roman" w:hAnsi="Times New Roman" w:cs="Times New Roman"/>
          <w:i/>
          <w:iCs/>
        </w:rPr>
        <w:t>Journal of Marketing</w:t>
      </w:r>
      <w:r w:rsidRPr="00F50548">
        <w:rPr>
          <w:rFonts w:ascii="Times New Roman" w:hAnsi="Times New Roman" w:cs="Times New Roman"/>
        </w:rPr>
        <w:t>, 62(2), pp. 60–76. Available at:</w:t>
      </w:r>
      <w:hyperlink r:id="rId67">
        <w:r w:rsidRPr="00F50548">
          <w:rPr>
            <w:rFonts w:ascii="Times New Roman" w:hAnsi="Times New Roman" w:cs="Times New Roman"/>
            <w:sz w:val="22"/>
            <w:szCs w:val="22"/>
          </w:rPr>
          <w:t xml:space="preserve"> https://doi.org/10.2307/1252161</w:t>
        </w:r>
      </w:hyperlink>
      <w:r w:rsidRPr="00F50548">
        <w:rPr>
          <w:rFonts w:ascii="Times New Roman" w:hAnsi="Times New Roman" w:cs="Times New Roman"/>
        </w:rPr>
        <w:t xml:space="preserve"> (Accessed: 16 March 2026).</w:t>
      </w:r>
    </w:p>
    <w:p w14:paraId="672F9D7C" w14:textId="77777777" w:rsidR="00FA62F0" w:rsidRPr="00F50548" w:rsidRDefault="00FA62F0" w:rsidP="00F413B4">
      <w:pPr>
        <w:contextualSpacing/>
        <w:rPr>
          <w:rFonts w:ascii="Times New Roman" w:hAnsi="Times New Roman" w:cs="Times New Roman"/>
        </w:rPr>
      </w:pPr>
    </w:p>
    <w:p w14:paraId="71E35955" w14:textId="79476F86"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Tesco </w:t>
      </w:r>
      <w:r w:rsidR="008A2095" w:rsidRPr="00F50548">
        <w:rPr>
          <w:rFonts w:ascii="Times New Roman" w:hAnsi="Times New Roman" w:cs="Times New Roman"/>
        </w:rPr>
        <w:t>PLC</w:t>
      </w:r>
      <w:r w:rsidRPr="00F50548">
        <w:rPr>
          <w:rFonts w:ascii="Times New Roman" w:hAnsi="Times New Roman" w:cs="Times New Roman"/>
        </w:rPr>
        <w:t xml:space="preserve"> (2025) </w:t>
      </w:r>
      <w:r w:rsidRPr="00F50548">
        <w:rPr>
          <w:rFonts w:ascii="Times New Roman" w:hAnsi="Times New Roman" w:cs="Times New Roman"/>
          <w:i/>
          <w:iCs/>
        </w:rPr>
        <w:t>Annual report and financial statements 2025</w:t>
      </w:r>
      <w:r w:rsidRPr="00F50548">
        <w:rPr>
          <w:rFonts w:ascii="Times New Roman" w:hAnsi="Times New Roman" w:cs="Times New Roman"/>
        </w:rPr>
        <w:t>. Available at:</w:t>
      </w:r>
      <w:hyperlink r:id="rId68">
        <w:r w:rsidRPr="00F50548">
          <w:rPr>
            <w:rFonts w:ascii="Times New Roman" w:hAnsi="Times New Roman" w:cs="Times New Roman"/>
            <w:sz w:val="22"/>
            <w:szCs w:val="22"/>
          </w:rPr>
          <w:t xml:space="preserve"> https://www.tescoplc.com</w:t>
        </w:r>
      </w:hyperlink>
      <w:r w:rsidRPr="00F50548">
        <w:rPr>
          <w:rFonts w:ascii="Times New Roman" w:hAnsi="Times New Roman" w:cs="Times New Roman"/>
        </w:rPr>
        <w:t xml:space="preserve"> (Accessed: 14 March 2026).</w:t>
      </w:r>
    </w:p>
    <w:p w14:paraId="6F55A455" w14:textId="77777777" w:rsidR="00FA62F0" w:rsidRPr="00F50548" w:rsidRDefault="00FA62F0" w:rsidP="00F413B4">
      <w:pPr>
        <w:contextualSpacing/>
        <w:rPr>
          <w:rFonts w:ascii="Times New Roman" w:hAnsi="Times New Roman" w:cs="Times New Roman"/>
        </w:rPr>
      </w:pPr>
    </w:p>
    <w:p w14:paraId="39E7007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Wang, F. (2024) ‘Comparative evaluation of sentiment analysis methods’, </w:t>
      </w:r>
      <w:r w:rsidRPr="00F50548">
        <w:rPr>
          <w:rFonts w:ascii="Times New Roman" w:hAnsi="Times New Roman" w:cs="Times New Roman"/>
          <w:i/>
          <w:iCs/>
        </w:rPr>
        <w:t>Applied and Computational Engineering</w:t>
      </w:r>
      <w:r w:rsidRPr="00F50548">
        <w:rPr>
          <w:rFonts w:ascii="Times New Roman" w:hAnsi="Times New Roman" w:cs="Times New Roman"/>
        </w:rPr>
        <w:t>, 105(1), pp. 23–29. Available at:</w:t>
      </w:r>
      <w:hyperlink r:id="rId69">
        <w:r w:rsidRPr="00F50548">
          <w:rPr>
            <w:rFonts w:ascii="Times New Roman" w:hAnsi="Times New Roman" w:cs="Times New Roman"/>
            <w:sz w:val="22"/>
            <w:szCs w:val="22"/>
          </w:rPr>
          <w:t xml:space="preserve"> https://doi.org/10.54254/2755-2721/105/2024tj0056</w:t>
        </w:r>
      </w:hyperlink>
      <w:r w:rsidRPr="00F50548">
        <w:rPr>
          <w:rFonts w:ascii="Times New Roman" w:hAnsi="Times New Roman" w:cs="Times New Roman"/>
        </w:rPr>
        <w:t xml:space="preserve"> (Accessed: 27 January 2026).</w:t>
      </w:r>
    </w:p>
    <w:p w14:paraId="4211EF1C" w14:textId="77777777" w:rsidR="00FA62F0" w:rsidRPr="00F50548" w:rsidRDefault="00FA62F0" w:rsidP="00F413B4">
      <w:pPr>
        <w:contextualSpacing/>
        <w:rPr>
          <w:rFonts w:ascii="Times New Roman" w:hAnsi="Times New Roman" w:cs="Times New Roman"/>
        </w:rPr>
      </w:pPr>
    </w:p>
    <w:p w14:paraId="6E09FFB1"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Zhang, X. and Li, F. (2025) ‘SERVQUAL-based e-commerce service quality model’, </w:t>
      </w:r>
      <w:r w:rsidRPr="00F50548">
        <w:rPr>
          <w:rFonts w:ascii="Times New Roman" w:hAnsi="Times New Roman" w:cs="Times New Roman"/>
          <w:i/>
          <w:iCs/>
        </w:rPr>
        <w:t>Procedia Computer Science</w:t>
      </w:r>
      <w:r w:rsidRPr="00F50548">
        <w:rPr>
          <w:rFonts w:ascii="Times New Roman" w:hAnsi="Times New Roman" w:cs="Times New Roman"/>
        </w:rPr>
        <w:t>, 262, pp. 604–611. Available at:</w:t>
      </w:r>
      <w:hyperlink r:id="rId70">
        <w:r w:rsidRPr="00F50548">
          <w:rPr>
            <w:rFonts w:ascii="Times New Roman" w:hAnsi="Times New Roman" w:cs="Times New Roman"/>
            <w:sz w:val="22"/>
            <w:szCs w:val="22"/>
          </w:rPr>
          <w:t xml:space="preserve"> https://doi.org/10.1016/j.procs.2025.05.091</w:t>
        </w:r>
      </w:hyperlink>
      <w:r w:rsidRPr="00F50548">
        <w:rPr>
          <w:rFonts w:ascii="Times New Roman" w:hAnsi="Times New Roman" w:cs="Times New Roman"/>
        </w:rPr>
        <w:t xml:space="preserve"> (Accessed: 3 February 2026).</w:t>
      </w:r>
    </w:p>
    <w:p w14:paraId="63F085E5" w14:textId="77777777" w:rsidR="00FA62F0" w:rsidRPr="00F50548" w:rsidRDefault="00FA62F0" w:rsidP="00F413B4">
      <w:pPr>
        <w:contextualSpacing/>
        <w:rPr>
          <w:rFonts w:ascii="Times New Roman" w:hAnsi="Times New Roman" w:cs="Times New Roman"/>
        </w:rPr>
      </w:pPr>
    </w:p>
    <w:p w14:paraId="10A30C0F"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Zhou, K. et al. (2026) ‘Impact of return behaviour on review bias’, </w:t>
      </w:r>
      <w:r w:rsidRPr="00F50548">
        <w:rPr>
          <w:rFonts w:ascii="Times New Roman" w:hAnsi="Times New Roman" w:cs="Times New Roman"/>
          <w:i/>
          <w:iCs/>
        </w:rPr>
        <w:t>Journal of Retailing and Consumer Services</w:t>
      </w:r>
      <w:r w:rsidRPr="00F50548">
        <w:rPr>
          <w:rFonts w:ascii="Times New Roman" w:hAnsi="Times New Roman" w:cs="Times New Roman"/>
        </w:rPr>
        <w:t>, 88, p. 104550. Available at:</w:t>
      </w:r>
      <w:hyperlink r:id="rId71">
        <w:r w:rsidRPr="00F50548">
          <w:rPr>
            <w:rFonts w:ascii="Times New Roman" w:hAnsi="Times New Roman" w:cs="Times New Roman"/>
            <w:sz w:val="22"/>
            <w:szCs w:val="22"/>
          </w:rPr>
          <w:t xml:space="preserve"> https://doi.org/10.1016/j.jretconser.2025.104550</w:t>
        </w:r>
      </w:hyperlink>
      <w:r w:rsidRPr="00F50548">
        <w:rPr>
          <w:rFonts w:ascii="Times New Roman" w:hAnsi="Times New Roman" w:cs="Times New Roman"/>
        </w:rPr>
        <w:t xml:space="preserve"> (Accessed: 22 March 2026).</w:t>
      </w:r>
    </w:p>
    <w:p w14:paraId="5A125E82" w14:textId="77777777" w:rsidR="0003533A" w:rsidRPr="00F50548" w:rsidRDefault="0003533A" w:rsidP="00F413B4">
      <w:pPr>
        <w:contextualSpacing/>
        <w:rPr>
          <w:rFonts w:ascii="Times New Roman" w:hAnsi="Times New Roman" w:cs="Times New Roman"/>
        </w:rPr>
      </w:pPr>
    </w:p>
    <w:p w14:paraId="0DC090E0" w14:textId="77777777" w:rsidR="0003533A" w:rsidRPr="00F50548" w:rsidRDefault="0003533A" w:rsidP="00F413B4">
      <w:pPr>
        <w:contextualSpacing/>
        <w:rPr>
          <w:rFonts w:ascii="Times New Roman" w:hAnsi="Times New Roman" w:cs="Times New Roman"/>
        </w:rPr>
      </w:pPr>
    </w:p>
    <w:p w14:paraId="2F828737" w14:textId="77777777" w:rsidR="0003533A" w:rsidRPr="00F50548" w:rsidRDefault="0003533A" w:rsidP="00F413B4">
      <w:pPr>
        <w:contextualSpacing/>
        <w:rPr>
          <w:rFonts w:ascii="Times New Roman" w:hAnsi="Times New Roman" w:cs="Times New Roman"/>
        </w:rPr>
      </w:pPr>
    </w:p>
    <w:p w14:paraId="3D8A1868" w14:textId="77777777" w:rsidR="0003533A" w:rsidRPr="00F50548" w:rsidRDefault="0003533A" w:rsidP="00F413B4">
      <w:pPr>
        <w:contextualSpacing/>
        <w:rPr>
          <w:rFonts w:ascii="Times New Roman" w:hAnsi="Times New Roman" w:cs="Times New Roman"/>
        </w:rPr>
      </w:pPr>
    </w:p>
    <w:p w14:paraId="75D715EF" w14:textId="77777777" w:rsidR="0003533A" w:rsidRPr="00F50548" w:rsidRDefault="0003533A" w:rsidP="00F413B4">
      <w:pPr>
        <w:contextualSpacing/>
        <w:rPr>
          <w:rFonts w:ascii="Times New Roman" w:hAnsi="Times New Roman" w:cs="Times New Roman"/>
        </w:rPr>
      </w:pPr>
    </w:p>
    <w:p w14:paraId="57716EF4" w14:textId="77777777" w:rsidR="0003533A" w:rsidRPr="00F50548" w:rsidRDefault="0003533A" w:rsidP="00F413B4">
      <w:pPr>
        <w:contextualSpacing/>
        <w:rPr>
          <w:rFonts w:ascii="Times New Roman" w:hAnsi="Times New Roman" w:cs="Times New Roman"/>
        </w:rPr>
      </w:pPr>
    </w:p>
    <w:p w14:paraId="35BA6DAB" w14:textId="77777777" w:rsidR="0003533A" w:rsidRPr="00F50548" w:rsidRDefault="0003533A" w:rsidP="00F413B4">
      <w:pPr>
        <w:contextualSpacing/>
        <w:rPr>
          <w:rFonts w:ascii="Times New Roman" w:hAnsi="Times New Roman" w:cs="Times New Roman"/>
        </w:rPr>
      </w:pPr>
    </w:p>
    <w:p w14:paraId="1F0E0C69" w14:textId="77777777" w:rsidR="0003533A" w:rsidRPr="00F50548" w:rsidRDefault="0003533A" w:rsidP="00F413B4">
      <w:pPr>
        <w:contextualSpacing/>
        <w:rPr>
          <w:rFonts w:ascii="Times New Roman" w:hAnsi="Times New Roman" w:cs="Times New Roman"/>
        </w:rPr>
      </w:pPr>
    </w:p>
    <w:p w14:paraId="44070B90" w14:textId="77777777" w:rsidR="0003533A" w:rsidRPr="00F50548" w:rsidRDefault="0003533A" w:rsidP="00F413B4">
      <w:pPr>
        <w:contextualSpacing/>
        <w:rPr>
          <w:rFonts w:ascii="Times New Roman" w:hAnsi="Times New Roman" w:cs="Times New Roman"/>
        </w:rPr>
      </w:pPr>
    </w:p>
    <w:p w14:paraId="5D535F5D" w14:textId="77777777" w:rsidR="0003533A" w:rsidRPr="00F50548" w:rsidRDefault="0003533A" w:rsidP="00F413B4">
      <w:pPr>
        <w:contextualSpacing/>
        <w:rPr>
          <w:rFonts w:ascii="Times New Roman" w:hAnsi="Times New Roman" w:cs="Times New Roman"/>
        </w:rPr>
      </w:pPr>
    </w:p>
    <w:p w14:paraId="627E5AA2" w14:textId="77777777" w:rsidR="0003533A" w:rsidRPr="00F50548" w:rsidRDefault="0003533A" w:rsidP="00F413B4">
      <w:pPr>
        <w:contextualSpacing/>
        <w:rPr>
          <w:rFonts w:ascii="Times New Roman" w:hAnsi="Times New Roman" w:cs="Times New Roman"/>
        </w:rPr>
      </w:pPr>
    </w:p>
    <w:p w14:paraId="2467EF9D"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4260300E" w14:textId="77777777" w:rsidR="0003533A" w:rsidRPr="00F50548" w:rsidRDefault="0003533A" w:rsidP="00F413B4">
      <w:pPr>
        <w:pStyle w:val="Heading1"/>
        <w:spacing w:before="0" w:after="0"/>
        <w:contextualSpacing/>
        <w:rPr>
          <w:rFonts w:ascii="Times New Roman" w:hAnsi="Times New Roman" w:cs="Times New Roman"/>
        </w:rPr>
      </w:pPr>
      <w:bookmarkStart w:id="101" w:name="_Toc227332352"/>
      <w:r w:rsidRPr="00F50548">
        <w:rPr>
          <w:rFonts w:ascii="Times New Roman" w:hAnsi="Times New Roman" w:cs="Times New Roman"/>
          <w:color w:val="000000"/>
        </w:rPr>
        <w:lastRenderedPageBreak/>
        <w:t>Appendices</w:t>
      </w:r>
      <w:bookmarkEnd w:id="101"/>
    </w:p>
    <w:p w14:paraId="7F2050A4" w14:textId="77777777" w:rsidR="0003533A" w:rsidRPr="00F50548" w:rsidRDefault="0003533A" w:rsidP="00F413B4">
      <w:pPr>
        <w:contextualSpacing/>
        <w:rPr>
          <w:rFonts w:ascii="Times New Roman" w:hAnsi="Times New Roman" w:cs="Times New Roman"/>
        </w:rPr>
      </w:pPr>
    </w:p>
    <w:p w14:paraId="15C28F54" w14:textId="77777777" w:rsidR="0003533A" w:rsidRPr="00F50548" w:rsidRDefault="0003533A" w:rsidP="00F413B4">
      <w:pPr>
        <w:pStyle w:val="Heading2"/>
        <w:spacing w:before="0" w:after="0"/>
        <w:contextualSpacing/>
        <w:rPr>
          <w:rFonts w:ascii="Times New Roman" w:hAnsi="Times New Roman" w:cs="Times New Roman"/>
        </w:rPr>
      </w:pPr>
      <w:bookmarkStart w:id="102" w:name="_Toc227332353"/>
      <w:r w:rsidRPr="00F50548">
        <w:rPr>
          <w:rFonts w:ascii="Times New Roman" w:hAnsi="Times New Roman" w:cs="Times New Roman"/>
          <w:color w:val="000000"/>
        </w:rPr>
        <w:t>Appendix A: Python Source Code</w:t>
      </w:r>
      <w:bookmarkEnd w:id="102"/>
    </w:p>
    <w:p w14:paraId="640144C8" w14:textId="77777777" w:rsidR="0003533A" w:rsidRPr="00F50548" w:rsidRDefault="0003533A" w:rsidP="00F413B4">
      <w:pPr>
        <w:contextualSpacing/>
        <w:rPr>
          <w:rFonts w:ascii="Times New Roman" w:hAnsi="Times New Roman" w:cs="Times New Roman"/>
        </w:rPr>
      </w:pPr>
    </w:p>
    <w:p w14:paraId="1FB8A07F"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t xml:space="preserve">The following code was developed and executed in Google Colab. </w:t>
      </w:r>
    </w:p>
    <w:p w14:paraId="08F1FAF0" w14:textId="77777777" w:rsidR="0003533A" w:rsidRPr="00F50548" w:rsidRDefault="0003533A" w:rsidP="00F413B4">
      <w:pPr>
        <w:contextualSpacing/>
        <w:rPr>
          <w:rFonts w:ascii="Times New Roman" w:hAnsi="Times New Roman" w:cs="Times New Roman"/>
        </w:rPr>
      </w:pPr>
    </w:p>
    <w:p w14:paraId="463471A6" w14:textId="77777777" w:rsidR="0003533A" w:rsidRPr="00F50548" w:rsidRDefault="0003533A" w:rsidP="00F413B4">
      <w:pPr>
        <w:pStyle w:val="Heading2"/>
        <w:spacing w:before="0" w:after="0"/>
        <w:contextualSpacing/>
        <w:rPr>
          <w:rFonts w:ascii="Times New Roman" w:hAnsi="Times New Roman" w:cs="Times New Roman"/>
        </w:rPr>
      </w:pPr>
      <w:bookmarkStart w:id="103" w:name="_Toc227332354"/>
      <w:r w:rsidRPr="00F50548">
        <w:rPr>
          <w:rFonts w:ascii="Times New Roman" w:hAnsi="Times New Roman" w:cs="Times New Roman"/>
          <w:color w:val="000000"/>
        </w:rPr>
        <w:t>A1:  Data Loading and Initial Inspection</w:t>
      </w:r>
      <w:bookmarkEnd w:id="103"/>
    </w:p>
    <w:p w14:paraId="64F8CA70" w14:textId="77777777" w:rsidR="0003533A" w:rsidRPr="00F50548" w:rsidRDefault="0003533A" w:rsidP="00F413B4">
      <w:pPr>
        <w:contextualSpacing/>
        <w:rPr>
          <w:rFonts w:ascii="Times New Roman" w:hAnsi="Times New Roman" w:cs="Times New Roman"/>
        </w:rPr>
      </w:pPr>
    </w:p>
    <w:p w14:paraId="377B226C"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Load the Data</w:t>
      </w:r>
    </w:p>
    <w:p w14:paraId="09E46D1E" w14:textId="77777777" w:rsidR="0003533A" w:rsidRPr="00F50548" w:rsidRDefault="0003533A" w:rsidP="00F413B4">
      <w:pPr>
        <w:contextualSpacing/>
        <w:rPr>
          <w:rFonts w:ascii="Times New Roman" w:hAnsi="Times New Roman" w:cs="Times New Roman"/>
          <w:sz w:val="20"/>
          <w:szCs w:val="20"/>
        </w:rPr>
      </w:pPr>
    </w:p>
    <w:p w14:paraId="1B3AD03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import pandas as pd</w:t>
      </w:r>
    </w:p>
    <w:p w14:paraId="3A53CB24" w14:textId="77777777" w:rsidR="0003533A" w:rsidRPr="00F50548" w:rsidRDefault="0003533A" w:rsidP="00F413B4">
      <w:pPr>
        <w:contextualSpacing/>
        <w:rPr>
          <w:rFonts w:ascii="Times New Roman" w:hAnsi="Times New Roman" w:cs="Times New Roman"/>
          <w:sz w:val="20"/>
          <w:szCs w:val="20"/>
        </w:rPr>
      </w:pPr>
    </w:p>
    <w:p w14:paraId="3BA4FE2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data = pd.read_excel("sample_data/Sainsbury's and Tesco reviews.xlsx")</w:t>
      </w:r>
    </w:p>
    <w:p w14:paraId="43B691A8" w14:textId="77777777" w:rsidR="0003533A" w:rsidRPr="00F50548" w:rsidRDefault="0003533A" w:rsidP="00F413B4">
      <w:pPr>
        <w:contextualSpacing/>
        <w:rPr>
          <w:rFonts w:ascii="Times New Roman" w:hAnsi="Times New Roman" w:cs="Times New Roman"/>
          <w:sz w:val="20"/>
          <w:szCs w:val="20"/>
        </w:rPr>
      </w:pPr>
    </w:p>
    <w:p w14:paraId="4DFEA70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total_rows = len(data)</w:t>
      </w:r>
    </w:p>
    <w:p w14:paraId="3D5BB9CC" w14:textId="77777777" w:rsidR="0003533A" w:rsidRPr="00F50548" w:rsidRDefault="0003533A" w:rsidP="00F413B4">
      <w:pPr>
        <w:contextualSpacing/>
        <w:rPr>
          <w:rFonts w:ascii="Times New Roman" w:hAnsi="Times New Roman" w:cs="Times New Roman"/>
          <w:sz w:val="20"/>
          <w:szCs w:val="20"/>
        </w:rPr>
      </w:pPr>
    </w:p>
    <w:p w14:paraId="02F3AEA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print("Number of reviews:", total_rows)</w:t>
      </w:r>
    </w:p>
    <w:p w14:paraId="59806448" w14:textId="77777777" w:rsidR="0003533A" w:rsidRPr="00F50548" w:rsidRDefault="0003533A" w:rsidP="00F413B4">
      <w:pPr>
        <w:contextualSpacing/>
        <w:rPr>
          <w:rFonts w:ascii="Times New Roman" w:hAnsi="Times New Roman" w:cs="Times New Roman"/>
          <w:sz w:val="20"/>
          <w:szCs w:val="20"/>
        </w:rPr>
      </w:pPr>
    </w:p>
    <w:p w14:paraId="2D9404A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 = data</w:t>
      </w:r>
    </w:p>
    <w:p w14:paraId="2283A475" w14:textId="77777777" w:rsidR="0003533A" w:rsidRPr="00F50548" w:rsidRDefault="0003533A" w:rsidP="00F413B4">
      <w:pPr>
        <w:contextualSpacing/>
        <w:rPr>
          <w:rFonts w:ascii="Times New Roman" w:hAnsi="Times New Roman" w:cs="Times New Roman"/>
          <w:sz w:val="20"/>
          <w:szCs w:val="20"/>
        </w:rPr>
      </w:pPr>
    </w:p>
    <w:p w14:paraId="2F48E6E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df.head()</w:t>
      </w:r>
    </w:p>
    <w:p w14:paraId="1ACF3A49" w14:textId="77777777" w:rsidR="0003533A" w:rsidRPr="00F50548" w:rsidRDefault="0003533A" w:rsidP="00F413B4">
      <w:pPr>
        <w:contextualSpacing/>
        <w:rPr>
          <w:rFonts w:ascii="Times New Roman" w:hAnsi="Times New Roman" w:cs="Times New Roman"/>
          <w:sz w:val="20"/>
          <w:szCs w:val="20"/>
        </w:rPr>
      </w:pPr>
    </w:p>
    <w:p w14:paraId="1AFBBA7E" w14:textId="77777777" w:rsidR="0003533A" w:rsidRPr="00F50548" w:rsidRDefault="0003533A" w:rsidP="00F413B4">
      <w:pPr>
        <w:contextualSpacing/>
        <w:rPr>
          <w:rFonts w:ascii="Times New Roman" w:hAnsi="Times New Roman" w:cs="Times New Roman"/>
          <w:sz w:val="20"/>
          <w:szCs w:val="20"/>
        </w:rPr>
      </w:pPr>
    </w:p>
    <w:p w14:paraId="462E418D" w14:textId="77777777" w:rsidR="0003533A" w:rsidRPr="00F50548" w:rsidRDefault="0003533A" w:rsidP="00F413B4">
      <w:pPr>
        <w:contextualSpacing/>
        <w:rPr>
          <w:rFonts w:ascii="Times New Roman" w:hAnsi="Times New Roman" w:cs="Times New Roman"/>
          <w:sz w:val="20"/>
          <w:szCs w:val="20"/>
        </w:rPr>
      </w:pPr>
    </w:p>
    <w:p w14:paraId="77958687"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Column Names</w:t>
      </w:r>
    </w:p>
    <w:p w14:paraId="3E56CDBF" w14:textId="77777777" w:rsidR="0003533A" w:rsidRPr="00F50548" w:rsidRDefault="0003533A" w:rsidP="00F413B4">
      <w:pPr>
        <w:contextualSpacing/>
        <w:rPr>
          <w:rFonts w:ascii="Times New Roman" w:hAnsi="Times New Roman" w:cs="Times New Roman"/>
          <w:sz w:val="20"/>
          <w:szCs w:val="20"/>
        </w:rPr>
      </w:pPr>
    </w:p>
    <w:p w14:paraId="231FF70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columns = df.columns</w:t>
      </w:r>
    </w:p>
    <w:p w14:paraId="1C546478" w14:textId="77777777" w:rsidR="0003533A" w:rsidRPr="00F50548" w:rsidRDefault="0003533A" w:rsidP="00F413B4">
      <w:pPr>
        <w:contextualSpacing/>
        <w:rPr>
          <w:rFonts w:ascii="Times New Roman" w:hAnsi="Times New Roman" w:cs="Times New Roman"/>
          <w:sz w:val="20"/>
          <w:szCs w:val="20"/>
        </w:rPr>
      </w:pPr>
    </w:p>
    <w:p w14:paraId="6C9F076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print(columns)</w:t>
      </w:r>
    </w:p>
    <w:p w14:paraId="2BEC53B6" w14:textId="77777777" w:rsidR="0003533A" w:rsidRPr="00F50548" w:rsidRDefault="0003533A" w:rsidP="00F413B4">
      <w:pPr>
        <w:contextualSpacing/>
        <w:rPr>
          <w:rFonts w:ascii="Times New Roman" w:hAnsi="Times New Roman" w:cs="Times New Roman"/>
          <w:sz w:val="20"/>
          <w:szCs w:val="20"/>
        </w:rPr>
      </w:pPr>
    </w:p>
    <w:p w14:paraId="24543DAB" w14:textId="77777777" w:rsidR="0003533A" w:rsidRPr="00F50548" w:rsidRDefault="0003533A" w:rsidP="00F413B4">
      <w:pPr>
        <w:contextualSpacing/>
        <w:rPr>
          <w:rFonts w:ascii="Times New Roman" w:hAnsi="Times New Roman" w:cs="Times New Roman"/>
          <w:sz w:val="20"/>
          <w:szCs w:val="20"/>
        </w:rPr>
      </w:pPr>
    </w:p>
    <w:p w14:paraId="4ECE86B6" w14:textId="77777777" w:rsidR="0003533A" w:rsidRPr="00F50548" w:rsidRDefault="0003533A" w:rsidP="00F413B4">
      <w:pPr>
        <w:pStyle w:val="Heading2"/>
        <w:spacing w:before="0" w:after="0"/>
        <w:contextualSpacing/>
        <w:rPr>
          <w:rFonts w:ascii="Times New Roman" w:hAnsi="Times New Roman" w:cs="Times New Roman"/>
        </w:rPr>
      </w:pPr>
      <w:bookmarkStart w:id="104" w:name="_Toc227332355"/>
      <w:r w:rsidRPr="00F50548">
        <w:rPr>
          <w:rFonts w:ascii="Times New Roman" w:hAnsi="Times New Roman" w:cs="Times New Roman"/>
          <w:color w:val="000000"/>
        </w:rPr>
        <w:t>A2: Data Pre-processing</w:t>
      </w:r>
      <w:bookmarkEnd w:id="104"/>
    </w:p>
    <w:p w14:paraId="6412D9CB" w14:textId="77777777" w:rsidR="0003533A" w:rsidRPr="00F50548" w:rsidRDefault="0003533A" w:rsidP="00F413B4">
      <w:pPr>
        <w:contextualSpacing/>
        <w:rPr>
          <w:rFonts w:ascii="Times New Roman" w:hAnsi="Times New Roman" w:cs="Times New Roman"/>
        </w:rPr>
      </w:pPr>
    </w:p>
    <w:p w14:paraId="423A2D3E"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Fill Missing Values and Combine Title + Content</w:t>
      </w:r>
    </w:p>
    <w:p w14:paraId="4CE67DF6" w14:textId="77777777" w:rsidR="0003533A" w:rsidRPr="00F50548" w:rsidRDefault="0003533A" w:rsidP="00F413B4">
      <w:pPr>
        <w:contextualSpacing/>
        <w:rPr>
          <w:rFonts w:ascii="Times New Roman" w:hAnsi="Times New Roman" w:cs="Times New Roman"/>
          <w:sz w:val="20"/>
          <w:szCs w:val="20"/>
        </w:rPr>
      </w:pPr>
    </w:p>
    <w:p w14:paraId="417B296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titles = df["review_title"].fillna("")</w:t>
      </w:r>
    </w:p>
    <w:p w14:paraId="2CF0F30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content = df["review_content"].fillna("")</w:t>
      </w:r>
    </w:p>
    <w:p w14:paraId="32A7D80A" w14:textId="77777777" w:rsidR="0003533A" w:rsidRPr="00F50548" w:rsidRDefault="0003533A" w:rsidP="00F413B4">
      <w:pPr>
        <w:contextualSpacing/>
        <w:rPr>
          <w:rFonts w:ascii="Times New Roman" w:hAnsi="Times New Roman" w:cs="Times New Roman"/>
          <w:sz w:val="20"/>
          <w:szCs w:val="20"/>
        </w:rPr>
      </w:pPr>
    </w:p>
    <w:p w14:paraId="6C17CD9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df["review_title"] = titles</w:t>
      </w:r>
    </w:p>
    <w:p w14:paraId="6836675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df["review_content"] = content</w:t>
      </w:r>
    </w:p>
    <w:p w14:paraId="0A27D7B7" w14:textId="77777777" w:rsidR="0003533A" w:rsidRPr="00F50548" w:rsidRDefault="0003533A" w:rsidP="00F413B4">
      <w:pPr>
        <w:contextualSpacing/>
        <w:rPr>
          <w:rFonts w:ascii="Times New Roman" w:hAnsi="Times New Roman" w:cs="Times New Roman"/>
          <w:sz w:val="20"/>
          <w:szCs w:val="20"/>
        </w:rPr>
      </w:pPr>
    </w:p>
    <w:p w14:paraId="358B502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full_text = titles + " " + content</w:t>
      </w:r>
    </w:p>
    <w:p w14:paraId="3C8F1614" w14:textId="77777777" w:rsidR="0003533A" w:rsidRPr="00F50548" w:rsidRDefault="0003533A" w:rsidP="00F413B4">
      <w:pPr>
        <w:contextualSpacing/>
        <w:rPr>
          <w:rFonts w:ascii="Times New Roman" w:hAnsi="Times New Roman" w:cs="Times New Roman"/>
          <w:sz w:val="20"/>
          <w:szCs w:val="20"/>
        </w:rPr>
      </w:pPr>
    </w:p>
    <w:p w14:paraId="584EC74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df["full_review"] = full_text</w:t>
      </w:r>
    </w:p>
    <w:p w14:paraId="614073C4" w14:textId="77777777" w:rsidR="0003533A" w:rsidRPr="00F50548" w:rsidRDefault="0003533A" w:rsidP="00F413B4">
      <w:pPr>
        <w:contextualSpacing/>
        <w:rPr>
          <w:rFonts w:ascii="Times New Roman" w:hAnsi="Times New Roman" w:cs="Times New Roman"/>
          <w:sz w:val="20"/>
          <w:szCs w:val="20"/>
        </w:rPr>
      </w:pPr>
    </w:p>
    <w:p w14:paraId="00A6192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df[["full_review"]].head()</w:t>
      </w:r>
    </w:p>
    <w:p w14:paraId="7F1F6C57" w14:textId="77777777" w:rsidR="0003533A" w:rsidRPr="00F50548" w:rsidRDefault="0003533A" w:rsidP="00F413B4">
      <w:pPr>
        <w:contextualSpacing/>
        <w:rPr>
          <w:rFonts w:ascii="Times New Roman" w:hAnsi="Times New Roman" w:cs="Times New Roman"/>
          <w:sz w:val="20"/>
          <w:szCs w:val="20"/>
        </w:rPr>
      </w:pPr>
    </w:p>
    <w:p w14:paraId="738C45E2" w14:textId="77777777" w:rsidR="0003533A" w:rsidRPr="00F50548" w:rsidRDefault="0003533A" w:rsidP="00F413B4">
      <w:pPr>
        <w:contextualSpacing/>
        <w:rPr>
          <w:rFonts w:ascii="Times New Roman" w:hAnsi="Times New Roman" w:cs="Times New Roman"/>
          <w:sz w:val="20"/>
          <w:szCs w:val="20"/>
        </w:rPr>
      </w:pPr>
    </w:p>
    <w:p w14:paraId="6761D347"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Clean the Text</w:t>
      </w:r>
    </w:p>
    <w:p w14:paraId="2EF34574" w14:textId="77777777" w:rsidR="0003533A" w:rsidRPr="00F50548" w:rsidRDefault="0003533A" w:rsidP="00F413B4">
      <w:pPr>
        <w:contextualSpacing/>
        <w:rPr>
          <w:rFonts w:ascii="Times New Roman" w:hAnsi="Times New Roman" w:cs="Times New Roman"/>
          <w:sz w:val="20"/>
          <w:szCs w:val="20"/>
        </w:rPr>
      </w:pPr>
    </w:p>
    <w:p w14:paraId="45BC33E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import re</w:t>
      </w:r>
    </w:p>
    <w:p w14:paraId="601F162E" w14:textId="77777777" w:rsidR="0003533A" w:rsidRPr="00F50548" w:rsidRDefault="0003533A" w:rsidP="00F413B4">
      <w:pPr>
        <w:contextualSpacing/>
        <w:rPr>
          <w:rFonts w:ascii="Times New Roman" w:hAnsi="Times New Roman" w:cs="Times New Roman"/>
          <w:sz w:val="20"/>
          <w:szCs w:val="20"/>
        </w:rPr>
      </w:pPr>
    </w:p>
    <w:p w14:paraId="23A2BB9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def clean_text(val):</w:t>
      </w:r>
    </w:p>
    <w:p w14:paraId="3502E09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val = str(val)</w:t>
      </w:r>
    </w:p>
    <w:p w14:paraId="4A6E500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val = val.lower()</w:t>
      </w:r>
    </w:p>
    <w:p w14:paraId="04FFFFB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val = re.sub(r"[^a-zA-Z\s]", " ", val)</w:t>
      </w:r>
    </w:p>
    <w:p w14:paraId="6C02090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lastRenderedPageBreak/>
        <w:t>    val = re.sub(r"\s+", " ", val)</w:t>
      </w:r>
    </w:p>
    <w:p w14:paraId="2520A9C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val = val.strip()</w:t>
      </w:r>
    </w:p>
    <w:p w14:paraId="711D401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return val</w:t>
      </w:r>
    </w:p>
    <w:p w14:paraId="0A303FD9" w14:textId="77777777" w:rsidR="0003533A" w:rsidRPr="00F50548" w:rsidRDefault="0003533A" w:rsidP="00F413B4">
      <w:pPr>
        <w:contextualSpacing/>
        <w:rPr>
          <w:rFonts w:ascii="Times New Roman" w:hAnsi="Times New Roman" w:cs="Times New Roman"/>
          <w:sz w:val="20"/>
          <w:szCs w:val="20"/>
        </w:rPr>
      </w:pPr>
    </w:p>
    <w:p w14:paraId="780E0F9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cleaned = df["full_review"].apply(clean_text)</w:t>
      </w:r>
    </w:p>
    <w:p w14:paraId="4E7A0B8C" w14:textId="77777777" w:rsidR="0003533A" w:rsidRPr="00F50548" w:rsidRDefault="0003533A" w:rsidP="00F413B4">
      <w:pPr>
        <w:contextualSpacing/>
        <w:rPr>
          <w:rFonts w:ascii="Times New Roman" w:hAnsi="Times New Roman" w:cs="Times New Roman"/>
          <w:sz w:val="20"/>
          <w:szCs w:val="20"/>
        </w:rPr>
      </w:pPr>
    </w:p>
    <w:p w14:paraId="3B19CA1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df["clean_review"] = cleaned</w:t>
      </w:r>
    </w:p>
    <w:p w14:paraId="676B5C40" w14:textId="77777777" w:rsidR="0003533A" w:rsidRPr="00F50548" w:rsidRDefault="0003533A" w:rsidP="00F413B4">
      <w:pPr>
        <w:contextualSpacing/>
        <w:rPr>
          <w:rFonts w:ascii="Times New Roman" w:hAnsi="Times New Roman" w:cs="Times New Roman"/>
          <w:sz w:val="20"/>
          <w:szCs w:val="20"/>
        </w:rPr>
      </w:pPr>
    </w:p>
    <w:p w14:paraId="1CBEF96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df[["company_name", "clean_review"]].head()</w:t>
      </w:r>
    </w:p>
    <w:p w14:paraId="65731C24" w14:textId="77777777" w:rsidR="0003533A" w:rsidRPr="00F50548" w:rsidRDefault="0003533A" w:rsidP="00F413B4">
      <w:pPr>
        <w:contextualSpacing/>
        <w:rPr>
          <w:rFonts w:ascii="Times New Roman" w:hAnsi="Times New Roman" w:cs="Times New Roman"/>
          <w:sz w:val="20"/>
          <w:szCs w:val="20"/>
        </w:rPr>
      </w:pPr>
    </w:p>
    <w:p w14:paraId="0C0B799B" w14:textId="77777777" w:rsidR="0003533A" w:rsidRPr="00F50548" w:rsidRDefault="0003533A" w:rsidP="00F413B4">
      <w:pPr>
        <w:contextualSpacing/>
        <w:rPr>
          <w:rFonts w:ascii="Times New Roman" w:hAnsi="Times New Roman" w:cs="Times New Roman"/>
          <w:sz w:val="20"/>
          <w:szCs w:val="20"/>
        </w:rPr>
      </w:pPr>
    </w:p>
    <w:p w14:paraId="2F44F1B2" w14:textId="77777777" w:rsidR="0003533A" w:rsidRPr="00F50548" w:rsidRDefault="0003533A" w:rsidP="00F413B4">
      <w:pPr>
        <w:pStyle w:val="Heading2"/>
        <w:spacing w:before="0" w:after="0"/>
        <w:contextualSpacing/>
        <w:rPr>
          <w:rFonts w:ascii="Times New Roman" w:hAnsi="Times New Roman" w:cs="Times New Roman"/>
        </w:rPr>
      </w:pPr>
      <w:bookmarkStart w:id="105" w:name="_Toc227332356"/>
      <w:r w:rsidRPr="00F50548">
        <w:rPr>
          <w:rFonts w:ascii="Times New Roman" w:hAnsi="Times New Roman" w:cs="Times New Roman"/>
          <w:color w:val="000000"/>
        </w:rPr>
        <w:t>A3: VADER Sentiment Analysis</w:t>
      </w:r>
      <w:bookmarkEnd w:id="105"/>
    </w:p>
    <w:p w14:paraId="02F910F6" w14:textId="77777777" w:rsidR="0003533A" w:rsidRPr="00F50548" w:rsidRDefault="0003533A" w:rsidP="00F413B4">
      <w:pPr>
        <w:contextualSpacing/>
        <w:rPr>
          <w:rFonts w:ascii="Times New Roman" w:hAnsi="Times New Roman" w:cs="Times New Roman"/>
        </w:rPr>
      </w:pPr>
    </w:p>
    <w:p w14:paraId="280C51EF"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#Install and Run VADER Sentiment Analysis</w:t>
      </w:r>
    </w:p>
    <w:p w14:paraId="7BB009E0" w14:textId="77777777" w:rsidR="0003533A" w:rsidRPr="00F50548" w:rsidRDefault="0003533A" w:rsidP="00F413B4">
      <w:pPr>
        <w:contextualSpacing/>
        <w:rPr>
          <w:rFonts w:ascii="Times New Roman" w:hAnsi="Times New Roman" w:cs="Times New Roman"/>
          <w:sz w:val="20"/>
          <w:szCs w:val="20"/>
        </w:rPr>
      </w:pPr>
    </w:p>
    <w:p w14:paraId="2B77D53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!pip install vaderSentiment</w:t>
      </w:r>
    </w:p>
    <w:p w14:paraId="2F3BFFD7" w14:textId="77777777" w:rsidR="0003533A" w:rsidRPr="00F50548" w:rsidRDefault="0003533A" w:rsidP="00F413B4">
      <w:pPr>
        <w:contextualSpacing/>
        <w:rPr>
          <w:rFonts w:ascii="Times New Roman" w:hAnsi="Times New Roman" w:cs="Times New Roman"/>
          <w:sz w:val="20"/>
          <w:szCs w:val="20"/>
        </w:rPr>
      </w:pPr>
    </w:p>
    <w:p w14:paraId="2BD2B8E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vaderSentiment.vaderSentiment import SentimentIntensityAnalyzer</w:t>
      </w:r>
    </w:p>
    <w:p w14:paraId="4E0CD2BB" w14:textId="77777777" w:rsidR="0003533A" w:rsidRPr="00F50548" w:rsidRDefault="0003533A" w:rsidP="00F413B4">
      <w:pPr>
        <w:contextualSpacing/>
        <w:rPr>
          <w:rFonts w:ascii="Times New Roman" w:hAnsi="Times New Roman" w:cs="Times New Roman"/>
          <w:sz w:val="20"/>
          <w:szCs w:val="20"/>
        </w:rPr>
      </w:pPr>
    </w:p>
    <w:p w14:paraId="5CFD351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analyzer = SentimentIntensityAnalyzer()</w:t>
      </w:r>
    </w:p>
    <w:p w14:paraId="78EA6F12" w14:textId="77777777" w:rsidR="0003533A" w:rsidRPr="00F50548" w:rsidRDefault="0003533A" w:rsidP="00F413B4">
      <w:pPr>
        <w:contextualSpacing/>
        <w:rPr>
          <w:rFonts w:ascii="Times New Roman" w:hAnsi="Times New Roman" w:cs="Times New Roman"/>
          <w:sz w:val="20"/>
          <w:szCs w:val="20"/>
        </w:rPr>
      </w:pPr>
    </w:p>
    <w:p w14:paraId="54B3FCD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score_list = df["clean_review"].apply(lambda x: analyzer.polarity_scores(x)["compound"])</w:t>
      </w:r>
    </w:p>
    <w:p w14:paraId="17F70B16" w14:textId="77777777" w:rsidR="0003533A" w:rsidRPr="00F50548" w:rsidRDefault="0003533A" w:rsidP="00F413B4">
      <w:pPr>
        <w:contextualSpacing/>
        <w:rPr>
          <w:rFonts w:ascii="Times New Roman" w:hAnsi="Times New Roman" w:cs="Times New Roman"/>
          <w:sz w:val="20"/>
          <w:szCs w:val="20"/>
        </w:rPr>
      </w:pPr>
    </w:p>
    <w:p w14:paraId="7B711C1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df["compound_score"] = score_list</w:t>
      </w:r>
    </w:p>
    <w:p w14:paraId="3D4E802F" w14:textId="77777777" w:rsidR="0003533A" w:rsidRPr="00F50548" w:rsidRDefault="0003533A" w:rsidP="00F413B4">
      <w:pPr>
        <w:contextualSpacing/>
        <w:rPr>
          <w:rFonts w:ascii="Times New Roman" w:hAnsi="Times New Roman" w:cs="Times New Roman"/>
          <w:sz w:val="20"/>
          <w:szCs w:val="20"/>
        </w:rPr>
      </w:pPr>
    </w:p>
    <w:p w14:paraId="079853F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df[["company_name", "clean_review", "compound_score"]].head()</w:t>
      </w:r>
    </w:p>
    <w:p w14:paraId="79DA93E7" w14:textId="77777777" w:rsidR="0003533A" w:rsidRPr="00F50548" w:rsidRDefault="0003533A" w:rsidP="00F413B4">
      <w:pPr>
        <w:contextualSpacing/>
        <w:rPr>
          <w:rFonts w:ascii="Times New Roman" w:hAnsi="Times New Roman" w:cs="Times New Roman"/>
          <w:sz w:val="20"/>
          <w:szCs w:val="20"/>
        </w:rPr>
      </w:pPr>
    </w:p>
    <w:p w14:paraId="51690F4F" w14:textId="77777777" w:rsidR="0003533A" w:rsidRPr="00F50548" w:rsidRDefault="0003533A" w:rsidP="00F413B4">
      <w:pPr>
        <w:contextualSpacing/>
        <w:rPr>
          <w:rFonts w:ascii="Times New Roman" w:hAnsi="Times New Roman" w:cs="Times New Roman"/>
          <w:sz w:val="20"/>
          <w:szCs w:val="20"/>
        </w:rPr>
      </w:pPr>
    </w:p>
    <w:p w14:paraId="467D366C"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Classify Sentiment as Positive, Negative or Neutral</w:t>
      </w:r>
    </w:p>
    <w:p w14:paraId="4C9D9637" w14:textId="77777777" w:rsidR="0003533A" w:rsidRPr="00F50548" w:rsidRDefault="0003533A" w:rsidP="00F413B4">
      <w:pPr>
        <w:contextualSpacing/>
        <w:rPr>
          <w:rFonts w:ascii="Times New Roman" w:hAnsi="Times New Roman" w:cs="Times New Roman"/>
          <w:sz w:val="20"/>
          <w:szCs w:val="20"/>
        </w:rPr>
      </w:pPr>
    </w:p>
    <w:p w14:paraId="549892A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def get_sentiment(val):</w:t>
      </w:r>
    </w:p>
    <w:p w14:paraId="7C3FB06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if val &gt;= 0.05:</w:t>
      </w:r>
    </w:p>
    <w:p w14:paraId="325ED95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return "Positive"</w:t>
      </w:r>
    </w:p>
    <w:p w14:paraId="7BC5104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elif val &lt;= -0.05:</w:t>
      </w:r>
    </w:p>
    <w:p w14:paraId="520DA78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return "Negative"</w:t>
      </w:r>
    </w:p>
    <w:p w14:paraId="70E0506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else:</w:t>
      </w:r>
    </w:p>
    <w:p w14:paraId="6878D33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return "Neutral"</w:t>
      </w:r>
    </w:p>
    <w:p w14:paraId="7E4B9229" w14:textId="77777777" w:rsidR="0003533A" w:rsidRPr="00F50548" w:rsidRDefault="0003533A" w:rsidP="00F413B4">
      <w:pPr>
        <w:contextualSpacing/>
        <w:rPr>
          <w:rFonts w:ascii="Times New Roman" w:hAnsi="Times New Roman" w:cs="Times New Roman"/>
          <w:sz w:val="20"/>
          <w:szCs w:val="20"/>
        </w:rPr>
      </w:pPr>
    </w:p>
    <w:p w14:paraId="34331D0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sentiments = df["compound_score"].apply(get_sentiment)</w:t>
      </w:r>
    </w:p>
    <w:p w14:paraId="27EDE313" w14:textId="77777777" w:rsidR="0003533A" w:rsidRPr="00F50548" w:rsidRDefault="0003533A" w:rsidP="00F413B4">
      <w:pPr>
        <w:contextualSpacing/>
        <w:rPr>
          <w:rFonts w:ascii="Times New Roman" w:hAnsi="Times New Roman" w:cs="Times New Roman"/>
          <w:sz w:val="20"/>
          <w:szCs w:val="20"/>
        </w:rPr>
      </w:pPr>
    </w:p>
    <w:p w14:paraId="6C2D0C9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df["sentiment"] = sentiments</w:t>
      </w:r>
    </w:p>
    <w:p w14:paraId="17490201" w14:textId="77777777" w:rsidR="0003533A" w:rsidRPr="00F50548" w:rsidRDefault="0003533A" w:rsidP="00F413B4">
      <w:pPr>
        <w:contextualSpacing/>
        <w:rPr>
          <w:rFonts w:ascii="Times New Roman" w:hAnsi="Times New Roman" w:cs="Times New Roman"/>
          <w:sz w:val="20"/>
          <w:szCs w:val="20"/>
        </w:rPr>
      </w:pPr>
    </w:p>
    <w:p w14:paraId="66DEB1A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df[["company_name", "compound_score", "sentiment"]].head()</w:t>
      </w:r>
    </w:p>
    <w:p w14:paraId="08527D4F" w14:textId="77777777" w:rsidR="0003533A" w:rsidRPr="00F50548" w:rsidRDefault="0003533A" w:rsidP="00F413B4">
      <w:pPr>
        <w:contextualSpacing/>
        <w:rPr>
          <w:rFonts w:ascii="Times New Roman" w:hAnsi="Times New Roman" w:cs="Times New Roman"/>
          <w:sz w:val="20"/>
          <w:szCs w:val="20"/>
        </w:rPr>
      </w:pPr>
    </w:p>
    <w:p w14:paraId="5F9DFC2A" w14:textId="77777777" w:rsidR="0003533A" w:rsidRPr="00F50548" w:rsidRDefault="0003533A" w:rsidP="00F413B4">
      <w:pPr>
        <w:contextualSpacing/>
        <w:rPr>
          <w:rFonts w:ascii="Times New Roman" w:hAnsi="Times New Roman" w:cs="Times New Roman"/>
          <w:sz w:val="20"/>
          <w:szCs w:val="20"/>
        </w:rPr>
      </w:pPr>
    </w:p>
    <w:p w14:paraId="4ADFC780" w14:textId="77777777" w:rsidR="0003533A" w:rsidRPr="00F50548" w:rsidRDefault="0003533A" w:rsidP="00F413B4">
      <w:pPr>
        <w:pStyle w:val="Heading2"/>
        <w:spacing w:before="0" w:after="0"/>
        <w:contextualSpacing/>
        <w:rPr>
          <w:rFonts w:ascii="Times New Roman" w:hAnsi="Times New Roman" w:cs="Times New Roman"/>
        </w:rPr>
      </w:pPr>
      <w:bookmarkStart w:id="106" w:name="_Toc227332357"/>
      <w:r w:rsidRPr="00F50548">
        <w:rPr>
          <w:rFonts w:ascii="Times New Roman" w:hAnsi="Times New Roman" w:cs="Times New Roman"/>
          <w:color w:val="000000"/>
        </w:rPr>
        <w:t>A4: Sentiment Summary and Visualisation</w:t>
      </w:r>
      <w:bookmarkEnd w:id="106"/>
    </w:p>
    <w:p w14:paraId="05F55717" w14:textId="77777777" w:rsidR="0003533A" w:rsidRPr="00F50548" w:rsidRDefault="0003533A" w:rsidP="00F413B4">
      <w:pPr>
        <w:contextualSpacing/>
        <w:rPr>
          <w:rFonts w:ascii="Times New Roman" w:hAnsi="Times New Roman" w:cs="Times New Roman"/>
        </w:rPr>
      </w:pPr>
    </w:p>
    <w:p w14:paraId="301ABBD0"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Sentiment Summary Table</w:t>
      </w:r>
    </w:p>
    <w:p w14:paraId="0CA3E5B8" w14:textId="77777777" w:rsidR="0003533A" w:rsidRPr="00F50548" w:rsidRDefault="0003533A" w:rsidP="00F413B4">
      <w:pPr>
        <w:contextualSpacing/>
        <w:rPr>
          <w:rFonts w:ascii="Times New Roman" w:hAnsi="Times New Roman" w:cs="Times New Roman"/>
          <w:sz w:val="20"/>
          <w:szCs w:val="20"/>
        </w:rPr>
      </w:pPr>
    </w:p>
    <w:p w14:paraId="06B07E7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grouped = df.groupby(["company_name", "sentiment"]).size()</w:t>
      </w:r>
    </w:p>
    <w:p w14:paraId="3BEF6A2D" w14:textId="77777777" w:rsidR="0003533A" w:rsidRPr="00F50548" w:rsidRDefault="0003533A" w:rsidP="00F413B4">
      <w:pPr>
        <w:contextualSpacing/>
        <w:rPr>
          <w:rFonts w:ascii="Times New Roman" w:hAnsi="Times New Roman" w:cs="Times New Roman"/>
          <w:sz w:val="20"/>
          <w:szCs w:val="20"/>
        </w:rPr>
      </w:pPr>
    </w:p>
    <w:p w14:paraId="6AC911D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summary = grouped.unstack(fill_value=0)</w:t>
      </w:r>
    </w:p>
    <w:p w14:paraId="3EBF6377" w14:textId="77777777" w:rsidR="0003533A" w:rsidRPr="00F50548" w:rsidRDefault="0003533A" w:rsidP="00F413B4">
      <w:pPr>
        <w:contextualSpacing/>
        <w:rPr>
          <w:rFonts w:ascii="Times New Roman" w:hAnsi="Times New Roman" w:cs="Times New Roman"/>
          <w:sz w:val="20"/>
          <w:szCs w:val="20"/>
        </w:rPr>
      </w:pPr>
    </w:p>
    <w:p w14:paraId="4F57A2C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sentiment_summary = summary</w:t>
      </w:r>
    </w:p>
    <w:p w14:paraId="700C57E6" w14:textId="77777777" w:rsidR="0003533A" w:rsidRPr="00F50548" w:rsidRDefault="0003533A" w:rsidP="00F413B4">
      <w:pPr>
        <w:contextualSpacing/>
        <w:rPr>
          <w:rFonts w:ascii="Times New Roman" w:hAnsi="Times New Roman" w:cs="Times New Roman"/>
          <w:sz w:val="20"/>
          <w:szCs w:val="20"/>
        </w:rPr>
      </w:pPr>
    </w:p>
    <w:p w14:paraId="249507D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print(sentiment_summary)</w:t>
      </w:r>
    </w:p>
    <w:p w14:paraId="0459C11C" w14:textId="77777777" w:rsidR="0003533A" w:rsidRPr="00F50548" w:rsidRDefault="0003533A" w:rsidP="00F413B4">
      <w:pPr>
        <w:contextualSpacing/>
        <w:rPr>
          <w:rFonts w:ascii="Times New Roman" w:hAnsi="Times New Roman" w:cs="Times New Roman"/>
          <w:sz w:val="20"/>
          <w:szCs w:val="20"/>
        </w:rPr>
      </w:pPr>
    </w:p>
    <w:p w14:paraId="0251FD08" w14:textId="77777777" w:rsidR="0003533A" w:rsidRPr="00F50548" w:rsidRDefault="0003533A" w:rsidP="00F413B4">
      <w:pPr>
        <w:contextualSpacing/>
        <w:rPr>
          <w:rFonts w:ascii="Times New Roman" w:hAnsi="Times New Roman" w:cs="Times New Roman"/>
          <w:sz w:val="20"/>
          <w:szCs w:val="20"/>
        </w:rPr>
      </w:pPr>
    </w:p>
    <w:p w14:paraId="1E64D5AE"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Stacked Bar Chart: Tesco vs Sainsbury's</w:t>
      </w:r>
    </w:p>
    <w:p w14:paraId="1D66296A" w14:textId="77777777" w:rsidR="0003533A" w:rsidRPr="00F50548" w:rsidRDefault="0003533A" w:rsidP="00F413B4">
      <w:pPr>
        <w:contextualSpacing/>
        <w:rPr>
          <w:rFonts w:ascii="Times New Roman" w:hAnsi="Times New Roman" w:cs="Times New Roman"/>
          <w:sz w:val="20"/>
          <w:szCs w:val="20"/>
        </w:rPr>
      </w:pPr>
    </w:p>
    <w:p w14:paraId="734F90A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import matplotlib.pyplot as plt</w:t>
      </w:r>
    </w:p>
    <w:p w14:paraId="4E6CA1D8" w14:textId="77777777" w:rsidR="0003533A" w:rsidRPr="00F50548" w:rsidRDefault="0003533A" w:rsidP="00F413B4">
      <w:pPr>
        <w:contextualSpacing/>
        <w:rPr>
          <w:rFonts w:ascii="Times New Roman" w:hAnsi="Times New Roman" w:cs="Times New Roman"/>
          <w:sz w:val="20"/>
          <w:szCs w:val="20"/>
        </w:rPr>
      </w:pPr>
    </w:p>
    <w:p w14:paraId="3889B33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plot_data = sentiment_summary[["Negative", "Neutral", "Positive"]]</w:t>
      </w:r>
    </w:p>
    <w:p w14:paraId="15ACECFF" w14:textId="77777777" w:rsidR="0003533A" w:rsidRPr="00F50548" w:rsidRDefault="0003533A" w:rsidP="00F413B4">
      <w:pPr>
        <w:contextualSpacing/>
        <w:rPr>
          <w:rFonts w:ascii="Times New Roman" w:hAnsi="Times New Roman" w:cs="Times New Roman"/>
          <w:sz w:val="20"/>
          <w:szCs w:val="20"/>
        </w:rPr>
      </w:pPr>
    </w:p>
    <w:p w14:paraId="260CA5F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ax = plot_data.plot(</w:t>
      </w:r>
    </w:p>
    <w:p w14:paraId="4E47B87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kind="bar",</w:t>
      </w:r>
    </w:p>
    <w:p w14:paraId="307C8ED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stacked=True,</w:t>
      </w:r>
    </w:p>
    <w:p w14:paraId="358181C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figsize=(8, 5),</w:t>
      </w:r>
    </w:p>
    <w:p w14:paraId="445BE8A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color=["#d62728", "#ffbf00", "#2ca02c"]</w:t>
      </w:r>
    </w:p>
    <w:p w14:paraId="14F8840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t>
      </w:r>
    </w:p>
    <w:p w14:paraId="1CEE50C5" w14:textId="77777777" w:rsidR="0003533A" w:rsidRPr="00F50548" w:rsidRDefault="0003533A" w:rsidP="00F413B4">
      <w:pPr>
        <w:contextualSpacing/>
        <w:rPr>
          <w:rFonts w:ascii="Times New Roman" w:hAnsi="Times New Roman" w:cs="Times New Roman"/>
          <w:sz w:val="20"/>
          <w:szCs w:val="20"/>
        </w:rPr>
      </w:pPr>
    </w:p>
    <w:p w14:paraId="7D9D66E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plt.title("Sentiment Comparison: Tesco vs Sainsbury's")</w:t>
      </w:r>
    </w:p>
    <w:p w14:paraId="1A82E91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plt.xlabel("Company")</w:t>
      </w:r>
    </w:p>
    <w:p w14:paraId="2B340FF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plt.ylabel("Number of Reviews")</w:t>
      </w:r>
    </w:p>
    <w:p w14:paraId="07552198" w14:textId="77777777" w:rsidR="0003533A" w:rsidRPr="00F50548" w:rsidRDefault="0003533A" w:rsidP="00F413B4">
      <w:pPr>
        <w:contextualSpacing/>
        <w:rPr>
          <w:rFonts w:ascii="Times New Roman" w:hAnsi="Times New Roman" w:cs="Times New Roman"/>
          <w:sz w:val="20"/>
          <w:szCs w:val="20"/>
        </w:rPr>
      </w:pPr>
    </w:p>
    <w:p w14:paraId="67F673C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plt.xticks(rotation=0)</w:t>
      </w:r>
    </w:p>
    <w:p w14:paraId="74C5400F" w14:textId="77777777" w:rsidR="0003533A" w:rsidRPr="00F50548" w:rsidRDefault="0003533A" w:rsidP="00F413B4">
      <w:pPr>
        <w:contextualSpacing/>
        <w:rPr>
          <w:rFonts w:ascii="Times New Roman" w:hAnsi="Times New Roman" w:cs="Times New Roman"/>
          <w:sz w:val="20"/>
          <w:szCs w:val="20"/>
        </w:rPr>
      </w:pPr>
    </w:p>
    <w:p w14:paraId="4E376F5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plt.legend(title="Sentiment")</w:t>
      </w:r>
    </w:p>
    <w:p w14:paraId="3FB6579C" w14:textId="77777777" w:rsidR="0003533A" w:rsidRPr="00F50548" w:rsidRDefault="0003533A" w:rsidP="00F413B4">
      <w:pPr>
        <w:contextualSpacing/>
        <w:rPr>
          <w:rFonts w:ascii="Times New Roman" w:hAnsi="Times New Roman" w:cs="Times New Roman"/>
          <w:sz w:val="20"/>
          <w:szCs w:val="20"/>
        </w:rPr>
      </w:pPr>
    </w:p>
    <w:p w14:paraId="514BC5B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plt.tight_layout()</w:t>
      </w:r>
    </w:p>
    <w:p w14:paraId="62EC4F8C" w14:textId="77777777" w:rsidR="0003533A" w:rsidRPr="00F50548" w:rsidRDefault="0003533A" w:rsidP="00F413B4">
      <w:pPr>
        <w:contextualSpacing/>
        <w:rPr>
          <w:rFonts w:ascii="Times New Roman" w:hAnsi="Times New Roman" w:cs="Times New Roman"/>
          <w:sz w:val="20"/>
          <w:szCs w:val="20"/>
        </w:rPr>
      </w:pPr>
    </w:p>
    <w:p w14:paraId="1EB4A0C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plt.savefig("sentiment_comparison.png", dpi=300, bbox_inches="tight")</w:t>
      </w:r>
    </w:p>
    <w:p w14:paraId="1289A461" w14:textId="77777777" w:rsidR="0003533A" w:rsidRPr="00F50548" w:rsidRDefault="0003533A" w:rsidP="00F413B4">
      <w:pPr>
        <w:contextualSpacing/>
        <w:rPr>
          <w:rFonts w:ascii="Times New Roman" w:hAnsi="Times New Roman" w:cs="Times New Roman"/>
          <w:sz w:val="20"/>
          <w:szCs w:val="20"/>
        </w:rPr>
      </w:pPr>
    </w:p>
    <w:p w14:paraId="4573D0C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071DAE07" w14:textId="77777777" w:rsidR="0003533A" w:rsidRPr="00F50548" w:rsidRDefault="0003533A" w:rsidP="00F413B4">
      <w:pPr>
        <w:contextualSpacing/>
        <w:rPr>
          <w:rFonts w:ascii="Times New Roman" w:hAnsi="Times New Roman" w:cs="Times New Roman"/>
          <w:sz w:val="20"/>
          <w:szCs w:val="20"/>
        </w:rPr>
      </w:pPr>
    </w:p>
    <w:p w14:paraId="18A9F173" w14:textId="77777777" w:rsidR="0003533A" w:rsidRPr="00F50548" w:rsidRDefault="0003533A" w:rsidP="00F413B4">
      <w:pPr>
        <w:pStyle w:val="Heading2"/>
        <w:spacing w:before="0" w:after="0"/>
        <w:contextualSpacing/>
        <w:rPr>
          <w:rFonts w:ascii="Times New Roman" w:hAnsi="Times New Roman" w:cs="Times New Roman"/>
        </w:rPr>
      </w:pPr>
      <w:bookmarkStart w:id="107" w:name="_Toc227332358"/>
      <w:r w:rsidRPr="00F50548">
        <w:rPr>
          <w:rFonts w:ascii="Times New Roman" w:hAnsi="Times New Roman" w:cs="Times New Roman"/>
          <w:color w:val="000000"/>
        </w:rPr>
        <w:t>A5: Machine Learning Classification</w:t>
      </w:r>
      <w:bookmarkEnd w:id="107"/>
    </w:p>
    <w:p w14:paraId="4AA09760" w14:textId="77777777" w:rsidR="0003533A" w:rsidRPr="00F50548" w:rsidRDefault="0003533A" w:rsidP="00F413B4">
      <w:pPr>
        <w:contextualSpacing/>
        <w:rPr>
          <w:rFonts w:ascii="Times New Roman" w:hAnsi="Times New Roman" w:cs="Times New Roman"/>
        </w:rPr>
      </w:pPr>
    </w:p>
    <w:p w14:paraId="0DDC2C79"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Train Naive Bayes Machine Learning Classifier</w:t>
      </w:r>
    </w:p>
    <w:p w14:paraId="52A2D554" w14:textId="77777777" w:rsidR="0003533A" w:rsidRPr="00F50548" w:rsidRDefault="0003533A" w:rsidP="00F413B4">
      <w:pPr>
        <w:contextualSpacing/>
        <w:rPr>
          <w:rFonts w:ascii="Times New Roman" w:hAnsi="Times New Roman" w:cs="Times New Roman"/>
          <w:sz w:val="20"/>
          <w:szCs w:val="20"/>
        </w:rPr>
      </w:pPr>
    </w:p>
    <w:p w14:paraId="4BDEDA4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sklearn.model_selection import train_test_split</w:t>
      </w:r>
    </w:p>
    <w:p w14:paraId="3F68725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sklearn.feature_extraction.text import TfidfVectorizer</w:t>
      </w:r>
    </w:p>
    <w:p w14:paraId="24F7555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sklearn.naive_bayes import MultinomialNB</w:t>
      </w:r>
    </w:p>
    <w:p w14:paraId="3F90B28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sklearn.metrics import accuracy_score, classification_report</w:t>
      </w:r>
    </w:p>
    <w:p w14:paraId="2D1CF3E7" w14:textId="77777777" w:rsidR="0003533A" w:rsidRPr="00F50548" w:rsidRDefault="0003533A" w:rsidP="00F413B4">
      <w:pPr>
        <w:contextualSpacing/>
        <w:rPr>
          <w:rFonts w:ascii="Times New Roman" w:hAnsi="Times New Roman" w:cs="Times New Roman"/>
          <w:sz w:val="20"/>
          <w:szCs w:val="20"/>
        </w:rPr>
      </w:pPr>
    </w:p>
    <w:p w14:paraId="4AC5B41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X_data = df["clean_review"]</w:t>
      </w:r>
    </w:p>
    <w:p w14:paraId="1D9BBC8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y_data = df["sentiment"]</w:t>
      </w:r>
    </w:p>
    <w:p w14:paraId="7A9BD0B7" w14:textId="77777777" w:rsidR="0003533A" w:rsidRPr="00F50548" w:rsidRDefault="0003533A" w:rsidP="00F413B4">
      <w:pPr>
        <w:contextualSpacing/>
        <w:rPr>
          <w:rFonts w:ascii="Times New Roman" w:hAnsi="Times New Roman" w:cs="Times New Roman"/>
          <w:sz w:val="20"/>
          <w:szCs w:val="20"/>
        </w:rPr>
      </w:pPr>
    </w:p>
    <w:p w14:paraId="46A3089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tfidf = TfidfVectorizer(stop_words="english")</w:t>
      </w:r>
    </w:p>
    <w:p w14:paraId="778DA2D4"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X_vec = tfidf.fit_transform(X_data)</w:t>
      </w:r>
    </w:p>
    <w:p w14:paraId="0FACA9A3" w14:textId="77777777" w:rsidR="0003533A" w:rsidRPr="00F50548" w:rsidRDefault="0003533A" w:rsidP="00F413B4">
      <w:pPr>
        <w:contextualSpacing/>
        <w:rPr>
          <w:rFonts w:ascii="Times New Roman" w:hAnsi="Times New Roman" w:cs="Times New Roman"/>
          <w:sz w:val="20"/>
          <w:szCs w:val="20"/>
          <w:lang w:val="fr-FR"/>
        </w:rPr>
      </w:pPr>
    </w:p>
    <w:p w14:paraId="6DF48730"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X_tr, X_te, y_tr, y_te = train_test_split(</w:t>
      </w:r>
    </w:p>
    <w:p w14:paraId="58F3266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lang w:val="fr-FR"/>
        </w:rPr>
        <w:t xml:space="preserve">    </w:t>
      </w:r>
      <w:r w:rsidRPr="00F50548">
        <w:rPr>
          <w:rFonts w:ascii="Times New Roman" w:hAnsi="Times New Roman" w:cs="Times New Roman"/>
          <w:sz w:val="20"/>
          <w:szCs w:val="20"/>
        </w:rPr>
        <w:t>X_vec, y_data, test_size=0.2, random_state=42</w:t>
      </w:r>
    </w:p>
    <w:p w14:paraId="031477D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t>
      </w:r>
    </w:p>
    <w:p w14:paraId="434523DB" w14:textId="77777777" w:rsidR="0003533A" w:rsidRPr="00F50548" w:rsidRDefault="0003533A" w:rsidP="00F413B4">
      <w:pPr>
        <w:contextualSpacing/>
        <w:rPr>
          <w:rFonts w:ascii="Times New Roman" w:hAnsi="Times New Roman" w:cs="Times New Roman"/>
          <w:sz w:val="20"/>
          <w:szCs w:val="20"/>
        </w:rPr>
      </w:pPr>
    </w:p>
    <w:p w14:paraId="4E7D525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nb_model = MultinomialNB()</w:t>
      </w:r>
    </w:p>
    <w:p w14:paraId="38CDA76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nb_model.fit(X_tr, y_tr)</w:t>
      </w:r>
    </w:p>
    <w:p w14:paraId="449C10A8" w14:textId="77777777" w:rsidR="0003533A" w:rsidRPr="00F50548" w:rsidRDefault="0003533A" w:rsidP="00F413B4">
      <w:pPr>
        <w:contextualSpacing/>
        <w:rPr>
          <w:rFonts w:ascii="Times New Roman" w:hAnsi="Times New Roman" w:cs="Times New Roman"/>
          <w:sz w:val="20"/>
          <w:szCs w:val="20"/>
        </w:rPr>
      </w:pPr>
    </w:p>
    <w:p w14:paraId="3237C8A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preds = nb_model.predict(X_te)</w:t>
      </w:r>
    </w:p>
    <w:p w14:paraId="2118D342" w14:textId="77777777" w:rsidR="0003533A" w:rsidRPr="00F50548" w:rsidRDefault="0003533A" w:rsidP="00F413B4">
      <w:pPr>
        <w:contextualSpacing/>
        <w:rPr>
          <w:rFonts w:ascii="Times New Roman" w:hAnsi="Times New Roman" w:cs="Times New Roman"/>
          <w:sz w:val="20"/>
          <w:szCs w:val="20"/>
        </w:rPr>
      </w:pPr>
    </w:p>
    <w:p w14:paraId="506D4DB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acc = accuracy_score(y_te, preds)</w:t>
      </w:r>
    </w:p>
    <w:p w14:paraId="0C4C1F6F" w14:textId="77777777" w:rsidR="0003533A" w:rsidRPr="00F50548" w:rsidRDefault="0003533A" w:rsidP="00F413B4">
      <w:pPr>
        <w:contextualSpacing/>
        <w:rPr>
          <w:rFonts w:ascii="Times New Roman" w:hAnsi="Times New Roman" w:cs="Times New Roman"/>
          <w:sz w:val="20"/>
          <w:szCs w:val="20"/>
        </w:rPr>
      </w:pPr>
    </w:p>
    <w:p w14:paraId="5F5E9BA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print("Model Accuracy:", acc)</w:t>
      </w:r>
    </w:p>
    <w:p w14:paraId="4B85FD3B" w14:textId="77777777" w:rsidR="0003533A" w:rsidRPr="00F50548" w:rsidRDefault="0003533A" w:rsidP="00F413B4">
      <w:pPr>
        <w:contextualSpacing/>
        <w:rPr>
          <w:rFonts w:ascii="Times New Roman" w:hAnsi="Times New Roman" w:cs="Times New Roman"/>
          <w:sz w:val="20"/>
          <w:szCs w:val="20"/>
        </w:rPr>
      </w:pPr>
    </w:p>
    <w:p w14:paraId="6E5096AC" w14:textId="77777777" w:rsidR="0003533A" w:rsidRPr="00F50548" w:rsidRDefault="0003533A" w:rsidP="00F413B4">
      <w:pPr>
        <w:contextualSpacing/>
        <w:rPr>
          <w:rFonts w:ascii="Times New Roman" w:hAnsi="Times New Roman" w:cs="Times New Roman"/>
          <w:sz w:val="20"/>
          <w:szCs w:val="20"/>
        </w:rPr>
      </w:pPr>
    </w:p>
    <w:p w14:paraId="24B14750"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Save Model Accuracy to Excel</w:t>
      </w:r>
    </w:p>
    <w:p w14:paraId="4009813C" w14:textId="77777777" w:rsidR="0003533A" w:rsidRPr="00F50548" w:rsidRDefault="0003533A" w:rsidP="00F413B4">
      <w:pPr>
        <w:contextualSpacing/>
        <w:rPr>
          <w:rFonts w:ascii="Times New Roman" w:hAnsi="Times New Roman" w:cs="Times New Roman"/>
          <w:sz w:val="20"/>
          <w:szCs w:val="20"/>
        </w:rPr>
      </w:pPr>
    </w:p>
    <w:p w14:paraId="47AFA4F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data = {</w:t>
      </w:r>
    </w:p>
    <w:p w14:paraId="3858DDE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"Metric": ["Accuracy"],</w:t>
      </w:r>
    </w:p>
    <w:p w14:paraId="444644B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"Score": [round(acc, 3)]</w:t>
      </w:r>
    </w:p>
    <w:p w14:paraId="56C6A068" w14:textId="77777777" w:rsidR="0003533A" w:rsidRPr="00F50548" w:rsidRDefault="0003533A" w:rsidP="00F413B4">
      <w:pPr>
        <w:contextualSpacing/>
        <w:rPr>
          <w:rFonts w:ascii="Times New Roman" w:hAnsi="Times New Roman" w:cs="Times New Roman"/>
          <w:sz w:val="20"/>
          <w:szCs w:val="20"/>
          <w:lang w:val="it-IT"/>
        </w:rPr>
      </w:pPr>
      <w:r w:rsidRPr="00F50548">
        <w:rPr>
          <w:rFonts w:ascii="Times New Roman" w:hAnsi="Times New Roman" w:cs="Times New Roman"/>
          <w:sz w:val="20"/>
          <w:szCs w:val="20"/>
          <w:lang w:val="it-IT"/>
        </w:rPr>
        <w:lastRenderedPageBreak/>
        <w:t>}</w:t>
      </w:r>
    </w:p>
    <w:p w14:paraId="1D0488A8" w14:textId="77777777" w:rsidR="0003533A" w:rsidRPr="00F50548" w:rsidRDefault="0003533A" w:rsidP="00F413B4">
      <w:pPr>
        <w:contextualSpacing/>
        <w:rPr>
          <w:rFonts w:ascii="Times New Roman" w:hAnsi="Times New Roman" w:cs="Times New Roman"/>
          <w:sz w:val="20"/>
          <w:szCs w:val="20"/>
          <w:lang w:val="it-IT"/>
        </w:rPr>
      </w:pPr>
    </w:p>
    <w:p w14:paraId="51FB4476" w14:textId="77777777" w:rsidR="0003533A" w:rsidRPr="00F50548" w:rsidRDefault="0003533A" w:rsidP="00F413B4">
      <w:pPr>
        <w:contextualSpacing/>
        <w:rPr>
          <w:rFonts w:ascii="Times New Roman" w:hAnsi="Times New Roman" w:cs="Times New Roman"/>
          <w:sz w:val="20"/>
          <w:szCs w:val="20"/>
          <w:lang w:val="it-IT"/>
        </w:rPr>
      </w:pPr>
      <w:r w:rsidRPr="00F50548">
        <w:rPr>
          <w:rFonts w:ascii="Times New Roman" w:hAnsi="Times New Roman" w:cs="Times New Roman"/>
          <w:sz w:val="20"/>
          <w:szCs w:val="20"/>
          <w:lang w:val="it-IT"/>
        </w:rPr>
        <w:t>acc_df = pd.DataFrame(data)</w:t>
      </w:r>
    </w:p>
    <w:p w14:paraId="2F7E3BE2" w14:textId="77777777" w:rsidR="0003533A" w:rsidRPr="00F50548" w:rsidRDefault="0003533A" w:rsidP="00F413B4">
      <w:pPr>
        <w:contextualSpacing/>
        <w:rPr>
          <w:rFonts w:ascii="Times New Roman" w:hAnsi="Times New Roman" w:cs="Times New Roman"/>
          <w:sz w:val="20"/>
          <w:szCs w:val="20"/>
          <w:lang w:val="it-IT"/>
        </w:rPr>
      </w:pPr>
    </w:p>
    <w:p w14:paraId="18CC1ED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acc_df.to_excel("model_accuracy.xlsx", index=False)</w:t>
      </w:r>
    </w:p>
    <w:p w14:paraId="69C84B30" w14:textId="77777777" w:rsidR="0003533A" w:rsidRPr="00F50548" w:rsidRDefault="0003533A" w:rsidP="00F413B4">
      <w:pPr>
        <w:contextualSpacing/>
        <w:rPr>
          <w:rFonts w:ascii="Times New Roman" w:hAnsi="Times New Roman" w:cs="Times New Roman"/>
          <w:sz w:val="20"/>
          <w:szCs w:val="20"/>
        </w:rPr>
      </w:pPr>
    </w:p>
    <w:p w14:paraId="43F960E8"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acc_df</w:t>
      </w:r>
    </w:p>
    <w:p w14:paraId="51077068" w14:textId="77777777" w:rsidR="0003533A" w:rsidRPr="00F50548" w:rsidRDefault="0003533A" w:rsidP="00F413B4">
      <w:pPr>
        <w:contextualSpacing/>
        <w:rPr>
          <w:rFonts w:ascii="Times New Roman" w:hAnsi="Times New Roman" w:cs="Times New Roman"/>
          <w:sz w:val="20"/>
          <w:szCs w:val="20"/>
          <w:lang w:val="fr-FR"/>
        </w:rPr>
      </w:pPr>
    </w:p>
    <w:p w14:paraId="2570349A" w14:textId="77777777" w:rsidR="0003533A" w:rsidRPr="00F50548" w:rsidRDefault="0003533A" w:rsidP="00F413B4">
      <w:pPr>
        <w:contextualSpacing/>
        <w:rPr>
          <w:rFonts w:ascii="Times New Roman" w:hAnsi="Times New Roman" w:cs="Times New Roman"/>
          <w:sz w:val="20"/>
          <w:szCs w:val="20"/>
          <w:lang w:val="fr-FR"/>
        </w:rPr>
      </w:pPr>
    </w:p>
    <w:p w14:paraId="5C9EC439" w14:textId="77777777" w:rsidR="0003533A" w:rsidRPr="00F50548" w:rsidRDefault="0003533A" w:rsidP="00F413B4">
      <w:pPr>
        <w:contextualSpacing/>
        <w:rPr>
          <w:rFonts w:ascii="Times New Roman" w:hAnsi="Times New Roman" w:cs="Times New Roman"/>
          <w:b/>
          <w:bCs/>
          <w:sz w:val="20"/>
          <w:szCs w:val="20"/>
          <w:lang w:val="fr-FR"/>
        </w:rPr>
      </w:pPr>
      <w:r w:rsidRPr="00F50548">
        <w:rPr>
          <w:rFonts w:ascii="Times New Roman" w:hAnsi="Times New Roman" w:cs="Times New Roman"/>
          <w:b/>
          <w:bCs/>
          <w:sz w:val="20"/>
          <w:szCs w:val="20"/>
          <w:lang w:val="fr-FR"/>
        </w:rPr>
        <w:t>Classification Report</w:t>
      </w:r>
    </w:p>
    <w:p w14:paraId="51DA9519" w14:textId="77777777" w:rsidR="0003533A" w:rsidRPr="00F50548" w:rsidRDefault="0003533A" w:rsidP="00F413B4">
      <w:pPr>
        <w:contextualSpacing/>
        <w:rPr>
          <w:rFonts w:ascii="Times New Roman" w:hAnsi="Times New Roman" w:cs="Times New Roman"/>
          <w:sz w:val="20"/>
          <w:szCs w:val="20"/>
          <w:lang w:val="fr-FR"/>
        </w:rPr>
      </w:pPr>
    </w:p>
    <w:p w14:paraId="4996CA7B"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print(classification_report(y_te, preds))</w:t>
      </w:r>
    </w:p>
    <w:p w14:paraId="38E2A7D3" w14:textId="77777777" w:rsidR="0003533A" w:rsidRPr="00F50548" w:rsidRDefault="0003533A" w:rsidP="00F413B4">
      <w:pPr>
        <w:contextualSpacing/>
        <w:rPr>
          <w:rFonts w:ascii="Times New Roman" w:hAnsi="Times New Roman" w:cs="Times New Roman"/>
          <w:sz w:val="20"/>
          <w:szCs w:val="20"/>
          <w:lang w:val="fr-FR"/>
        </w:rPr>
      </w:pPr>
    </w:p>
    <w:p w14:paraId="6A4D2D0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report_data = classification_report(y_te, preds, output_dict=True)</w:t>
      </w:r>
    </w:p>
    <w:p w14:paraId="2DC47A06" w14:textId="77777777" w:rsidR="0003533A" w:rsidRPr="00F50548" w:rsidRDefault="0003533A" w:rsidP="00F413B4">
      <w:pPr>
        <w:contextualSpacing/>
        <w:rPr>
          <w:rFonts w:ascii="Times New Roman" w:hAnsi="Times New Roman" w:cs="Times New Roman"/>
          <w:sz w:val="20"/>
          <w:szCs w:val="20"/>
        </w:rPr>
      </w:pPr>
    </w:p>
    <w:p w14:paraId="6589F8E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df_report = pd.DataFrame(report_data).transpose()</w:t>
      </w:r>
    </w:p>
    <w:p w14:paraId="791F26CF" w14:textId="77777777" w:rsidR="0003533A" w:rsidRPr="00F50548" w:rsidRDefault="0003533A" w:rsidP="00F413B4">
      <w:pPr>
        <w:contextualSpacing/>
        <w:rPr>
          <w:rFonts w:ascii="Times New Roman" w:hAnsi="Times New Roman" w:cs="Times New Roman"/>
          <w:sz w:val="20"/>
          <w:szCs w:val="20"/>
        </w:rPr>
      </w:pPr>
    </w:p>
    <w:p w14:paraId="3B20D26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df_report = df_report.round(2)</w:t>
      </w:r>
    </w:p>
    <w:p w14:paraId="753589EB" w14:textId="77777777" w:rsidR="0003533A" w:rsidRPr="00F50548" w:rsidRDefault="0003533A" w:rsidP="00F413B4">
      <w:pPr>
        <w:pBdr>
          <w:top w:val="nil"/>
          <w:left w:val="nil"/>
          <w:bottom w:val="nil"/>
          <w:right w:val="nil"/>
          <w:between w:val="nil"/>
        </w:pBdr>
        <w:ind w:left="360"/>
        <w:contextualSpacing/>
        <w:rPr>
          <w:rFonts w:ascii="Times New Roman" w:hAnsi="Times New Roman" w:cs="Times New Roman"/>
          <w:color w:val="000000"/>
          <w:sz w:val="20"/>
          <w:szCs w:val="20"/>
        </w:rPr>
      </w:pPr>
    </w:p>
    <w:p w14:paraId="21F8F2E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df_report.to_excel("classification_report.xlsx")</w:t>
      </w:r>
    </w:p>
    <w:p w14:paraId="668B95E8" w14:textId="77777777" w:rsidR="0003533A" w:rsidRPr="00F50548" w:rsidRDefault="0003533A" w:rsidP="00F413B4">
      <w:pPr>
        <w:contextualSpacing/>
        <w:rPr>
          <w:rFonts w:ascii="Times New Roman" w:hAnsi="Times New Roman" w:cs="Times New Roman"/>
          <w:sz w:val="20"/>
          <w:szCs w:val="20"/>
        </w:rPr>
      </w:pPr>
    </w:p>
    <w:p w14:paraId="1402C724"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df_report</w:t>
      </w:r>
    </w:p>
    <w:p w14:paraId="499E6C18" w14:textId="77777777" w:rsidR="0003533A" w:rsidRPr="00F50548" w:rsidRDefault="0003533A" w:rsidP="00F413B4">
      <w:pPr>
        <w:contextualSpacing/>
        <w:rPr>
          <w:rFonts w:ascii="Times New Roman" w:hAnsi="Times New Roman" w:cs="Times New Roman"/>
          <w:sz w:val="20"/>
          <w:szCs w:val="20"/>
          <w:lang w:val="fr-FR"/>
        </w:rPr>
      </w:pPr>
    </w:p>
    <w:p w14:paraId="5DA5C183" w14:textId="77777777" w:rsidR="0003533A" w:rsidRPr="00F50548" w:rsidRDefault="0003533A" w:rsidP="00F413B4">
      <w:pPr>
        <w:contextualSpacing/>
        <w:rPr>
          <w:rFonts w:ascii="Times New Roman" w:hAnsi="Times New Roman" w:cs="Times New Roman"/>
          <w:sz w:val="20"/>
          <w:szCs w:val="20"/>
          <w:lang w:val="fr-FR"/>
        </w:rPr>
      </w:pPr>
    </w:p>
    <w:p w14:paraId="3AFDB4E7" w14:textId="77777777" w:rsidR="0003533A" w:rsidRPr="00F50548" w:rsidRDefault="0003533A" w:rsidP="00F413B4">
      <w:pPr>
        <w:pStyle w:val="Heading2"/>
        <w:spacing w:before="0" w:after="0"/>
        <w:contextualSpacing/>
        <w:rPr>
          <w:rFonts w:ascii="Times New Roman" w:hAnsi="Times New Roman" w:cs="Times New Roman"/>
          <w:lang w:val="fr-FR"/>
        </w:rPr>
      </w:pPr>
      <w:bookmarkStart w:id="108" w:name="_Toc227332359"/>
      <w:r w:rsidRPr="00F50548">
        <w:rPr>
          <w:rFonts w:ascii="Times New Roman" w:hAnsi="Times New Roman" w:cs="Times New Roman"/>
          <w:color w:val="000000"/>
          <w:lang w:val="fr-FR"/>
        </w:rPr>
        <w:t>A6: Confusion Matrix</w:t>
      </w:r>
      <w:bookmarkEnd w:id="108"/>
    </w:p>
    <w:p w14:paraId="3211D47D" w14:textId="77777777" w:rsidR="0003533A" w:rsidRPr="00F50548" w:rsidRDefault="0003533A" w:rsidP="00F413B4">
      <w:pPr>
        <w:contextualSpacing/>
        <w:rPr>
          <w:rFonts w:ascii="Times New Roman" w:hAnsi="Times New Roman" w:cs="Times New Roman"/>
          <w:b/>
          <w:bCs/>
          <w:sz w:val="20"/>
          <w:szCs w:val="20"/>
          <w:lang w:val="fr-FR"/>
        </w:rPr>
      </w:pPr>
    </w:p>
    <w:p w14:paraId="71119FB1" w14:textId="77777777" w:rsidR="0003533A" w:rsidRPr="00F50548" w:rsidRDefault="0003533A" w:rsidP="00F413B4">
      <w:pPr>
        <w:contextualSpacing/>
        <w:rPr>
          <w:rFonts w:ascii="Times New Roman" w:hAnsi="Times New Roman" w:cs="Times New Roman"/>
          <w:b/>
          <w:bCs/>
          <w:sz w:val="20"/>
          <w:szCs w:val="20"/>
          <w:lang w:val="fr-FR"/>
        </w:rPr>
      </w:pPr>
      <w:r w:rsidRPr="00F50548">
        <w:rPr>
          <w:rFonts w:ascii="Times New Roman" w:hAnsi="Times New Roman" w:cs="Times New Roman"/>
          <w:b/>
          <w:bCs/>
          <w:sz w:val="20"/>
          <w:szCs w:val="20"/>
          <w:lang w:val="fr-FR"/>
        </w:rPr>
        <w:t># Confusion Matrix</w:t>
      </w:r>
    </w:p>
    <w:p w14:paraId="4C2832CD" w14:textId="77777777" w:rsidR="0003533A" w:rsidRPr="00F50548" w:rsidRDefault="0003533A" w:rsidP="00F413B4">
      <w:pPr>
        <w:contextualSpacing/>
        <w:rPr>
          <w:rFonts w:ascii="Times New Roman" w:hAnsi="Times New Roman" w:cs="Times New Roman"/>
          <w:sz w:val="20"/>
          <w:szCs w:val="20"/>
          <w:lang w:val="fr-FR"/>
        </w:rPr>
      </w:pPr>
    </w:p>
    <w:p w14:paraId="3D31B2B9"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from sklearn.metrics import confusion_matrix, ConfusionMatrixDisplay</w:t>
      </w:r>
    </w:p>
    <w:p w14:paraId="36A22B4A" w14:textId="77777777" w:rsidR="0003533A" w:rsidRPr="00F50548" w:rsidRDefault="0003533A" w:rsidP="00F413B4">
      <w:pPr>
        <w:contextualSpacing/>
        <w:rPr>
          <w:rFonts w:ascii="Times New Roman" w:hAnsi="Times New Roman" w:cs="Times New Roman"/>
          <w:sz w:val="20"/>
          <w:szCs w:val="20"/>
          <w:lang w:val="fr-FR"/>
        </w:rPr>
      </w:pPr>
    </w:p>
    <w:p w14:paraId="066385AF"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label_names = ["Negative", "Neutral", "Positive"]</w:t>
      </w:r>
    </w:p>
    <w:p w14:paraId="330C4F36" w14:textId="77777777" w:rsidR="0003533A" w:rsidRPr="00F50548" w:rsidRDefault="0003533A" w:rsidP="00F413B4">
      <w:pPr>
        <w:contextualSpacing/>
        <w:rPr>
          <w:rFonts w:ascii="Times New Roman" w:hAnsi="Times New Roman" w:cs="Times New Roman"/>
          <w:sz w:val="20"/>
          <w:szCs w:val="20"/>
          <w:lang w:val="fr-FR"/>
        </w:rPr>
      </w:pPr>
    </w:p>
    <w:p w14:paraId="7A478CC7"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matrix = confusion_matrix(y_te, preds)</w:t>
      </w:r>
    </w:p>
    <w:p w14:paraId="25F0970B" w14:textId="77777777" w:rsidR="0003533A" w:rsidRPr="00F50548" w:rsidRDefault="0003533A" w:rsidP="00F413B4">
      <w:pPr>
        <w:contextualSpacing/>
        <w:rPr>
          <w:rFonts w:ascii="Times New Roman" w:hAnsi="Times New Roman" w:cs="Times New Roman"/>
          <w:sz w:val="20"/>
          <w:szCs w:val="20"/>
          <w:lang w:val="fr-FR"/>
        </w:rPr>
      </w:pPr>
    </w:p>
    <w:p w14:paraId="19DF5871"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cm_display = ConfusionMatrixDisplay(confusion_matrix=matrix, display_labels=label_names)</w:t>
      </w:r>
    </w:p>
    <w:p w14:paraId="2850998E" w14:textId="77777777" w:rsidR="0003533A" w:rsidRPr="00F50548" w:rsidRDefault="0003533A" w:rsidP="00F413B4">
      <w:pPr>
        <w:contextualSpacing/>
        <w:rPr>
          <w:rFonts w:ascii="Times New Roman" w:hAnsi="Times New Roman" w:cs="Times New Roman"/>
          <w:sz w:val="20"/>
          <w:szCs w:val="20"/>
          <w:lang w:val="fr-FR"/>
        </w:rPr>
      </w:pPr>
    </w:p>
    <w:p w14:paraId="371FA06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cm_display.plot(cmap="Blues")</w:t>
      </w:r>
    </w:p>
    <w:p w14:paraId="53592B4A" w14:textId="77777777" w:rsidR="0003533A" w:rsidRPr="00F50548" w:rsidRDefault="0003533A" w:rsidP="00F413B4">
      <w:pPr>
        <w:contextualSpacing/>
        <w:rPr>
          <w:rFonts w:ascii="Times New Roman" w:hAnsi="Times New Roman" w:cs="Times New Roman"/>
          <w:sz w:val="20"/>
          <w:szCs w:val="20"/>
        </w:rPr>
      </w:pPr>
    </w:p>
    <w:p w14:paraId="1EDEA59A" w14:textId="77777777" w:rsidR="0003533A" w:rsidRPr="00F50548" w:rsidRDefault="0003533A" w:rsidP="00F413B4">
      <w:pPr>
        <w:contextualSpacing/>
        <w:rPr>
          <w:rFonts w:ascii="Times New Roman" w:hAnsi="Times New Roman" w:cs="Times New Roman"/>
          <w:sz w:val="20"/>
          <w:szCs w:val="20"/>
          <w:lang w:val="fr-FR"/>
        </w:rPr>
      </w:pPr>
      <w:r w:rsidRPr="00F50548">
        <w:rPr>
          <w:rFonts w:ascii="Times New Roman" w:hAnsi="Times New Roman" w:cs="Times New Roman"/>
          <w:sz w:val="20"/>
          <w:szCs w:val="20"/>
          <w:lang w:val="fr-FR"/>
        </w:rPr>
        <w:t>plt.title("Confusion Matrix for Sentiment Classification")</w:t>
      </w:r>
    </w:p>
    <w:p w14:paraId="5E83D81D" w14:textId="77777777" w:rsidR="0003533A" w:rsidRPr="00F50548" w:rsidRDefault="0003533A" w:rsidP="00F413B4">
      <w:pPr>
        <w:contextualSpacing/>
        <w:rPr>
          <w:rFonts w:ascii="Times New Roman" w:hAnsi="Times New Roman" w:cs="Times New Roman"/>
          <w:sz w:val="20"/>
          <w:szCs w:val="20"/>
          <w:lang w:val="fr-FR"/>
        </w:rPr>
      </w:pPr>
    </w:p>
    <w:p w14:paraId="0306C23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plt.savefig("confusion_matrix.png", dpi=300, bbox_inches="tight")</w:t>
      </w:r>
    </w:p>
    <w:p w14:paraId="35550D6C" w14:textId="77777777" w:rsidR="0003533A" w:rsidRPr="00F50548" w:rsidRDefault="0003533A" w:rsidP="00F413B4">
      <w:pPr>
        <w:contextualSpacing/>
        <w:rPr>
          <w:rFonts w:ascii="Times New Roman" w:hAnsi="Times New Roman" w:cs="Times New Roman"/>
          <w:sz w:val="20"/>
          <w:szCs w:val="20"/>
        </w:rPr>
      </w:pPr>
    </w:p>
    <w:p w14:paraId="1AF0BB7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205546F6" w14:textId="77777777" w:rsidR="0003533A" w:rsidRPr="00F50548" w:rsidRDefault="0003533A" w:rsidP="00F413B4">
      <w:pPr>
        <w:contextualSpacing/>
        <w:rPr>
          <w:rFonts w:ascii="Times New Roman" w:hAnsi="Times New Roman" w:cs="Times New Roman"/>
          <w:sz w:val="20"/>
          <w:szCs w:val="20"/>
        </w:rPr>
      </w:pPr>
    </w:p>
    <w:p w14:paraId="029006B7" w14:textId="77777777" w:rsidR="0003533A" w:rsidRPr="00F50548" w:rsidRDefault="0003533A" w:rsidP="00F413B4">
      <w:pPr>
        <w:pStyle w:val="Heading2"/>
        <w:spacing w:before="0" w:after="0"/>
        <w:contextualSpacing/>
        <w:rPr>
          <w:rFonts w:ascii="Times New Roman" w:hAnsi="Times New Roman" w:cs="Times New Roman"/>
        </w:rPr>
      </w:pPr>
      <w:bookmarkStart w:id="109" w:name="_Toc227332360"/>
      <w:r w:rsidRPr="00F50548">
        <w:rPr>
          <w:rFonts w:ascii="Times New Roman" w:hAnsi="Times New Roman" w:cs="Times New Roman"/>
          <w:color w:val="000000"/>
        </w:rPr>
        <w:t>A7: Keyword Frequency Analysis and Word Clouds</w:t>
      </w:r>
      <w:bookmarkEnd w:id="109"/>
    </w:p>
    <w:p w14:paraId="6A5E488F" w14:textId="77777777" w:rsidR="0003533A" w:rsidRPr="00F50548" w:rsidRDefault="0003533A" w:rsidP="00F413B4">
      <w:pPr>
        <w:contextualSpacing/>
        <w:rPr>
          <w:rFonts w:ascii="Times New Roman" w:hAnsi="Times New Roman" w:cs="Times New Roman"/>
          <w:sz w:val="20"/>
          <w:szCs w:val="20"/>
        </w:rPr>
      </w:pPr>
    </w:p>
    <w:p w14:paraId="3E128AFD"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Word Cloud: All Reviews Combined</w:t>
      </w:r>
    </w:p>
    <w:p w14:paraId="686AF21C" w14:textId="77777777" w:rsidR="0003533A" w:rsidRPr="00F50548" w:rsidRDefault="0003533A" w:rsidP="00F413B4">
      <w:pPr>
        <w:contextualSpacing/>
        <w:rPr>
          <w:rFonts w:ascii="Times New Roman" w:hAnsi="Times New Roman" w:cs="Times New Roman"/>
          <w:sz w:val="20"/>
          <w:szCs w:val="20"/>
        </w:rPr>
      </w:pPr>
    </w:p>
    <w:p w14:paraId="69D7131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!pip install wordcloud</w:t>
      </w:r>
    </w:p>
    <w:p w14:paraId="7B03F09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wordcloud import WordCloud</w:t>
      </w:r>
    </w:p>
    <w:p w14:paraId="613169CE" w14:textId="77777777" w:rsidR="0003533A" w:rsidRPr="00F50548" w:rsidRDefault="0003533A" w:rsidP="00F413B4">
      <w:pPr>
        <w:contextualSpacing/>
        <w:rPr>
          <w:rFonts w:ascii="Times New Roman" w:hAnsi="Times New Roman" w:cs="Times New Roman"/>
          <w:sz w:val="20"/>
          <w:szCs w:val="20"/>
        </w:rPr>
      </w:pPr>
    </w:p>
    <w:p w14:paraId="3FB4F06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text_data = " ".join(df["clean_review"])</w:t>
      </w:r>
    </w:p>
    <w:p w14:paraId="1B77A731" w14:textId="77777777" w:rsidR="0003533A" w:rsidRPr="00F50548" w:rsidRDefault="0003533A" w:rsidP="00F413B4">
      <w:pPr>
        <w:contextualSpacing/>
        <w:rPr>
          <w:rFonts w:ascii="Times New Roman" w:hAnsi="Times New Roman" w:cs="Times New Roman"/>
          <w:sz w:val="20"/>
          <w:szCs w:val="20"/>
        </w:rPr>
      </w:pPr>
    </w:p>
    <w:p w14:paraId="5855BB5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wc = WordCloud(</w:t>
      </w:r>
    </w:p>
    <w:p w14:paraId="6C020AA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width=800,</w:t>
      </w:r>
    </w:p>
    <w:p w14:paraId="2560363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height=400,</w:t>
      </w:r>
    </w:p>
    <w:p w14:paraId="770B90D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background_color="white",</w:t>
      </w:r>
    </w:p>
    <w:p w14:paraId="11C0C4A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max_words=100</w:t>
      </w:r>
    </w:p>
    <w:p w14:paraId="2B44084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t>
      </w:r>
    </w:p>
    <w:p w14:paraId="6BFDDFE2" w14:textId="77777777" w:rsidR="0003533A" w:rsidRPr="00F50548" w:rsidRDefault="0003533A" w:rsidP="00F413B4">
      <w:pPr>
        <w:contextualSpacing/>
        <w:rPr>
          <w:rFonts w:ascii="Times New Roman" w:hAnsi="Times New Roman" w:cs="Times New Roman"/>
          <w:sz w:val="20"/>
          <w:szCs w:val="20"/>
        </w:rPr>
      </w:pPr>
    </w:p>
    <w:p w14:paraId="0582D06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wordcloud_img = wc.generate(text_data)</w:t>
      </w:r>
    </w:p>
    <w:p w14:paraId="06809C50" w14:textId="77777777" w:rsidR="0003533A" w:rsidRPr="00F50548" w:rsidRDefault="0003533A" w:rsidP="00F413B4">
      <w:pPr>
        <w:contextualSpacing/>
        <w:rPr>
          <w:rFonts w:ascii="Times New Roman" w:hAnsi="Times New Roman" w:cs="Times New Roman"/>
          <w:sz w:val="20"/>
          <w:szCs w:val="20"/>
        </w:rPr>
      </w:pPr>
    </w:p>
    <w:p w14:paraId="0EF96DB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plt.figure(figsize=(10, 5))</w:t>
      </w:r>
    </w:p>
    <w:p w14:paraId="11F22E3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plt.imshow(wordcloud_img, interpolation="bilinear")</w:t>
      </w:r>
    </w:p>
    <w:p w14:paraId="12E2D031" w14:textId="77777777" w:rsidR="0003533A" w:rsidRPr="00F50548" w:rsidRDefault="0003533A" w:rsidP="00F413B4">
      <w:pPr>
        <w:contextualSpacing/>
        <w:rPr>
          <w:rFonts w:ascii="Times New Roman" w:hAnsi="Times New Roman" w:cs="Times New Roman"/>
          <w:sz w:val="20"/>
          <w:szCs w:val="20"/>
        </w:rPr>
      </w:pPr>
    </w:p>
    <w:p w14:paraId="225998B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plt.axis("off")</w:t>
      </w:r>
    </w:p>
    <w:p w14:paraId="624508DC" w14:textId="77777777" w:rsidR="0003533A" w:rsidRPr="00F50548" w:rsidRDefault="0003533A" w:rsidP="00F413B4">
      <w:pPr>
        <w:contextualSpacing/>
        <w:rPr>
          <w:rFonts w:ascii="Times New Roman" w:hAnsi="Times New Roman" w:cs="Times New Roman"/>
          <w:sz w:val="20"/>
          <w:szCs w:val="20"/>
        </w:rPr>
      </w:pPr>
    </w:p>
    <w:p w14:paraId="0D71D25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plt.title("Most Frequent Words in Customer Reviews")</w:t>
      </w:r>
    </w:p>
    <w:p w14:paraId="629F1517" w14:textId="77777777" w:rsidR="0003533A" w:rsidRPr="00F50548" w:rsidRDefault="0003533A" w:rsidP="00F413B4">
      <w:pPr>
        <w:contextualSpacing/>
        <w:rPr>
          <w:rFonts w:ascii="Times New Roman" w:hAnsi="Times New Roman" w:cs="Times New Roman"/>
          <w:sz w:val="20"/>
          <w:szCs w:val="20"/>
        </w:rPr>
      </w:pPr>
    </w:p>
    <w:p w14:paraId="0BF90A1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6C05F6EA" w14:textId="77777777" w:rsidR="0003533A" w:rsidRPr="00F50548" w:rsidRDefault="0003533A" w:rsidP="00F413B4">
      <w:pPr>
        <w:contextualSpacing/>
        <w:rPr>
          <w:rFonts w:ascii="Times New Roman" w:hAnsi="Times New Roman" w:cs="Times New Roman"/>
          <w:sz w:val="20"/>
          <w:szCs w:val="20"/>
        </w:rPr>
      </w:pPr>
    </w:p>
    <w:p w14:paraId="3BDE5CEE" w14:textId="77777777" w:rsidR="0003533A" w:rsidRPr="00F50548" w:rsidRDefault="0003533A" w:rsidP="00F413B4">
      <w:pPr>
        <w:contextualSpacing/>
        <w:rPr>
          <w:rFonts w:ascii="Times New Roman" w:hAnsi="Times New Roman" w:cs="Times New Roman"/>
          <w:sz w:val="20"/>
          <w:szCs w:val="20"/>
        </w:rPr>
      </w:pPr>
    </w:p>
    <w:p w14:paraId="5C9FDBEB"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Word Cloud: Tesco Reviews Only</w:t>
      </w:r>
    </w:p>
    <w:p w14:paraId="7BC4AED1" w14:textId="77777777" w:rsidR="0003533A" w:rsidRPr="00F50548" w:rsidRDefault="0003533A" w:rsidP="00F413B4">
      <w:pPr>
        <w:contextualSpacing/>
        <w:rPr>
          <w:rFonts w:ascii="Times New Roman" w:hAnsi="Times New Roman" w:cs="Times New Roman"/>
          <w:sz w:val="20"/>
          <w:szCs w:val="20"/>
        </w:rPr>
      </w:pPr>
    </w:p>
    <w:p w14:paraId="4373901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tesco_reviews = df[df["company_name"] == "Tesco"]["clean_review"]</w:t>
      </w:r>
    </w:p>
    <w:p w14:paraId="436ADE07" w14:textId="77777777" w:rsidR="0003533A" w:rsidRPr="00F50548" w:rsidRDefault="0003533A" w:rsidP="00F413B4">
      <w:pPr>
        <w:contextualSpacing/>
        <w:rPr>
          <w:rFonts w:ascii="Times New Roman" w:hAnsi="Times New Roman" w:cs="Times New Roman"/>
          <w:sz w:val="20"/>
          <w:szCs w:val="20"/>
        </w:rPr>
      </w:pPr>
    </w:p>
    <w:p w14:paraId="75D4841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text_data = " ".join(tesco_reviews)</w:t>
      </w:r>
    </w:p>
    <w:p w14:paraId="74DB4BA0" w14:textId="77777777" w:rsidR="0003533A" w:rsidRPr="00F50548" w:rsidRDefault="0003533A" w:rsidP="00F413B4">
      <w:pPr>
        <w:contextualSpacing/>
        <w:rPr>
          <w:rFonts w:ascii="Times New Roman" w:hAnsi="Times New Roman" w:cs="Times New Roman"/>
          <w:sz w:val="20"/>
          <w:szCs w:val="20"/>
        </w:rPr>
      </w:pPr>
    </w:p>
    <w:p w14:paraId="1BF1360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wc = WordCloud(width=800, height=400, background_color="white")</w:t>
      </w:r>
    </w:p>
    <w:p w14:paraId="0FB2A2F5" w14:textId="77777777" w:rsidR="0003533A" w:rsidRPr="00F50548" w:rsidRDefault="0003533A" w:rsidP="00F413B4">
      <w:pPr>
        <w:contextualSpacing/>
        <w:rPr>
          <w:rFonts w:ascii="Times New Roman" w:hAnsi="Times New Roman" w:cs="Times New Roman"/>
          <w:sz w:val="20"/>
          <w:szCs w:val="20"/>
        </w:rPr>
      </w:pPr>
    </w:p>
    <w:p w14:paraId="53224082" w14:textId="77777777" w:rsidR="0003533A" w:rsidRPr="00F50548" w:rsidRDefault="0003533A" w:rsidP="00F413B4">
      <w:pPr>
        <w:contextualSpacing/>
        <w:rPr>
          <w:rFonts w:ascii="Times New Roman" w:hAnsi="Times New Roman" w:cs="Times New Roman"/>
          <w:sz w:val="20"/>
          <w:szCs w:val="20"/>
          <w:lang w:val="it-IT"/>
        </w:rPr>
      </w:pPr>
      <w:r w:rsidRPr="00F50548">
        <w:rPr>
          <w:rFonts w:ascii="Times New Roman" w:hAnsi="Times New Roman" w:cs="Times New Roman"/>
          <w:sz w:val="20"/>
          <w:szCs w:val="20"/>
          <w:lang w:val="it-IT"/>
        </w:rPr>
        <w:t>tesco_img = wc.generate(text_data)</w:t>
      </w:r>
    </w:p>
    <w:p w14:paraId="64119B35" w14:textId="77777777" w:rsidR="0003533A" w:rsidRPr="00F50548" w:rsidRDefault="0003533A" w:rsidP="00F413B4">
      <w:pPr>
        <w:contextualSpacing/>
        <w:rPr>
          <w:rFonts w:ascii="Times New Roman" w:hAnsi="Times New Roman" w:cs="Times New Roman"/>
          <w:sz w:val="20"/>
          <w:szCs w:val="20"/>
          <w:lang w:val="it-IT"/>
        </w:rPr>
      </w:pPr>
    </w:p>
    <w:p w14:paraId="127C343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plt.figure(figsize=(10, 5))</w:t>
      </w:r>
    </w:p>
    <w:p w14:paraId="41ED0F4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plt.imshow(tesco_img, interpolation="bilinear")</w:t>
      </w:r>
    </w:p>
    <w:p w14:paraId="3E6F1D8F" w14:textId="77777777" w:rsidR="0003533A" w:rsidRPr="00F50548" w:rsidRDefault="0003533A" w:rsidP="00F413B4">
      <w:pPr>
        <w:contextualSpacing/>
        <w:rPr>
          <w:rFonts w:ascii="Times New Roman" w:hAnsi="Times New Roman" w:cs="Times New Roman"/>
          <w:sz w:val="20"/>
          <w:szCs w:val="20"/>
        </w:rPr>
      </w:pPr>
    </w:p>
    <w:p w14:paraId="47CDD4D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plt.axis("off")</w:t>
      </w:r>
    </w:p>
    <w:p w14:paraId="3E6AE012" w14:textId="77777777" w:rsidR="0003533A" w:rsidRPr="00F50548" w:rsidRDefault="0003533A" w:rsidP="00F413B4">
      <w:pPr>
        <w:contextualSpacing/>
        <w:rPr>
          <w:rFonts w:ascii="Times New Roman" w:hAnsi="Times New Roman" w:cs="Times New Roman"/>
          <w:sz w:val="20"/>
          <w:szCs w:val="20"/>
        </w:rPr>
      </w:pPr>
    </w:p>
    <w:p w14:paraId="2522F39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plt.title("Most Frequent Words in Tesco Reviews")</w:t>
      </w:r>
    </w:p>
    <w:p w14:paraId="48E70A7F" w14:textId="77777777" w:rsidR="0003533A" w:rsidRPr="00F50548" w:rsidRDefault="0003533A" w:rsidP="00F413B4">
      <w:pPr>
        <w:contextualSpacing/>
        <w:rPr>
          <w:rFonts w:ascii="Times New Roman" w:hAnsi="Times New Roman" w:cs="Times New Roman"/>
          <w:sz w:val="20"/>
          <w:szCs w:val="20"/>
        </w:rPr>
      </w:pPr>
    </w:p>
    <w:p w14:paraId="628A778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7518B4F5" w14:textId="77777777" w:rsidR="0003533A" w:rsidRPr="00F50548" w:rsidRDefault="0003533A" w:rsidP="00F413B4">
      <w:pPr>
        <w:contextualSpacing/>
        <w:rPr>
          <w:rFonts w:ascii="Times New Roman" w:hAnsi="Times New Roman" w:cs="Times New Roman"/>
          <w:sz w:val="20"/>
          <w:szCs w:val="20"/>
        </w:rPr>
      </w:pPr>
    </w:p>
    <w:p w14:paraId="4FE31450" w14:textId="77777777" w:rsidR="0003533A" w:rsidRPr="00F50548" w:rsidRDefault="0003533A" w:rsidP="00F413B4">
      <w:pPr>
        <w:contextualSpacing/>
        <w:rPr>
          <w:rFonts w:ascii="Times New Roman" w:hAnsi="Times New Roman" w:cs="Times New Roman"/>
          <w:sz w:val="20"/>
          <w:szCs w:val="20"/>
        </w:rPr>
      </w:pPr>
    </w:p>
    <w:p w14:paraId="558F1DE6"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Word Cloud: Sainsbury's Reviews Only</w:t>
      </w:r>
    </w:p>
    <w:p w14:paraId="6E7ADC6A" w14:textId="77777777" w:rsidR="0003533A" w:rsidRPr="00F50548" w:rsidRDefault="0003533A" w:rsidP="00F413B4">
      <w:pPr>
        <w:contextualSpacing/>
        <w:rPr>
          <w:rFonts w:ascii="Times New Roman" w:hAnsi="Times New Roman" w:cs="Times New Roman"/>
          <w:sz w:val="20"/>
          <w:szCs w:val="20"/>
        </w:rPr>
      </w:pPr>
    </w:p>
    <w:p w14:paraId="7A66C2D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sainsbury_reviews = df[df["company_name"] == "Sainsbury's"]["clean_review"]</w:t>
      </w:r>
    </w:p>
    <w:p w14:paraId="534EC24C" w14:textId="77777777" w:rsidR="0003533A" w:rsidRPr="00F50548" w:rsidRDefault="0003533A" w:rsidP="00F413B4">
      <w:pPr>
        <w:contextualSpacing/>
        <w:rPr>
          <w:rFonts w:ascii="Times New Roman" w:hAnsi="Times New Roman" w:cs="Times New Roman"/>
          <w:sz w:val="20"/>
          <w:szCs w:val="20"/>
        </w:rPr>
      </w:pPr>
    </w:p>
    <w:p w14:paraId="0F80BCF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text_data = " ".join(sainsbury_reviews)</w:t>
      </w:r>
    </w:p>
    <w:p w14:paraId="58DF3EE1" w14:textId="77777777" w:rsidR="0003533A" w:rsidRPr="00F50548" w:rsidRDefault="0003533A" w:rsidP="00F413B4">
      <w:pPr>
        <w:contextualSpacing/>
        <w:rPr>
          <w:rFonts w:ascii="Times New Roman" w:hAnsi="Times New Roman" w:cs="Times New Roman"/>
          <w:sz w:val="20"/>
          <w:szCs w:val="20"/>
        </w:rPr>
      </w:pPr>
    </w:p>
    <w:p w14:paraId="077C191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wc = WordCloud(width=800, height=400, background_color="white")</w:t>
      </w:r>
    </w:p>
    <w:p w14:paraId="3EDAD7DA" w14:textId="77777777" w:rsidR="0003533A" w:rsidRPr="00F50548" w:rsidRDefault="0003533A" w:rsidP="00F413B4">
      <w:pPr>
        <w:contextualSpacing/>
        <w:rPr>
          <w:rFonts w:ascii="Times New Roman" w:hAnsi="Times New Roman" w:cs="Times New Roman"/>
          <w:sz w:val="20"/>
          <w:szCs w:val="20"/>
        </w:rPr>
      </w:pPr>
    </w:p>
    <w:p w14:paraId="6C9799E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sainsbury_img = wc.generate(text_data)</w:t>
      </w:r>
    </w:p>
    <w:p w14:paraId="0EF7958D" w14:textId="77777777" w:rsidR="0003533A" w:rsidRPr="00F50548" w:rsidRDefault="0003533A" w:rsidP="00F413B4">
      <w:pPr>
        <w:contextualSpacing/>
        <w:rPr>
          <w:rFonts w:ascii="Times New Roman" w:hAnsi="Times New Roman" w:cs="Times New Roman"/>
          <w:sz w:val="20"/>
          <w:szCs w:val="20"/>
        </w:rPr>
      </w:pPr>
    </w:p>
    <w:p w14:paraId="4B30EDE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plt.figure(figsize=(10, 5))</w:t>
      </w:r>
    </w:p>
    <w:p w14:paraId="2F23B32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plt.imshow(sainsbury_img, interpolation="bilinear")</w:t>
      </w:r>
    </w:p>
    <w:p w14:paraId="079C98CB" w14:textId="77777777" w:rsidR="0003533A" w:rsidRPr="00F50548" w:rsidRDefault="0003533A" w:rsidP="00F413B4">
      <w:pPr>
        <w:contextualSpacing/>
        <w:rPr>
          <w:rFonts w:ascii="Times New Roman" w:hAnsi="Times New Roman" w:cs="Times New Roman"/>
          <w:sz w:val="20"/>
          <w:szCs w:val="20"/>
        </w:rPr>
      </w:pPr>
    </w:p>
    <w:p w14:paraId="1D9E4B0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plt.axis("off")</w:t>
      </w:r>
    </w:p>
    <w:p w14:paraId="5CB06C75" w14:textId="77777777" w:rsidR="0003533A" w:rsidRPr="00F50548" w:rsidRDefault="0003533A" w:rsidP="00F413B4">
      <w:pPr>
        <w:contextualSpacing/>
        <w:rPr>
          <w:rFonts w:ascii="Times New Roman" w:hAnsi="Times New Roman" w:cs="Times New Roman"/>
          <w:sz w:val="20"/>
          <w:szCs w:val="20"/>
        </w:rPr>
      </w:pPr>
    </w:p>
    <w:p w14:paraId="773DB17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plt.title("Most Frequent Words in Sainsbury's Reviews")</w:t>
      </w:r>
    </w:p>
    <w:p w14:paraId="14CD66AA" w14:textId="77777777" w:rsidR="0003533A" w:rsidRPr="00F50548" w:rsidRDefault="0003533A" w:rsidP="00F413B4">
      <w:pPr>
        <w:contextualSpacing/>
        <w:rPr>
          <w:rFonts w:ascii="Times New Roman" w:hAnsi="Times New Roman" w:cs="Times New Roman"/>
          <w:sz w:val="20"/>
          <w:szCs w:val="20"/>
        </w:rPr>
      </w:pPr>
    </w:p>
    <w:p w14:paraId="26E8522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39A4D6E5" w14:textId="77777777" w:rsidR="0003533A" w:rsidRPr="00F50548" w:rsidRDefault="0003533A" w:rsidP="00F413B4">
      <w:pPr>
        <w:contextualSpacing/>
        <w:rPr>
          <w:rFonts w:ascii="Times New Roman" w:hAnsi="Times New Roman" w:cs="Times New Roman"/>
          <w:sz w:val="20"/>
          <w:szCs w:val="20"/>
        </w:rPr>
      </w:pPr>
    </w:p>
    <w:p w14:paraId="03D4ED88" w14:textId="77777777" w:rsidR="0003533A" w:rsidRPr="00F50548" w:rsidRDefault="0003533A" w:rsidP="00F413B4">
      <w:pPr>
        <w:contextualSpacing/>
        <w:rPr>
          <w:rFonts w:ascii="Times New Roman" w:hAnsi="Times New Roman" w:cs="Times New Roman"/>
          <w:sz w:val="20"/>
          <w:szCs w:val="20"/>
        </w:rPr>
      </w:pPr>
    </w:p>
    <w:p w14:paraId="1AA921D2"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Top Keywords in Sainsbury's Reviews</w:t>
      </w:r>
    </w:p>
    <w:p w14:paraId="65833D98" w14:textId="77777777" w:rsidR="0003533A" w:rsidRPr="00F50548" w:rsidRDefault="0003533A" w:rsidP="00F413B4">
      <w:pPr>
        <w:contextualSpacing/>
        <w:rPr>
          <w:rFonts w:ascii="Times New Roman" w:hAnsi="Times New Roman" w:cs="Times New Roman"/>
          <w:sz w:val="20"/>
          <w:szCs w:val="20"/>
        </w:rPr>
      </w:pPr>
    </w:p>
    <w:p w14:paraId="76DED4E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import nltk</w:t>
      </w:r>
    </w:p>
    <w:p w14:paraId="5D9B405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nltk.download("stopwords")</w:t>
      </w:r>
    </w:p>
    <w:p w14:paraId="28013FE0" w14:textId="77777777" w:rsidR="0003533A" w:rsidRPr="00F50548" w:rsidRDefault="0003533A" w:rsidP="00F413B4">
      <w:pPr>
        <w:contextualSpacing/>
        <w:rPr>
          <w:rFonts w:ascii="Times New Roman" w:hAnsi="Times New Roman" w:cs="Times New Roman"/>
          <w:sz w:val="20"/>
          <w:szCs w:val="20"/>
        </w:rPr>
      </w:pPr>
    </w:p>
    <w:p w14:paraId="52FC332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nltk.corpus import stopwords</w:t>
      </w:r>
    </w:p>
    <w:p w14:paraId="3043B45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from collections import Counter</w:t>
      </w:r>
    </w:p>
    <w:p w14:paraId="306A3E88" w14:textId="77777777" w:rsidR="0003533A" w:rsidRPr="00F50548" w:rsidRDefault="0003533A" w:rsidP="00F413B4">
      <w:pPr>
        <w:contextualSpacing/>
        <w:rPr>
          <w:rFonts w:ascii="Times New Roman" w:hAnsi="Times New Roman" w:cs="Times New Roman"/>
          <w:sz w:val="20"/>
          <w:szCs w:val="20"/>
        </w:rPr>
      </w:pPr>
    </w:p>
    <w:p w14:paraId="76EDA17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base_stop = set(stopwords.words("english"))</w:t>
      </w:r>
    </w:p>
    <w:p w14:paraId="15589665" w14:textId="77777777" w:rsidR="0003533A" w:rsidRPr="00F50548" w:rsidRDefault="0003533A" w:rsidP="00F413B4">
      <w:pPr>
        <w:contextualSpacing/>
        <w:rPr>
          <w:rFonts w:ascii="Times New Roman" w:hAnsi="Times New Roman" w:cs="Times New Roman"/>
          <w:sz w:val="20"/>
          <w:szCs w:val="20"/>
        </w:rPr>
      </w:pPr>
    </w:p>
    <w:p w14:paraId="028E68D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extra_words = ["sainsbury", "sainsburys", "tesco", "is", "always", "time", "use"]</w:t>
      </w:r>
    </w:p>
    <w:p w14:paraId="2C59239A" w14:textId="77777777" w:rsidR="0003533A" w:rsidRPr="00F50548" w:rsidRDefault="0003533A" w:rsidP="00F413B4">
      <w:pPr>
        <w:contextualSpacing/>
        <w:rPr>
          <w:rFonts w:ascii="Times New Roman" w:hAnsi="Times New Roman" w:cs="Times New Roman"/>
          <w:sz w:val="20"/>
          <w:szCs w:val="20"/>
        </w:rPr>
      </w:pPr>
    </w:p>
    <w:p w14:paraId="72B78B7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all_stop = base_stop.union(extra_words)</w:t>
      </w:r>
    </w:p>
    <w:p w14:paraId="066E0769" w14:textId="77777777" w:rsidR="0003533A" w:rsidRPr="00F50548" w:rsidRDefault="0003533A" w:rsidP="00F413B4">
      <w:pPr>
        <w:contextualSpacing/>
        <w:rPr>
          <w:rFonts w:ascii="Times New Roman" w:hAnsi="Times New Roman" w:cs="Times New Roman"/>
          <w:sz w:val="20"/>
          <w:szCs w:val="20"/>
        </w:rPr>
      </w:pPr>
    </w:p>
    <w:p w14:paraId="461EFD0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sainsbury_reviews = df[df["company_name"] == "Sainsbury's"]["clean_review"]</w:t>
      </w:r>
    </w:p>
    <w:p w14:paraId="2DDD734C" w14:textId="77777777" w:rsidR="0003533A" w:rsidRPr="00F50548" w:rsidRDefault="0003533A" w:rsidP="00F413B4">
      <w:pPr>
        <w:contextualSpacing/>
        <w:rPr>
          <w:rFonts w:ascii="Times New Roman" w:hAnsi="Times New Roman" w:cs="Times New Roman"/>
          <w:sz w:val="20"/>
          <w:szCs w:val="20"/>
        </w:rPr>
      </w:pPr>
    </w:p>
    <w:p w14:paraId="239CF33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text_data = " ".join(sainsbury_reviews)</w:t>
      </w:r>
    </w:p>
    <w:p w14:paraId="572B5F31" w14:textId="77777777" w:rsidR="0003533A" w:rsidRPr="00F50548" w:rsidRDefault="0003533A" w:rsidP="00F413B4">
      <w:pPr>
        <w:contextualSpacing/>
        <w:rPr>
          <w:rFonts w:ascii="Times New Roman" w:hAnsi="Times New Roman" w:cs="Times New Roman"/>
          <w:sz w:val="20"/>
          <w:szCs w:val="20"/>
        </w:rPr>
      </w:pPr>
    </w:p>
    <w:p w14:paraId="35EFCF5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words = text_data.split()</w:t>
      </w:r>
    </w:p>
    <w:p w14:paraId="4BF11B36" w14:textId="77777777" w:rsidR="0003533A" w:rsidRPr="00F50548" w:rsidRDefault="0003533A" w:rsidP="00F413B4">
      <w:pPr>
        <w:contextualSpacing/>
        <w:rPr>
          <w:rFonts w:ascii="Times New Roman" w:hAnsi="Times New Roman" w:cs="Times New Roman"/>
          <w:sz w:val="20"/>
          <w:szCs w:val="20"/>
        </w:rPr>
      </w:pPr>
    </w:p>
    <w:p w14:paraId="7BADB6B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filtered = [w for w in words if w not in all_stop and len(w) &gt; 3]</w:t>
      </w:r>
    </w:p>
    <w:p w14:paraId="52476AFD" w14:textId="77777777" w:rsidR="0003533A" w:rsidRPr="00F50548" w:rsidRDefault="0003533A" w:rsidP="00F413B4">
      <w:pPr>
        <w:contextualSpacing/>
        <w:rPr>
          <w:rFonts w:ascii="Times New Roman" w:hAnsi="Times New Roman" w:cs="Times New Roman"/>
          <w:sz w:val="20"/>
          <w:szCs w:val="20"/>
        </w:rPr>
      </w:pPr>
    </w:p>
    <w:p w14:paraId="18E043F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freq = Counter(filtered)</w:t>
      </w:r>
    </w:p>
    <w:p w14:paraId="6E9BAB86" w14:textId="77777777" w:rsidR="0003533A" w:rsidRPr="00F50548" w:rsidRDefault="0003533A" w:rsidP="00F413B4">
      <w:pPr>
        <w:contextualSpacing/>
        <w:rPr>
          <w:rFonts w:ascii="Times New Roman" w:hAnsi="Times New Roman" w:cs="Times New Roman"/>
          <w:sz w:val="20"/>
          <w:szCs w:val="20"/>
        </w:rPr>
      </w:pPr>
    </w:p>
    <w:p w14:paraId="6510233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top_words = freq.most_common(15)</w:t>
      </w:r>
    </w:p>
    <w:p w14:paraId="3725138F" w14:textId="77777777" w:rsidR="0003533A" w:rsidRPr="00F50548" w:rsidRDefault="0003533A" w:rsidP="00F413B4">
      <w:pPr>
        <w:contextualSpacing/>
        <w:rPr>
          <w:rFonts w:ascii="Times New Roman" w:hAnsi="Times New Roman" w:cs="Times New Roman"/>
          <w:sz w:val="20"/>
          <w:szCs w:val="20"/>
        </w:rPr>
      </w:pPr>
    </w:p>
    <w:p w14:paraId="246C2F7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 = pd.DataFrame(top_words, columns=["Keyword", "Frequency"])</w:t>
      </w:r>
    </w:p>
    <w:p w14:paraId="6565ABE4" w14:textId="77777777" w:rsidR="0003533A" w:rsidRPr="00F50548" w:rsidRDefault="0003533A" w:rsidP="00F413B4">
      <w:pPr>
        <w:contextualSpacing/>
        <w:rPr>
          <w:rFonts w:ascii="Times New Roman" w:hAnsi="Times New Roman" w:cs="Times New Roman"/>
          <w:sz w:val="20"/>
          <w:szCs w:val="20"/>
        </w:rPr>
      </w:pPr>
    </w:p>
    <w:p w14:paraId="0880247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result_df.to_excel("sainsbury_keywords.xlsx", index=False)</w:t>
      </w:r>
    </w:p>
    <w:p w14:paraId="3704C75F" w14:textId="77777777" w:rsidR="0003533A" w:rsidRPr="00F50548" w:rsidRDefault="0003533A" w:rsidP="00F413B4">
      <w:pPr>
        <w:contextualSpacing/>
        <w:rPr>
          <w:rFonts w:ascii="Times New Roman" w:hAnsi="Times New Roman" w:cs="Times New Roman"/>
          <w:sz w:val="20"/>
          <w:szCs w:val="20"/>
        </w:rPr>
      </w:pPr>
    </w:p>
    <w:p w14:paraId="4D6159E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w:t>
      </w:r>
    </w:p>
    <w:p w14:paraId="2AC3F82C" w14:textId="77777777" w:rsidR="0003533A" w:rsidRPr="00F50548" w:rsidRDefault="0003533A" w:rsidP="00F413B4">
      <w:pPr>
        <w:contextualSpacing/>
        <w:rPr>
          <w:rFonts w:ascii="Times New Roman" w:hAnsi="Times New Roman" w:cs="Times New Roman"/>
          <w:sz w:val="20"/>
          <w:szCs w:val="20"/>
        </w:rPr>
      </w:pPr>
    </w:p>
    <w:p w14:paraId="3B147B5D" w14:textId="77777777" w:rsidR="0003533A" w:rsidRPr="00F50548" w:rsidRDefault="0003533A" w:rsidP="00F413B4">
      <w:pPr>
        <w:contextualSpacing/>
        <w:rPr>
          <w:rFonts w:ascii="Times New Roman" w:hAnsi="Times New Roman" w:cs="Times New Roman"/>
          <w:sz w:val="20"/>
          <w:szCs w:val="20"/>
        </w:rPr>
      </w:pPr>
    </w:p>
    <w:p w14:paraId="1BCD6E49"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Top Keywords in Negative Reviews</w:t>
      </w:r>
    </w:p>
    <w:p w14:paraId="330CB5A5" w14:textId="77777777" w:rsidR="0003533A" w:rsidRPr="00F50548" w:rsidRDefault="0003533A" w:rsidP="00F413B4">
      <w:pPr>
        <w:contextualSpacing/>
        <w:rPr>
          <w:rFonts w:ascii="Times New Roman" w:hAnsi="Times New Roman" w:cs="Times New Roman"/>
          <w:sz w:val="20"/>
          <w:szCs w:val="20"/>
        </w:rPr>
      </w:pPr>
    </w:p>
    <w:p w14:paraId="09A14D9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neg_df = df[df["sentiment"] == "Negative"]</w:t>
      </w:r>
    </w:p>
    <w:p w14:paraId="0C2A5ABF" w14:textId="77777777" w:rsidR="0003533A" w:rsidRPr="00F50548" w:rsidRDefault="0003533A" w:rsidP="00F413B4">
      <w:pPr>
        <w:contextualSpacing/>
        <w:rPr>
          <w:rFonts w:ascii="Times New Roman" w:hAnsi="Times New Roman" w:cs="Times New Roman"/>
          <w:sz w:val="20"/>
          <w:szCs w:val="20"/>
        </w:rPr>
      </w:pPr>
    </w:p>
    <w:p w14:paraId="4FE8106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text_data = " ".join(neg_df["clean_review"])</w:t>
      </w:r>
    </w:p>
    <w:p w14:paraId="14CA100B" w14:textId="77777777" w:rsidR="0003533A" w:rsidRPr="00F50548" w:rsidRDefault="0003533A" w:rsidP="00F413B4">
      <w:pPr>
        <w:contextualSpacing/>
        <w:rPr>
          <w:rFonts w:ascii="Times New Roman" w:hAnsi="Times New Roman" w:cs="Times New Roman"/>
          <w:sz w:val="20"/>
          <w:szCs w:val="20"/>
        </w:rPr>
      </w:pPr>
    </w:p>
    <w:p w14:paraId="26D63A8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words = text_data.split()</w:t>
      </w:r>
    </w:p>
    <w:p w14:paraId="03913B26" w14:textId="77777777" w:rsidR="0003533A" w:rsidRPr="00F50548" w:rsidRDefault="0003533A" w:rsidP="00F413B4">
      <w:pPr>
        <w:contextualSpacing/>
        <w:rPr>
          <w:rFonts w:ascii="Times New Roman" w:hAnsi="Times New Roman" w:cs="Times New Roman"/>
          <w:sz w:val="20"/>
          <w:szCs w:val="20"/>
        </w:rPr>
      </w:pPr>
    </w:p>
    <w:p w14:paraId="7596C0F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stop_words = [</w:t>
      </w:r>
    </w:p>
    <w:p w14:paraId="3375013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"a","an","the","and","or","but","if","to","of","in","for","on","with","it","this","that",</w:t>
      </w:r>
    </w:p>
    <w:p w14:paraId="2ABBA99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"was","are","be","as","at","have","has","had","not","no","so","s","is","from","there","when",</w:t>
      </w:r>
    </w:p>
    <w:p w14:paraId="7C66CCB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"they","you","very","them","all","out","been","your","their","our","this","her","its","we",</w:t>
      </w:r>
    </w:p>
    <w:p w14:paraId="0EC7884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"i","me","my","mine","yours","ours","he","she","who","which","what","how","why","will",</w:t>
      </w:r>
    </w:p>
    <w:p w14:paraId="17C3EDE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"would","could","should","also","just","get","got","go","went","said","still","one","tesco"</w:t>
      </w:r>
    </w:p>
    <w:p w14:paraId="52897B4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t>
      </w:r>
    </w:p>
    <w:p w14:paraId="7F4BF30A" w14:textId="77777777" w:rsidR="0003533A" w:rsidRPr="00F50548" w:rsidRDefault="0003533A" w:rsidP="00F413B4">
      <w:pPr>
        <w:contextualSpacing/>
        <w:rPr>
          <w:rFonts w:ascii="Times New Roman" w:hAnsi="Times New Roman" w:cs="Times New Roman"/>
          <w:sz w:val="20"/>
          <w:szCs w:val="20"/>
        </w:rPr>
      </w:pPr>
    </w:p>
    <w:p w14:paraId="1FB7BE1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filtered = [w for w in words if w not in stop_words and len(w) &gt; 3]</w:t>
      </w:r>
    </w:p>
    <w:p w14:paraId="670380B1" w14:textId="77777777" w:rsidR="0003533A" w:rsidRPr="00F50548" w:rsidRDefault="0003533A" w:rsidP="00F413B4">
      <w:pPr>
        <w:contextualSpacing/>
        <w:rPr>
          <w:rFonts w:ascii="Times New Roman" w:hAnsi="Times New Roman" w:cs="Times New Roman"/>
          <w:sz w:val="20"/>
          <w:szCs w:val="20"/>
        </w:rPr>
      </w:pPr>
    </w:p>
    <w:p w14:paraId="0C6D036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freq = Counter(filtered)</w:t>
      </w:r>
    </w:p>
    <w:p w14:paraId="4D2979D6" w14:textId="77777777" w:rsidR="0003533A" w:rsidRPr="00F50548" w:rsidRDefault="0003533A" w:rsidP="00F413B4">
      <w:pPr>
        <w:contextualSpacing/>
        <w:rPr>
          <w:rFonts w:ascii="Times New Roman" w:hAnsi="Times New Roman" w:cs="Times New Roman"/>
          <w:sz w:val="20"/>
          <w:szCs w:val="20"/>
        </w:rPr>
      </w:pPr>
    </w:p>
    <w:p w14:paraId="4B33EFA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top_words = freq.most_common(15)</w:t>
      </w:r>
    </w:p>
    <w:p w14:paraId="227D4BCF" w14:textId="77777777" w:rsidR="0003533A" w:rsidRPr="00F50548" w:rsidRDefault="0003533A" w:rsidP="00F413B4">
      <w:pPr>
        <w:contextualSpacing/>
        <w:rPr>
          <w:rFonts w:ascii="Times New Roman" w:hAnsi="Times New Roman" w:cs="Times New Roman"/>
          <w:sz w:val="20"/>
          <w:szCs w:val="20"/>
        </w:rPr>
      </w:pPr>
    </w:p>
    <w:p w14:paraId="3BD206E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print(top_words)</w:t>
      </w:r>
    </w:p>
    <w:p w14:paraId="035EFF45" w14:textId="77777777" w:rsidR="0003533A" w:rsidRPr="00F50548" w:rsidRDefault="0003533A" w:rsidP="00F413B4">
      <w:pPr>
        <w:contextualSpacing/>
        <w:rPr>
          <w:rFonts w:ascii="Times New Roman" w:hAnsi="Times New Roman" w:cs="Times New Roman"/>
          <w:sz w:val="20"/>
          <w:szCs w:val="20"/>
        </w:rPr>
      </w:pPr>
    </w:p>
    <w:p w14:paraId="6E73B48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 = pd.DataFrame(top_words, columns=["Keyword", "Frequency"])</w:t>
      </w:r>
    </w:p>
    <w:p w14:paraId="67E0D323" w14:textId="77777777" w:rsidR="0003533A" w:rsidRPr="00F50548" w:rsidRDefault="0003533A" w:rsidP="00F413B4">
      <w:pPr>
        <w:contextualSpacing/>
        <w:rPr>
          <w:rFonts w:ascii="Times New Roman" w:hAnsi="Times New Roman" w:cs="Times New Roman"/>
          <w:sz w:val="20"/>
          <w:szCs w:val="20"/>
        </w:rPr>
      </w:pPr>
    </w:p>
    <w:p w14:paraId="3710E5EB"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result_df.to_excel("negative_keywords.xlsx", index=False)</w:t>
      </w:r>
    </w:p>
    <w:p w14:paraId="1E513A0C" w14:textId="77777777" w:rsidR="0003533A" w:rsidRPr="00F50548" w:rsidRDefault="0003533A" w:rsidP="00F413B4">
      <w:pPr>
        <w:contextualSpacing/>
        <w:rPr>
          <w:rFonts w:ascii="Times New Roman" w:hAnsi="Times New Roman" w:cs="Times New Roman"/>
          <w:sz w:val="20"/>
          <w:szCs w:val="20"/>
        </w:rPr>
      </w:pPr>
    </w:p>
    <w:p w14:paraId="2D2C916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result_df</w:t>
      </w:r>
    </w:p>
    <w:p w14:paraId="21D25131" w14:textId="77777777" w:rsidR="0003533A" w:rsidRPr="00F50548" w:rsidRDefault="0003533A" w:rsidP="00F413B4">
      <w:pPr>
        <w:contextualSpacing/>
        <w:rPr>
          <w:rFonts w:ascii="Times New Roman" w:hAnsi="Times New Roman" w:cs="Times New Roman"/>
          <w:sz w:val="20"/>
          <w:szCs w:val="20"/>
        </w:rPr>
      </w:pPr>
    </w:p>
    <w:p w14:paraId="1C81908E" w14:textId="77777777" w:rsidR="0003533A" w:rsidRPr="00F50548" w:rsidRDefault="0003533A" w:rsidP="00F413B4">
      <w:pPr>
        <w:contextualSpacing/>
        <w:rPr>
          <w:rFonts w:ascii="Times New Roman" w:hAnsi="Times New Roman" w:cs="Times New Roman"/>
          <w:sz w:val="20"/>
          <w:szCs w:val="20"/>
        </w:rPr>
      </w:pPr>
    </w:p>
    <w:p w14:paraId="31936390"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Bar Chart: Top Complaint Keywords</w:t>
      </w:r>
    </w:p>
    <w:p w14:paraId="7E5F6C31" w14:textId="77777777" w:rsidR="0003533A" w:rsidRPr="00F50548" w:rsidRDefault="0003533A" w:rsidP="00F413B4">
      <w:pPr>
        <w:contextualSpacing/>
        <w:rPr>
          <w:rFonts w:ascii="Times New Roman" w:hAnsi="Times New Roman" w:cs="Times New Roman"/>
          <w:sz w:val="20"/>
          <w:szCs w:val="20"/>
        </w:rPr>
      </w:pPr>
    </w:p>
    <w:p w14:paraId="2DC68EA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words = [item[0] for item in top_words]</w:t>
      </w:r>
    </w:p>
    <w:p w14:paraId="355CA53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lastRenderedPageBreak/>
        <w:t>counts = [item[1] for item in top_words]</w:t>
      </w:r>
    </w:p>
    <w:p w14:paraId="3E3B206C" w14:textId="77777777" w:rsidR="0003533A" w:rsidRPr="00F50548" w:rsidRDefault="0003533A" w:rsidP="00F413B4">
      <w:pPr>
        <w:contextualSpacing/>
        <w:rPr>
          <w:rFonts w:ascii="Times New Roman" w:hAnsi="Times New Roman" w:cs="Times New Roman"/>
          <w:sz w:val="20"/>
          <w:szCs w:val="20"/>
        </w:rPr>
      </w:pPr>
    </w:p>
    <w:p w14:paraId="7D57A93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plt.figure(figsize=(10, 5))</w:t>
      </w:r>
    </w:p>
    <w:p w14:paraId="2703CF51" w14:textId="77777777" w:rsidR="0003533A" w:rsidRPr="00F50548" w:rsidRDefault="0003533A" w:rsidP="00F413B4">
      <w:pPr>
        <w:contextualSpacing/>
        <w:rPr>
          <w:rFonts w:ascii="Times New Roman" w:hAnsi="Times New Roman" w:cs="Times New Roman"/>
          <w:sz w:val="20"/>
          <w:szCs w:val="20"/>
        </w:rPr>
      </w:pPr>
    </w:p>
    <w:p w14:paraId="5835279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plt.bar(words, counts)</w:t>
      </w:r>
    </w:p>
    <w:p w14:paraId="0A3C0161" w14:textId="77777777" w:rsidR="0003533A" w:rsidRPr="00F50548" w:rsidRDefault="0003533A" w:rsidP="00F413B4">
      <w:pPr>
        <w:contextualSpacing/>
        <w:rPr>
          <w:rFonts w:ascii="Times New Roman" w:hAnsi="Times New Roman" w:cs="Times New Roman"/>
          <w:sz w:val="20"/>
          <w:szCs w:val="20"/>
        </w:rPr>
      </w:pPr>
    </w:p>
    <w:p w14:paraId="3B0DAAF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plt.title("Top Customer Complaint Keywords")</w:t>
      </w:r>
    </w:p>
    <w:p w14:paraId="1663F56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plt.xlabel("Complaint Keywords")</w:t>
      </w:r>
    </w:p>
    <w:p w14:paraId="13CA7B6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plt.ylabel("Frequency")</w:t>
      </w:r>
    </w:p>
    <w:p w14:paraId="59ED42CF" w14:textId="77777777" w:rsidR="0003533A" w:rsidRPr="00F50548" w:rsidRDefault="0003533A" w:rsidP="00F413B4">
      <w:pPr>
        <w:contextualSpacing/>
        <w:rPr>
          <w:rFonts w:ascii="Times New Roman" w:hAnsi="Times New Roman" w:cs="Times New Roman"/>
          <w:sz w:val="20"/>
          <w:szCs w:val="20"/>
        </w:rPr>
      </w:pPr>
    </w:p>
    <w:p w14:paraId="7E28ECF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plt.xticks(rotation=45)</w:t>
      </w:r>
    </w:p>
    <w:p w14:paraId="0317C3E8" w14:textId="77777777" w:rsidR="0003533A" w:rsidRPr="00F50548" w:rsidRDefault="0003533A" w:rsidP="00F413B4">
      <w:pPr>
        <w:contextualSpacing/>
        <w:rPr>
          <w:rFonts w:ascii="Times New Roman" w:hAnsi="Times New Roman" w:cs="Times New Roman"/>
          <w:sz w:val="20"/>
          <w:szCs w:val="20"/>
        </w:rPr>
      </w:pPr>
    </w:p>
    <w:p w14:paraId="41C35EA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plt.show()</w:t>
      </w:r>
    </w:p>
    <w:p w14:paraId="7F129EBB" w14:textId="77777777" w:rsidR="0003533A" w:rsidRPr="00F50548" w:rsidRDefault="0003533A" w:rsidP="00F413B4">
      <w:pPr>
        <w:contextualSpacing/>
        <w:rPr>
          <w:rFonts w:ascii="Times New Roman" w:hAnsi="Times New Roman" w:cs="Times New Roman"/>
          <w:sz w:val="20"/>
          <w:szCs w:val="20"/>
        </w:rPr>
      </w:pPr>
    </w:p>
    <w:p w14:paraId="08606505" w14:textId="77777777" w:rsidR="0003533A" w:rsidRPr="00F50548" w:rsidRDefault="0003533A" w:rsidP="00F413B4">
      <w:pPr>
        <w:contextualSpacing/>
        <w:rPr>
          <w:rFonts w:ascii="Times New Roman" w:hAnsi="Times New Roman" w:cs="Times New Roman"/>
          <w:sz w:val="20"/>
          <w:szCs w:val="20"/>
        </w:rPr>
      </w:pPr>
    </w:p>
    <w:p w14:paraId="751038AB" w14:textId="77777777" w:rsidR="0003533A" w:rsidRPr="00F50548" w:rsidRDefault="0003533A" w:rsidP="00F413B4">
      <w:pPr>
        <w:contextualSpacing/>
        <w:rPr>
          <w:rFonts w:ascii="Times New Roman" w:hAnsi="Times New Roman" w:cs="Times New Roman"/>
          <w:sz w:val="20"/>
          <w:szCs w:val="20"/>
        </w:rPr>
      </w:pPr>
    </w:p>
    <w:p w14:paraId="0A5AFFBF" w14:textId="77777777" w:rsidR="0003533A" w:rsidRPr="00F50548" w:rsidRDefault="0003533A" w:rsidP="00F413B4">
      <w:pPr>
        <w:contextualSpacing/>
        <w:rPr>
          <w:rFonts w:ascii="Times New Roman" w:hAnsi="Times New Roman" w:cs="Times New Roman"/>
          <w:sz w:val="20"/>
          <w:szCs w:val="20"/>
        </w:rPr>
      </w:pPr>
    </w:p>
    <w:p w14:paraId="6011ED2B" w14:textId="77777777" w:rsidR="0003533A" w:rsidRPr="00F50548" w:rsidRDefault="0003533A" w:rsidP="00F413B4">
      <w:pPr>
        <w:contextualSpacing/>
        <w:rPr>
          <w:rFonts w:ascii="Times New Roman" w:hAnsi="Times New Roman" w:cs="Times New Roman"/>
          <w:sz w:val="20"/>
          <w:szCs w:val="20"/>
        </w:rPr>
      </w:pPr>
    </w:p>
    <w:p w14:paraId="2AC47FF6" w14:textId="77777777" w:rsidR="0003533A" w:rsidRPr="00F50548" w:rsidRDefault="0003533A" w:rsidP="00F413B4">
      <w:pPr>
        <w:contextualSpacing/>
        <w:rPr>
          <w:rFonts w:ascii="Times New Roman" w:hAnsi="Times New Roman" w:cs="Times New Roman"/>
          <w:sz w:val="20"/>
          <w:szCs w:val="20"/>
        </w:rPr>
      </w:pPr>
    </w:p>
    <w:p w14:paraId="4F6DC513" w14:textId="77777777" w:rsidR="0003533A" w:rsidRPr="00F50548" w:rsidRDefault="0003533A" w:rsidP="00F413B4">
      <w:pPr>
        <w:contextualSpacing/>
        <w:rPr>
          <w:rFonts w:ascii="Times New Roman" w:hAnsi="Times New Roman" w:cs="Times New Roman"/>
          <w:sz w:val="20"/>
          <w:szCs w:val="20"/>
        </w:rPr>
      </w:pPr>
    </w:p>
    <w:p w14:paraId="412E5965" w14:textId="77777777" w:rsidR="0003533A" w:rsidRPr="00F50548" w:rsidRDefault="0003533A" w:rsidP="00F413B4">
      <w:pPr>
        <w:contextualSpacing/>
        <w:rPr>
          <w:rFonts w:ascii="Times New Roman" w:hAnsi="Times New Roman" w:cs="Times New Roman"/>
          <w:sz w:val="20"/>
          <w:szCs w:val="20"/>
        </w:rPr>
      </w:pPr>
    </w:p>
    <w:p w14:paraId="2A285C52" w14:textId="77777777" w:rsidR="0003533A" w:rsidRPr="00F50548" w:rsidRDefault="0003533A" w:rsidP="00F413B4">
      <w:pPr>
        <w:contextualSpacing/>
        <w:rPr>
          <w:rFonts w:ascii="Times New Roman" w:hAnsi="Times New Roman" w:cs="Times New Roman"/>
          <w:sz w:val="20"/>
          <w:szCs w:val="20"/>
        </w:rPr>
      </w:pPr>
    </w:p>
    <w:p w14:paraId="696A8D74" w14:textId="77777777" w:rsidR="0003533A" w:rsidRPr="00F50548" w:rsidRDefault="0003533A" w:rsidP="00F413B4">
      <w:pPr>
        <w:contextualSpacing/>
        <w:rPr>
          <w:rFonts w:ascii="Times New Roman" w:hAnsi="Times New Roman" w:cs="Times New Roman"/>
          <w:sz w:val="20"/>
          <w:szCs w:val="20"/>
        </w:rPr>
      </w:pPr>
    </w:p>
    <w:p w14:paraId="37C188E9" w14:textId="77777777" w:rsidR="0003533A" w:rsidRPr="00F50548" w:rsidRDefault="0003533A" w:rsidP="00F413B4">
      <w:pPr>
        <w:contextualSpacing/>
        <w:rPr>
          <w:rFonts w:ascii="Times New Roman" w:hAnsi="Times New Roman" w:cs="Times New Roman"/>
          <w:sz w:val="20"/>
          <w:szCs w:val="20"/>
        </w:rPr>
      </w:pPr>
    </w:p>
    <w:p w14:paraId="16AE3075" w14:textId="77777777" w:rsidR="0003533A" w:rsidRPr="00F50548" w:rsidRDefault="0003533A" w:rsidP="00F413B4">
      <w:pPr>
        <w:contextualSpacing/>
        <w:rPr>
          <w:rFonts w:ascii="Times New Roman" w:hAnsi="Times New Roman" w:cs="Times New Roman"/>
          <w:sz w:val="20"/>
          <w:szCs w:val="20"/>
        </w:rPr>
      </w:pPr>
    </w:p>
    <w:p w14:paraId="3385BBDE" w14:textId="77777777" w:rsidR="0003533A" w:rsidRPr="00F50548" w:rsidRDefault="0003533A" w:rsidP="00F413B4">
      <w:pPr>
        <w:contextualSpacing/>
        <w:rPr>
          <w:rFonts w:ascii="Times New Roman" w:hAnsi="Times New Roman" w:cs="Times New Roman"/>
          <w:sz w:val="20"/>
          <w:szCs w:val="20"/>
        </w:rPr>
      </w:pPr>
    </w:p>
    <w:p w14:paraId="2C84F271" w14:textId="77777777" w:rsidR="0003533A" w:rsidRPr="00F50548" w:rsidRDefault="0003533A" w:rsidP="00F413B4">
      <w:pPr>
        <w:contextualSpacing/>
        <w:rPr>
          <w:rFonts w:ascii="Times New Roman" w:hAnsi="Times New Roman" w:cs="Times New Roman"/>
          <w:sz w:val="20"/>
          <w:szCs w:val="20"/>
        </w:rPr>
      </w:pPr>
    </w:p>
    <w:p w14:paraId="035594C6" w14:textId="77777777" w:rsidR="0003533A" w:rsidRPr="00F50548" w:rsidRDefault="0003533A" w:rsidP="00F413B4">
      <w:pPr>
        <w:contextualSpacing/>
        <w:rPr>
          <w:rFonts w:ascii="Times New Roman" w:hAnsi="Times New Roman" w:cs="Times New Roman"/>
          <w:sz w:val="20"/>
          <w:szCs w:val="20"/>
        </w:rPr>
      </w:pPr>
    </w:p>
    <w:p w14:paraId="05391A7E" w14:textId="77777777" w:rsidR="0003533A" w:rsidRPr="00F50548" w:rsidRDefault="0003533A" w:rsidP="00F413B4">
      <w:pPr>
        <w:contextualSpacing/>
        <w:rPr>
          <w:rFonts w:ascii="Times New Roman" w:hAnsi="Times New Roman" w:cs="Times New Roman"/>
          <w:sz w:val="20"/>
          <w:szCs w:val="20"/>
        </w:rPr>
      </w:pPr>
    </w:p>
    <w:p w14:paraId="7ABA0DD7" w14:textId="77777777" w:rsidR="0003533A" w:rsidRPr="00F50548" w:rsidRDefault="0003533A" w:rsidP="00F413B4">
      <w:pPr>
        <w:contextualSpacing/>
        <w:rPr>
          <w:rFonts w:ascii="Times New Roman" w:hAnsi="Times New Roman" w:cs="Times New Roman"/>
          <w:sz w:val="20"/>
          <w:szCs w:val="20"/>
        </w:rPr>
      </w:pPr>
    </w:p>
    <w:p w14:paraId="4EB1E88A" w14:textId="77777777" w:rsidR="0003533A" w:rsidRPr="00F50548" w:rsidRDefault="0003533A" w:rsidP="00F413B4">
      <w:pPr>
        <w:contextualSpacing/>
        <w:rPr>
          <w:rFonts w:ascii="Times New Roman" w:hAnsi="Times New Roman" w:cs="Times New Roman"/>
          <w:sz w:val="20"/>
          <w:szCs w:val="20"/>
        </w:rPr>
      </w:pPr>
    </w:p>
    <w:p w14:paraId="1A32E4A8" w14:textId="77777777" w:rsidR="0003533A" w:rsidRPr="00F50548" w:rsidRDefault="0003533A" w:rsidP="00F413B4">
      <w:pPr>
        <w:contextualSpacing/>
        <w:rPr>
          <w:rFonts w:ascii="Times New Roman" w:hAnsi="Times New Roman" w:cs="Times New Roman"/>
          <w:sz w:val="20"/>
          <w:szCs w:val="20"/>
        </w:rPr>
      </w:pPr>
    </w:p>
    <w:p w14:paraId="2D7AB170" w14:textId="77777777" w:rsidR="0003533A" w:rsidRPr="00F50548" w:rsidRDefault="0003533A" w:rsidP="00F413B4">
      <w:pPr>
        <w:contextualSpacing/>
        <w:rPr>
          <w:rFonts w:ascii="Times New Roman" w:hAnsi="Times New Roman" w:cs="Times New Roman"/>
          <w:sz w:val="20"/>
          <w:szCs w:val="20"/>
        </w:rPr>
      </w:pPr>
    </w:p>
    <w:p w14:paraId="56F5D633" w14:textId="77777777" w:rsidR="0003533A" w:rsidRPr="00F50548" w:rsidRDefault="0003533A" w:rsidP="00F413B4">
      <w:pPr>
        <w:contextualSpacing/>
        <w:rPr>
          <w:rFonts w:ascii="Times New Roman" w:hAnsi="Times New Roman" w:cs="Times New Roman"/>
          <w:sz w:val="20"/>
          <w:szCs w:val="20"/>
        </w:rPr>
      </w:pPr>
    </w:p>
    <w:p w14:paraId="30274B6E" w14:textId="77777777" w:rsidR="0003533A" w:rsidRPr="00F50548" w:rsidRDefault="0003533A" w:rsidP="00F413B4">
      <w:pPr>
        <w:contextualSpacing/>
        <w:rPr>
          <w:rFonts w:ascii="Times New Roman" w:hAnsi="Times New Roman" w:cs="Times New Roman"/>
          <w:sz w:val="20"/>
          <w:szCs w:val="20"/>
        </w:rPr>
      </w:pPr>
    </w:p>
    <w:p w14:paraId="6E8579D3" w14:textId="77777777" w:rsidR="0003533A" w:rsidRPr="00F50548" w:rsidRDefault="0003533A" w:rsidP="00F413B4">
      <w:pPr>
        <w:contextualSpacing/>
        <w:rPr>
          <w:rFonts w:ascii="Times New Roman" w:hAnsi="Times New Roman" w:cs="Times New Roman"/>
          <w:sz w:val="20"/>
          <w:szCs w:val="20"/>
        </w:rPr>
      </w:pPr>
    </w:p>
    <w:p w14:paraId="119F7CB4" w14:textId="77777777" w:rsidR="0003533A" w:rsidRPr="00F50548" w:rsidRDefault="0003533A" w:rsidP="00F413B4">
      <w:pPr>
        <w:contextualSpacing/>
        <w:rPr>
          <w:rFonts w:ascii="Times New Roman" w:hAnsi="Times New Roman" w:cs="Times New Roman"/>
          <w:sz w:val="20"/>
          <w:szCs w:val="20"/>
        </w:rPr>
      </w:pPr>
    </w:p>
    <w:p w14:paraId="2E7FD258" w14:textId="77777777" w:rsidR="0003533A" w:rsidRPr="00F50548" w:rsidRDefault="0003533A" w:rsidP="00F413B4">
      <w:pPr>
        <w:contextualSpacing/>
        <w:rPr>
          <w:rFonts w:ascii="Times New Roman" w:hAnsi="Times New Roman" w:cs="Times New Roman"/>
          <w:sz w:val="20"/>
          <w:szCs w:val="20"/>
        </w:rPr>
      </w:pPr>
    </w:p>
    <w:p w14:paraId="78B54259" w14:textId="77777777" w:rsidR="0003533A" w:rsidRPr="00F50548" w:rsidRDefault="0003533A" w:rsidP="00F413B4">
      <w:pPr>
        <w:contextualSpacing/>
        <w:rPr>
          <w:rFonts w:ascii="Times New Roman" w:hAnsi="Times New Roman" w:cs="Times New Roman"/>
          <w:sz w:val="20"/>
          <w:szCs w:val="20"/>
        </w:rPr>
      </w:pPr>
    </w:p>
    <w:p w14:paraId="5CBF3C01" w14:textId="77777777" w:rsidR="0003533A" w:rsidRPr="00F50548" w:rsidRDefault="0003533A" w:rsidP="00F413B4">
      <w:pPr>
        <w:contextualSpacing/>
        <w:rPr>
          <w:rFonts w:ascii="Times New Roman" w:hAnsi="Times New Roman" w:cs="Times New Roman"/>
          <w:sz w:val="20"/>
          <w:szCs w:val="20"/>
        </w:rPr>
      </w:pPr>
    </w:p>
    <w:p w14:paraId="2F6DCCF4" w14:textId="77777777" w:rsidR="0003533A" w:rsidRPr="00F50548" w:rsidRDefault="0003533A" w:rsidP="00F413B4">
      <w:pPr>
        <w:contextualSpacing/>
        <w:rPr>
          <w:rFonts w:ascii="Times New Roman" w:hAnsi="Times New Roman" w:cs="Times New Roman"/>
          <w:sz w:val="20"/>
          <w:szCs w:val="20"/>
        </w:rPr>
      </w:pPr>
    </w:p>
    <w:p w14:paraId="225C7745" w14:textId="77777777" w:rsidR="0003533A" w:rsidRPr="00F50548" w:rsidRDefault="0003533A" w:rsidP="00F413B4">
      <w:pPr>
        <w:contextualSpacing/>
        <w:rPr>
          <w:rFonts w:ascii="Times New Roman" w:hAnsi="Times New Roman" w:cs="Times New Roman"/>
          <w:sz w:val="20"/>
          <w:szCs w:val="20"/>
        </w:rPr>
      </w:pPr>
    </w:p>
    <w:p w14:paraId="5058689C" w14:textId="77777777" w:rsidR="0003533A" w:rsidRPr="00F50548" w:rsidRDefault="0003533A" w:rsidP="00F413B4">
      <w:pPr>
        <w:contextualSpacing/>
        <w:rPr>
          <w:rFonts w:ascii="Times New Roman" w:hAnsi="Times New Roman" w:cs="Times New Roman"/>
          <w:sz w:val="20"/>
          <w:szCs w:val="20"/>
        </w:rPr>
      </w:pPr>
    </w:p>
    <w:p w14:paraId="6AB1FAA4" w14:textId="77777777" w:rsidR="0003533A" w:rsidRPr="00F50548" w:rsidRDefault="0003533A" w:rsidP="00F413B4">
      <w:pPr>
        <w:contextualSpacing/>
        <w:rPr>
          <w:rFonts w:ascii="Times New Roman" w:hAnsi="Times New Roman" w:cs="Times New Roman"/>
          <w:sz w:val="20"/>
          <w:szCs w:val="20"/>
        </w:rPr>
      </w:pPr>
    </w:p>
    <w:p w14:paraId="48E95AD7" w14:textId="77777777" w:rsidR="0003533A" w:rsidRPr="00F50548" w:rsidRDefault="0003533A" w:rsidP="00F413B4">
      <w:pPr>
        <w:contextualSpacing/>
        <w:rPr>
          <w:rFonts w:ascii="Times New Roman" w:hAnsi="Times New Roman" w:cs="Times New Roman"/>
          <w:sz w:val="20"/>
          <w:szCs w:val="20"/>
        </w:rPr>
      </w:pPr>
    </w:p>
    <w:p w14:paraId="3B4ECE36"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5949BADE" w14:textId="77777777" w:rsidR="0003533A" w:rsidRPr="00F50548" w:rsidRDefault="0003533A" w:rsidP="00F413B4">
      <w:pPr>
        <w:pStyle w:val="Heading1"/>
        <w:spacing w:before="0" w:after="0"/>
        <w:contextualSpacing/>
        <w:rPr>
          <w:rFonts w:ascii="Times New Roman" w:hAnsi="Times New Roman" w:cs="Times New Roman"/>
        </w:rPr>
      </w:pPr>
      <w:bookmarkStart w:id="110" w:name="_Toc227332361"/>
      <w:r w:rsidRPr="00F50548">
        <w:rPr>
          <w:rFonts w:ascii="Times New Roman" w:hAnsi="Times New Roman" w:cs="Times New Roman"/>
          <w:color w:val="000000"/>
        </w:rPr>
        <w:lastRenderedPageBreak/>
        <w:t>Appendix B: Supervision Meetings</w:t>
      </w:r>
      <w:bookmarkEnd w:id="110"/>
    </w:p>
    <w:p w14:paraId="6FCBE6E5" w14:textId="77777777" w:rsidR="0003533A" w:rsidRPr="00F50548" w:rsidRDefault="0003533A" w:rsidP="00F413B4">
      <w:pPr>
        <w:contextualSpacing/>
        <w:rPr>
          <w:rFonts w:ascii="Times New Roman" w:hAnsi="Times New Roman" w:cs="Times New Roman"/>
        </w:rPr>
      </w:pPr>
    </w:p>
    <w:p w14:paraId="7C65C218" w14:textId="77777777" w:rsidR="0003533A" w:rsidRPr="00F50548" w:rsidRDefault="0003533A" w:rsidP="00F413B4">
      <w:pPr>
        <w:pStyle w:val="Heading2"/>
        <w:spacing w:before="0" w:after="0"/>
        <w:contextualSpacing/>
        <w:rPr>
          <w:rFonts w:ascii="Times New Roman" w:hAnsi="Times New Roman" w:cs="Times New Roman"/>
        </w:rPr>
      </w:pPr>
      <w:bookmarkStart w:id="111" w:name="_Toc227332362"/>
      <w:r w:rsidRPr="00F50548">
        <w:rPr>
          <w:rFonts w:ascii="Times New Roman" w:hAnsi="Times New Roman" w:cs="Times New Roman"/>
          <w:color w:val="000000"/>
        </w:rPr>
        <w:t>Meeting 1: Minutes</w:t>
      </w:r>
      <w:bookmarkEnd w:id="111"/>
    </w:p>
    <w:p w14:paraId="66D409ED" w14:textId="77777777" w:rsidR="0003533A" w:rsidRPr="00F50548" w:rsidRDefault="0003533A" w:rsidP="00F413B4">
      <w:pPr>
        <w:contextualSpacing/>
        <w:rPr>
          <w:rFonts w:ascii="Times New Roman" w:hAnsi="Times New Roman" w:cs="Times New Roman"/>
        </w:rPr>
      </w:pPr>
    </w:p>
    <w:p w14:paraId="6F8DC8FF" w14:textId="77777777" w:rsidR="0003533A" w:rsidRPr="00F50548" w:rsidRDefault="0003533A" w:rsidP="00F413B4">
      <w:pPr>
        <w:contextualSpacing/>
        <w:rPr>
          <w:rFonts w:ascii="Times New Roman" w:hAnsi="Times New Roman" w:cs="Times New Roman"/>
        </w:rPr>
      </w:pPr>
    </w:p>
    <w:p w14:paraId="2D64E12A"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xml:space="preserve">Student:  Hashim Mohamed </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Supervisor: Shahriar Al-Ahmed</w:t>
      </w:r>
    </w:p>
    <w:p w14:paraId="121ECBEC" w14:textId="77777777" w:rsidR="0003533A" w:rsidRPr="00F50548" w:rsidRDefault="0003533A" w:rsidP="00F413B4">
      <w:pPr>
        <w:contextualSpacing/>
        <w:rPr>
          <w:rFonts w:ascii="Times New Roman" w:hAnsi="Times New Roman" w:cs="Times New Roman"/>
          <w:b/>
          <w:bCs/>
          <w:sz w:val="20"/>
          <w:szCs w:val="20"/>
        </w:rPr>
      </w:pPr>
    </w:p>
    <w:p w14:paraId="4281D109" w14:textId="77777777" w:rsidR="0003533A" w:rsidRPr="00F50548" w:rsidRDefault="0003533A" w:rsidP="00F413B4">
      <w:pPr>
        <w:contextualSpacing/>
        <w:rPr>
          <w:rFonts w:ascii="Times New Roman" w:hAnsi="Times New Roman" w:cs="Times New Roman"/>
          <w:b/>
          <w:bCs/>
          <w:sz w:val="20"/>
          <w:szCs w:val="20"/>
        </w:rPr>
      </w:pPr>
    </w:p>
    <w:p w14:paraId="093D17DF" w14:textId="77777777" w:rsidR="0003533A" w:rsidRPr="00F50548" w:rsidRDefault="0003533A" w:rsidP="00F413B4">
      <w:pPr>
        <w:contextualSpacing/>
        <w:rPr>
          <w:rFonts w:ascii="Times New Roman" w:hAnsi="Times New Roman" w:cs="Times New Roman"/>
          <w:b/>
          <w:bCs/>
          <w:sz w:val="20"/>
          <w:szCs w:val="20"/>
        </w:rPr>
      </w:pPr>
    </w:p>
    <w:p w14:paraId="07C97213"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xml:space="preserve">Meeting Number: 1 </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Date/Time: 21 November 2025</w:t>
      </w:r>
    </w:p>
    <w:p w14:paraId="5629EEE2" w14:textId="77777777" w:rsidR="0003533A" w:rsidRPr="00F50548" w:rsidRDefault="0003533A" w:rsidP="00F413B4">
      <w:pPr>
        <w:contextualSpacing/>
        <w:rPr>
          <w:rFonts w:ascii="Times New Roman" w:hAnsi="Times New Roman" w:cs="Times New Roman"/>
          <w:sz w:val="20"/>
          <w:szCs w:val="20"/>
        </w:rPr>
      </w:pPr>
    </w:p>
    <w:p w14:paraId="21BE45D8" w14:textId="77777777" w:rsidR="0003533A" w:rsidRPr="00F50548" w:rsidRDefault="0003533A" w:rsidP="00F413B4">
      <w:pPr>
        <w:contextualSpacing/>
        <w:rPr>
          <w:rFonts w:ascii="Times New Roman" w:hAnsi="Times New Roman" w:cs="Times New Roman"/>
          <w:sz w:val="20"/>
          <w:szCs w:val="20"/>
        </w:rPr>
      </w:pPr>
    </w:p>
    <w:p w14:paraId="1B8A3EF8" w14:textId="77777777" w:rsidR="0003533A" w:rsidRPr="00F50548" w:rsidRDefault="0003533A" w:rsidP="00F413B4">
      <w:pPr>
        <w:contextualSpacing/>
        <w:rPr>
          <w:rFonts w:ascii="Times New Roman" w:hAnsi="Times New Roman" w:cs="Times New Roman"/>
          <w:sz w:val="20"/>
          <w:szCs w:val="20"/>
        </w:rPr>
      </w:pPr>
    </w:p>
    <w:p w14:paraId="219E7F38"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MINUTES</w:t>
      </w:r>
    </w:p>
    <w:p w14:paraId="588359FD" w14:textId="77777777" w:rsidR="0003533A" w:rsidRPr="00F50548" w:rsidRDefault="0003533A" w:rsidP="00F413B4">
      <w:pPr>
        <w:contextualSpacing/>
        <w:rPr>
          <w:rFonts w:ascii="Times New Roman" w:hAnsi="Times New Roman" w:cs="Times New Roman"/>
          <w:sz w:val="20"/>
          <w:szCs w:val="20"/>
        </w:rPr>
      </w:pPr>
    </w:p>
    <w:p w14:paraId="4220262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 following tasks and issues were discussed and specific actions agreed:</w:t>
      </w:r>
    </w:p>
    <w:p w14:paraId="6664D845" w14:textId="77777777" w:rsidR="0003533A" w:rsidRPr="00F50548" w:rsidRDefault="0003533A" w:rsidP="00F413B4">
      <w:pPr>
        <w:contextualSpacing/>
        <w:rPr>
          <w:rFonts w:ascii="Times New Roman" w:hAnsi="Times New Roman" w:cs="Times New Roman"/>
          <w:sz w:val="20"/>
          <w:szCs w:val="20"/>
        </w:rPr>
      </w:pPr>
    </w:p>
    <w:p w14:paraId="45C9C60D" w14:textId="77777777" w:rsidR="0003533A" w:rsidRPr="00F50548" w:rsidRDefault="0003533A" w:rsidP="00F413B4">
      <w:pPr>
        <w:contextualSpacing/>
        <w:rPr>
          <w:rFonts w:ascii="Times New Roman" w:hAnsi="Times New Roman" w:cs="Times New Roman"/>
          <w:sz w:val="20"/>
          <w:szCs w:val="20"/>
        </w:rPr>
      </w:pPr>
    </w:p>
    <w:p w14:paraId="68BFCBA5" w14:textId="77777777" w:rsidR="0003533A" w:rsidRPr="00F50548" w:rsidRDefault="0003533A" w:rsidP="00F413B4">
      <w:pPr>
        <w:numPr>
          <w:ilvl w:val="0"/>
          <w:numId w:val="24"/>
        </w:numPr>
        <w:pBdr>
          <w:top w:val="nil"/>
          <w:left w:val="nil"/>
          <w:bottom w:val="nil"/>
          <w:right w:val="nil"/>
          <w:between w:val="nil"/>
        </w:pBdr>
        <w:shd w:val="clear" w:color="auto" w:fill="FFFFFF"/>
        <w:contextualSpacing/>
        <w:rPr>
          <w:rFonts w:ascii="Times New Roman" w:eastAsia="Arial" w:hAnsi="Times New Roman" w:cs="Times New Roman"/>
          <w:color w:val="000000"/>
          <w:sz w:val="20"/>
          <w:szCs w:val="20"/>
        </w:rPr>
      </w:pPr>
      <w:r w:rsidRPr="00F50548">
        <w:rPr>
          <w:rFonts w:ascii="Times New Roman" w:eastAsia="Arial" w:hAnsi="Times New Roman" w:cs="Times New Roman"/>
          <w:color w:val="000000"/>
          <w:sz w:val="20"/>
          <w:szCs w:val="20"/>
        </w:rPr>
        <w:t>The supervisor said the topic under discussion for the original chatbot could not be approved because the chatbots would replicate online tutorials easily and would need to establish enough originality.</w:t>
      </w:r>
    </w:p>
    <w:p w14:paraId="20F45A80" w14:textId="77777777" w:rsidR="0003533A" w:rsidRPr="00F50548" w:rsidRDefault="0003533A" w:rsidP="00F413B4">
      <w:pPr>
        <w:numPr>
          <w:ilvl w:val="0"/>
          <w:numId w:val="24"/>
        </w:numPr>
        <w:pBdr>
          <w:top w:val="nil"/>
          <w:left w:val="nil"/>
          <w:bottom w:val="nil"/>
          <w:right w:val="nil"/>
          <w:between w:val="nil"/>
        </w:pBdr>
        <w:shd w:val="clear" w:color="auto" w:fill="FFFFFF"/>
        <w:contextualSpacing/>
        <w:rPr>
          <w:rFonts w:ascii="Times New Roman" w:eastAsia="Arial" w:hAnsi="Times New Roman" w:cs="Times New Roman"/>
          <w:color w:val="000000"/>
          <w:sz w:val="20"/>
          <w:szCs w:val="20"/>
        </w:rPr>
      </w:pPr>
      <w:r w:rsidRPr="00F50548">
        <w:rPr>
          <w:rFonts w:ascii="Times New Roman" w:eastAsia="Arial" w:hAnsi="Times New Roman" w:cs="Times New Roman"/>
          <w:color w:val="000000"/>
          <w:sz w:val="20"/>
          <w:szCs w:val="20"/>
        </w:rPr>
        <w:t xml:space="preserve">The supervisor recommended transferring chatbots to NLP (Natural Language Processing), a more analytical method. </w:t>
      </w:r>
    </w:p>
    <w:p w14:paraId="5940A702" w14:textId="77777777" w:rsidR="0003533A" w:rsidRPr="00F50548" w:rsidRDefault="0003533A" w:rsidP="00F413B4">
      <w:pPr>
        <w:numPr>
          <w:ilvl w:val="0"/>
          <w:numId w:val="24"/>
        </w:numPr>
        <w:pBdr>
          <w:top w:val="nil"/>
          <w:left w:val="nil"/>
          <w:bottom w:val="nil"/>
          <w:right w:val="nil"/>
          <w:between w:val="nil"/>
        </w:pBdr>
        <w:shd w:val="clear" w:color="auto" w:fill="FFFFFF"/>
        <w:contextualSpacing/>
        <w:rPr>
          <w:rFonts w:ascii="Times New Roman" w:eastAsia="Arial" w:hAnsi="Times New Roman" w:cs="Times New Roman"/>
          <w:color w:val="000000"/>
          <w:sz w:val="20"/>
          <w:szCs w:val="20"/>
        </w:rPr>
      </w:pPr>
      <w:r w:rsidRPr="00F50548">
        <w:rPr>
          <w:rFonts w:ascii="Times New Roman" w:eastAsia="Arial" w:hAnsi="Times New Roman" w:cs="Times New Roman"/>
          <w:color w:val="000000"/>
          <w:sz w:val="20"/>
          <w:szCs w:val="20"/>
        </w:rPr>
        <w:t xml:space="preserve">Suggested that the project should highlight more customer-based attributes, especially if the aim is to measure customer satisfaction. </w:t>
      </w:r>
    </w:p>
    <w:p w14:paraId="2053CEA5" w14:textId="77777777" w:rsidR="0003533A" w:rsidRPr="00F50548" w:rsidRDefault="0003533A" w:rsidP="00F413B4">
      <w:pPr>
        <w:numPr>
          <w:ilvl w:val="0"/>
          <w:numId w:val="24"/>
        </w:numPr>
        <w:pBdr>
          <w:top w:val="nil"/>
          <w:left w:val="nil"/>
          <w:bottom w:val="nil"/>
          <w:right w:val="nil"/>
          <w:between w:val="nil"/>
        </w:pBdr>
        <w:shd w:val="clear" w:color="auto" w:fill="FFFFFF"/>
        <w:contextualSpacing/>
        <w:rPr>
          <w:rFonts w:ascii="Times New Roman" w:eastAsia="Arial" w:hAnsi="Times New Roman" w:cs="Times New Roman"/>
          <w:color w:val="000000"/>
          <w:sz w:val="20"/>
          <w:szCs w:val="20"/>
        </w:rPr>
      </w:pPr>
      <w:r w:rsidRPr="00F50548">
        <w:rPr>
          <w:rFonts w:ascii="Times New Roman" w:eastAsia="Arial" w:hAnsi="Times New Roman" w:cs="Times New Roman"/>
          <w:color w:val="000000"/>
          <w:sz w:val="20"/>
          <w:szCs w:val="20"/>
        </w:rPr>
        <w:t xml:space="preserve">Discussed that a strong implementation was necessary to fulfil marking requirements.  and that I need to revise the project specification to include more substantial contributions from my side. </w:t>
      </w:r>
    </w:p>
    <w:p w14:paraId="4A2B5E64" w14:textId="77777777" w:rsidR="0003533A" w:rsidRPr="00F50548" w:rsidRDefault="0003533A" w:rsidP="00F413B4">
      <w:pPr>
        <w:numPr>
          <w:ilvl w:val="0"/>
          <w:numId w:val="24"/>
        </w:numPr>
        <w:pBdr>
          <w:top w:val="nil"/>
          <w:left w:val="nil"/>
          <w:bottom w:val="nil"/>
          <w:right w:val="nil"/>
          <w:between w:val="nil"/>
        </w:pBdr>
        <w:shd w:val="clear" w:color="auto" w:fill="FFFFFF"/>
        <w:contextualSpacing/>
        <w:rPr>
          <w:rFonts w:ascii="Times New Roman" w:eastAsia="Arial" w:hAnsi="Times New Roman" w:cs="Times New Roman"/>
          <w:color w:val="000000"/>
          <w:sz w:val="20"/>
          <w:szCs w:val="20"/>
        </w:rPr>
      </w:pPr>
      <w:r w:rsidRPr="00F50548">
        <w:rPr>
          <w:rFonts w:ascii="Times New Roman" w:eastAsia="Arial" w:hAnsi="Times New Roman" w:cs="Times New Roman"/>
          <w:color w:val="000000"/>
          <w:sz w:val="20"/>
          <w:szCs w:val="20"/>
        </w:rPr>
        <w:t>The supervisor requested the updated project specification to be finalised and submitted to him as soon as possible for moderation approval.</w:t>
      </w:r>
    </w:p>
    <w:p w14:paraId="7CD102FB" w14:textId="77777777" w:rsidR="0003533A" w:rsidRPr="00F50548" w:rsidRDefault="0003533A" w:rsidP="00F413B4">
      <w:pPr>
        <w:contextualSpacing/>
        <w:rPr>
          <w:rFonts w:ascii="Times New Roman" w:hAnsi="Times New Roman" w:cs="Times New Roman"/>
          <w:sz w:val="20"/>
          <w:szCs w:val="20"/>
        </w:rPr>
      </w:pPr>
    </w:p>
    <w:p w14:paraId="796C6385" w14:textId="77777777" w:rsidR="0003533A" w:rsidRPr="00F50548" w:rsidRDefault="0003533A" w:rsidP="00F413B4">
      <w:pPr>
        <w:contextualSpacing/>
        <w:rPr>
          <w:rFonts w:ascii="Times New Roman" w:hAnsi="Times New Roman" w:cs="Times New Roman"/>
          <w:sz w:val="20"/>
          <w:szCs w:val="20"/>
        </w:rPr>
      </w:pPr>
    </w:p>
    <w:p w14:paraId="4E32EDC3" w14:textId="77777777" w:rsidR="0003533A" w:rsidRPr="00F50548" w:rsidRDefault="0003533A" w:rsidP="00F413B4">
      <w:pPr>
        <w:contextualSpacing/>
        <w:rPr>
          <w:rFonts w:ascii="Times New Roman" w:hAnsi="Times New Roman" w:cs="Times New Roman"/>
          <w:sz w:val="20"/>
          <w:szCs w:val="20"/>
        </w:rPr>
      </w:pPr>
    </w:p>
    <w:p w14:paraId="12D822D7"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PLAN</w:t>
      </w:r>
    </w:p>
    <w:p w14:paraId="08BD5326" w14:textId="77777777" w:rsidR="0003533A" w:rsidRPr="00F50548" w:rsidRDefault="0003533A" w:rsidP="00F413B4">
      <w:pPr>
        <w:contextualSpacing/>
        <w:rPr>
          <w:rFonts w:ascii="Times New Roman" w:hAnsi="Times New Roman" w:cs="Times New Roman"/>
          <w:sz w:val="20"/>
          <w:szCs w:val="20"/>
        </w:rPr>
      </w:pPr>
    </w:p>
    <w:p w14:paraId="622B7F6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 following tasks and timelines have been agreed upon both for the next month and beyond:</w:t>
      </w:r>
    </w:p>
    <w:p w14:paraId="39C30E13" w14:textId="77777777" w:rsidR="0003533A" w:rsidRPr="00F50548" w:rsidRDefault="0003533A" w:rsidP="00F413B4">
      <w:pPr>
        <w:contextualSpacing/>
        <w:rPr>
          <w:rFonts w:ascii="Times New Roman" w:hAnsi="Times New Roman" w:cs="Times New Roman"/>
          <w:sz w:val="20"/>
          <w:szCs w:val="20"/>
        </w:rPr>
      </w:pPr>
    </w:p>
    <w:p w14:paraId="0AFFB43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For the next month:</w:t>
      </w:r>
    </w:p>
    <w:p w14:paraId="0EB15622" w14:textId="77777777" w:rsidR="0003533A" w:rsidRPr="00F50548" w:rsidRDefault="0003533A" w:rsidP="00F413B4">
      <w:pPr>
        <w:contextualSpacing/>
        <w:rPr>
          <w:rFonts w:ascii="Times New Roman" w:hAnsi="Times New Roman" w:cs="Times New Roman"/>
          <w:sz w:val="20"/>
          <w:szCs w:val="20"/>
        </w:rPr>
      </w:pPr>
    </w:p>
    <w:p w14:paraId="44421A03"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Start reading literature on customer satisfaction, online reviews, and NLP methods.</w:t>
      </w:r>
    </w:p>
    <w:p w14:paraId="36ECBFC1"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Finalise and submit the revised Project Specification Form for supervisor approval. </w:t>
      </w:r>
    </w:p>
    <w:p w14:paraId="338520B6"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Continue supervision meetings to monitor progress and address risks</w:t>
      </w:r>
    </w:p>
    <w:p w14:paraId="1544B88B"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Prepare for Interim Report.</w:t>
      </w:r>
    </w:p>
    <w:p w14:paraId="0868587C" w14:textId="77777777" w:rsidR="0003533A" w:rsidRPr="00F50548" w:rsidRDefault="0003533A" w:rsidP="00F413B4">
      <w:pPr>
        <w:contextualSpacing/>
        <w:rPr>
          <w:rFonts w:ascii="Times New Roman" w:hAnsi="Times New Roman" w:cs="Times New Roman"/>
          <w:sz w:val="20"/>
          <w:szCs w:val="20"/>
        </w:rPr>
      </w:pPr>
    </w:p>
    <w:p w14:paraId="2617321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Beyond the next month</w:t>
      </w:r>
    </w:p>
    <w:p w14:paraId="62E85F4F" w14:textId="77777777" w:rsidR="0003533A" w:rsidRPr="00F50548" w:rsidRDefault="0003533A" w:rsidP="00F413B4">
      <w:pPr>
        <w:contextualSpacing/>
        <w:rPr>
          <w:rFonts w:ascii="Times New Roman" w:hAnsi="Times New Roman" w:cs="Times New Roman"/>
          <w:sz w:val="20"/>
          <w:szCs w:val="20"/>
        </w:rPr>
      </w:pPr>
    </w:p>
    <w:p w14:paraId="079D4F31"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Continue with the supervision meetings </w:t>
      </w:r>
    </w:p>
    <w:p w14:paraId="38F3B716"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Start drafting chapters for the final project </w:t>
      </w:r>
    </w:p>
    <w:p w14:paraId="78C387E0" w14:textId="77777777" w:rsidR="0003533A" w:rsidRPr="00F50548" w:rsidRDefault="0003533A" w:rsidP="00F413B4">
      <w:pPr>
        <w:contextualSpacing/>
        <w:rPr>
          <w:rFonts w:ascii="Times New Roman" w:hAnsi="Times New Roman" w:cs="Times New Roman"/>
          <w:sz w:val="20"/>
          <w:szCs w:val="20"/>
        </w:rPr>
      </w:pPr>
    </w:p>
    <w:p w14:paraId="0040A81F" w14:textId="77777777" w:rsidR="0003533A" w:rsidRPr="00F50548" w:rsidRDefault="0003533A" w:rsidP="00F413B4">
      <w:pPr>
        <w:contextualSpacing/>
        <w:rPr>
          <w:rFonts w:ascii="Times New Roman" w:hAnsi="Times New Roman" w:cs="Times New Roman"/>
        </w:rPr>
      </w:pPr>
    </w:p>
    <w:p w14:paraId="4B7E5799"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48F3541C" w14:textId="77777777" w:rsidR="0003533A" w:rsidRPr="00F50548" w:rsidRDefault="0003533A" w:rsidP="00F413B4">
      <w:pPr>
        <w:pStyle w:val="Heading2"/>
        <w:spacing w:before="0" w:after="0"/>
        <w:contextualSpacing/>
        <w:rPr>
          <w:rFonts w:ascii="Times New Roman" w:hAnsi="Times New Roman" w:cs="Times New Roman"/>
        </w:rPr>
      </w:pPr>
      <w:bookmarkStart w:id="112" w:name="_Toc227332363"/>
      <w:r w:rsidRPr="00F50548">
        <w:rPr>
          <w:rFonts w:ascii="Times New Roman" w:hAnsi="Times New Roman" w:cs="Times New Roman"/>
          <w:color w:val="000000"/>
        </w:rPr>
        <w:lastRenderedPageBreak/>
        <w:t>Meeting 2: Agenda</w:t>
      </w:r>
      <w:bookmarkEnd w:id="112"/>
    </w:p>
    <w:p w14:paraId="39EEA1FF" w14:textId="77777777" w:rsidR="0003533A" w:rsidRPr="00F50548" w:rsidRDefault="0003533A" w:rsidP="00F413B4">
      <w:pPr>
        <w:contextualSpacing/>
        <w:rPr>
          <w:rFonts w:ascii="Times New Roman" w:hAnsi="Times New Roman" w:cs="Times New Roman"/>
        </w:rPr>
      </w:pPr>
    </w:p>
    <w:p w14:paraId="12C975BA"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Student:  Hashim Mohamed</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Supervisor: Shahriar Al-Ahmed</w:t>
      </w:r>
    </w:p>
    <w:p w14:paraId="55B61BFD" w14:textId="77777777" w:rsidR="0003533A" w:rsidRPr="00F50548" w:rsidRDefault="0003533A" w:rsidP="00F413B4">
      <w:pPr>
        <w:contextualSpacing/>
        <w:rPr>
          <w:rFonts w:ascii="Times New Roman" w:hAnsi="Times New Roman" w:cs="Times New Roman"/>
          <w:b/>
          <w:bCs/>
          <w:sz w:val="20"/>
          <w:szCs w:val="20"/>
        </w:rPr>
      </w:pPr>
    </w:p>
    <w:p w14:paraId="465C9453" w14:textId="77777777" w:rsidR="0003533A" w:rsidRPr="00F50548" w:rsidRDefault="0003533A" w:rsidP="00F413B4">
      <w:pPr>
        <w:contextualSpacing/>
        <w:rPr>
          <w:rFonts w:ascii="Times New Roman" w:hAnsi="Times New Roman" w:cs="Times New Roman"/>
          <w:b/>
          <w:bCs/>
          <w:sz w:val="20"/>
          <w:szCs w:val="20"/>
        </w:rPr>
      </w:pPr>
    </w:p>
    <w:p w14:paraId="68B2FEB4" w14:textId="77777777" w:rsidR="0003533A" w:rsidRPr="00F50548" w:rsidRDefault="0003533A" w:rsidP="00F413B4">
      <w:pPr>
        <w:contextualSpacing/>
        <w:rPr>
          <w:rFonts w:ascii="Times New Roman" w:hAnsi="Times New Roman" w:cs="Times New Roman"/>
          <w:b/>
          <w:bCs/>
          <w:sz w:val="20"/>
          <w:szCs w:val="20"/>
        </w:rPr>
      </w:pPr>
    </w:p>
    <w:p w14:paraId="35E23554"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Meeting Number: 2</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Date/Time: 02/03/2026 at 13:30</w:t>
      </w:r>
    </w:p>
    <w:p w14:paraId="4224AD9C" w14:textId="77777777" w:rsidR="0003533A" w:rsidRPr="00F50548" w:rsidRDefault="0003533A" w:rsidP="00F413B4">
      <w:pPr>
        <w:contextualSpacing/>
        <w:rPr>
          <w:rFonts w:ascii="Times New Roman" w:hAnsi="Times New Roman" w:cs="Times New Roman"/>
          <w:sz w:val="20"/>
          <w:szCs w:val="20"/>
        </w:rPr>
      </w:pPr>
    </w:p>
    <w:p w14:paraId="14250833" w14:textId="77777777" w:rsidR="0003533A" w:rsidRPr="00F50548" w:rsidRDefault="0003533A" w:rsidP="00F413B4">
      <w:pPr>
        <w:contextualSpacing/>
        <w:rPr>
          <w:rFonts w:ascii="Times New Roman" w:hAnsi="Times New Roman" w:cs="Times New Roman"/>
          <w:sz w:val="20"/>
          <w:szCs w:val="20"/>
        </w:rPr>
      </w:pPr>
    </w:p>
    <w:p w14:paraId="6BB84DCA" w14:textId="77777777" w:rsidR="0003533A" w:rsidRPr="00F50548" w:rsidRDefault="0003533A" w:rsidP="00F413B4">
      <w:pPr>
        <w:contextualSpacing/>
        <w:rPr>
          <w:rFonts w:ascii="Times New Roman" w:hAnsi="Times New Roman" w:cs="Times New Roman"/>
          <w:sz w:val="20"/>
          <w:szCs w:val="20"/>
        </w:rPr>
      </w:pPr>
    </w:p>
    <w:p w14:paraId="188D203E"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PROGRESS</w:t>
      </w:r>
    </w:p>
    <w:p w14:paraId="791AA6B0" w14:textId="77777777" w:rsidR="0003533A" w:rsidRPr="00F50548" w:rsidRDefault="0003533A" w:rsidP="00F413B4">
      <w:pPr>
        <w:contextualSpacing/>
        <w:rPr>
          <w:rFonts w:ascii="Times New Roman" w:hAnsi="Times New Roman" w:cs="Times New Roman"/>
          <w:sz w:val="20"/>
          <w:szCs w:val="20"/>
        </w:rPr>
      </w:pPr>
    </w:p>
    <w:p w14:paraId="0E79A8A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Over the last month, the following tasks have been completed:</w:t>
      </w:r>
    </w:p>
    <w:p w14:paraId="6C489657" w14:textId="77777777" w:rsidR="0003533A" w:rsidRPr="00F50548" w:rsidRDefault="0003533A" w:rsidP="00F413B4">
      <w:pPr>
        <w:contextualSpacing/>
        <w:rPr>
          <w:rFonts w:ascii="Times New Roman" w:hAnsi="Times New Roman" w:cs="Times New Roman"/>
          <w:sz w:val="20"/>
          <w:szCs w:val="20"/>
        </w:rPr>
      </w:pPr>
    </w:p>
    <w:p w14:paraId="37BC68DD" w14:textId="77777777" w:rsidR="0003533A" w:rsidRPr="00F50548" w:rsidRDefault="0003533A" w:rsidP="00F413B4">
      <w:pPr>
        <w:contextualSpacing/>
        <w:rPr>
          <w:rFonts w:ascii="Times New Roman" w:hAnsi="Times New Roman" w:cs="Times New Roman"/>
          <w:sz w:val="20"/>
          <w:szCs w:val="20"/>
        </w:rPr>
      </w:pPr>
    </w:p>
    <w:p w14:paraId="520FB76F"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Performed literature review on customer satisfaction, eWOM, and NLP techniques.</w:t>
      </w:r>
    </w:p>
    <w:p w14:paraId="3FFCEC4D"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Collected approximately 2000 Trustpilot reviews (1000 Tesco, 1000 Sainsbury’s).</w:t>
      </w:r>
    </w:p>
    <w:p w14:paraId="65020AAE" w14:textId="1BEFF7E3"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Cleaned dataset (removed duplicates and blank entries; final dataset</w:t>
      </w:r>
      <w:r w:rsidR="00D252FA" w:rsidRPr="00F50548">
        <w:rPr>
          <w:rFonts w:ascii="Times New Roman" w:eastAsia="Times New Roman" w:hAnsi="Times New Roman" w:cs="Times New Roman"/>
          <w:color w:val="000000"/>
          <w:sz w:val="20"/>
          <w:szCs w:val="20"/>
        </w:rPr>
        <w:t>.</w:t>
      </w:r>
    </w:p>
    <w:p w14:paraId="1A60A4B5"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Implemented sentiment analysis using VADER in Python (Google Colab).</w:t>
      </w:r>
    </w:p>
    <w:p w14:paraId="089B7206"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Generated compound sentiment scores and classified reviews as Positive, Neutral, or Negative.</w:t>
      </w:r>
    </w:p>
    <w:p w14:paraId="4E72017B"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Produced comparative sentiment distribution chart between retailers.</w:t>
      </w:r>
    </w:p>
    <w:p w14:paraId="06AFB975" w14:textId="77777777" w:rsidR="0003533A" w:rsidRPr="00F50548" w:rsidRDefault="0003533A" w:rsidP="00F413B4">
      <w:pPr>
        <w:contextualSpacing/>
        <w:rPr>
          <w:rFonts w:ascii="Times New Roman" w:hAnsi="Times New Roman" w:cs="Times New Roman"/>
          <w:sz w:val="20"/>
          <w:szCs w:val="20"/>
        </w:rPr>
      </w:pPr>
    </w:p>
    <w:p w14:paraId="1E6A74F4" w14:textId="77777777" w:rsidR="0003533A" w:rsidRPr="00F50548" w:rsidRDefault="0003533A" w:rsidP="00F413B4">
      <w:pPr>
        <w:contextualSpacing/>
        <w:rPr>
          <w:rFonts w:ascii="Times New Roman" w:hAnsi="Times New Roman" w:cs="Times New Roman"/>
          <w:sz w:val="20"/>
          <w:szCs w:val="20"/>
        </w:rPr>
      </w:pPr>
    </w:p>
    <w:p w14:paraId="75157800" w14:textId="77777777" w:rsidR="0003533A" w:rsidRPr="00F50548" w:rsidRDefault="0003533A" w:rsidP="00F413B4">
      <w:pPr>
        <w:ind w:left="-720"/>
        <w:contextualSpacing/>
        <w:rPr>
          <w:rFonts w:ascii="Times New Roman" w:hAnsi="Times New Roman" w:cs="Times New Roman"/>
          <w:sz w:val="20"/>
          <w:szCs w:val="20"/>
        </w:rPr>
      </w:pPr>
      <w:r w:rsidRPr="00F50548">
        <w:rPr>
          <w:rFonts w:ascii="Times New Roman" w:hAnsi="Times New Roman" w:cs="Times New Roman"/>
          <w:sz w:val="20"/>
          <w:szCs w:val="20"/>
        </w:rPr>
        <w:t>The following tasks identified last month have not been completed or problems/issues have emerged that require attention:</w:t>
      </w:r>
    </w:p>
    <w:p w14:paraId="53A97D27" w14:textId="77777777" w:rsidR="0003533A" w:rsidRPr="00F50548" w:rsidRDefault="0003533A" w:rsidP="00F413B4">
      <w:pPr>
        <w:contextualSpacing/>
        <w:rPr>
          <w:rFonts w:ascii="Times New Roman" w:hAnsi="Times New Roman" w:cs="Times New Roman"/>
          <w:sz w:val="20"/>
          <w:szCs w:val="20"/>
        </w:rPr>
      </w:pPr>
    </w:p>
    <w:p w14:paraId="28332367" w14:textId="77777777" w:rsidR="0003533A" w:rsidRPr="00F50548" w:rsidRDefault="0003533A" w:rsidP="00F413B4">
      <w:pPr>
        <w:numPr>
          <w:ilvl w:val="0"/>
          <w:numId w:val="28"/>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Implementation of supervised Machine Learning model.</w:t>
      </w:r>
    </w:p>
    <w:p w14:paraId="4CE1DEEA" w14:textId="77777777" w:rsidR="0003533A" w:rsidRPr="00F50548" w:rsidRDefault="0003533A" w:rsidP="00F413B4">
      <w:pPr>
        <w:numPr>
          <w:ilvl w:val="0"/>
          <w:numId w:val="28"/>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Strengthening technical justification of chosen models.</w:t>
      </w:r>
    </w:p>
    <w:p w14:paraId="10318F34" w14:textId="77777777" w:rsidR="0003533A" w:rsidRPr="00F50548" w:rsidRDefault="0003533A" w:rsidP="00F413B4">
      <w:pPr>
        <w:contextualSpacing/>
        <w:rPr>
          <w:rFonts w:ascii="Times New Roman" w:hAnsi="Times New Roman" w:cs="Times New Roman"/>
          <w:sz w:val="20"/>
          <w:szCs w:val="20"/>
        </w:rPr>
      </w:pPr>
    </w:p>
    <w:p w14:paraId="584F6959" w14:textId="77777777" w:rsidR="0003533A" w:rsidRPr="00F50548" w:rsidRDefault="0003533A" w:rsidP="00F413B4">
      <w:pPr>
        <w:contextualSpacing/>
        <w:rPr>
          <w:rFonts w:ascii="Times New Roman" w:hAnsi="Times New Roman" w:cs="Times New Roman"/>
          <w:sz w:val="20"/>
          <w:szCs w:val="20"/>
        </w:rPr>
      </w:pPr>
    </w:p>
    <w:p w14:paraId="798962A8" w14:textId="77777777" w:rsidR="0003533A" w:rsidRPr="00F50548" w:rsidRDefault="0003533A" w:rsidP="00F413B4">
      <w:pPr>
        <w:contextualSpacing/>
        <w:rPr>
          <w:rFonts w:ascii="Times New Roman" w:hAnsi="Times New Roman" w:cs="Times New Roman"/>
          <w:sz w:val="20"/>
          <w:szCs w:val="20"/>
        </w:rPr>
      </w:pPr>
    </w:p>
    <w:p w14:paraId="269AB36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b/>
          <w:bCs/>
          <w:sz w:val="20"/>
          <w:szCs w:val="20"/>
        </w:rPr>
        <w:t xml:space="preserve">AGENDA FOR FORMAL MEETING </w:t>
      </w:r>
    </w:p>
    <w:p w14:paraId="17E05CE5" w14:textId="77777777" w:rsidR="0003533A" w:rsidRPr="00F50548" w:rsidRDefault="0003533A" w:rsidP="00F413B4">
      <w:pPr>
        <w:contextualSpacing/>
        <w:rPr>
          <w:rFonts w:ascii="Times New Roman" w:hAnsi="Times New Roman" w:cs="Times New Roman"/>
          <w:sz w:val="20"/>
          <w:szCs w:val="20"/>
        </w:rPr>
      </w:pPr>
    </w:p>
    <w:p w14:paraId="155869B4"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Confirmation of expectations for presentation next week</w:t>
      </w:r>
    </w:p>
    <w:p w14:paraId="7BDBCDD1"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Discussion of how specific tasks will be undertaken</w:t>
      </w:r>
    </w:p>
    <w:p w14:paraId="3A73CA4E"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Discussion of problems or potential risks that have been identified</w:t>
      </w:r>
    </w:p>
    <w:p w14:paraId="0724E416"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Setting of tasks and planned targets  before next formal meeting</w:t>
      </w:r>
    </w:p>
    <w:p w14:paraId="2D4ED9FD"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Any other business?</w:t>
      </w:r>
    </w:p>
    <w:p w14:paraId="450D8904" w14:textId="77777777" w:rsidR="0003533A" w:rsidRPr="00F50548" w:rsidRDefault="0003533A" w:rsidP="00F413B4">
      <w:pPr>
        <w:numPr>
          <w:ilvl w:val="0"/>
          <w:numId w:val="30"/>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Date of next formal meeting </w:t>
      </w:r>
    </w:p>
    <w:p w14:paraId="334E2A95" w14:textId="77777777" w:rsidR="0003533A" w:rsidRPr="00F50548" w:rsidRDefault="0003533A" w:rsidP="00F413B4">
      <w:pPr>
        <w:contextualSpacing/>
        <w:rPr>
          <w:rFonts w:ascii="Times New Roman" w:hAnsi="Times New Roman" w:cs="Times New Roman"/>
          <w:sz w:val="20"/>
          <w:szCs w:val="20"/>
        </w:rPr>
      </w:pPr>
    </w:p>
    <w:p w14:paraId="58C45E95" w14:textId="77777777" w:rsidR="0003533A" w:rsidRPr="00F50548" w:rsidRDefault="0003533A" w:rsidP="00F413B4">
      <w:pPr>
        <w:contextualSpacing/>
        <w:rPr>
          <w:rFonts w:ascii="Times New Roman" w:hAnsi="Times New Roman" w:cs="Times New Roman"/>
        </w:rPr>
      </w:pPr>
    </w:p>
    <w:p w14:paraId="006D6CC6" w14:textId="77777777" w:rsidR="0003533A" w:rsidRPr="00F50548" w:rsidRDefault="0003533A" w:rsidP="00F413B4">
      <w:pPr>
        <w:contextualSpacing/>
        <w:rPr>
          <w:rFonts w:ascii="Times New Roman" w:hAnsi="Times New Roman" w:cs="Times New Roman"/>
        </w:rPr>
      </w:pPr>
    </w:p>
    <w:p w14:paraId="00F297F7" w14:textId="77777777" w:rsidR="0003533A" w:rsidRPr="00F50548" w:rsidRDefault="0003533A" w:rsidP="00F413B4">
      <w:pPr>
        <w:contextualSpacing/>
        <w:rPr>
          <w:rFonts w:ascii="Times New Roman" w:hAnsi="Times New Roman" w:cs="Times New Roman"/>
        </w:rPr>
      </w:pPr>
    </w:p>
    <w:p w14:paraId="75BC7C66" w14:textId="77777777" w:rsidR="0003533A" w:rsidRPr="00F50548" w:rsidRDefault="0003533A" w:rsidP="00F413B4">
      <w:pPr>
        <w:contextualSpacing/>
        <w:rPr>
          <w:rFonts w:ascii="Times New Roman" w:hAnsi="Times New Roman" w:cs="Times New Roman"/>
        </w:rPr>
      </w:pPr>
    </w:p>
    <w:p w14:paraId="5AFD5E0F" w14:textId="77777777" w:rsidR="0003533A" w:rsidRPr="00F50548" w:rsidRDefault="0003533A" w:rsidP="00F413B4">
      <w:pPr>
        <w:contextualSpacing/>
        <w:rPr>
          <w:rFonts w:ascii="Times New Roman" w:hAnsi="Times New Roman" w:cs="Times New Roman"/>
        </w:rPr>
      </w:pPr>
    </w:p>
    <w:p w14:paraId="450E407D" w14:textId="77777777" w:rsidR="0003533A" w:rsidRPr="00F50548" w:rsidRDefault="0003533A" w:rsidP="00F413B4">
      <w:pPr>
        <w:contextualSpacing/>
        <w:rPr>
          <w:rFonts w:ascii="Times New Roman" w:hAnsi="Times New Roman" w:cs="Times New Roman"/>
        </w:rPr>
      </w:pPr>
    </w:p>
    <w:p w14:paraId="4ECCC97C" w14:textId="77777777" w:rsidR="0003533A" w:rsidRPr="00F50548" w:rsidRDefault="0003533A" w:rsidP="00F413B4">
      <w:pPr>
        <w:contextualSpacing/>
        <w:rPr>
          <w:rFonts w:ascii="Times New Roman" w:hAnsi="Times New Roman" w:cs="Times New Roman"/>
        </w:rPr>
      </w:pPr>
    </w:p>
    <w:p w14:paraId="215A7E3A" w14:textId="77777777" w:rsidR="0003533A" w:rsidRPr="00F50548" w:rsidRDefault="0003533A" w:rsidP="00F413B4">
      <w:pPr>
        <w:contextualSpacing/>
        <w:rPr>
          <w:rFonts w:ascii="Times New Roman" w:hAnsi="Times New Roman" w:cs="Times New Roman"/>
        </w:rPr>
      </w:pPr>
    </w:p>
    <w:p w14:paraId="27A94B4B" w14:textId="77777777" w:rsidR="0003533A" w:rsidRPr="00F50548" w:rsidRDefault="0003533A" w:rsidP="00F413B4">
      <w:pPr>
        <w:contextualSpacing/>
        <w:rPr>
          <w:rFonts w:ascii="Times New Roman" w:hAnsi="Times New Roman" w:cs="Times New Roman"/>
        </w:rPr>
      </w:pPr>
    </w:p>
    <w:p w14:paraId="24BA3605" w14:textId="77777777" w:rsidR="0003533A" w:rsidRPr="00F50548" w:rsidRDefault="0003533A" w:rsidP="00F413B4">
      <w:pPr>
        <w:contextualSpacing/>
        <w:rPr>
          <w:rFonts w:ascii="Times New Roman" w:hAnsi="Times New Roman" w:cs="Times New Roman"/>
        </w:rPr>
      </w:pPr>
    </w:p>
    <w:p w14:paraId="16B71305" w14:textId="77777777" w:rsidR="0003533A" w:rsidRPr="00F50548" w:rsidRDefault="0003533A" w:rsidP="00F413B4">
      <w:pPr>
        <w:contextualSpacing/>
        <w:rPr>
          <w:rFonts w:ascii="Times New Roman" w:hAnsi="Times New Roman" w:cs="Times New Roman"/>
        </w:rPr>
      </w:pPr>
    </w:p>
    <w:p w14:paraId="086158F2" w14:textId="77777777" w:rsidR="0003533A" w:rsidRPr="00F50548" w:rsidRDefault="0003533A" w:rsidP="00F413B4">
      <w:pPr>
        <w:contextualSpacing/>
        <w:rPr>
          <w:rFonts w:ascii="Times New Roman" w:hAnsi="Times New Roman" w:cs="Times New Roman"/>
        </w:rPr>
      </w:pPr>
    </w:p>
    <w:p w14:paraId="199E0340" w14:textId="77777777" w:rsidR="0003533A" w:rsidRPr="00F50548" w:rsidRDefault="0003533A" w:rsidP="00F413B4">
      <w:pPr>
        <w:contextualSpacing/>
        <w:rPr>
          <w:rFonts w:ascii="Times New Roman" w:hAnsi="Times New Roman" w:cs="Times New Roman"/>
        </w:rPr>
      </w:pPr>
    </w:p>
    <w:p w14:paraId="5DEF5EBA"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4311F36A" w14:textId="77777777" w:rsidR="0003533A" w:rsidRPr="00F50548" w:rsidRDefault="0003533A" w:rsidP="00F413B4">
      <w:pPr>
        <w:pStyle w:val="Heading2"/>
        <w:spacing w:before="0" w:after="0"/>
        <w:contextualSpacing/>
        <w:rPr>
          <w:rFonts w:ascii="Times New Roman" w:hAnsi="Times New Roman" w:cs="Times New Roman"/>
        </w:rPr>
      </w:pPr>
      <w:bookmarkStart w:id="113" w:name="_Toc227332364"/>
      <w:r w:rsidRPr="00F50548">
        <w:rPr>
          <w:rFonts w:ascii="Times New Roman" w:hAnsi="Times New Roman" w:cs="Times New Roman"/>
          <w:color w:val="000000"/>
        </w:rPr>
        <w:lastRenderedPageBreak/>
        <w:t>Meeting 2: Minutes</w:t>
      </w:r>
      <w:bookmarkEnd w:id="113"/>
    </w:p>
    <w:p w14:paraId="22B40E4A" w14:textId="77777777" w:rsidR="0003533A" w:rsidRPr="00F50548" w:rsidRDefault="0003533A" w:rsidP="00F413B4">
      <w:pPr>
        <w:contextualSpacing/>
        <w:rPr>
          <w:rFonts w:ascii="Times New Roman" w:hAnsi="Times New Roman" w:cs="Times New Roman"/>
        </w:rPr>
      </w:pPr>
    </w:p>
    <w:p w14:paraId="7094EC1F"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Student:  Hashim Mohamed</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Supervisor: Shahriar Al-Ahmed</w:t>
      </w:r>
    </w:p>
    <w:p w14:paraId="1C3346CB" w14:textId="77777777" w:rsidR="0003533A" w:rsidRPr="00F50548" w:rsidRDefault="0003533A" w:rsidP="00F413B4">
      <w:pPr>
        <w:contextualSpacing/>
        <w:rPr>
          <w:rFonts w:ascii="Times New Roman" w:hAnsi="Times New Roman" w:cs="Times New Roman"/>
          <w:b/>
          <w:bCs/>
          <w:sz w:val="20"/>
          <w:szCs w:val="20"/>
        </w:rPr>
      </w:pPr>
    </w:p>
    <w:p w14:paraId="762F9204" w14:textId="77777777" w:rsidR="0003533A" w:rsidRPr="00F50548" w:rsidRDefault="0003533A" w:rsidP="00F413B4">
      <w:pPr>
        <w:contextualSpacing/>
        <w:rPr>
          <w:rFonts w:ascii="Times New Roman" w:hAnsi="Times New Roman" w:cs="Times New Roman"/>
          <w:b/>
          <w:bCs/>
          <w:sz w:val="20"/>
          <w:szCs w:val="20"/>
        </w:rPr>
      </w:pPr>
    </w:p>
    <w:p w14:paraId="1A018D1B" w14:textId="77777777" w:rsidR="0003533A" w:rsidRPr="00F50548" w:rsidRDefault="0003533A" w:rsidP="00F413B4">
      <w:pPr>
        <w:contextualSpacing/>
        <w:rPr>
          <w:rFonts w:ascii="Times New Roman" w:hAnsi="Times New Roman" w:cs="Times New Roman"/>
          <w:b/>
          <w:bCs/>
          <w:sz w:val="20"/>
          <w:szCs w:val="20"/>
        </w:rPr>
      </w:pPr>
    </w:p>
    <w:p w14:paraId="488EFCC8"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Meeting Number: 2</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Date/Time: 02/03/2026 at 13:30</w:t>
      </w:r>
    </w:p>
    <w:p w14:paraId="3084526F" w14:textId="77777777" w:rsidR="0003533A" w:rsidRPr="00F50548" w:rsidRDefault="0003533A" w:rsidP="00F413B4">
      <w:pPr>
        <w:contextualSpacing/>
        <w:rPr>
          <w:rFonts w:ascii="Times New Roman" w:hAnsi="Times New Roman" w:cs="Times New Roman"/>
          <w:sz w:val="20"/>
          <w:szCs w:val="20"/>
        </w:rPr>
      </w:pPr>
    </w:p>
    <w:p w14:paraId="5F5B34A1" w14:textId="77777777" w:rsidR="0003533A" w:rsidRPr="00F50548" w:rsidRDefault="0003533A" w:rsidP="00F413B4">
      <w:pPr>
        <w:contextualSpacing/>
        <w:rPr>
          <w:rFonts w:ascii="Times New Roman" w:hAnsi="Times New Roman" w:cs="Times New Roman"/>
          <w:sz w:val="20"/>
          <w:szCs w:val="20"/>
        </w:rPr>
      </w:pPr>
    </w:p>
    <w:p w14:paraId="48FEE931" w14:textId="77777777" w:rsidR="0003533A" w:rsidRPr="00F50548" w:rsidRDefault="0003533A" w:rsidP="00F413B4">
      <w:pPr>
        <w:contextualSpacing/>
        <w:rPr>
          <w:rFonts w:ascii="Times New Roman" w:hAnsi="Times New Roman" w:cs="Times New Roman"/>
          <w:sz w:val="20"/>
          <w:szCs w:val="20"/>
        </w:rPr>
      </w:pPr>
    </w:p>
    <w:p w14:paraId="7644DB6F"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MINUTES</w:t>
      </w:r>
    </w:p>
    <w:p w14:paraId="4AA31AF9" w14:textId="77777777" w:rsidR="0003533A" w:rsidRPr="00F50548" w:rsidRDefault="0003533A" w:rsidP="00F413B4">
      <w:pPr>
        <w:contextualSpacing/>
        <w:rPr>
          <w:rFonts w:ascii="Times New Roman" w:hAnsi="Times New Roman" w:cs="Times New Roman"/>
          <w:sz w:val="20"/>
          <w:szCs w:val="20"/>
        </w:rPr>
      </w:pPr>
    </w:p>
    <w:p w14:paraId="6E4EA0C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 following tasks and issues were discussed and specific actions agreed:</w:t>
      </w:r>
    </w:p>
    <w:p w14:paraId="597B5985" w14:textId="77777777" w:rsidR="0003533A" w:rsidRPr="00F50548" w:rsidRDefault="0003533A" w:rsidP="00F413B4">
      <w:pPr>
        <w:contextualSpacing/>
        <w:rPr>
          <w:rFonts w:ascii="Times New Roman" w:hAnsi="Times New Roman" w:cs="Times New Roman"/>
          <w:sz w:val="20"/>
          <w:szCs w:val="20"/>
        </w:rPr>
      </w:pPr>
    </w:p>
    <w:p w14:paraId="6C263222" w14:textId="77777777" w:rsidR="0003533A" w:rsidRPr="00F50548" w:rsidRDefault="0003533A" w:rsidP="00F413B4">
      <w:pPr>
        <w:contextualSpacing/>
        <w:rPr>
          <w:rFonts w:ascii="Times New Roman" w:hAnsi="Times New Roman" w:cs="Times New Roman"/>
          <w:sz w:val="20"/>
          <w:szCs w:val="20"/>
        </w:rPr>
      </w:pPr>
    </w:p>
    <w:p w14:paraId="105E34FF" w14:textId="77777777" w:rsidR="0003533A" w:rsidRPr="00F50548" w:rsidRDefault="0003533A" w:rsidP="00F413B4">
      <w:pPr>
        <w:numPr>
          <w:ilvl w:val="0"/>
          <w:numId w:val="31"/>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Supervisor emphasised the importance of fully understanding and explaining all code components.</w:t>
      </w:r>
    </w:p>
    <w:p w14:paraId="0923CAD2" w14:textId="77777777" w:rsidR="0003533A" w:rsidRPr="00F50548" w:rsidRDefault="0003533A" w:rsidP="00F413B4">
      <w:pPr>
        <w:numPr>
          <w:ilvl w:val="0"/>
          <w:numId w:val="31"/>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Clarification required on the distinction between lexicon-based NLP (VADER) and supervised Machine Learning.</w:t>
      </w:r>
    </w:p>
    <w:p w14:paraId="3D2885E6" w14:textId="77777777" w:rsidR="0003533A" w:rsidRPr="00F50548" w:rsidRDefault="0003533A" w:rsidP="00F413B4">
      <w:pPr>
        <w:numPr>
          <w:ilvl w:val="0"/>
          <w:numId w:val="31"/>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Strengthening technical depth and justification of chosen methods.</w:t>
      </w:r>
    </w:p>
    <w:p w14:paraId="56A59774" w14:textId="77777777" w:rsidR="0003533A" w:rsidRPr="00F50548" w:rsidRDefault="0003533A" w:rsidP="00F413B4">
      <w:pPr>
        <w:numPr>
          <w:ilvl w:val="0"/>
          <w:numId w:val="31"/>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Importance of being able to explain every code line confidently</w:t>
      </w:r>
    </w:p>
    <w:p w14:paraId="29B0213F" w14:textId="77777777" w:rsidR="0003533A" w:rsidRPr="00F50548" w:rsidRDefault="0003533A" w:rsidP="00F413B4">
      <w:pPr>
        <w:contextualSpacing/>
        <w:rPr>
          <w:rFonts w:ascii="Times New Roman" w:hAnsi="Times New Roman" w:cs="Times New Roman"/>
          <w:sz w:val="20"/>
          <w:szCs w:val="20"/>
        </w:rPr>
      </w:pPr>
    </w:p>
    <w:p w14:paraId="64F83B23" w14:textId="77777777" w:rsidR="0003533A" w:rsidRPr="00F50548" w:rsidRDefault="0003533A" w:rsidP="00F413B4">
      <w:pPr>
        <w:contextualSpacing/>
        <w:rPr>
          <w:rFonts w:ascii="Times New Roman" w:hAnsi="Times New Roman" w:cs="Times New Roman"/>
          <w:sz w:val="20"/>
          <w:szCs w:val="20"/>
        </w:rPr>
      </w:pPr>
    </w:p>
    <w:p w14:paraId="220191F9" w14:textId="77777777" w:rsidR="0003533A" w:rsidRPr="00F50548" w:rsidRDefault="0003533A" w:rsidP="00F413B4">
      <w:pPr>
        <w:contextualSpacing/>
        <w:rPr>
          <w:rFonts w:ascii="Times New Roman" w:hAnsi="Times New Roman" w:cs="Times New Roman"/>
          <w:sz w:val="20"/>
          <w:szCs w:val="20"/>
        </w:rPr>
      </w:pPr>
    </w:p>
    <w:p w14:paraId="3149B248" w14:textId="77777777" w:rsidR="0003533A" w:rsidRPr="00F50548" w:rsidRDefault="0003533A" w:rsidP="00F413B4">
      <w:pPr>
        <w:contextualSpacing/>
        <w:rPr>
          <w:rFonts w:ascii="Times New Roman" w:hAnsi="Times New Roman" w:cs="Times New Roman"/>
          <w:sz w:val="20"/>
          <w:szCs w:val="20"/>
        </w:rPr>
      </w:pPr>
    </w:p>
    <w:p w14:paraId="7349502A"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PLAN</w:t>
      </w:r>
    </w:p>
    <w:p w14:paraId="5E955D8E" w14:textId="77777777" w:rsidR="0003533A" w:rsidRPr="00F50548" w:rsidRDefault="0003533A" w:rsidP="00F413B4">
      <w:pPr>
        <w:contextualSpacing/>
        <w:rPr>
          <w:rFonts w:ascii="Times New Roman" w:hAnsi="Times New Roman" w:cs="Times New Roman"/>
          <w:sz w:val="20"/>
          <w:szCs w:val="20"/>
        </w:rPr>
      </w:pPr>
    </w:p>
    <w:p w14:paraId="23330BF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 following tasks and timelines have been agreed upon both for the next month and beyond:</w:t>
      </w:r>
    </w:p>
    <w:p w14:paraId="785FEF54" w14:textId="77777777" w:rsidR="0003533A" w:rsidRPr="00F50548" w:rsidRDefault="0003533A" w:rsidP="00F413B4">
      <w:pPr>
        <w:contextualSpacing/>
        <w:rPr>
          <w:rFonts w:ascii="Times New Roman" w:hAnsi="Times New Roman" w:cs="Times New Roman"/>
          <w:sz w:val="20"/>
          <w:szCs w:val="20"/>
        </w:rPr>
      </w:pPr>
    </w:p>
    <w:p w14:paraId="136D647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For the next month:</w:t>
      </w:r>
    </w:p>
    <w:p w14:paraId="66B452A4" w14:textId="77777777" w:rsidR="0003533A" w:rsidRPr="00F50548" w:rsidRDefault="0003533A" w:rsidP="00F413B4">
      <w:pPr>
        <w:contextualSpacing/>
        <w:rPr>
          <w:rFonts w:ascii="Times New Roman" w:hAnsi="Times New Roman" w:cs="Times New Roman"/>
          <w:sz w:val="20"/>
          <w:szCs w:val="20"/>
        </w:rPr>
      </w:pPr>
    </w:p>
    <w:p w14:paraId="2ED351DE"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Prepare a presentation with a clear explanation of the technical workflow.</w:t>
      </w:r>
    </w:p>
    <w:p w14:paraId="7BF887E3"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Revise and fully understand the existing implementation</w:t>
      </w:r>
    </w:p>
    <w:p w14:paraId="0882124B"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Implement a supervised Machine Learning classifier</w:t>
      </w:r>
    </w:p>
    <w:p w14:paraId="0104806C"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Compare ML model performance with VADER results.</w:t>
      </w:r>
    </w:p>
    <w:p w14:paraId="24BF530D" w14:textId="77777777" w:rsidR="0003533A" w:rsidRPr="00F50548" w:rsidRDefault="0003533A" w:rsidP="00F413B4">
      <w:pPr>
        <w:contextualSpacing/>
        <w:rPr>
          <w:rFonts w:ascii="Times New Roman" w:hAnsi="Times New Roman" w:cs="Times New Roman"/>
          <w:sz w:val="20"/>
          <w:szCs w:val="20"/>
        </w:rPr>
      </w:pPr>
    </w:p>
    <w:p w14:paraId="5AE1ECD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Beyond the next month</w:t>
      </w:r>
    </w:p>
    <w:p w14:paraId="28470420" w14:textId="77777777" w:rsidR="0003533A" w:rsidRPr="00F50548" w:rsidRDefault="0003533A" w:rsidP="00F413B4">
      <w:pPr>
        <w:contextualSpacing/>
        <w:rPr>
          <w:rFonts w:ascii="Times New Roman" w:hAnsi="Times New Roman" w:cs="Times New Roman"/>
          <w:sz w:val="20"/>
          <w:szCs w:val="20"/>
        </w:rPr>
      </w:pPr>
    </w:p>
    <w:p w14:paraId="47761AE3"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Integrate SERVQUAL framework into interpretation.</w:t>
      </w:r>
    </w:p>
    <w:p w14:paraId="18F25973"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Strengthen the critical evaluation section</w:t>
      </w:r>
    </w:p>
    <w:p w14:paraId="245E423B"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Finalise dissertation draft and visuals.</w:t>
      </w:r>
    </w:p>
    <w:p w14:paraId="4F1FA6C7"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0C4DF5D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25DDE366"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4C6977C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0525D2B6"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17113E6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0B9498D1"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5EB74CC3"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3908AF94"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1D449955"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6BBB202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04CE5770"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7AFD052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57BC96F7"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78F8793D"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6F500E7F"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6D49095B" w14:textId="77777777" w:rsidR="0003533A" w:rsidRPr="00F50548" w:rsidRDefault="0003533A" w:rsidP="00F413B4">
      <w:pPr>
        <w:pBdr>
          <w:top w:val="nil"/>
          <w:left w:val="nil"/>
          <w:bottom w:val="nil"/>
          <w:right w:val="nil"/>
          <w:between w:val="nil"/>
        </w:pBdr>
        <w:contextualSpacing/>
        <w:jc w:val="both"/>
        <w:rPr>
          <w:rFonts w:ascii="Times New Roman" w:hAnsi="Times New Roman" w:cs="Times New Roman"/>
          <w:color w:val="000000"/>
          <w:sz w:val="20"/>
          <w:szCs w:val="20"/>
        </w:rPr>
      </w:pPr>
    </w:p>
    <w:p w14:paraId="25F8E591"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588BA8BE" w14:textId="77777777" w:rsidR="0003533A" w:rsidRPr="00F50548" w:rsidRDefault="0003533A" w:rsidP="00F413B4">
      <w:pPr>
        <w:pStyle w:val="Heading2"/>
        <w:spacing w:before="0" w:after="0"/>
        <w:contextualSpacing/>
        <w:rPr>
          <w:rFonts w:ascii="Times New Roman" w:hAnsi="Times New Roman" w:cs="Times New Roman"/>
        </w:rPr>
      </w:pPr>
      <w:bookmarkStart w:id="114" w:name="_Toc227332365"/>
      <w:r w:rsidRPr="00F50548">
        <w:rPr>
          <w:rFonts w:ascii="Times New Roman" w:hAnsi="Times New Roman" w:cs="Times New Roman"/>
          <w:color w:val="000000"/>
        </w:rPr>
        <w:lastRenderedPageBreak/>
        <w:t>Meeting 3: Agenda</w:t>
      </w:r>
      <w:bookmarkEnd w:id="114"/>
    </w:p>
    <w:p w14:paraId="00D55C4A" w14:textId="77777777" w:rsidR="0003533A" w:rsidRPr="00F50548" w:rsidRDefault="0003533A" w:rsidP="00F413B4">
      <w:pPr>
        <w:contextualSpacing/>
        <w:rPr>
          <w:rFonts w:ascii="Times New Roman" w:hAnsi="Times New Roman" w:cs="Times New Roman"/>
        </w:rPr>
      </w:pPr>
    </w:p>
    <w:p w14:paraId="14423F81" w14:textId="77777777" w:rsidR="0003533A" w:rsidRPr="00F50548" w:rsidRDefault="0003533A" w:rsidP="00F413B4">
      <w:pPr>
        <w:contextualSpacing/>
        <w:rPr>
          <w:rFonts w:ascii="Times New Roman" w:hAnsi="Times New Roman" w:cs="Times New Roman"/>
        </w:rPr>
      </w:pPr>
    </w:p>
    <w:p w14:paraId="4C8AE951"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Student:  Hashim Mohamed</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Supervisor: Shahriar Al-Ahmed</w:t>
      </w:r>
    </w:p>
    <w:p w14:paraId="0825A946" w14:textId="77777777" w:rsidR="0003533A" w:rsidRPr="00F50548" w:rsidRDefault="0003533A" w:rsidP="00F413B4">
      <w:pPr>
        <w:contextualSpacing/>
        <w:rPr>
          <w:rFonts w:ascii="Times New Roman" w:hAnsi="Times New Roman" w:cs="Times New Roman"/>
          <w:b/>
          <w:bCs/>
          <w:sz w:val="20"/>
          <w:szCs w:val="20"/>
        </w:rPr>
      </w:pPr>
    </w:p>
    <w:p w14:paraId="27DBA052" w14:textId="77777777" w:rsidR="0003533A" w:rsidRPr="00F50548" w:rsidRDefault="0003533A" w:rsidP="00F413B4">
      <w:pPr>
        <w:contextualSpacing/>
        <w:rPr>
          <w:rFonts w:ascii="Times New Roman" w:hAnsi="Times New Roman" w:cs="Times New Roman"/>
          <w:b/>
          <w:bCs/>
          <w:sz w:val="20"/>
          <w:szCs w:val="20"/>
        </w:rPr>
      </w:pPr>
    </w:p>
    <w:p w14:paraId="2FA244FA" w14:textId="77777777" w:rsidR="0003533A" w:rsidRPr="00F50548" w:rsidRDefault="0003533A" w:rsidP="00F413B4">
      <w:pPr>
        <w:contextualSpacing/>
        <w:rPr>
          <w:rFonts w:ascii="Times New Roman" w:hAnsi="Times New Roman" w:cs="Times New Roman"/>
          <w:b/>
          <w:bCs/>
          <w:sz w:val="20"/>
          <w:szCs w:val="20"/>
        </w:rPr>
      </w:pPr>
    </w:p>
    <w:p w14:paraId="7F3D06D4" w14:textId="77777777" w:rsidR="0003533A" w:rsidRPr="00F50548" w:rsidRDefault="0003533A" w:rsidP="00F413B4">
      <w:pPr>
        <w:contextualSpacing/>
        <w:rPr>
          <w:rFonts w:ascii="Times New Roman" w:hAnsi="Times New Roman" w:cs="Times New Roman"/>
          <w:b/>
          <w:bCs/>
          <w:sz w:val="20"/>
          <w:szCs w:val="20"/>
        </w:rPr>
      </w:pPr>
    </w:p>
    <w:p w14:paraId="633BF550"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Meeting Number: 3</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Date/Time: 30/03/2026</w:t>
      </w:r>
    </w:p>
    <w:p w14:paraId="0E3EF979" w14:textId="77777777" w:rsidR="0003533A" w:rsidRPr="00F50548" w:rsidRDefault="0003533A" w:rsidP="00F413B4">
      <w:pPr>
        <w:contextualSpacing/>
        <w:rPr>
          <w:rFonts w:ascii="Times New Roman" w:hAnsi="Times New Roman" w:cs="Times New Roman"/>
          <w:sz w:val="20"/>
          <w:szCs w:val="20"/>
        </w:rPr>
      </w:pPr>
    </w:p>
    <w:p w14:paraId="20F550A7" w14:textId="77777777" w:rsidR="0003533A" w:rsidRPr="00F50548" w:rsidRDefault="0003533A" w:rsidP="00F413B4">
      <w:pPr>
        <w:contextualSpacing/>
        <w:rPr>
          <w:rFonts w:ascii="Times New Roman" w:hAnsi="Times New Roman" w:cs="Times New Roman"/>
          <w:sz w:val="20"/>
          <w:szCs w:val="20"/>
        </w:rPr>
      </w:pPr>
    </w:p>
    <w:p w14:paraId="7E23EB42" w14:textId="77777777" w:rsidR="0003533A" w:rsidRPr="00F50548" w:rsidRDefault="0003533A" w:rsidP="00F413B4">
      <w:pPr>
        <w:contextualSpacing/>
        <w:rPr>
          <w:rFonts w:ascii="Times New Roman" w:hAnsi="Times New Roman" w:cs="Times New Roman"/>
          <w:sz w:val="20"/>
          <w:szCs w:val="20"/>
        </w:rPr>
      </w:pPr>
    </w:p>
    <w:p w14:paraId="430545F4"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PROGRESS</w:t>
      </w:r>
    </w:p>
    <w:p w14:paraId="3C596899" w14:textId="77777777" w:rsidR="0003533A" w:rsidRPr="00F50548" w:rsidRDefault="0003533A" w:rsidP="00F413B4">
      <w:pPr>
        <w:contextualSpacing/>
        <w:rPr>
          <w:rFonts w:ascii="Times New Roman" w:hAnsi="Times New Roman" w:cs="Times New Roman"/>
          <w:sz w:val="20"/>
          <w:szCs w:val="20"/>
        </w:rPr>
      </w:pPr>
    </w:p>
    <w:p w14:paraId="4D0E8FF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Over the last month, the following tasks have been completed:</w:t>
      </w:r>
    </w:p>
    <w:p w14:paraId="42B51300" w14:textId="77777777" w:rsidR="0003533A" w:rsidRPr="00F50548" w:rsidRDefault="0003533A" w:rsidP="00F413B4">
      <w:pPr>
        <w:contextualSpacing/>
        <w:rPr>
          <w:rFonts w:ascii="Times New Roman" w:hAnsi="Times New Roman" w:cs="Times New Roman"/>
          <w:sz w:val="20"/>
          <w:szCs w:val="20"/>
        </w:rPr>
      </w:pPr>
    </w:p>
    <w:p w14:paraId="37A6C9E8" w14:textId="77777777" w:rsidR="0003533A" w:rsidRPr="00F50548" w:rsidRDefault="0003533A" w:rsidP="00F413B4">
      <w:pPr>
        <w:contextualSpacing/>
        <w:rPr>
          <w:rFonts w:ascii="Times New Roman" w:hAnsi="Times New Roman" w:cs="Times New Roman"/>
          <w:sz w:val="20"/>
          <w:szCs w:val="20"/>
        </w:rPr>
      </w:pPr>
    </w:p>
    <w:p w14:paraId="149C9A22"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Completed the PowerPoint presentation for my project </w:t>
      </w:r>
    </w:p>
    <w:p w14:paraId="56D1BD74"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Expanded literature review to include over 47 academic references</w:t>
      </w:r>
    </w:p>
    <w:p w14:paraId="475DE055"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Improved understanding of technical workflow and model explanations.</w:t>
      </w:r>
    </w:p>
    <w:p w14:paraId="77740ADF"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Completed full dataset preparation and preprocessing pipeline</w:t>
      </w:r>
    </w:p>
    <w:p w14:paraId="39D1FFBA"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Developed supervised machine learning model (Naive Bayes)</w:t>
      </w:r>
    </w:p>
    <w:p w14:paraId="484C6001" w14:textId="77777777" w:rsidR="0003533A" w:rsidRPr="00F50548" w:rsidRDefault="0003533A" w:rsidP="00F413B4">
      <w:pPr>
        <w:numPr>
          <w:ilvl w:val="0"/>
          <w:numId w:val="27"/>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Generated sentiment classification results and evaluation metrics</w:t>
      </w:r>
    </w:p>
    <w:p w14:paraId="350BF39C" w14:textId="77777777" w:rsidR="0003533A" w:rsidRPr="00F50548" w:rsidRDefault="0003533A" w:rsidP="00F413B4">
      <w:pPr>
        <w:contextualSpacing/>
        <w:rPr>
          <w:rFonts w:ascii="Times New Roman" w:hAnsi="Times New Roman" w:cs="Times New Roman"/>
          <w:sz w:val="20"/>
          <w:szCs w:val="20"/>
        </w:rPr>
      </w:pPr>
    </w:p>
    <w:p w14:paraId="268D7B12" w14:textId="77777777" w:rsidR="0003533A" w:rsidRPr="00F50548" w:rsidRDefault="0003533A" w:rsidP="00F413B4">
      <w:pPr>
        <w:contextualSpacing/>
        <w:rPr>
          <w:rFonts w:ascii="Times New Roman" w:hAnsi="Times New Roman" w:cs="Times New Roman"/>
          <w:sz w:val="20"/>
          <w:szCs w:val="20"/>
        </w:rPr>
      </w:pPr>
    </w:p>
    <w:p w14:paraId="1CB71B63" w14:textId="77777777" w:rsidR="0003533A" w:rsidRPr="00F50548" w:rsidRDefault="0003533A" w:rsidP="00F413B4">
      <w:pPr>
        <w:ind w:left="-720"/>
        <w:contextualSpacing/>
        <w:rPr>
          <w:rFonts w:ascii="Times New Roman" w:hAnsi="Times New Roman" w:cs="Times New Roman"/>
          <w:sz w:val="20"/>
          <w:szCs w:val="20"/>
        </w:rPr>
      </w:pPr>
      <w:r w:rsidRPr="00F50548">
        <w:rPr>
          <w:rFonts w:ascii="Times New Roman" w:hAnsi="Times New Roman" w:cs="Times New Roman"/>
          <w:sz w:val="20"/>
          <w:szCs w:val="20"/>
        </w:rPr>
        <w:t>The following tasks identified last month have not been completed or problems/issues have emerged that require attention:</w:t>
      </w:r>
    </w:p>
    <w:p w14:paraId="37A26122" w14:textId="77777777" w:rsidR="0003533A" w:rsidRPr="00F50548" w:rsidRDefault="0003533A" w:rsidP="00F413B4">
      <w:pPr>
        <w:contextualSpacing/>
        <w:rPr>
          <w:rFonts w:ascii="Times New Roman" w:hAnsi="Times New Roman" w:cs="Times New Roman"/>
          <w:sz w:val="20"/>
          <w:szCs w:val="20"/>
        </w:rPr>
      </w:pPr>
    </w:p>
    <w:p w14:paraId="6B7529B8" w14:textId="77777777" w:rsidR="0003533A" w:rsidRPr="00F50548" w:rsidRDefault="0003533A" w:rsidP="00F413B4">
      <w:pPr>
        <w:numPr>
          <w:ilvl w:val="0"/>
          <w:numId w:val="28"/>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Compare ML model performance with VADER results.</w:t>
      </w:r>
    </w:p>
    <w:p w14:paraId="08CE65EB" w14:textId="77777777" w:rsidR="0003533A" w:rsidRPr="00F50548" w:rsidRDefault="0003533A" w:rsidP="00F413B4">
      <w:pPr>
        <w:numPr>
          <w:ilvl w:val="0"/>
          <w:numId w:val="28"/>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Finalise dissertation draft and visuals.</w:t>
      </w:r>
    </w:p>
    <w:p w14:paraId="71289566" w14:textId="77777777" w:rsidR="0003533A" w:rsidRPr="00F50548" w:rsidRDefault="0003533A" w:rsidP="00F413B4">
      <w:pPr>
        <w:contextualSpacing/>
        <w:rPr>
          <w:rFonts w:ascii="Times New Roman" w:hAnsi="Times New Roman" w:cs="Times New Roman"/>
          <w:sz w:val="20"/>
          <w:szCs w:val="20"/>
        </w:rPr>
      </w:pPr>
    </w:p>
    <w:p w14:paraId="3CF870A0" w14:textId="77777777" w:rsidR="0003533A" w:rsidRPr="00F50548" w:rsidRDefault="0003533A" w:rsidP="00F413B4">
      <w:pPr>
        <w:contextualSpacing/>
        <w:rPr>
          <w:rFonts w:ascii="Times New Roman" w:hAnsi="Times New Roman" w:cs="Times New Roman"/>
          <w:sz w:val="20"/>
          <w:szCs w:val="20"/>
        </w:rPr>
      </w:pPr>
    </w:p>
    <w:p w14:paraId="22058CA8"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 xml:space="preserve">AGENDA FOR FORMAL MEETING </w:t>
      </w:r>
    </w:p>
    <w:p w14:paraId="49F1DD66"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Discussion of progress so far/since last meeting </w:t>
      </w:r>
    </w:p>
    <w:p w14:paraId="5EC7801F"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Discussion of how specific tasks will be undertaken</w:t>
      </w:r>
    </w:p>
    <w:p w14:paraId="268B1EF2"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Reading/investigative work undertaken so far and planned for the future</w:t>
      </w:r>
    </w:p>
    <w:p w14:paraId="422F0327"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Discussion of problems or potential risks that have been identified</w:t>
      </w:r>
    </w:p>
    <w:p w14:paraId="2098D5D2"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Clarify expectations for final report and submission</w:t>
      </w:r>
    </w:p>
    <w:p w14:paraId="224FAD49"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Setting of tasks and planned targets  before next formal meeting</w:t>
      </w:r>
    </w:p>
    <w:p w14:paraId="65B794BF"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Any other business?</w:t>
      </w:r>
    </w:p>
    <w:p w14:paraId="4ED24B50" w14:textId="77777777" w:rsidR="0003533A" w:rsidRPr="00F50548" w:rsidRDefault="0003533A" w:rsidP="00F413B4">
      <w:pPr>
        <w:numPr>
          <w:ilvl w:val="0"/>
          <w:numId w:val="33"/>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Date of next formal meeting </w:t>
      </w:r>
    </w:p>
    <w:p w14:paraId="74A0136D" w14:textId="77777777" w:rsidR="0003533A" w:rsidRPr="00F50548" w:rsidRDefault="0003533A" w:rsidP="00F413B4">
      <w:pPr>
        <w:contextualSpacing/>
        <w:rPr>
          <w:rFonts w:ascii="Times New Roman" w:hAnsi="Times New Roman" w:cs="Times New Roman"/>
          <w:sz w:val="20"/>
          <w:szCs w:val="20"/>
        </w:rPr>
      </w:pPr>
    </w:p>
    <w:p w14:paraId="3C1634DC" w14:textId="77777777" w:rsidR="0003533A" w:rsidRPr="00F50548" w:rsidRDefault="0003533A" w:rsidP="00F413B4">
      <w:pPr>
        <w:pBdr>
          <w:top w:val="nil"/>
          <w:left w:val="nil"/>
          <w:bottom w:val="nil"/>
          <w:right w:val="nil"/>
          <w:between w:val="nil"/>
        </w:pBdr>
        <w:contextualSpacing/>
        <w:rPr>
          <w:rFonts w:ascii="Times New Roman" w:hAnsi="Times New Roman" w:cs="Times New Roman"/>
          <w:color w:val="000000"/>
          <w:sz w:val="20"/>
          <w:szCs w:val="20"/>
        </w:rPr>
      </w:pPr>
    </w:p>
    <w:p w14:paraId="3AF6A3EE" w14:textId="77777777" w:rsidR="0003533A" w:rsidRPr="00F50548" w:rsidRDefault="0003533A" w:rsidP="00F413B4">
      <w:pPr>
        <w:contextualSpacing/>
        <w:rPr>
          <w:rFonts w:ascii="Times New Roman" w:hAnsi="Times New Roman" w:cs="Times New Roman"/>
          <w:sz w:val="20"/>
          <w:szCs w:val="20"/>
        </w:rPr>
      </w:pPr>
    </w:p>
    <w:p w14:paraId="22FBAA4B" w14:textId="77777777" w:rsidR="0003533A" w:rsidRPr="00F50548" w:rsidRDefault="0003533A" w:rsidP="00F413B4">
      <w:pPr>
        <w:contextualSpacing/>
        <w:rPr>
          <w:rFonts w:ascii="Times New Roman" w:hAnsi="Times New Roman" w:cs="Times New Roman"/>
          <w:sz w:val="20"/>
          <w:szCs w:val="20"/>
        </w:rPr>
      </w:pPr>
    </w:p>
    <w:p w14:paraId="2BC0C801" w14:textId="77777777" w:rsidR="0003533A" w:rsidRPr="00F50548" w:rsidRDefault="0003533A" w:rsidP="00F413B4">
      <w:pPr>
        <w:contextualSpacing/>
        <w:rPr>
          <w:rFonts w:ascii="Times New Roman" w:hAnsi="Times New Roman" w:cs="Times New Roman"/>
          <w:sz w:val="20"/>
          <w:szCs w:val="20"/>
        </w:rPr>
      </w:pPr>
    </w:p>
    <w:p w14:paraId="1DC59027" w14:textId="77777777" w:rsidR="0003533A" w:rsidRPr="00F50548" w:rsidRDefault="0003533A" w:rsidP="00F413B4">
      <w:pPr>
        <w:contextualSpacing/>
        <w:rPr>
          <w:rFonts w:ascii="Times New Roman" w:hAnsi="Times New Roman" w:cs="Times New Roman"/>
          <w:sz w:val="20"/>
          <w:szCs w:val="20"/>
        </w:rPr>
      </w:pPr>
    </w:p>
    <w:p w14:paraId="3F37EE14" w14:textId="77777777" w:rsidR="0003533A" w:rsidRPr="00F50548" w:rsidRDefault="0003533A" w:rsidP="00F413B4">
      <w:pPr>
        <w:contextualSpacing/>
        <w:rPr>
          <w:rFonts w:ascii="Times New Roman" w:hAnsi="Times New Roman" w:cs="Times New Roman"/>
          <w:sz w:val="20"/>
          <w:szCs w:val="20"/>
        </w:rPr>
      </w:pPr>
    </w:p>
    <w:p w14:paraId="5FB53ACC" w14:textId="77777777" w:rsidR="0003533A" w:rsidRPr="00F50548" w:rsidRDefault="0003533A" w:rsidP="00F413B4">
      <w:pPr>
        <w:contextualSpacing/>
        <w:rPr>
          <w:rFonts w:ascii="Times New Roman" w:hAnsi="Times New Roman" w:cs="Times New Roman"/>
          <w:sz w:val="20"/>
          <w:szCs w:val="20"/>
        </w:rPr>
      </w:pPr>
    </w:p>
    <w:p w14:paraId="469D9387" w14:textId="77777777" w:rsidR="0003533A" w:rsidRPr="00F50548" w:rsidRDefault="0003533A" w:rsidP="00F413B4">
      <w:pPr>
        <w:contextualSpacing/>
        <w:rPr>
          <w:rFonts w:ascii="Times New Roman" w:hAnsi="Times New Roman" w:cs="Times New Roman"/>
          <w:sz w:val="20"/>
          <w:szCs w:val="20"/>
        </w:rPr>
      </w:pPr>
    </w:p>
    <w:p w14:paraId="26317FB5" w14:textId="77777777" w:rsidR="0003533A" w:rsidRPr="00F50548" w:rsidRDefault="0003533A" w:rsidP="00F413B4">
      <w:pPr>
        <w:contextualSpacing/>
        <w:rPr>
          <w:rFonts w:ascii="Times New Roman" w:hAnsi="Times New Roman" w:cs="Times New Roman"/>
          <w:sz w:val="20"/>
          <w:szCs w:val="20"/>
        </w:rPr>
      </w:pPr>
    </w:p>
    <w:p w14:paraId="53FCF82D" w14:textId="77777777" w:rsidR="0003533A" w:rsidRPr="00F50548" w:rsidRDefault="0003533A" w:rsidP="00F413B4">
      <w:pPr>
        <w:contextualSpacing/>
        <w:rPr>
          <w:rFonts w:ascii="Times New Roman" w:hAnsi="Times New Roman" w:cs="Times New Roman"/>
          <w:sz w:val="20"/>
          <w:szCs w:val="20"/>
        </w:rPr>
      </w:pPr>
    </w:p>
    <w:p w14:paraId="2AC9C3BF" w14:textId="77777777" w:rsidR="0003533A" w:rsidRPr="00F50548" w:rsidRDefault="0003533A" w:rsidP="00F413B4">
      <w:pPr>
        <w:contextualSpacing/>
        <w:rPr>
          <w:rFonts w:ascii="Times New Roman" w:hAnsi="Times New Roman" w:cs="Times New Roman"/>
          <w:sz w:val="20"/>
          <w:szCs w:val="20"/>
        </w:rPr>
      </w:pPr>
    </w:p>
    <w:p w14:paraId="1967315C" w14:textId="77777777" w:rsidR="0003533A" w:rsidRPr="00F50548" w:rsidRDefault="0003533A" w:rsidP="00F413B4">
      <w:pPr>
        <w:contextualSpacing/>
        <w:rPr>
          <w:rFonts w:ascii="Times New Roman" w:hAnsi="Times New Roman" w:cs="Times New Roman"/>
          <w:sz w:val="20"/>
          <w:szCs w:val="20"/>
        </w:rPr>
      </w:pPr>
    </w:p>
    <w:p w14:paraId="26DD4807" w14:textId="77777777" w:rsidR="0003533A" w:rsidRPr="00F50548" w:rsidRDefault="0003533A" w:rsidP="00F413B4">
      <w:pPr>
        <w:contextualSpacing/>
        <w:rPr>
          <w:rFonts w:ascii="Times New Roman" w:hAnsi="Times New Roman" w:cs="Times New Roman"/>
          <w:sz w:val="20"/>
          <w:szCs w:val="20"/>
        </w:rPr>
      </w:pPr>
    </w:p>
    <w:p w14:paraId="1220F176" w14:textId="77777777" w:rsidR="0003533A" w:rsidRPr="00F50548" w:rsidRDefault="0003533A" w:rsidP="00F413B4">
      <w:pPr>
        <w:contextualSpacing/>
        <w:rPr>
          <w:rFonts w:ascii="Times New Roman" w:hAnsi="Times New Roman" w:cs="Times New Roman"/>
        </w:rPr>
      </w:pPr>
    </w:p>
    <w:p w14:paraId="14DC0932"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58598806" w14:textId="77777777" w:rsidR="0003533A" w:rsidRPr="00F50548" w:rsidRDefault="0003533A" w:rsidP="00F413B4">
      <w:pPr>
        <w:pStyle w:val="Heading2"/>
        <w:spacing w:before="0" w:after="0"/>
        <w:contextualSpacing/>
        <w:rPr>
          <w:rFonts w:ascii="Times New Roman" w:hAnsi="Times New Roman" w:cs="Times New Roman"/>
        </w:rPr>
      </w:pPr>
      <w:bookmarkStart w:id="115" w:name="_Toc227332366"/>
      <w:r w:rsidRPr="00F50548">
        <w:rPr>
          <w:rFonts w:ascii="Times New Roman" w:hAnsi="Times New Roman" w:cs="Times New Roman"/>
          <w:color w:val="000000"/>
        </w:rPr>
        <w:lastRenderedPageBreak/>
        <w:t>Meeting 3: Minutes</w:t>
      </w:r>
      <w:bookmarkEnd w:id="115"/>
    </w:p>
    <w:p w14:paraId="7DC4253E" w14:textId="77777777" w:rsidR="0003533A" w:rsidRPr="00F50548" w:rsidRDefault="0003533A" w:rsidP="00F413B4">
      <w:pPr>
        <w:contextualSpacing/>
        <w:rPr>
          <w:rFonts w:ascii="Times New Roman" w:hAnsi="Times New Roman" w:cs="Times New Roman"/>
        </w:rPr>
      </w:pPr>
    </w:p>
    <w:p w14:paraId="68D5BE45" w14:textId="77777777" w:rsidR="0003533A" w:rsidRPr="00F50548" w:rsidRDefault="0003533A" w:rsidP="00F413B4">
      <w:pPr>
        <w:contextualSpacing/>
        <w:rPr>
          <w:rFonts w:ascii="Times New Roman" w:hAnsi="Times New Roman" w:cs="Times New Roman"/>
        </w:rPr>
      </w:pPr>
    </w:p>
    <w:p w14:paraId="6AF15BEB"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Student:  Hashim Mohamed</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Supervisor: Shahriar Al-Ahmed</w:t>
      </w:r>
    </w:p>
    <w:p w14:paraId="48603411" w14:textId="77777777" w:rsidR="0003533A" w:rsidRPr="00F50548" w:rsidRDefault="0003533A" w:rsidP="00F413B4">
      <w:pPr>
        <w:contextualSpacing/>
        <w:rPr>
          <w:rFonts w:ascii="Times New Roman" w:hAnsi="Times New Roman" w:cs="Times New Roman"/>
          <w:b/>
          <w:bCs/>
          <w:sz w:val="20"/>
          <w:szCs w:val="20"/>
        </w:rPr>
      </w:pPr>
    </w:p>
    <w:p w14:paraId="2DBA4705" w14:textId="77777777" w:rsidR="0003533A" w:rsidRPr="00F50548" w:rsidRDefault="0003533A" w:rsidP="00F413B4">
      <w:pPr>
        <w:contextualSpacing/>
        <w:rPr>
          <w:rFonts w:ascii="Times New Roman" w:hAnsi="Times New Roman" w:cs="Times New Roman"/>
          <w:b/>
          <w:bCs/>
          <w:sz w:val="20"/>
          <w:szCs w:val="20"/>
        </w:rPr>
      </w:pPr>
    </w:p>
    <w:p w14:paraId="5E43524C" w14:textId="77777777" w:rsidR="0003533A" w:rsidRPr="00F50548" w:rsidRDefault="0003533A" w:rsidP="00F413B4">
      <w:pPr>
        <w:contextualSpacing/>
        <w:rPr>
          <w:rFonts w:ascii="Times New Roman" w:hAnsi="Times New Roman" w:cs="Times New Roman"/>
          <w:b/>
          <w:bCs/>
          <w:sz w:val="20"/>
          <w:szCs w:val="20"/>
        </w:rPr>
      </w:pPr>
    </w:p>
    <w:p w14:paraId="57B91263"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Meeting Number: 3</w:t>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r>
      <w:r w:rsidRPr="00F50548">
        <w:rPr>
          <w:rFonts w:ascii="Times New Roman" w:hAnsi="Times New Roman" w:cs="Times New Roman"/>
          <w:b/>
          <w:bCs/>
          <w:sz w:val="20"/>
          <w:szCs w:val="20"/>
        </w:rPr>
        <w:tab/>
        <w:t>Date/Time: 30/03/2026</w:t>
      </w:r>
    </w:p>
    <w:p w14:paraId="72034591" w14:textId="77777777" w:rsidR="0003533A" w:rsidRPr="00F50548" w:rsidRDefault="0003533A" w:rsidP="00F413B4">
      <w:pPr>
        <w:contextualSpacing/>
        <w:rPr>
          <w:rFonts w:ascii="Times New Roman" w:hAnsi="Times New Roman" w:cs="Times New Roman"/>
          <w:sz w:val="20"/>
          <w:szCs w:val="20"/>
        </w:rPr>
      </w:pPr>
    </w:p>
    <w:p w14:paraId="0290B135"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MINUTES</w:t>
      </w:r>
    </w:p>
    <w:p w14:paraId="03EAF687" w14:textId="77777777" w:rsidR="0003533A" w:rsidRPr="00F50548" w:rsidRDefault="0003533A" w:rsidP="00F413B4">
      <w:pPr>
        <w:contextualSpacing/>
        <w:rPr>
          <w:rFonts w:ascii="Times New Roman" w:hAnsi="Times New Roman" w:cs="Times New Roman"/>
          <w:sz w:val="20"/>
          <w:szCs w:val="20"/>
        </w:rPr>
      </w:pPr>
    </w:p>
    <w:p w14:paraId="68005C5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 following tasks and issues were discussed and specific actions agreed:</w:t>
      </w:r>
    </w:p>
    <w:p w14:paraId="70E2F7B1" w14:textId="77777777" w:rsidR="0003533A" w:rsidRPr="00F50548" w:rsidRDefault="0003533A" w:rsidP="00F413B4">
      <w:pPr>
        <w:contextualSpacing/>
        <w:rPr>
          <w:rFonts w:ascii="Times New Roman" w:hAnsi="Times New Roman" w:cs="Times New Roman"/>
          <w:sz w:val="20"/>
          <w:szCs w:val="20"/>
        </w:rPr>
      </w:pPr>
    </w:p>
    <w:p w14:paraId="4E453584"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The supervisor reviewed the overall project report structure and explained the required sections in detail, including Introduction, Literature Review, Methodology, Implementation, Testing, Evaluation, Conclusion, and Self-Critical Evaluation.</w:t>
      </w:r>
    </w:p>
    <w:p w14:paraId="5022D84D" w14:textId="77777777" w:rsidR="0003533A" w:rsidRPr="00F50548" w:rsidRDefault="0003533A" w:rsidP="00F413B4">
      <w:pPr>
        <w:pBdr>
          <w:top w:val="nil"/>
          <w:left w:val="nil"/>
          <w:bottom w:val="nil"/>
          <w:right w:val="nil"/>
          <w:between w:val="nil"/>
        </w:pBdr>
        <w:ind w:left="360"/>
        <w:contextualSpacing/>
        <w:rPr>
          <w:rFonts w:ascii="Times New Roman" w:hAnsi="Times New Roman" w:cs="Times New Roman"/>
          <w:color w:val="000000"/>
          <w:sz w:val="20"/>
          <w:szCs w:val="20"/>
        </w:rPr>
      </w:pPr>
    </w:p>
    <w:p w14:paraId="63D0E986"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Feedback was provided on the interim report, highlighting that although the report was well structured, improvements were required in the research design, the inclusion of a Gantt chart, and the correct Harvard referencing format. The importance of maintaining originality and improving academic writing style was also emphasised.</w:t>
      </w:r>
    </w:p>
    <w:p w14:paraId="609B9491" w14:textId="77777777" w:rsidR="0003533A" w:rsidRPr="00F50548" w:rsidRDefault="0003533A" w:rsidP="00F413B4">
      <w:pPr>
        <w:pBdr>
          <w:top w:val="nil"/>
          <w:left w:val="nil"/>
          <w:bottom w:val="nil"/>
          <w:right w:val="nil"/>
          <w:between w:val="nil"/>
        </w:pBdr>
        <w:ind w:left="720"/>
        <w:contextualSpacing/>
        <w:rPr>
          <w:rFonts w:ascii="Times New Roman" w:eastAsia="Arial" w:hAnsi="Times New Roman" w:cs="Times New Roman"/>
          <w:color w:val="000000"/>
          <w:sz w:val="20"/>
          <w:szCs w:val="20"/>
        </w:rPr>
      </w:pPr>
    </w:p>
    <w:p w14:paraId="4B9F652D"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Feedback on the presentation indicated that key academic components were missing, particularly research questions, objectives, and a clear literature review. The supervisor advised improving the logical flow and ensuring all sections are clearly addressed.</w:t>
      </w:r>
    </w:p>
    <w:p w14:paraId="3CF95BC5" w14:textId="77777777" w:rsidR="0003533A" w:rsidRPr="00F50548" w:rsidRDefault="0003533A" w:rsidP="00F413B4">
      <w:pPr>
        <w:pBdr>
          <w:top w:val="nil"/>
          <w:left w:val="nil"/>
          <w:bottom w:val="nil"/>
          <w:right w:val="nil"/>
          <w:between w:val="nil"/>
        </w:pBdr>
        <w:ind w:left="720"/>
        <w:contextualSpacing/>
        <w:rPr>
          <w:rFonts w:ascii="Times New Roman" w:eastAsia="Arial" w:hAnsi="Times New Roman" w:cs="Times New Roman"/>
          <w:color w:val="000000"/>
          <w:sz w:val="20"/>
          <w:szCs w:val="20"/>
        </w:rPr>
      </w:pPr>
    </w:p>
    <w:p w14:paraId="45426809"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The supervisor stressed the importance of strengthening the literature review by including a sufficient number of academic sources (35–40 references) and demonstrating critical analysis rather than simple description.</w:t>
      </w:r>
    </w:p>
    <w:p w14:paraId="1F9E0873" w14:textId="77777777" w:rsidR="0003533A" w:rsidRPr="00F50548" w:rsidRDefault="0003533A" w:rsidP="00F413B4">
      <w:pPr>
        <w:pBdr>
          <w:top w:val="nil"/>
          <w:left w:val="nil"/>
          <w:bottom w:val="nil"/>
          <w:right w:val="nil"/>
          <w:between w:val="nil"/>
        </w:pBdr>
        <w:ind w:left="720"/>
        <w:contextualSpacing/>
        <w:rPr>
          <w:rFonts w:ascii="Times New Roman" w:eastAsia="Arial" w:hAnsi="Times New Roman" w:cs="Times New Roman"/>
          <w:color w:val="000000"/>
          <w:sz w:val="20"/>
          <w:szCs w:val="20"/>
        </w:rPr>
      </w:pPr>
    </w:p>
    <w:p w14:paraId="0CB6DBD4"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It was also discussed that the methodology section should clearly justify the choice of techniques, including VADER and machine learning, and explain the technical workflow in a structured manner.</w:t>
      </w:r>
    </w:p>
    <w:p w14:paraId="5E1C0265" w14:textId="77777777" w:rsidR="0003533A" w:rsidRPr="00F50548" w:rsidRDefault="0003533A" w:rsidP="00F413B4">
      <w:pPr>
        <w:pBdr>
          <w:top w:val="nil"/>
          <w:left w:val="nil"/>
          <w:bottom w:val="nil"/>
          <w:right w:val="nil"/>
          <w:between w:val="nil"/>
        </w:pBdr>
        <w:ind w:left="720"/>
        <w:contextualSpacing/>
        <w:rPr>
          <w:rFonts w:ascii="Times New Roman" w:eastAsia="Arial" w:hAnsi="Times New Roman" w:cs="Times New Roman"/>
          <w:color w:val="000000"/>
          <w:sz w:val="20"/>
          <w:szCs w:val="20"/>
        </w:rPr>
      </w:pPr>
    </w:p>
    <w:p w14:paraId="7394C73D"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The supervisor advised ensuring the use of formal academic writing in British English, maintaining consistency in grammar, terminology, and referencing throughout the report.</w:t>
      </w:r>
    </w:p>
    <w:p w14:paraId="2DAC543D" w14:textId="77777777" w:rsidR="0003533A" w:rsidRPr="00F50548" w:rsidRDefault="0003533A" w:rsidP="00F413B4">
      <w:pPr>
        <w:pBdr>
          <w:top w:val="nil"/>
          <w:left w:val="nil"/>
          <w:bottom w:val="nil"/>
          <w:right w:val="nil"/>
          <w:between w:val="nil"/>
        </w:pBdr>
        <w:ind w:left="720"/>
        <w:contextualSpacing/>
        <w:rPr>
          <w:rFonts w:ascii="Times New Roman" w:eastAsia="Arial" w:hAnsi="Times New Roman" w:cs="Times New Roman"/>
          <w:color w:val="000000"/>
          <w:sz w:val="20"/>
          <w:szCs w:val="20"/>
        </w:rPr>
      </w:pPr>
    </w:p>
    <w:p w14:paraId="47288359" w14:textId="77777777" w:rsidR="0003533A" w:rsidRPr="00F50548" w:rsidRDefault="0003533A" w:rsidP="00F413B4">
      <w:pPr>
        <w:numPr>
          <w:ilvl w:val="0"/>
          <w:numId w:val="32"/>
        </w:numPr>
        <w:pBdr>
          <w:top w:val="nil"/>
          <w:left w:val="nil"/>
          <w:bottom w:val="nil"/>
          <w:right w:val="nil"/>
          <w:between w:val="nil"/>
        </w:pBdr>
        <w:contextualSpacing/>
        <w:rPr>
          <w:rFonts w:ascii="Times New Roman" w:hAnsi="Times New Roman" w:cs="Times New Roman"/>
          <w:color w:val="000000"/>
          <w:sz w:val="20"/>
          <w:szCs w:val="20"/>
        </w:rPr>
      </w:pPr>
      <w:r w:rsidRPr="00F50548">
        <w:rPr>
          <w:rFonts w:ascii="Times New Roman" w:eastAsia="Arial" w:hAnsi="Times New Roman" w:cs="Times New Roman"/>
          <w:color w:val="000000"/>
          <w:sz w:val="20"/>
          <w:szCs w:val="20"/>
        </w:rPr>
        <w:t>Finally, the importance of linking results to theory (e.g., SERVQUAL) and providing a strong evaluation and critical discussion was emphasised.</w:t>
      </w:r>
    </w:p>
    <w:p w14:paraId="7843C957" w14:textId="77777777" w:rsidR="0003533A" w:rsidRPr="00F50548" w:rsidRDefault="0003533A" w:rsidP="00F413B4">
      <w:pPr>
        <w:contextualSpacing/>
        <w:rPr>
          <w:rFonts w:ascii="Times New Roman" w:hAnsi="Times New Roman" w:cs="Times New Roman"/>
          <w:sz w:val="20"/>
          <w:szCs w:val="20"/>
        </w:rPr>
      </w:pPr>
    </w:p>
    <w:p w14:paraId="5B9010E8" w14:textId="77777777" w:rsidR="0003533A" w:rsidRPr="00F50548" w:rsidRDefault="0003533A" w:rsidP="00F413B4">
      <w:pPr>
        <w:contextualSpacing/>
        <w:rPr>
          <w:rFonts w:ascii="Times New Roman" w:hAnsi="Times New Roman" w:cs="Times New Roman"/>
          <w:b/>
          <w:bCs/>
          <w:sz w:val="20"/>
          <w:szCs w:val="20"/>
        </w:rPr>
      </w:pPr>
      <w:r w:rsidRPr="00F50548">
        <w:rPr>
          <w:rFonts w:ascii="Times New Roman" w:hAnsi="Times New Roman" w:cs="Times New Roman"/>
          <w:b/>
          <w:bCs/>
          <w:sz w:val="20"/>
          <w:szCs w:val="20"/>
        </w:rPr>
        <w:t>PLAN</w:t>
      </w:r>
    </w:p>
    <w:p w14:paraId="40E56953" w14:textId="77777777" w:rsidR="0003533A" w:rsidRPr="00F50548" w:rsidRDefault="0003533A" w:rsidP="00F413B4">
      <w:pPr>
        <w:contextualSpacing/>
        <w:rPr>
          <w:rFonts w:ascii="Times New Roman" w:hAnsi="Times New Roman" w:cs="Times New Roman"/>
          <w:sz w:val="20"/>
          <w:szCs w:val="20"/>
        </w:rPr>
      </w:pPr>
    </w:p>
    <w:p w14:paraId="3C067536"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Finalise the Introduction, including clear research questions and objectives. </w:t>
      </w:r>
    </w:p>
    <w:p w14:paraId="5ECB6D36"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Expand and strengthen the Literature Review with 35–40 academic references and critical analysis. </w:t>
      </w:r>
    </w:p>
    <w:p w14:paraId="3D298D3B"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Improve the Methodology section by clearly explaining and justifying the chosen techniques (VADER, TF-IDF, and Machine Learning). </w:t>
      </w:r>
    </w:p>
    <w:p w14:paraId="7E1BD763"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Ensure all sections follow the correct project report structure as outlined by the supervisor. </w:t>
      </w:r>
    </w:p>
    <w:p w14:paraId="0D22F1B2"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Review and correct all Harvard referencing and ensure consistency throughout the report.</w:t>
      </w:r>
    </w:p>
    <w:p w14:paraId="109EEF8A" w14:textId="77777777" w:rsidR="0003533A" w:rsidRPr="00F50548" w:rsidRDefault="0003533A" w:rsidP="00F413B4">
      <w:pPr>
        <w:numPr>
          <w:ilvl w:val="0"/>
          <w:numId w:val="25"/>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 xml:space="preserve"> Refine academic writing style using formal British English.</w:t>
      </w:r>
    </w:p>
    <w:p w14:paraId="3C584B9D" w14:textId="77777777" w:rsidR="0003533A" w:rsidRPr="00F50548" w:rsidRDefault="0003533A" w:rsidP="00F413B4">
      <w:pPr>
        <w:contextualSpacing/>
        <w:rPr>
          <w:rFonts w:ascii="Times New Roman" w:hAnsi="Times New Roman" w:cs="Times New Roman"/>
          <w:sz w:val="20"/>
          <w:szCs w:val="20"/>
        </w:rPr>
      </w:pPr>
    </w:p>
    <w:p w14:paraId="22598EA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Before Submission:</w:t>
      </w:r>
    </w:p>
    <w:p w14:paraId="60C203CA" w14:textId="77777777" w:rsidR="0003533A" w:rsidRPr="00F50548" w:rsidRDefault="0003533A" w:rsidP="00F413B4">
      <w:pPr>
        <w:contextualSpacing/>
        <w:rPr>
          <w:rFonts w:ascii="Times New Roman" w:hAnsi="Times New Roman" w:cs="Times New Roman"/>
          <w:sz w:val="20"/>
          <w:szCs w:val="20"/>
        </w:rPr>
      </w:pPr>
    </w:p>
    <w:p w14:paraId="0E1850E6"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Strengthen the critical evaluation section</w:t>
      </w:r>
    </w:p>
    <w:p w14:paraId="55E44C56"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Finalise all chapters and ensure consistency in structure, formatting, and presentation.</w:t>
      </w:r>
    </w:p>
    <w:p w14:paraId="325175B4" w14:textId="77777777" w:rsidR="0003533A" w:rsidRPr="00F50548" w:rsidRDefault="0003533A" w:rsidP="00F413B4">
      <w:pPr>
        <w:numPr>
          <w:ilvl w:val="0"/>
          <w:numId w:val="26"/>
        </w:numPr>
        <w:pBdr>
          <w:top w:val="nil"/>
          <w:left w:val="nil"/>
          <w:bottom w:val="nil"/>
          <w:right w:val="nil"/>
          <w:between w:val="nil"/>
        </w:pBdr>
        <w:contextualSpacing/>
        <w:jc w:val="both"/>
        <w:rPr>
          <w:rFonts w:ascii="Times New Roman" w:hAnsi="Times New Roman" w:cs="Times New Roman"/>
          <w:color w:val="000000"/>
          <w:sz w:val="20"/>
          <w:szCs w:val="20"/>
        </w:rPr>
      </w:pPr>
      <w:r w:rsidRPr="00F50548">
        <w:rPr>
          <w:rFonts w:ascii="Times New Roman" w:eastAsia="Times New Roman" w:hAnsi="Times New Roman" w:cs="Times New Roman"/>
          <w:color w:val="000000"/>
          <w:sz w:val="20"/>
          <w:szCs w:val="20"/>
        </w:rPr>
        <w:t>Perform final proofreading and quality checks before submission.</w:t>
      </w:r>
    </w:p>
    <w:p w14:paraId="7A1D5AE5" w14:textId="77777777" w:rsidR="0003533A" w:rsidRPr="00F50548" w:rsidRDefault="0003533A" w:rsidP="00F413B4">
      <w:pPr>
        <w:pBdr>
          <w:top w:val="nil"/>
          <w:left w:val="nil"/>
          <w:bottom w:val="nil"/>
          <w:right w:val="nil"/>
          <w:between w:val="nil"/>
        </w:pBdr>
        <w:contextualSpacing/>
        <w:rPr>
          <w:rFonts w:ascii="Times New Roman" w:hAnsi="Times New Roman" w:cs="Times New Roman"/>
          <w:color w:val="000000"/>
          <w:sz w:val="20"/>
          <w:szCs w:val="20"/>
        </w:rPr>
      </w:pPr>
    </w:p>
    <w:p w14:paraId="53350198" w14:textId="77777777" w:rsidR="0003533A" w:rsidRPr="00F50548" w:rsidRDefault="0003533A" w:rsidP="00F413B4">
      <w:pPr>
        <w:contextualSpacing/>
        <w:rPr>
          <w:rFonts w:ascii="Times New Roman" w:hAnsi="Times New Roman" w:cs="Times New Roman"/>
          <w:sz w:val="20"/>
          <w:szCs w:val="20"/>
        </w:rPr>
      </w:pPr>
    </w:p>
    <w:p w14:paraId="338B0E8B" w14:textId="77777777" w:rsidR="0003533A" w:rsidRPr="00F50548" w:rsidRDefault="0003533A" w:rsidP="00F413B4">
      <w:pPr>
        <w:contextualSpacing/>
        <w:rPr>
          <w:rFonts w:ascii="Times New Roman" w:hAnsi="Times New Roman" w:cs="Times New Roman"/>
        </w:rPr>
      </w:pPr>
      <w:r w:rsidRPr="00F50548">
        <w:rPr>
          <w:rFonts w:ascii="Times New Roman" w:hAnsi="Times New Roman" w:cs="Times New Roman"/>
        </w:rPr>
        <w:br w:type="page"/>
      </w:r>
    </w:p>
    <w:p w14:paraId="78B9BAAB" w14:textId="77777777" w:rsidR="0003533A" w:rsidRPr="00F50548" w:rsidRDefault="0003533A" w:rsidP="00F413B4">
      <w:pPr>
        <w:pStyle w:val="Heading1"/>
        <w:spacing w:before="0" w:after="0"/>
        <w:contextualSpacing/>
        <w:rPr>
          <w:rFonts w:ascii="Times New Roman" w:hAnsi="Times New Roman" w:cs="Times New Roman"/>
        </w:rPr>
      </w:pPr>
      <w:bookmarkStart w:id="116" w:name="_Toc227332367"/>
      <w:r w:rsidRPr="00F50548">
        <w:rPr>
          <w:rFonts w:ascii="Times New Roman" w:hAnsi="Times New Roman" w:cs="Times New Roman"/>
          <w:color w:val="000000"/>
        </w:rPr>
        <w:lastRenderedPageBreak/>
        <w:t>Appendix C: Raw Data Sample</w:t>
      </w:r>
      <w:bookmarkEnd w:id="116"/>
    </w:p>
    <w:p w14:paraId="4AF61633" w14:textId="510953F5"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Table C1 presents a sample of ten raw reviews from the original dataset before any pre-processing or cleaning was applied. The full dataset consisted of 2,000 reviews, 1,000 for Tesco and 1,000 for Sainsbury's, all posted between late 2025 and early 2026. The raw data contained five variables: star rating, review title, review content, company name and publication date. </w:t>
      </w:r>
    </w:p>
    <w:p w14:paraId="48699CA8" w14:textId="77777777" w:rsidR="0003533A" w:rsidRPr="00F50548" w:rsidRDefault="0003533A" w:rsidP="00F413B4">
      <w:pPr>
        <w:contextualSpacing/>
        <w:rPr>
          <w:rFonts w:ascii="Times New Roman" w:hAnsi="Times New Roman" w:cs="Times New Roman"/>
          <w:sz w:val="20"/>
          <w:szCs w:val="20"/>
        </w:rPr>
      </w:pPr>
    </w:p>
    <w:p w14:paraId="5DBE79E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Table C1: Sample of Raw Trustpilot Review Data (Pre-processing)</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36"/>
        <w:gridCol w:w="4530"/>
        <w:gridCol w:w="1108"/>
        <w:gridCol w:w="1147"/>
      </w:tblGrid>
      <w:tr w:rsidR="0003533A" w:rsidRPr="00F50548" w14:paraId="2DEC122A" w14:textId="77777777" w:rsidTr="0003533A">
        <w:trPr>
          <w:tblHeader/>
        </w:trPr>
        <w:tc>
          <w:tcPr>
            <w:tcW w:w="846" w:type="dxa"/>
            <w:shd w:val="clear" w:color="auto" w:fill="0A3041"/>
            <w:vAlign w:val="center"/>
          </w:tcPr>
          <w:p w14:paraId="6F571816" w14:textId="77777777" w:rsidR="0003533A" w:rsidRPr="00F50548" w:rsidRDefault="0003533A" w:rsidP="00F413B4">
            <w:pPr>
              <w:contextualSpacing/>
              <w:rPr>
                <w:rFonts w:ascii="Times New Roman" w:hAnsi="Times New Roman" w:cs="Times New Roman"/>
                <w:b/>
                <w:bCs/>
                <w:color w:val="FFFFFF" w:themeColor="background1"/>
                <w:sz w:val="20"/>
                <w:szCs w:val="20"/>
              </w:rPr>
            </w:pPr>
            <w:r w:rsidRPr="00F50548">
              <w:rPr>
                <w:rFonts w:ascii="Times New Roman" w:hAnsi="Times New Roman" w:cs="Times New Roman"/>
                <w:b/>
                <w:bCs/>
                <w:color w:val="FFFFFF" w:themeColor="background1"/>
                <w:sz w:val="20"/>
                <w:szCs w:val="20"/>
              </w:rPr>
              <w:t>Rating</w:t>
            </w:r>
          </w:p>
        </w:tc>
        <w:tc>
          <w:tcPr>
            <w:tcW w:w="1436" w:type="dxa"/>
            <w:shd w:val="clear" w:color="auto" w:fill="0A3041"/>
            <w:vAlign w:val="center"/>
          </w:tcPr>
          <w:p w14:paraId="7B43F249" w14:textId="77777777" w:rsidR="0003533A" w:rsidRPr="00F50548" w:rsidRDefault="0003533A" w:rsidP="00F413B4">
            <w:pPr>
              <w:contextualSpacing/>
              <w:rPr>
                <w:rFonts w:ascii="Times New Roman" w:hAnsi="Times New Roman" w:cs="Times New Roman"/>
                <w:b/>
                <w:bCs/>
                <w:color w:val="FFFFFF" w:themeColor="background1"/>
                <w:sz w:val="20"/>
                <w:szCs w:val="20"/>
              </w:rPr>
            </w:pPr>
            <w:r w:rsidRPr="00F50548">
              <w:rPr>
                <w:rFonts w:ascii="Times New Roman" w:hAnsi="Times New Roman" w:cs="Times New Roman"/>
                <w:b/>
                <w:bCs/>
                <w:color w:val="FFFFFF" w:themeColor="background1"/>
                <w:sz w:val="20"/>
                <w:szCs w:val="20"/>
              </w:rPr>
              <w:t>Review Title</w:t>
            </w:r>
          </w:p>
        </w:tc>
        <w:tc>
          <w:tcPr>
            <w:tcW w:w="4530" w:type="dxa"/>
            <w:shd w:val="clear" w:color="auto" w:fill="0A3041"/>
            <w:vAlign w:val="center"/>
          </w:tcPr>
          <w:p w14:paraId="78B2C2BE" w14:textId="77777777" w:rsidR="0003533A" w:rsidRPr="00F50548" w:rsidRDefault="0003533A" w:rsidP="00F413B4">
            <w:pPr>
              <w:contextualSpacing/>
              <w:rPr>
                <w:rFonts w:ascii="Times New Roman" w:hAnsi="Times New Roman" w:cs="Times New Roman"/>
                <w:b/>
                <w:bCs/>
                <w:color w:val="FFFFFF" w:themeColor="background1"/>
                <w:sz w:val="20"/>
                <w:szCs w:val="20"/>
              </w:rPr>
            </w:pPr>
            <w:r w:rsidRPr="00F50548">
              <w:rPr>
                <w:rFonts w:ascii="Times New Roman" w:hAnsi="Times New Roman" w:cs="Times New Roman"/>
                <w:b/>
                <w:bCs/>
                <w:color w:val="FFFFFF" w:themeColor="background1"/>
                <w:sz w:val="20"/>
                <w:szCs w:val="20"/>
              </w:rPr>
              <w:t>Review Content</w:t>
            </w:r>
          </w:p>
        </w:tc>
        <w:tc>
          <w:tcPr>
            <w:tcW w:w="1108" w:type="dxa"/>
            <w:shd w:val="clear" w:color="auto" w:fill="0A3041"/>
            <w:vAlign w:val="center"/>
          </w:tcPr>
          <w:p w14:paraId="7CE5E656" w14:textId="77777777" w:rsidR="0003533A" w:rsidRPr="00F50548" w:rsidRDefault="0003533A" w:rsidP="00F413B4">
            <w:pPr>
              <w:contextualSpacing/>
              <w:rPr>
                <w:rFonts w:ascii="Times New Roman" w:hAnsi="Times New Roman" w:cs="Times New Roman"/>
                <w:b/>
                <w:bCs/>
                <w:color w:val="FFFFFF" w:themeColor="background1"/>
                <w:sz w:val="20"/>
                <w:szCs w:val="20"/>
              </w:rPr>
            </w:pPr>
            <w:r w:rsidRPr="00F50548">
              <w:rPr>
                <w:rFonts w:ascii="Times New Roman" w:hAnsi="Times New Roman" w:cs="Times New Roman"/>
                <w:b/>
                <w:bCs/>
                <w:color w:val="FFFFFF" w:themeColor="background1"/>
                <w:sz w:val="20"/>
                <w:szCs w:val="20"/>
              </w:rPr>
              <w:t>Company</w:t>
            </w:r>
          </w:p>
        </w:tc>
        <w:tc>
          <w:tcPr>
            <w:tcW w:w="1147" w:type="dxa"/>
            <w:shd w:val="clear" w:color="auto" w:fill="0A3041"/>
            <w:vAlign w:val="center"/>
          </w:tcPr>
          <w:p w14:paraId="1AC26010" w14:textId="77777777" w:rsidR="0003533A" w:rsidRPr="00F50548" w:rsidRDefault="0003533A" w:rsidP="00F413B4">
            <w:pPr>
              <w:contextualSpacing/>
              <w:rPr>
                <w:rFonts w:ascii="Times New Roman" w:hAnsi="Times New Roman" w:cs="Times New Roman"/>
                <w:b/>
                <w:bCs/>
                <w:color w:val="FFFFFF" w:themeColor="background1"/>
                <w:sz w:val="20"/>
                <w:szCs w:val="20"/>
              </w:rPr>
            </w:pPr>
            <w:r w:rsidRPr="00F50548">
              <w:rPr>
                <w:rFonts w:ascii="Times New Roman" w:hAnsi="Times New Roman" w:cs="Times New Roman"/>
                <w:b/>
                <w:bCs/>
                <w:color w:val="FFFFFF" w:themeColor="background1"/>
                <w:sz w:val="20"/>
                <w:szCs w:val="20"/>
              </w:rPr>
              <w:t>Date</w:t>
            </w:r>
          </w:p>
        </w:tc>
      </w:tr>
      <w:tr w:rsidR="0003533A" w:rsidRPr="00F50548" w14:paraId="7CC5B3C0" w14:textId="77777777" w:rsidTr="0003533A">
        <w:tc>
          <w:tcPr>
            <w:tcW w:w="846" w:type="dxa"/>
            <w:vAlign w:val="center"/>
          </w:tcPr>
          <w:p w14:paraId="5481B29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5</w:t>
            </w:r>
          </w:p>
        </w:tc>
        <w:tc>
          <w:tcPr>
            <w:tcW w:w="1436" w:type="dxa"/>
            <w:vAlign w:val="center"/>
          </w:tcPr>
          <w:p w14:paraId="0EAE3DA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Excellent service</w:t>
            </w:r>
          </w:p>
        </w:tc>
        <w:tc>
          <w:tcPr>
            <w:tcW w:w="4530" w:type="dxa"/>
            <w:vAlign w:val="center"/>
          </w:tcPr>
          <w:p w14:paraId="4D80ED5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 i just want to say a huge thank you to a particular Tesco employee for the time he set aside to help me set up a new mobile phone for my elderly mother…</w:t>
            </w:r>
          </w:p>
        </w:tc>
        <w:tc>
          <w:tcPr>
            <w:tcW w:w="1108" w:type="dxa"/>
            <w:vAlign w:val="center"/>
          </w:tcPr>
          <w:p w14:paraId="661EE89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w:t>
            </w:r>
          </w:p>
        </w:tc>
        <w:tc>
          <w:tcPr>
            <w:tcW w:w="1147" w:type="dxa"/>
            <w:vAlign w:val="center"/>
          </w:tcPr>
          <w:p w14:paraId="4ACEDB7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04/12/2025</w:t>
            </w:r>
          </w:p>
        </w:tc>
      </w:tr>
      <w:tr w:rsidR="0003533A" w:rsidRPr="00F50548" w14:paraId="7D561ADF" w14:textId="77777777" w:rsidTr="0003533A">
        <w:tc>
          <w:tcPr>
            <w:tcW w:w="846" w:type="dxa"/>
            <w:vAlign w:val="center"/>
          </w:tcPr>
          <w:p w14:paraId="478DB8F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w:t>
            </w:r>
          </w:p>
        </w:tc>
        <w:tc>
          <w:tcPr>
            <w:tcW w:w="1436" w:type="dxa"/>
            <w:vAlign w:val="center"/>
          </w:tcPr>
          <w:p w14:paraId="22FD00D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Tesco - 27 hrs waiting for a delivery! </w:t>
            </w:r>
          </w:p>
        </w:tc>
        <w:tc>
          <w:tcPr>
            <w:tcW w:w="4530" w:type="dxa"/>
            <w:vAlign w:val="center"/>
          </w:tcPr>
          <w:p w14:paraId="5F162BA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27 hrs waiting for a delivery, no info or updates from Tesco. I had to do all the chasing…</w:t>
            </w:r>
          </w:p>
        </w:tc>
        <w:tc>
          <w:tcPr>
            <w:tcW w:w="1108" w:type="dxa"/>
            <w:vAlign w:val="center"/>
          </w:tcPr>
          <w:p w14:paraId="7095363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w:t>
            </w:r>
          </w:p>
        </w:tc>
        <w:tc>
          <w:tcPr>
            <w:tcW w:w="1147" w:type="dxa"/>
            <w:vAlign w:val="center"/>
          </w:tcPr>
          <w:p w14:paraId="274E2E6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25/10/2025</w:t>
            </w:r>
          </w:p>
        </w:tc>
      </w:tr>
      <w:tr w:rsidR="0003533A" w:rsidRPr="00F50548" w14:paraId="6F2FCF50" w14:textId="77777777" w:rsidTr="0003533A">
        <w:tc>
          <w:tcPr>
            <w:tcW w:w="846" w:type="dxa"/>
            <w:vAlign w:val="center"/>
          </w:tcPr>
          <w:p w14:paraId="6B51E2D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5</w:t>
            </w:r>
          </w:p>
        </w:tc>
        <w:tc>
          <w:tcPr>
            <w:tcW w:w="1436" w:type="dxa"/>
            <w:vAlign w:val="center"/>
          </w:tcPr>
          <w:p w14:paraId="3F77EF1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Easy parking + easy shopping </w:t>
            </w:r>
          </w:p>
        </w:tc>
        <w:tc>
          <w:tcPr>
            <w:tcW w:w="4530" w:type="dxa"/>
            <w:vAlign w:val="center"/>
          </w:tcPr>
          <w:p w14:paraId="771C9DA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 clean and efficiently managed local store. My go to destination for quick shopping.</w:t>
            </w:r>
          </w:p>
          <w:p w14:paraId="1FD9B889" w14:textId="77777777" w:rsidR="0003533A" w:rsidRPr="00F50548" w:rsidRDefault="0003533A" w:rsidP="00F413B4">
            <w:pPr>
              <w:contextualSpacing/>
              <w:rPr>
                <w:rFonts w:ascii="Times New Roman" w:hAnsi="Times New Roman" w:cs="Times New Roman"/>
                <w:sz w:val="20"/>
                <w:szCs w:val="20"/>
              </w:rPr>
            </w:pPr>
          </w:p>
        </w:tc>
        <w:tc>
          <w:tcPr>
            <w:tcW w:w="1108" w:type="dxa"/>
            <w:vAlign w:val="center"/>
          </w:tcPr>
          <w:p w14:paraId="7E892CB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Sainsbury's</w:t>
            </w:r>
          </w:p>
        </w:tc>
        <w:tc>
          <w:tcPr>
            <w:tcW w:w="1147" w:type="dxa"/>
            <w:vAlign w:val="center"/>
          </w:tcPr>
          <w:p w14:paraId="6F857D9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20/02/2026</w:t>
            </w:r>
          </w:p>
        </w:tc>
      </w:tr>
      <w:tr w:rsidR="0003533A" w:rsidRPr="00F50548" w14:paraId="1CF5D4E5" w14:textId="77777777" w:rsidTr="0003533A">
        <w:tc>
          <w:tcPr>
            <w:tcW w:w="846" w:type="dxa"/>
            <w:vAlign w:val="center"/>
          </w:tcPr>
          <w:p w14:paraId="1831189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w:t>
            </w:r>
          </w:p>
        </w:tc>
        <w:tc>
          <w:tcPr>
            <w:tcW w:w="1436" w:type="dxa"/>
            <w:vAlign w:val="center"/>
          </w:tcPr>
          <w:p w14:paraId="2E891B5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App and website full of glitches and…</w:t>
            </w:r>
          </w:p>
        </w:tc>
        <w:tc>
          <w:tcPr>
            <w:tcW w:w="4530" w:type="dxa"/>
            <w:vAlign w:val="center"/>
          </w:tcPr>
          <w:p w14:paraId="5CE9D0A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App and website full of glitches and errors. Address disappearing, basket disappearing, nectar offers not appearing. …</w:t>
            </w:r>
          </w:p>
        </w:tc>
        <w:tc>
          <w:tcPr>
            <w:tcW w:w="1108" w:type="dxa"/>
            <w:vAlign w:val="center"/>
          </w:tcPr>
          <w:p w14:paraId="10F7B6B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Sainsbury's</w:t>
            </w:r>
          </w:p>
        </w:tc>
        <w:tc>
          <w:tcPr>
            <w:tcW w:w="1147" w:type="dxa"/>
            <w:vAlign w:val="center"/>
          </w:tcPr>
          <w:p w14:paraId="0A2A89D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10/02/2026</w:t>
            </w:r>
          </w:p>
        </w:tc>
      </w:tr>
      <w:tr w:rsidR="0003533A" w:rsidRPr="00F50548" w14:paraId="3F239214" w14:textId="77777777" w:rsidTr="0003533A">
        <w:tc>
          <w:tcPr>
            <w:tcW w:w="846" w:type="dxa"/>
            <w:vAlign w:val="center"/>
          </w:tcPr>
          <w:p w14:paraId="1DF510F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3</w:t>
            </w:r>
          </w:p>
        </w:tc>
        <w:tc>
          <w:tcPr>
            <w:tcW w:w="1436" w:type="dxa"/>
            <w:vAlign w:val="center"/>
          </w:tcPr>
          <w:p w14:paraId="5D996B7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Deliveries always on time and very helpful. </w:t>
            </w:r>
          </w:p>
        </w:tc>
        <w:tc>
          <w:tcPr>
            <w:tcW w:w="4530" w:type="dxa"/>
            <w:vAlign w:val="center"/>
          </w:tcPr>
          <w:p w14:paraId="61BB83F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Deliveries always on time and very helpful drivers. Very frustrated that since Christmas I have not been receiving notification prior to delivery as to what has been substituted or unavailable…</w:t>
            </w:r>
          </w:p>
        </w:tc>
        <w:tc>
          <w:tcPr>
            <w:tcW w:w="1108" w:type="dxa"/>
            <w:vAlign w:val="center"/>
          </w:tcPr>
          <w:p w14:paraId="71C3C57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Sainsbury's</w:t>
            </w:r>
          </w:p>
        </w:tc>
        <w:tc>
          <w:tcPr>
            <w:tcW w:w="1147" w:type="dxa"/>
            <w:vAlign w:val="center"/>
          </w:tcPr>
          <w:p w14:paraId="7E7A914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20/02/2026</w:t>
            </w:r>
          </w:p>
        </w:tc>
      </w:tr>
      <w:tr w:rsidR="0003533A" w:rsidRPr="00F50548" w14:paraId="5E86DA7F" w14:textId="77777777" w:rsidTr="0003533A">
        <w:tc>
          <w:tcPr>
            <w:tcW w:w="846" w:type="dxa"/>
            <w:vAlign w:val="center"/>
          </w:tcPr>
          <w:p w14:paraId="52A7E1E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3</w:t>
            </w:r>
          </w:p>
        </w:tc>
        <w:tc>
          <w:tcPr>
            <w:tcW w:w="1436" w:type="dxa"/>
            <w:vAlign w:val="center"/>
          </w:tcPr>
          <w:p w14:paraId="0D92568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Had problems with app</w:t>
            </w:r>
          </w:p>
        </w:tc>
        <w:tc>
          <w:tcPr>
            <w:tcW w:w="4530" w:type="dxa"/>
            <w:vAlign w:val="center"/>
          </w:tcPr>
          <w:p w14:paraId="420F2DD3"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Had problems with app</w:t>
            </w:r>
          </w:p>
        </w:tc>
        <w:tc>
          <w:tcPr>
            <w:tcW w:w="1108" w:type="dxa"/>
            <w:vAlign w:val="center"/>
          </w:tcPr>
          <w:p w14:paraId="5B5DBFE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w:t>
            </w:r>
          </w:p>
        </w:tc>
        <w:tc>
          <w:tcPr>
            <w:tcW w:w="1147" w:type="dxa"/>
            <w:vAlign w:val="center"/>
          </w:tcPr>
          <w:p w14:paraId="36971ED6"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14/01/2026</w:t>
            </w:r>
          </w:p>
        </w:tc>
      </w:tr>
      <w:tr w:rsidR="0003533A" w:rsidRPr="00F50548" w14:paraId="4654E22D" w14:textId="77777777" w:rsidTr="0003533A">
        <w:tc>
          <w:tcPr>
            <w:tcW w:w="846" w:type="dxa"/>
            <w:vAlign w:val="center"/>
          </w:tcPr>
          <w:p w14:paraId="7679236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4</w:t>
            </w:r>
          </w:p>
        </w:tc>
        <w:tc>
          <w:tcPr>
            <w:tcW w:w="1436" w:type="dxa"/>
            <w:vAlign w:val="center"/>
          </w:tcPr>
          <w:p w14:paraId="205054D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great retailer and unlike some the…</w:t>
            </w:r>
          </w:p>
        </w:tc>
        <w:tc>
          <w:tcPr>
            <w:tcW w:w="4530" w:type="dxa"/>
            <w:vAlign w:val="center"/>
          </w:tcPr>
          <w:p w14:paraId="44D403A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great retailer and unlike some the coupons just work and are regular.</w:t>
            </w:r>
          </w:p>
        </w:tc>
        <w:tc>
          <w:tcPr>
            <w:tcW w:w="1108" w:type="dxa"/>
            <w:vAlign w:val="center"/>
          </w:tcPr>
          <w:p w14:paraId="149C7941"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w:t>
            </w:r>
          </w:p>
        </w:tc>
        <w:tc>
          <w:tcPr>
            <w:tcW w:w="1147" w:type="dxa"/>
            <w:vAlign w:val="center"/>
          </w:tcPr>
          <w:p w14:paraId="51E481D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01/03/2026</w:t>
            </w:r>
          </w:p>
        </w:tc>
      </w:tr>
      <w:tr w:rsidR="0003533A" w:rsidRPr="00F50548" w14:paraId="445593D7" w14:textId="77777777" w:rsidTr="0003533A">
        <w:tc>
          <w:tcPr>
            <w:tcW w:w="846" w:type="dxa"/>
            <w:vAlign w:val="center"/>
          </w:tcPr>
          <w:p w14:paraId="4175BB7A"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4</w:t>
            </w:r>
          </w:p>
        </w:tc>
        <w:tc>
          <w:tcPr>
            <w:tcW w:w="1436" w:type="dxa"/>
            <w:vAlign w:val="center"/>
          </w:tcPr>
          <w:p w14:paraId="5CA61D12"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Friendly staff</w:t>
            </w:r>
          </w:p>
        </w:tc>
        <w:tc>
          <w:tcPr>
            <w:tcW w:w="4530" w:type="dxa"/>
            <w:vAlign w:val="center"/>
          </w:tcPr>
          <w:p w14:paraId="6BB62F00"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Friendly staff, reasonable product range. ..</w:t>
            </w:r>
          </w:p>
        </w:tc>
        <w:tc>
          <w:tcPr>
            <w:tcW w:w="1108" w:type="dxa"/>
            <w:vAlign w:val="center"/>
          </w:tcPr>
          <w:p w14:paraId="47360FAE"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Sainsbury's</w:t>
            </w:r>
          </w:p>
        </w:tc>
        <w:tc>
          <w:tcPr>
            <w:tcW w:w="1147" w:type="dxa"/>
            <w:vAlign w:val="center"/>
          </w:tcPr>
          <w:p w14:paraId="000469A5"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27/02/2026</w:t>
            </w:r>
          </w:p>
        </w:tc>
      </w:tr>
      <w:tr w:rsidR="0003533A" w:rsidRPr="00F50548" w14:paraId="21850AC4" w14:textId="77777777" w:rsidTr="0003533A">
        <w:tc>
          <w:tcPr>
            <w:tcW w:w="846" w:type="dxa"/>
            <w:vAlign w:val="center"/>
          </w:tcPr>
          <w:p w14:paraId="2215821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w:t>
            </w:r>
          </w:p>
        </w:tc>
        <w:tc>
          <w:tcPr>
            <w:tcW w:w="1436" w:type="dxa"/>
            <w:vAlign w:val="center"/>
          </w:tcPr>
          <w:p w14:paraId="2E2C6BAC"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Today my order didn't arrive</w:t>
            </w:r>
          </w:p>
        </w:tc>
        <w:tc>
          <w:tcPr>
            <w:tcW w:w="4530" w:type="dxa"/>
            <w:vAlign w:val="center"/>
          </w:tcPr>
          <w:p w14:paraId="792B6B9D"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Today my order didn't arrive, I had the confirmation email to say I had placed my order &amp; an amendment email...</w:t>
            </w:r>
          </w:p>
        </w:tc>
        <w:tc>
          <w:tcPr>
            <w:tcW w:w="1108" w:type="dxa"/>
            <w:vAlign w:val="center"/>
          </w:tcPr>
          <w:p w14:paraId="11CC66D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Sainsbury's</w:t>
            </w:r>
          </w:p>
        </w:tc>
        <w:tc>
          <w:tcPr>
            <w:tcW w:w="1147" w:type="dxa"/>
            <w:vAlign w:val="center"/>
          </w:tcPr>
          <w:p w14:paraId="699202D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 xml:space="preserve">06/02/2026 </w:t>
            </w:r>
          </w:p>
        </w:tc>
      </w:tr>
      <w:tr w:rsidR="0003533A" w:rsidRPr="00F50548" w14:paraId="1A3AC211" w14:textId="77777777" w:rsidTr="0003533A">
        <w:tc>
          <w:tcPr>
            <w:tcW w:w="846" w:type="dxa"/>
            <w:vAlign w:val="center"/>
          </w:tcPr>
          <w:p w14:paraId="07FACE4F"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1</w:t>
            </w:r>
          </w:p>
        </w:tc>
        <w:tc>
          <w:tcPr>
            <w:tcW w:w="1436" w:type="dxa"/>
            <w:vAlign w:val="center"/>
          </w:tcPr>
          <w:p w14:paraId="3BC95CA7"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Their delivery service is unreliable</w:t>
            </w:r>
          </w:p>
        </w:tc>
        <w:tc>
          <w:tcPr>
            <w:tcW w:w="4530" w:type="dxa"/>
            <w:vAlign w:val="center"/>
          </w:tcPr>
          <w:p w14:paraId="36F4561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Their food delivery service is repetitively unreliable. They can turn up 3/4 an hour before your slot, and if you are not in, then cancel your delivery!!</w:t>
            </w:r>
          </w:p>
          <w:p w14:paraId="5697D858"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Why? Because it suits the Tesco driver…</w:t>
            </w:r>
          </w:p>
        </w:tc>
        <w:tc>
          <w:tcPr>
            <w:tcW w:w="1108" w:type="dxa"/>
            <w:vAlign w:val="center"/>
          </w:tcPr>
          <w:p w14:paraId="1A538AF4"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Tesco</w:t>
            </w:r>
          </w:p>
        </w:tc>
        <w:tc>
          <w:tcPr>
            <w:tcW w:w="1147" w:type="dxa"/>
            <w:vAlign w:val="center"/>
          </w:tcPr>
          <w:p w14:paraId="12066419" w14:textId="77777777" w:rsidR="0003533A" w:rsidRPr="00F50548" w:rsidRDefault="0003533A" w:rsidP="00F413B4">
            <w:pPr>
              <w:contextualSpacing/>
              <w:rPr>
                <w:rFonts w:ascii="Times New Roman" w:hAnsi="Times New Roman" w:cs="Times New Roman"/>
                <w:sz w:val="20"/>
                <w:szCs w:val="20"/>
              </w:rPr>
            </w:pPr>
            <w:r w:rsidRPr="00F50548">
              <w:rPr>
                <w:rFonts w:ascii="Times New Roman" w:hAnsi="Times New Roman" w:cs="Times New Roman"/>
                <w:sz w:val="20"/>
                <w:szCs w:val="20"/>
              </w:rPr>
              <w:t>31/01/2026</w:t>
            </w:r>
          </w:p>
        </w:tc>
      </w:tr>
    </w:tbl>
    <w:p w14:paraId="04EA8A4A" w14:textId="61D42249" w:rsidR="00CE7123" w:rsidRPr="00F50548" w:rsidRDefault="0003533A" w:rsidP="00F413B4">
      <w:pPr>
        <w:contextualSpacing/>
        <w:rPr>
          <w:rFonts w:ascii="Times New Roman" w:hAnsi="Times New Roman" w:cs="Times New Roman"/>
        </w:rPr>
      </w:pPr>
      <w:r w:rsidRPr="00F50548">
        <w:rPr>
          <w:rFonts w:ascii="Times New Roman" w:hAnsi="Times New Roman" w:cs="Times New Roman"/>
          <w:sz w:val="20"/>
          <w:szCs w:val="20"/>
        </w:rPr>
        <w:t xml:space="preserve">(Source: </w:t>
      </w:r>
      <w:r w:rsidR="008A2095" w:rsidRPr="00F50548">
        <w:rPr>
          <w:rFonts w:ascii="Times New Roman" w:hAnsi="Times New Roman" w:cs="Times New Roman"/>
          <w:sz w:val="20"/>
          <w:szCs w:val="20"/>
        </w:rPr>
        <w:t>Author's own compilation from Trustpilot data, 2026</w:t>
      </w:r>
      <w:r w:rsidRPr="00F50548">
        <w:rPr>
          <w:rFonts w:ascii="Times New Roman" w:hAnsi="Times New Roman" w:cs="Times New Roman"/>
          <w:sz w:val="20"/>
          <w:szCs w:val="20"/>
        </w:rPr>
        <w:t>)</w:t>
      </w:r>
    </w:p>
    <w:sectPr w:rsidR="00CE7123" w:rsidRPr="00F50548" w:rsidSect="00BB0313">
      <w:footerReference w:type="default" r:id="rId72"/>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F014B" w14:textId="77777777" w:rsidR="00FB01CC" w:rsidRPr="004765E4" w:rsidRDefault="00FB01CC" w:rsidP="00EF30F2">
      <w:r w:rsidRPr="004765E4">
        <w:separator/>
      </w:r>
    </w:p>
  </w:endnote>
  <w:endnote w:type="continuationSeparator" w:id="0">
    <w:p w14:paraId="18FF98B0" w14:textId="77777777" w:rsidR="00FB01CC" w:rsidRPr="004765E4" w:rsidRDefault="00FB01CC" w:rsidP="00EF30F2">
      <w:r w:rsidRPr="004765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la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572678"/>
      <w:docPartObj>
        <w:docPartGallery w:val="Page Numbers (Bottom of Page)"/>
        <w:docPartUnique/>
      </w:docPartObj>
    </w:sdtPr>
    <w:sdtEndPr>
      <w:rPr>
        <w:noProof/>
      </w:rPr>
    </w:sdtEndPr>
    <w:sdtContent>
      <w:p w14:paraId="08AC3458" w14:textId="06C7E97F" w:rsidR="001A23E7" w:rsidRDefault="001A23E7">
        <w:pPr>
          <w:pStyle w:val="Footer"/>
        </w:pPr>
        <w:r>
          <w:fldChar w:fldCharType="begin"/>
        </w:r>
        <w:r>
          <w:instrText xml:space="preserve"> PAGE   \* MERGEFORMAT </w:instrText>
        </w:r>
        <w:r>
          <w:fldChar w:fldCharType="separate"/>
        </w:r>
        <w:r>
          <w:rPr>
            <w:noProof/>
          </w:rPr>
          <w:t>2</w:t>
        </w:r>
        <w:r>
          <w:rPr>
            <w:noProof/>
          </w:rPr>
          <w:fldChar w:fldCharType="end"/>
        </w:r>
      </w:p>
    </w:sdtContent>
  </w:sdt>
  <w:p w14:paraId="70338C67" w14:textId="77777777" w:rsidR="0002423E" w:rsidRDefault="0002423E" w:rsidP="00EF3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DE41E" w14:textId="77777777" w:rsidR="00FB01CC" w:rsidRPr="004765E4" w:rsidRDefault="00FB01CC" w:rsidP="00EF30F2">
      <w:r w:rsidRPr="004765E4">
        <w:separator/>
      </w:r>
    </w:p>
  </w:footnote>
  <w:footnote w:type="continuationSeparator" w:id="0">
    <w:p w14:paraId="4A1FF4F3" w14:textId="77777777" w:rsidR="00FB01CC" w:rsidRPr="004765E4" w:rsidRDefault="00FB01CC" w:rsidP="00EF30F2">
      <w:r w:rsidRPr="004765E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986"/>
    <w:multiLevelType w:val="hybridMultilevel"/>
    <w:tmpl w:val="62D85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AC1F8C"/>
    <w:multiLevelType w:val="hybridMultilevel"/>
    <w:tmpl w:val="F3081B78"/>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 w15:restartNumberingAfterBreak="0">
    <w:nsid w:val="0EEB02F2"/>
    <w:multiLevelType w:val="multilevel"/>
    <w:tmpl w:val="3D346B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5A7C8D"/>
    <w:multiLevelType w:val="hybridMultilevel"/>
    <w:tmpl w:val="FFF2B3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0E6E07"/>
    <w:multiLevelType w:val="multilevel"/>
    <w:tmpl w:val="C222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A2E37"/>
    <w:multiLevelType w:val="hybridMultilevel"/>
    <w:tmpl w:val="14706C6A"/>
    <w:lvl w:ilvl="0" w:tplc="8F7C05E8">
      <w:start w:val="1"/>
      <w:numFmt w:val="decimal"/>
      <w:lvlText w:val="%1."/>
      <w:lvlJc w:val="left"/>
      <w:pPr>
        <w:ind w:left="720" w:hanging="360"/>
      </w:pPr>
    </w:lvl>
    <w:lvl w:ilvl="1" w:tplc="E050FCA4">
      <w:start w:val="1"/>
      <w:numFmt w:val="lowerLetter"/>
      <w:lvlText w:val="%2."/>
      <w:lvlJc w:val="left"/>
      <w:pPr>
        <w:ind w:left="1440" w:hanging="360"/>
      </w:pPr>
    </w:lvl>
    <w:lvl w:ilvl="2" w:tplc="C2E41AD8">
      <w:start w:val="1"/>
      <w:numFmt w:val="lowerRoman"/>
      <w:lvlText w:val="%3."/>
      <w:lvlJc w:val="right"/>
      <w:pPr>
        <w:ind w:left="2160" w:hanging="180"/>
      </w:pPr>
    </w:lvl>
    <w:lvl w:ilvl="3" w:tplc="5246A71E">
      <w:start w:val="1"/>
      <w:numFmt w:val="decimal"/>
      <w:lvlText w:val="%4."/>
      <w:lvlJc w:val="left"/>
      <w:pPr>
        <w:ind w:left="2880" w:hanging="360"/>
      </w:pPr>
    </w:lvl>
    <w:lvl w:ilvl="4" w:tplc="CBFC28B2">
      <w:start w:val="1"/>
      <w:numFmt w:val="lowerLetter"/>
      <w:lvlText w:val="%5."/>
      <w:lvlJc w:val="left"/>
      <w:pPr>
        <w:ind w:left="3600" w:hanging="360"/>
      </w:pPr>
    </w:lvl>
    <w:lvl w:ilvl="5" w:tplc="A51005DC">
      <w:start w:val="1"/>
      <w:numFmt w:val="lowerRoman"/>
      <w:lvlText w:val="%6."/>
      <w:lvlJc w:val="right"/>
      <w:pPr>
        <w:ind w:left="4320" w:hanging="180"/>
      </w:pPr>
    </w:lvl>
    <w:lvl w:ilvl="6" w:tplc="3020A1A6">
      <w:start w:val="1"/>
      <w:numFmt w:val="decimal"/>
      <w:lvlText w:val="%7."/>
      <w:lvlJc w:val="left"/>
      <w:pPr>
        <w:ind w:left="5040" w:hanging="360"/>
      </w:pPr>
    </w:lvl>
    <w:lvl w:ilvl="7" w:tplc="08B8EEF4">
      <w:start w:val="1"/>
      <w:numFmt w:val="lowerLetter"/>
      <w:lvlText w:val="%8."/>
      <w:lvlJc w:val="left"/>
      <w:pPr>
        <w:ind w:left="5760" w:hanging="360"/>
      </w:pPr>
    </w:lvl>
    <w:lvl w:ilvl="8" w:tplc="D034D98A">
      <w:start w:val="1"/>
      <w:numFmt w:val="lowerRoman"/>
      <w:lvlText w:val="%9."/>
      <w:lvlJc w:val="right"/>
      <w:pPr>
        <w:ind w:left="6480" w:hanging="180"/>
      </w:pPr>
    </w:lvl>
  </w:abstractNum>
  <w:abstractNum w:abstractNumId="6" w15:restartNumberingAfterBreak="0">
    <w:nsid w:val="1D230321"/>
    <w:multiLevelType w:val="multilevel"/>
    <w:tmpl w:val="6C0A56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3E79F7"/>
    <w:multiLevelType w:val="multilevel"/>
    <w:tmpl w:val="9580C9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523B56"/>
    <w:multiLevelType w:val="multilevel"/>
    <w:tmpl w:val="357C6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340102"/>
    <w:multiLevelType w:val="multilevel"/>
    <w:tmpl w:val="FF32BE86"/>
    <w:lvl w:ilvl="0">
      <w:start w:val="1"/>
      <w:numFmt w:val="decimal"/>
      <w:lvlText w:val="%1."/>
      <w:lvlJc w:val="left"/>
      <w:pPr>
        <w:ind w:left="360" w:hanging="360"/>
      </w:pPr>
    </w:lvl>
    <w:lvl w:ilv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26555542"/>
    <w:multiLevelType w:val="multilevel"/>
    <w:tmpl w:val="0024B8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7BC7EB4"/>
    <w:multiLevelType w:val="multilevel"/>
    <w:tmpl w:val="4BA0AA9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A7F0BB8"/>
    <w:multiLevelType w:val="hybridMultilevel"/>
    <w:tmpl w:val="71A6786C"/>
    <w:lvl w:ilvl="0" w:tplc="7E529D7C">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A97144E"/>
    <w:multiLevelType w:val="multilevel"/>
    <w:tmpl w:val="360A8BE8"/>
    <w:lvl w:ilvl="0">
      <w:start w:val="1"/>
      <w:numFmt w:val="decimal"/>
      <w:lvlText w:val="%1."/>
      <w:lvlJc w:val="left"/>
      <w:pPr>
        <w:ind w:left="0" w:hanging="36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4" w15:restartNumberingAfterBreak="0">
    <w:nsid w:val="2E6B713A"/>
    <w:multiLevelType w:val="hybridMultilevel"/>
    <w:tmpl w:val="47EA32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ED02D12"/>
    <w:multiLevelType w:val="multilevel"/>
    <w:tmpl w:val="7D0A4A06"/>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6" w15:restartNumberingAfterBreak="0">
    <w:nsid w:val="380F51D9"/>
    <w:multiLevelType w:val="hybridMultilevel"/>
    <w:tmpl w:val="B40A73D0"/>
    <w:lvl w:ilvl="0" w:tplc="876A8D80">
      <w:start w:val="1"/>
      <w:numFmt w:val="decimal"/>
      <w:lvlText w:val="%1."/>
      <w:lvlJc w:val="left"/>
      <w:pPr>
        <w:ind w:left="720" w:hanging="360"/>
      </w:pPr>
    </w:lvl>
    <w:lvl w:ilvl="1" w:tplc="F2B6FA7A">
      <w:start w:val="1"/>
      <w:numFmt w:val="lowerLetter"/>
      <w:lvlText w:val="%2."/>
      <w:lvlJc w:val="left"/>
      <w:pPr>
        <w:ind w:left="1440" w:hanging="360"/>
      </w:pPr>
    </w:lvl>
    <w:lvl w:ilvl="2" w:tplc="D9541082">
      <w:start w:val="1"/>
      <w:numFmt w:val="lowerRoman"/>
      <w:lvlText w:val="%3."/>
      <w:lvlJc w:val="right"/>
      <w:pPr>
        <w:ind w:left="2160" w:hanging="180"/>
      </w:pPr>
    </w:lvl>
    <w:lvl w:ilvl="3" w:tplc="BCE892BC">
      <w:start w:val="1"/>
      <w:numFmt w:val="decimal"/>
      <w:lvlText w:val="%4."/>
      <w:lvlJc w:val="left"/>
      <w:pPr>
        <w:ind w:left="2880" w:hanging="360"/>
      </w:pPr>
    </w:lvl>
    <w:lvl w:ilvl="4" w:tplc="DC02E7A4">
      <w:start w:val="1"/>
      <w:numFmt w:val="lowerLetter"/>
      <w:lvlText w:val="%5."/>
      <w:lvlJc w:val="left"/>
      <w:pPr>
        <w:ind w:left="3600" w:hanging="360"/>
      </w:pPr>
    </w:lvl>
    <w:lvl w:ilvl="5" w:tplc="073A8C34">
      <w:start w:val="1"/>
      <w:numFmt w:val="lowerRoman"/>
      <w:lvlText w:val="%6."/>
      <w:lvlJc w:val="right"/>
      <w:pPr>
        <w:ind w:left="4320" w:hanging="180"/>
      </w:pPr>
    </w:lvl>
    <w:lvl w:ilvl="6" w:tplc="0FB4C572">
      <w:start w:val="1"/>
      <w:numFmt w:val="decimal"/>
      <w:lvlText w:val="%7."/>
      <w:lvlJc w:val="left"/>
      <w:pPr>
        <w:ind w:left="5040" w:hanging="360"/>
      </w:pPr>
    </w:lvl>
    <w:lvl w:ilvl="7" w:tplc="2A74011A">
      <w:start w:val="1"/>
      <w:numFmt w:val="lowerLetter"/>
      <w:lvlText w:val="%8."/>
      <w:lvlJc w:val="left"/>
      <w:pPr>
        <w:ind w:left="5760" w:hanging="360"/>
      </w:pPr>
    </w:lvl>
    <w:lvl w:ilvl="8" w:tplc="A560D6F8">
      <w:start w:val="1"/>
      <w:numFmt w:val="lowerRoman"/>
      <w:lvlText w:val="%9."/>
      <w:lvlJc w:val="right"/>
      <w:pPr>
        <w:ind w:left="6480" w:hanging="180"/>
      </w:pPr>
    </w:lvl>
  </w:abstractNum>
  <w:abstractNum w:abstractNumId="17" w15:restartNumberingAfterBreak="0">
    <w:nsid w:val="39E1B61A"/>
    <w:multiLevelType w:val="hybridMultilevel"/>
    <w:tmpl w:val="FFFFFFFF"/>
    <w:lvl w:ilvl="0" w:tplc="23F03690">
      <w:start w:val="1"/>
      <w:numFmt w:val="bullet"/>
      <w:lvlText w:val=""/>
      <w:lvlJc w:val="left"/>
      <w:pPr>
        <w:ind w:left="720" w:hanging="360"/>
      </w:pPr>
      <w:rPr>
        <w:rFonts w:ascii="Symbol" w:hAnsi="Symbol" w:hint="default"/>
      </w:rPr>
    </w:lvl>
    <w:lvl w:ilvl="1" w:tplc="B60C8304">
      <w:start w:val="1"/>
      <w:numFmt w:val="bullet"/>
      <w:lvlText w:val="o"/>
      <w:lvlJc w:val="left"/>
      <w:pPr>
        <w:ind w:left="1440" w:hanging="360"/>
      </w:pPr>
      <w:rPr>
        <w:rFonts w:ascii="Courier New" w:hAnsi="Courier New" w:cs="Times New Roman" w:hint="default"/>
      </w:rPr>
    </w:lvl>
    <w:lvl w:ilvl="2" w:tplc="C11A739E">
      <w:start w:val="1"/>
      <w:numFmt w:val="bullet"/>
      <w:lvlText w:val=""/>
      <w:lvlJc w:val="left"/>
      <w:pPr>
        <w:ind w:left="2160" w:hanging="360"/>
      </w:pPr>
      <w:rPr>
        <w:rFonts w:ascii="Wingdings" w:hAnsi="Wingdings" w:hint="default"/>
      </w:rPr>
    </w:lvl>
    <w:lvl w:ilvl="3" w:tplc="E3E69396">
      <w:start w:val="1"/>
      <w:numFmt w:val="bullet"/>
      <w:lvlText w:val=""/>
      <w:lvlJc w:val="left"/>
      <w:pPr>
        <w:ind w:left="2880" w:hanging="360"/>
      </w:pPr>
      <w:rPr>
        <w:rFonts w:ascii="Symbol" w:hAnsi="Symbol" w:hint="default"/>
      </w:rPr>
    </w:lvl>
    <w:lvl w:ilvl="4" w:tplc="4F946910">
      <w:start w:val="1"/>
      <w:numFmt w:val="bullet"/>
      <w:lvlText w:val="o"/>
      <w:lvlJc w:val="left"/>
      <w:pPr>
        <w:ind w:left="3600" w:hanging="360"/>
      </w:pPr>
      <w:rPr>
        <w:rFonts w:ascii="Courier New" w:hAnsi="Courier New" w:cs="Times New Roman" w:hint="default"/>
      </w:rPr>
    </w:lvl>
    <w:lvl w:ilvl="5" w:tplc="23364462">
      <w:start w:val="1"/>
      <w:numFmt w:val="bullet"/>
      <w:lvlText w:val=""/>
      <w:lvlJc w:val="left"/>
      <w:pPr>
        <w:ind w:left="4320" w:hanging="360"/>
      </w:pPr>
      <w:rPr>
        <w:rFonts w:ascii="Wingdings" w:hAnsi="Wingdings" w:hint="default"/>
      </w:rPr>
    </w:lvl>
    <w:lvl w:ilvl="6" w:tplc="BCCEB26E">
      <w:start w:val="1"/>
      <w:numFmt w:val="bullet"/>
      <w:lvlText w:val=""/>
      <w:lvlJc w:val="left"/>
      <w:pPr>
        <w:ind w:left="5040" w:hanging="360"/>
      </w:pPr>
      <w:rPr>
        <w:rFonts w:ascii="Symbol" w:hAnsi="Symbol" w:hint="default"/>
      </w:rPr>
    </w:lvl>
    <w:lvl w:ilvl="7" w:tplc="C6206264">
      <w:start w:val="1"/>
      <w:numFmt w:val="bullet"/>
      <w:lvlText w:val="o"/>
      <w:lvlJc w:val="left"/>
      <w:pPr>
        <w:ind w:left="5760" w:hanging="360"/>
      </w:pPr>
      <w:rPr>
        <w:rFonts w:ascii="Courier New" w:hAnsi="Courier New" w:cs="Times New Roman" w:hint="default"/>
      </w:rPr>
    </w:lvl>
    <w:lvl w:ilvl="8" w:tplc="26423764">
      <w:start w:val="1"/>
      <w:numFmt w:val="bullet"/>
      <w:lvlText w:val=""/>
      <w:lvlJc w:val="left"/>
      <w:pPr>
        <w:ind w:left="6480" w:hanging="360"/>
      </w:pPr>
      <w:rPr>
        <w:rFonts w:ascii="Wingdings" w:hAnsi="Wingdings" w:hint="default"/>
      </w:rPr>
    </w:lvl>
  </w:abstractNum>
  <w:abstractNum w:abstractNumId="18" w15:restartNumberingAfterBreak="0">
    <w:nsid w:val="406F339D"/>
    <w:multiLevelType w:val="hybridMultilevel"/>
    <w:tmpl w:val="B04CF70E"/>
    <w:lvl w:ilvl="0" w:tplc="7E529D7C">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41EE1AA7"/>
    <w:multiLevelType w:val="hybridMultilevel"/>
    <w:tmpl w:val="37EEEDC0"/>
    <w:lvl w:ilvl="0" w:tplc="7E529D7C">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9EC1DB1"/>
    <w:multiLevelType w:val="multilevel"/>
    <w:tmpl w:val="96DAC48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A031FAF"/>
    <w:multiLevelType w:val="hybridMultilevel"/>
    <w:tmpl w:val="51603FFC"/>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2" w15:restartNumberingAfterBreak="0">
    <w:nsid w:val="4C940540"/>
    <w:multiLevelType w:val="multilevel"/>
    <w:tmpl w:val="4AC60852"/>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3" w15:restartNumberingAfterBreak="0">
    <w:nsid w:val="595429B2"/>
    <w:multiLevelType w:val="multilevel"/>
    <w:tmpl w:val="B8AE6214"/>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4" w15:restartNumberingAfterBreak="0">
    <w:nsid w:val="5BD540B2"/>
    <w:multiLevelType w:val="hybridMultilevel"/>
    <w:tmpl w:val="1A34A7B6"/>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5" w15:restartNumberingAfterBreak="0">
    <w:nsid w:val="5D34647F"/>
    <w:multiLevelType w:val="hybridMultilevel"/>
    <w:tmpl w:val="48C29B72"/>
    <w:lvl w:ilvl="0" w:tplc="0809000F">
      <w:start w:val="1"/>
      <w:numFmt w:val="decimal"/>
      <w:lvlText w:val="%1."/>
      <w:lvlJc w:val="left"/>
      <w:pPr>
        <w:ind w:left="0" w:hanging="360"/>
      </w:pPr>
      <w:rPr>
        <w:rFont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6" w15:restartNumberingAfterBreak="0">
    <w:nsid w:val="63782C09"/>
    <w:multiLevelType w:val="hybridMultilevel"/>
    <w:tmpl w:val="312A8F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49D21ED"/>
    <w:multiLevelType w:val="multilevel"/>
    <w:tmpl w:val="672EB4DA"/>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8" w15:restartNumberingAfterBreak="0">
    <w:nsid w:val="6D0F4A9D"/>
    <w:multiLevelType w:val="hybridMultilevel"/>
    <w:tmpl w:val="60CE31BC"/>
    <w:lvl w:ilvl="0" w:tplc="7E529D7C">
      <w:start w:val="1"/>
      <w:numFmt w:val="decimal"/>
      <w:lvlText w:val="%1."/>
      <w:lvlJc w:val="left"/>
      <w:pPr>
        <w:ind w:left="720" w:hanging="360"/>
      </w:pPr>
    </w:lvl>
    <w:lvl w:ilvl="1" w:tplc="3504296E">
      <w:start w:val="1"/>
      <w:numFmt w:val="lowerLetter"/>
      <w:lvlText w:val="%2."/>
      <w:lvlJc w:val="left"/>
      <w:pPr>
        <w:ind w:left="1440" w:hanging="360"/>
      </w:pPr>
    </w:lvl>
    <w:lvl w:ilvl="2" w:tplc="D5605194">
      <w:start w:val="1"/>
      <w:numFmt w:val="lowerRoman"/>
      <w:lvlText w:val="%3."/>
      <w:lvlJc w:val="right"/>
      <w:pPr>
        <w:ind w:left="2160" w:hanging="180"/>
      </w:pPr>
    </w:lvl>
    <w:lvl w:ilvl="3" w:tplc="2F1CD40C">
      <w:start w:val="1"/>
      <w:numFmt w:val="decimal"/>
      <w:lvlText w:val="%4."/>
      <w:lvlJc w:val="left"/>
      <w:pPr>
        <w:ind w:left="2880" w:hanging="360"/>
      </w:pPr>
    </w:lvl>
    <w:lvl w:ilvl="4" w:tplc="9142143C">
      <w:start w:val="1"/>
      <w:numFmt w:val="lowerLetter"/>
      <w:lvlText w:val="%5."/>
      <w:lvlJc w:val="left"/>
      <w:pPr>
        <w:ind w:left="3600" w:hanging="360"/>
      </w:pPr>
    </w:lvl>
    <w:lvl w:ilvl="5" w:tplc="9BE8792E">
      <w:start w:val="1"/>
      <w:numFmt w:val="lowerRoman"/>
      <w:lvlText w:val="%6."/>
      <w:lvlJc w:val="right"/>
      <w:pPr>
        <w:ind w:left="4320" w:hanging="180"/>
      </w:pPr>
    </w:lvl>
    <w:lvl w:ilvl="6" w:tplc="4D320116">
      <w:start w:val="1"/>
      <w:numFmt w:val="decimal"/>
      <w:lvlText w:val="%7."/>
      <w:lvlJc w:val="left"/>
      <w:pPr>
        <w:ind w:left="5040" w:hanging="360"/>
      </w:pPr>
    </w:lvl>
    <w:lvl w:ilvl="7" w:tplc="1556DC02">
      <w:start w:val="1"/>
      <w:numFmt w:val="lowerLetter"/>
      <w:lvlText w:val="%8."/>
      <w:lvlJc w:val="left"/>
      <w:pPr>
        <w:ind w:left="5760" w:hanging="360"/>
      </w:pPr>
    </w:lvl>
    <w:lvl w:ilvl="8" w:tplc="C6AA06CE">
      <w:start w:val="1"/>
      <w:numFmt w:val="lowerRoman"/>
      <w:lvlText w:val="%9."/>
      <w:lvlJc w:val="right"/>
      <w:pPr>
        <w:ind w:left="6480" w:hanging="180"/>
      </w:pPr>
    </w:lvl>
  </w:abstractNum>
  <w:abstractNum w:abstractNumId="29" w15:restartNumberingAfterBreak="0">
    <w:nsid w:val="6DEF4B0C"/>
    <w:multiLevelType w:val="hybridMultilevel"/>
    <w:tmpl w:val="90A8FA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1D67FEE"/>
    <w:multiLevelType w:val="multilevel"/>
    <w:tmpl w:val="2716C48E"/>
    <w:lvl w:ilvl="0">
      <w:start w:val="1"/>
      <w:numFmt w:val="decimal"/>
      <w:lvlText w:val="%1."/>
      <w:lvlJc w:val="left"/>
      <w:pPr>
        <w:ind w:left="0" w:hanging="360"/>
      </w:p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31" w15:restartNumberingAfterBreak="0">
    <w:nsid w:val="734741BC"/>
    <w:multiLevelType w:val="multilevel"/>
    <w:tmpl w:val="FFC01E8A"/>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6067D3"/>
    <w:multiLevelType w:val="hybridMultilevel"/>
    <w:tmpl w:val="B2248250"/>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3" w15:restartNumberingAfterBreak="0">
    <w:nsid w:val="77A37F17"/>
    <w:multiLevelType w:val="multilevel"/>
    <w:tmpl w:val="CECE4C68"/>
    <w:lvl w:ilvl="0">
      <w:start w:val="1"/>
      <w:numFmt w:val="bullet"/>
      <w:lvlText w:val="●"/>
      <w:lvlJc w:val="left"/>
      <w:pPr>
        <w:ind w:left="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34" w15:restartNumberingAfterBreak="0">
    <w:nsid w:val="781B6A77"/>
    <w:multiLevelType w:val="hybridMultilevel"/>
    <w:tmpl w:val="45369EB6"/>
    <w:lvl w:ilvl="0" w:tplc="08090001">
      <w:start w:val="1"/>
      <w:numFmt w:val="bullet"/>
      <w:lvlText w:val=""/>
      <w:lvlJc w:val="left"/>
      <w:pPr>
        <w:ind w:left="0" w:hanging="360"/>
      </w:pPr>
      <w:rPr>
        <w:rFonts w:ascii="Symbol" w:hAnsi="Symbol"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5" w15:restartNumberingAfterBreak="0">
    <w:nsid w:val="781C0B21"/>
    <w:multiLevelType w:val="hybridMultilevel"/>
    <w:tmpl w:val="618CBCC0"/>
    <w:lvl w:ilvl="0" w:tplc="0809000F">
      <w:start w:val="1"/>
      <w:numFmt w:val="decimal"/>
      <w:lvlText w:val="%1."/>
      <w:lvlJc w:val="left"/>
      <w:pPr>
        <w:ind w:left="0" w:hanging="360"/>
      </w:p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36" w15:restartNumberingAfterBreak="0">
    <w:nsid w:val="7E5007E1"/>
    <w:multiLevelType w:val="hybridMultilevel"/>
    <w:tmpl w:val="336632B6"/>
    <w:lvl w:ilvl="0" w:tplc="025E43F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8299610">
    <w:abstractNumId w:val="17"/>
  </w:num>
  <w:num w:numId="2" w16cid:durableId="7554372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5597893">
    <w:abstractNumId w:val="28"/>
  </w:num>
  <w:num w:numId="4" w16cid:durableId="1936328390">
    <w:abstractNumId w:val="5"/>
  </w:num>
  <w:num w:numId="5" w16cid:durableId="1804156177">
    <w:abstractNumId w:val="36"/>
  </w:num>
  <w:num w:numId="6" w16cid:durableId="1551959019">
    <w:abstractNumId w:val="0"/>
  </w:num>
  <w:num w:numId="7" w16cid:durableId="811412344">
    <w:abstractNumId w:val="24"/>
  </w:num>
  <w:num w:numId="8" w16cid:durableId="1954750227">
    <w:abstractNumId w:val="31"/>
  </w:num>
  <w:num w:numId="9" w16cid:durableId="1346053184">
    <w:abstractNumId w:val="4"/>
  </w:num>
  <w:num w:numId="10" w16cid:durableId="1554004917">
    <w:abstractNumId w:val="19"/>
  </w:num>
  <w:num w:numId="11" w16cid:durableId="773985662">
    <w:abstractNumId w:val="9"/>
  </w:num>
  <w:num w:numId="12" w16cid:durableId="183983406">
    <w:abstractNumId w:val="29"/>
  </w:num>
  <w:num w:numId="13" w16cid:durableId="1661890311">
    <w:abstractNumId w:val="14"/>
  </w:num>
  <w:num w:numId="14" w16cid:durableId="607977587">
    <w:abstractNumId w:val="26"/>
  </w:num>
  <w:num w:numId="15" w16cid:durableId="786386021">
    <w:abstractNumId w:val="25"/>
  </w:num>
  <w:num w:numId="16" w16cid:durableId="1009675876">
    <w:abstractNumId w:val="34"/>
  </w:num>
  <w:num w:numId="17" w16cid:durableId="1039087807">
    <w:abstractNumId w:val="1"/>
  </w:num>
  <w:num w:numId="18" w16cid:durableId="2027437235">
    <w:abstractNumId w:val="32"/>
  </w:num>
  <w:num w:numId="19" w16cid:durableId="2061510467">
    <w:abstractNumId w:val="21"/>
  </w:num>
  <w:num w:numId="20" w16cid:durableId="723604330">
    <w:abstractNumId w:val="35"/>
  </w:num>
  <w:num w:numId="21" w16cid:durableId="1161890070">
    <w:abstractNumId w:val="18"/>
  </w:num>
  <w:num w:numId="22" w16cid:durableId="1535843903">
    <w:abstractNumId w:val="3"/>
  </w:num>
  <w:num w:numId="23" w16cid:durableId="126244833">
    <w:abstractNumId w:val="12"/>
  </w:num>
  <w:num w:numId="24" w16cid:durableId="457840683">
    <w:abstractNumId w:val="30"/>
  </w:num>
  <w:num w:numId="25" w16cid:durableId="318000694">
    <w:abstractNumId w:val="15"/>
  </w:num>
  <w:num w:numId="26" w16cid:durableId="1444303663">
    <w:abstractNumId w:val="23"/>
  </w:num>
  <w:num w:numId="27" w16cid:durableId="499004795">
    <w:abstractNumId w:val="27"/>
  </w:num>
  <w:num w:numId="28" w16cid:durableId="2067292122">
    <w:abstractNumId w:val="33"/>
  </w:num>
  <w:num w:numId="29" w16cid:durableId="789469228">
    <w:abstractNumId w:val="8"/>
  </w:num>
  <w:num w:numId="30" w16cid:durableId="1180463500">
    <w:abstractNumId w:val="13"/>
  </w:num>
  <w:num w:numId="31" w16cid:durableId="244070008">
    <w:abstractNumId w:val="20"/>
  </w:num>
  <w:num w:numId="32" w16cid:durableId="1067653530">
    <w:abstractNumId w:val="10"/>
  </w:num>
  <w:num w:numId="33" w16cid:durableId="1515918890">
    <w:abstractNumId w:val="11"/>
  </w:num>
  <w:num w:numId="34" w16cid:durableId="219218084">
    <w:abstractNumId w:val="2"/>
  </w:num>
  <w:num w:numId="35" w16cid:durableId="105664515">
    <w:abstractNumId w:val="7"/>
  </w:num>
  <w:num w:numId="36" w16cid:durableId="1678994436">
    <w:abstractNumId w:val="6"/>
  </w:num>
  <w:num w:numId="37" w16cid:durableId="19074471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54D"/>
    <w:rsid w:val="00002837"/>
    <w:rsid w:val="000051B5"/>
    <w:rsid w:val="00013E3D"/>
    <w:rsid w:val="00022300"/>
    <w:rsid w:val="00023F57"/>
    <w:rsid w:val="0002423E"/>
    <w:rsid w:val="000259E8"/>
    <w:rsid w:val="00025A78"/>
    <w:rsid w:val="00031AC6"/>
    <w:rsid w:val="0003533A"/>
    <w:rsid w:val="00036410"/>
    <w:rsid w:val="0004128D"/>
    <w:rsid w:val="00046876"/>
    <w:rsid w:val="000507EE"/>
    <w:rsid w:val="000609BE"/>
    <w:rsid w:val="000609FC"/>
    <w:rsid w:val="00064B28"/>
    <w:rsid w:val="00066C96"/>
    <w:rsid w:val="00070F20"/>
    <w:rsid w:val="000849CB"/>
    <w:rsid w:val="000960A6"/>
    <w:rsid w:val="00097202"/>
    <w:rsid w:val="000A1E6D"/>
    <w:rsid w:val="000A5076"/>
    <w:rsid w:val="000A698F"/>
    <w:rsid w:val="000A787E"/>
    <w:rsid w:val="000A7944"/>
    <w:rsid w:val="000B01C0"/>
    <w:rsid w:val="000B334C"/>
    <w:rsid w:val="000B4DEB"/>
    <w:rsid w:val="000C07EE"/>
    <w:rsid w:val="000C0F61"/>
    <w:rsid w:val="000C1CD4"/>
    <w:rsid w:val="000C4BF2"/>
    <w:rsid w:val="000C52E4"/>
    <w:rsid w:val="000C5A9E"/>
    <w:rsid w:val="000D0D22"/>
    <w:rsid w:val="000E0BD6"/>
    <w:rsid w:val="000E20D7"/>
    <w:rsid w:val="000E354A"/>
    <w:rsid w:val="000E64A0"/>
    <w:rsid w:val="000F3EA1"/>
    <w:rsid w:val="000F5A4E"/>
    <w:rsid w:val="00100A2D"/>
    <w:rsid w:val="001059D5"/>
    <w:rsid w:val="00110DB6"/>
    <w:rsid w:val="00111F58"/>
    <w:rsid w:val="00116A16"/>
    <w:rsid w:val="001175EB"/>
    <w:rsid w:val="001206EC"/>
    <w:rsid w:val="00125F53"/>
    <w:rsid w:val="00131F27"/>
    <w:rsid w:val="00133B51"/>
    <w:rsid w:val="001346F1"/>
    <w:rsid w:val="001348C6"/>
    <w:rsid w:val="001357EB"/>
    <w:rsid w:val="00135DD6"/>
    <w:rsid w:val="00136027"/>
    <w:rsid w:val="00137036"/>
    <w:rsid w:val="001375DD"/>
    <w:rsid w:val="00141094"/>
    <w:rsid w:val="00147391"/>
    <w:rsid w:val="00150E6F"/>
    <w:rsid w:val="001558F6"/>
    <w:rsid w:val="00160169"/>
    <w:rsid w:val="00163824"/>
    <w:rsid w:val="00166A2F"/>
    <w:rsid w:val="00173291"/>
    <w:rsid w:val="00176AAB"/>
    <w:rsid w:val="001805B2"/>
    <w:rsid w:val="00187937"/>
    <w:rsid w:val="00190388"/>
    <w:rsid w:val="00191ECB"/>
    <w:rsid w:val="00195BA5"/>
    <w:rsid w:val="00196F73"/>
    <w:rsid w:val="00197497"/>
    <w:rsid w:val="001A13A0"/>
    <w:rsid w:val="001A23E7"/>
    <w:rsid w:val="001A57BE"/>
    <w:rsid w:val="001A781C"/>
    <w:rsid w:val="001B11A4"/>
    <w:rsid w:val="001B15BA"/>
    <w:rsid w:val="001B2A94"/>
    <w:rsid w:val="001C5CA3"/>
    <w:rsid w:val="001D1ED0"/>
    <w:rsid w:val="002021BF"/>
    <w:rsid w:val="002051A4"/>
    <w:rsid w:val="00210990"/>
    <w:rsid w:val="00215639"/>
    <w:rsid w:val="002228AF"/>
    <w:rsid w:val="0022534B"/>
    <w:rsid w:val="002360CA"/>
    <w:rsid w:val="00236B95"/>
    <w:rsid w:val="00236FB7"/>
    <w:rsid w:val="0024037A"/>
    <w:rsid w:val="002416EC"/>
    <w:rsid w:val="002417AE"/>
    <w:rsid w:val="00242B91"/>
    <w:rsid w:val="0024479B"/>
    <w:rsid w:val="00244B76"/>
    <w:rsid w:val="00251A84"/>
    <w:rsid w:val="002532D2"/>
    <w:rsid w:val="0026229E"/>
    <w:rsid w:val="00266A05"/>
    <w:rsid w:val="00272E36"/>
    <w:rsid w:val="002864F8"/>
    <w:rsid w:val="0028673D"/>
    <w:rsid w:val="00292D6F"/>
    <w:rsid w:val="002A0EEC"/>
    <w:rsid w:val="002B2D28"/>
    <w:rsid w:val="002B78B9"/>
    <w:rsid w:val="002D1A93"/>
    <w:rsid w:val="002D5DFC"/>
    <w:rsid w:val="002E0BC3"/>
    <w:rsid w:val="002E47B0"/>
    <w:rsid w:val="0030103F"/>
    <w:rsid w:val="003048E1"/>
    <w:rsid w:val="00310DF0"/>
    <w:rsid w:val="0031162E"/>
    <w:rsid w:val="00313A7D"/>
    <w:rsid w:val="003336C8"/>
    <w:rsid w:val="00334558"/>
    <w:rsid w:val="00344C0B"/>
    <w:rsid w:val="00347D59"/>
    <w:rsid w:val="0035064B"/>
    <w:rsid w:val="00364375"/>
    <w:rsid w:val="00367112"/>
    <w:rsid w:val="00374BC8"/>
    <w:rsid w:val="003755C5"/>
    <w:rsid w:val="00376E25"/>
    <w:rsid w:val="00380FE8"/>
    <w:rsid w:val="00381554"/>
    <w:rsid w:val="0038399A"/>
    <w:rsid w:val="00385534"/>
    <w:rsid w:val="00386BEB"/>
    <w:rsid w:val="00391296"/>
    <w:rsid w:val="00394B4F"/>
    <w:rsid w:val="003A25F3"/>
    <w:rsid w:val="003A33C3"/>
    <w:rsid w:val="003A3F6B"/>
    <w:rsid w:val="003B0110"/>
    <w:rsid w:val="003B103F"/>
    <w:rsid w:val="003B2F15"/>
    <w:rsid w:val="003B5CD9"/>
    <w:rsid w:val="003C28CF"/>
    <w:rsid w:val="003C69F4"/>
    <w:rsid w:val="003C6CCD"/>
    <w:rsid w:val="003C7635"/>
    <w:rsid w:val="003D28C7"/>
    <w:rsid w:val="003D4EB7"/>
    <w:rsid w:val="003E059F"/>
    <w:rsid w:val="003E391B"/>
    <w:rsid w:val="003E4329"/>
    <w:rsid w:val="003E5A28"/>
    <w:rsid w:val="003E5FF6"/>
    <w:rsid w:val="003F5F86"/>
    <w:rsid w:val="0040483B"/>
    <w:rsid w:val="00404F2D"/>
    <w:rsid w:val="0040624A"/>
    <w:rsid w:val="004170EA"/>
    <w:rsid w:val="00417723"/>
    <w:rsid w:val="004203EB"/>
    <w:rsid w:val="00422B10"/>
    <w:rsid w:val="00424151"/>
    <w:rsid w:val="004359B9"/>
    <w:rsid w:val="00442526"/>
    <w:rsid w:val="00442791"/>
    <w:rsid w:val="00442C1D"/>
    <w:rsid w:val="004433BB"/>
    <w:rsid w:val="00445CB1"/>
    <w:rsid w:val="00450221"/>
    <w:rsid w:val="00462F67"/>
    <w:rsid w:val="004664E0"/>
    <w:rsid w:val="00466E05"/>
    <w:rsid w:val="0047607C"/>
    <w:rsid w:val="004765E4"/>
    <w:rsid w:val="00480429"/>
    <w:rsid w:val="00481F2F"/>
    <w:rsid w:val="00483762"/>
    <w:rsid w:val="004900D6"/>
    <w:rsid w:val="004906A2"/>
    <w:rsid w:val="00493588"/>
    <w:rsid w:val="004967C8"/>
    <w:rsid w:val="004A16FB"/>
    <w:rsid w:val="004A2FD9"/>
    <w:rsid w:val="004A3039"/>
    <w:rsid w:val="004A3F31"/>
    <w:rsid w:val="004B2307"/>
    <w:rsid w:val="004B490B"/>
    <w:rsid w:val="004B4F7B"/>
    <w:rsid w:val="004C68C7"/>
    <w:rsid w:val="004C766E"/>
    <w:rsid w:val="004D2B69"/>
    <w:rsid w:val="004D2F75"/>
    <w:rsid w:val="004D36BB"/>
    <w:rsid w:val="004D61B5"/>
    <w:rsid w:val="004D7DE1"/>
    <w:rsid w:val="004E34A0"/>
    <w:rsid w:val="004F292C"/>
    <w:rsid w:val="004F7ADB"/>
    <w:rsid w:val="00503B84"/>
    <w:rsid w:val="00510CB1"/>
    <w:rsid w:val="00513506"/>
    <w:rsid w:val="005140E0"/>
    <w:rsid w:val="005142AE"/>
    <w:rsid w:val="00514960"/>
    <w:rsid w:val="00520B57"/>
    <w:rsid w:val="00521A19"/>
    <w:rsid w:val="00534D93"/>
    <w:rsid w:val="0053521B"/>
    <w:rsid w:val="00543DFE"/>
    <w:rsid w:val="00544FF9"/>
    <w:rsid w:val="005469E3"/>
    <w:rsid w:val="00547167"/>
    <w:rsid w:val="0055426A"/>
    <w:rsid w:val="00556496"/>
    <w:rsid w:val="00563BBB"/>
    <w:rsid w:val="00564FA1"/>
    <w:rsid w:val="00571D75"/>
    <w:rsid w:val="005757AF"/>
    <w:rsid w:val="00575857"/>
    <w:rsid w:val="0057711A"/>
    <w:rsid w:val="00580D03"/>
    <w:rsid w:val="00582000"/>
    <w:rsid w:val="00583EAD"/>
    <w:rsid w:val="00584BD3"/>
    <w:rsid w:val="00585592"/>
    <w:rsid w:val="00595F8C"/>
    <w:rsid w:val="005969A3"/>
    <w:rsid w:val="005A5836"/>
    <w:rsid w:val="005A5F82"/>
    <w:rsid w:val="005B3443"/>
    <w:rsid w:val="005B7A62"/>
    <w:rsid w:val="005B7BE4"/>
    <w:rsid w:val="005C041A"/>
    <w:rsid w:val="005C552B"/>
    <w:rsid w:val="005C6AF4"/>
    <w:rsid w:val="005D41E2"/>
    <w:rsid w:val="005D49BA"/>
    <w:rsid w:val="005E231B"/>
    <w:rsid w:val="005E5D84"/>
    <w:rsid w:val="005E6CCE"/>
    <w:rsid w:val="005E7B64"/>
    <w:rsid w:val="0060359B"/>
    <w:rsid w:val="00611F32"/>
    <w:rsid w:val="00626AF1"/>
    <w:rsid w:val="006379E8"/>
    <w:rsid w:val="006404B8"/>
    <w:rsid w:val="006409A7"/>
    <w:rsid w:val="00642143"/>
    <w:rsid w:val="00651522"/>
    <w:rsid w:val="00652BA1"/>
    <w:rsid w:val="00655C2A"/>
    <w:rsid w:val="00663C85"/>
    <w:rsid w:val="00664156"/>
    <w:rsid w:val="00665C0D"/>
    <w:rsid w:val="00681D0A"/>
    <w:rsid w:val="006834EF"/>
    <w:rsid w:val="00685181"/>
    <w:rsid w:val="00692DE8"/>
    <w:rsid w:val="006978B7"/>
    <w:rsid w:val="006A22B9"/>
    <w:rsid w:val="006B7BC9"/>
    <w:rsid w:val="006B7C4F"/>
    <w:rsid w:val="006C69EE"/>
    <w:rsid w:val="006C72AC"/>
    <w:rsid w:val="006D06D5"/>
    <w:rsid w:val="006E2466"/>
    <w:rsid w:val="006E512B"/>
    <w:rsid w:val="006E7F1F"/>
    <w:rsid w:val="006F327E"/>
    <w:rsid w:val="0070431F"/>
    <w:rsid w:val="0070554D"/>
    <w:rsid w:val="00705FCB"/>
    <w:rsid w:val="007141D0"/>
    <w:rsid w:val="00714733"/>
    <w:rsid w:val="00716D57"/>
    <w:rsid w:val="00721628"/>
    <w:rsid w:val="0072550F"/>
    <w:rsid w:val="00731A06"/>
    <w:rsid w:val="0073592F"/>
    <w:rsid w:val="00736329"/>
    <w:rsid w:val="007476C7"/>
    <w:rsid w:val="00751668"/>
    <w:rsid w:val="00754287"/>
    <w:rsid w:val="007547E6"/>
    <w:rsid w:val="00756ABD"/>
    <w:rsid w:val="00756B25"/>
    <w:rsid w:val="00757452"/>
    <w:rsid w:val="00762982"/>
    <w:rsid w:val="00762DAE"/>
    <w:rsid w:val="0076530E"/>
    <w:rsid w:val="00770F5E"/>
    <w:rsid w:val="00772E79"/>
    <w:rsid w:val="00776EA1"/>
    <w:rsid w:val="00790D82"/>
    <w:rsid w:val="007A35C1"/>
    <w:rsid w:val="007A5C09"/>
    <w:rsid w:val="007A6488"/>
    <w:rsid w:val="007A7DD1"/>
    <w:rsid w:val="007B0A18"/>
    <w:rsid w:val="007B0E73"/>
    <w:rsid w:val="007B3A3C"/>
    <w:rsid w:val="007B64CF"/>
    <w:rsid w:val="007C32F7"/>
    <w:rsid w:val="007C6C8E"/>
    <w:rsid w:val="007C7700"/>
    <w:rsid w:val="007D3EAB"/>
    <w:rsid w:val="007D472A"/>
    <w:rsid w:val="007E0C7B"/>
    <w:rsid w:val="007E2DED"/>
    <w:rsid w:val="007F0571"/>
    <w:rsid w:val="007F41FD"/>
    <w:rsid w:val="007F7178"/>
    <w:rsid w:val="0080341D"/>
    <w:rsid w:val="0080352D"/>
    <w:rsid w:val="008138F9"/>
    <w:rsid w:val="00813C31"/>
    <w:rsid w:val="00814607"/>
    <w:rsid w:val="00820B8B"/>
    <w:rsid w:val="00823DDE"/>
    <w:rsid w:val="00825238"/>
    <w:rsid w:val="0083243E"/>
    <w:rsid w:val="008347A1"/>
    <w:rsid w:val="00834E05"/>
    <w:rsid w:val="00841240"/>
    <w:rsid w:val="00851CA7"/>
    <w:rsid w:val="0085321B"/>
    <w:rsid w:val="00853250"/>
    <w:rsid w:val="0086193B"/>
    <w:rsid w:val="00862998"/>
    <w:rsid w:val="00864AA7"/>
    <w:rsid w:val="00865B91"/>
    <w:rsid w:val="00870BD6"/>
    <w:rsid w:val="008715B9"/>
    <w:rsid w:val="00871BA5"/>
    <w:rsid w:val="00871BD4"/>
    <w:rsid w:val="00874C79"/>
    <w:rsid w:val="0088105A"/>
    <w:rsid w:val="008922B3"/>
    <w:rsid w:val="0089247A"/>
    <w:rsid w:val="00893C21"/>
    <w:rsid w:val="008968D9"/>
    <w:rsid w:val="008970CE"/>
    <w:rsid w:val="008A2095"/>
    <w:rsid w:val="008A75DF"/>
    <w:rsid w:val="008B137D"/>
    <w:rsid w:val="008B4F93"/>
    <w:rsid w:val="008B6309"/>
    <w:rsid w:val="008B733D"/>
    <w:rsid w:val="008C2712"/>
    <w:rsid w:val="008C293E"/>
    <w:rsid w:val="008C3D2C"/>
    <w:rsid w:val="008C5A89"/>
    <w:rsid w:val="008D638E"/>
    <w:rsid w:val="008E29D6"/>
    <w:rsid w:val="008E7C03"/>
    <w:rsid w:val="008F38CB"/>
    <w:rsid w:val="008F3BCC"/>
    <w:rsid w:val="008F76B2"/>
    <w:rsid w:val="0090027F"/>
    <w:rsid w:val="00903E86"/>
    <w:rsid w:val="00905372"/>
    <w:rsid w:val="00907880"/>
    <w:rsid w:val="009079E5"/>
    <w:rsid w:val="00924854"/>
    <w:rsid w:val="00926121"/>
    <w:rsid w:val="00926C64"/>
    <w:rsid w:val="00926CC8"/>
    <w:rsid w:val="00931AFE"/>
    <w:rsid w:val="00931CA2"/>
    <w:rsid w:val="00931D1B"/>
    <w:rsid w:val="009322D8"/>
    <w:rsid w:val="00937EFB"/>
    <w:rsid w:val="00945BD6"/>
    <w:rsid w:val="009473EC"/>
    <w:rsid w:val="00955814"/>
    <w:rsid w:val="00962B66"/>
    <w:rsid w:val="0097121A"/>
    <w:rsid w:val="00980631"/>
    <w:rsid w:val="0098124E"/>
    <w:rsid w:val="009830CC"/>
    <w:rsid w:val="00983E6F"/>
    <w:rsid w:val="00986AFC"/>
    <w:rsid w:val="00987638"/>
    <w:rsid w:val="0099180B"/>
    <w:rsid w:val="0099416E"/>
    <w:rsid w:val="0099482F"/>
    <w:rsid w:val="009949E1"/>
    <w:rsid w:val="009951A0"/>
    <w:rsid w:val="00995EB1"/>
    <w:rsid w:val="009A442A"/>
    <w:rsid w:val="009A68E5"/>
    <w:rsid w:val="009B48CB"/>
    <w:rsid w:val="009B52C3"/>
    <w:rsid w:val="009C0841"/>
    <w:rsid w:val="009C22AB"/>
    <w:rsid w:val="009C6A20"/>
    <w:rsid w:val="009D0444"/>
    <w:rsid w:val="009D4058"/>
    <w:rsid w:val="009D6005"/>
    <w:rsid w:val="009E066E"/>
    <w:rsid w:val="009E4363"/>
    <w:rsid w:val="009E6AEB"/>
    <w:rsid w:val="009F69AB"/>
    <w:rsid w:val="00A009C2"/>
    <w:rsid w:val="00A01BAF"/>
    <w:rsid w:val="00A02CD6"/>
    <w:rsid w:val="00A0695A"/>
    <w:rsid w:val="00A1254D"/>
    <w:rsid w:val="00A176C4"/>
    <w:rsid w:val="00A21504"/>
    <w:rsid w:val="00A24CB9"/>
    <w:rsid w:val="00A25E47"/>
    <w:rsid w:val="00A315A9"/>
    <w:rsid w:val="00A3380F"/>
    <w:rsid w:val="00A3776A"/>
    <w:rsid w:val="00A40F51"/>
    <w:rsid w:val="00A41921"/>
    <w:rsid w:val="00A533FD"/>
    <w:rsid w:val="00A55547"/>
    <w:rsid w:val="00A665C4"/>
    <w:rsid w:val="00A71391"/>
    <w:rsid w:val="00A71833"/>
    <w:rsid w:val="00A74C29"/>
    <w:rsid w:val="00A82A00"/>
    <w:rsid w:val="00A848C9"/>
    <w:rsid w:val="00A84922"/>
    <w:rsid w:val="00A91834"/>
    <w:rsid w:val="00A93347"/>
    <w:rsid w:val="00A97ED2"/>
    <w:rsid w:val="00AA2136"/>
    <w:rsid w:val="00AA2CB6"/>
    <w:rsid w:val="00AA5EA0"/>
    <w:rsid w:val="00AA65FA"/>
    <w:rsid w:val="00AB123C"/>
    <w:rsid w:val="00AB13DB"/>
    <w:rsid w:val="00AB1DE9"/>
    <w:rsid w:val="00AB3962"/>
    <w:rsid w:val="00AB3D74"/>
    <w:rsid w:val="00AC35C4"/>
    <w:rsid w:val="00AC4664"/>
    <w:rsid w:val="00AC7FDE"/>
    <w:rsid w:val="00AD1D7A"/>
    <w:rsid w:val="00AD2FC9"/>
    <w:rsid w:val="00AE0D0A"/>
    <w:rsid w:val="00AF6405"/>
    <w:rsid w:val="00B023CE"/>
    <w:rsid w:val="00B0440E"/>
    <w:rsid w:val="00B057EB"/>
    <w:rsid w:val="00B1212A"/>
    <w:rsid w:val="00B2354D"/>
    <w:rsid w:val="00B2629E"/>
    <w:rsid w:val="00B26836"/>
    <w:rsid w:val="00B45AE0"/>
    <w:rsid w:val="00B45F90"/>
    <w:rsid w:val="00B53E50"/>
    <w:rsid w:val="00B609B6"/>
    <w:rsid w:val="00B61872"/>
    <w:rsid w:val="00B62503"/>
    <w:rsid w:val="00B62973"/>
    <w:rsid w:val="00B7543C"/>
    <w:rsid w:val="00B7749B"/>
    <w:rsid w:val="00B82CCF"/>
    <w:rsid w:val="00B902F3"/>
    <w:rsid w:val="00BA157B"/>
    <w:rsid w:val="00BA3850"/>
    <w:rsid w:val="00BA6F3D"/>
    <w:rsid w:val="00BB0313"/>
    <w:rsid w:val="00BB0D43"/>
    <w:rsid w:val="00BB2D9B"/>
    <w:rsid w:val="00BB5D4C"/>
    <w:rsid w:val="00BB70DC"/>
    <w:rsid w:val="00BC0D65"/>
    <w:rsid w:val="00BC174F"/>
    <w:rsid w:val="00BC5969"/>
    <w:rsid w:val="00BD2D42"/>
    <w:rsid w:val="00BD75DB"/>
    <w:rsid w:val="00BE057B"/>
    <w:rsid w:val="00BE0DCC"/>
    <w:rsid w:val="00BE5C08"/>
    <w:rsid w:val="00BF49E7"/>
    <w:rsid w:val="00BF6E66"/>
    <w:rsid w:val="00BF7D97"/>
    <w:rsid w:val="00C00522"/>
    <w:rsid w:val="00C06CD1"/>
    <w:rsid w:val="00C171D6"/>
    <w:rsid w:val="00C22BA4"/>
    <w:rsid w:val="00C22EEB"/>
    <w:rsid w:val="00C25A24"/>
    <w:rsid w:val="00C305E2"/>
    <w:rsid w:val="00C3344D"/>
    <w:rsid w:val="00C400BF"/>
    <w:rsid w:val="00C46045"/>
    <w:rsid w:val="00C46EC9"/>
    <w:rsid w:val="00C5233E"/>
    <w:rsid w:val="00C5277E"/>
    <w:rsid w:val="00C53DC2"/>
    <w:rsid w:val="00C65521"/>
    <w:rsid w:val="00C72339"/>
    <w:rsid w:val="00C7234D"/>
    <w:rsid w:val="00C7442D"/>
    <w:rsid w:val="00C80605"/>
    <w:rsid w:val="00C815D1"/>
    <w:rsid w:val="00C850A0"/>
    <w:rsid w:val="00C9052E"/>
    <w:rsid w:val="00C96493"/>
    <w:rsid w:val="00C96B0C"/>
    <w:rsid w:val="00C9762B"/>
    <w:rsid w:val="00CA0B4F"/>
    <w:rsid w:val="00CA462C"/>
    <w:rsid w:val="00CA64C6"/>
    <w:rsid w:val="00CB0EBF"/>
    <w:rsid w:val="00CD5782"/>
    <w:rsid w:val="00CD5D65"/>
    <w:rsid w:val="00CE0CC8"/>
    <w:rsid w:val="00CE7123"/>
    <w:rsid w:val="00CE756B"/>
    <w:rsid w:val="00CF6A78"/>
    <w:rsid w:val="00CF6AF4"/>
    <w:rsid w:val="00CF7CB7"/>
    <w:rsid w:val="00D01AED"/>
    <w:rsid w:val="00D06F73"/>
    <w:rsid w:val="00D11851"/>
    <w:rsid w:val="00D12338"/>
    <w:rsid w:val="00D16581"/>
    <w:rsid w:val="00D2007D"/>
    <w:rsid w:val="00D23A63"/>
    <w:rsid w:val="00D23EAD"/>
    <w:rsid w:val="00D2424F"/>
    <w:rsid w:val="00D2447F"/>
    <w:rsid w:val="00D252FA"/>
    <w:rsid w:val="00D2750F"/>
    <w:rsid w:val="00D3321B"/>
    <w:rsid w:val="00D362E6"/>
    <w:rsid w:val="00D4704D"/>
    <w:rsid w:val="00D508DB"/>
    <w:rsid w:val="00D511F9"/>
    <w:rsid w:val="00D51AF2"/>
    <w:rsid w:val="00D52053"/>
    <w:rsid w:val="00D53C39"/>
    <w:rsid w:val="00D81B7A"/>
    <w:rsid w:val="00D82197"/>
    <w:rsid w:val="00D862DD"/>
    <w:rsid w:val="00D90598"/>
    <w:rsid w:val="00DA04E0"/>
    <w:rsid w:val="00DA27C4"/>
    <w:rsid w:val="00DC1474"/>
    <w:rsid w:val="00DD2B40"/>
    <w:rsid w:val="00DD61C9"/>
    <w:rsid w:val="00DE2FA8"/>
    <w:rsid w:val="00DE6CE7"/>
    <w:rsid w:val="00DE78F6"/>
    <w:rsid w:val="00DF04E5"/>
    <w:rsid w:val="00DF1B89"/>
    <w:rsid w:val="00E02442"/>
    <w:rsid w:val="00E02B4A"/>
    <w:rsid w:val="00E17E10"/>
    <w:rsid w:val="00E2109C"/>
    <w:rsid w:val="00E21418"/>
    <w:rsid w:val="00E23CBF"/>
    <w:rsid w:val="00E31F9E"/>
    <w:rsid w:val="00E35A31"/>
    <w:rsid w:val="00E36977"/>
    <w:rsid w:val="00E41144"/>
    <w:rsid w:val="00E426CA"/>
    <w:rsid w:val="00E42BD7"/>
    <w:rsid w:val="00E43D48"/>
    <w:rsid w:val="00E46CDC"/>
    <w:rsid w:val="00E508ED"/>
    <w:rsid w:val="00E57322"/>
    <w:rsid w:val="00E61334"/>
    <w:rsid w:val="00E74460"/>
    <w:rsid w:val="00E75286"/>
    <w:rsid w:val="00E76C56"/>
    <w:rsid w:val="00E76F60"/>
    <w:rsid w:val="00E77FC7"/>
    <w:rsid w:val="00E81CE7"/>
    <w:rsid w:val="00E8208D"/>
    <w:rsid w:val="00E83ED7"/>
    <w:rsid w:val="00E852C3"/>
    <w:rsid w:val="00E9649B"/>
    <w:rsid w:val="00E96722"/>
    <w:rsid w:val="00EA605A"/>
    <w:rsid w:val="00EB0DFB"/>
    <w:rsid w:val="00EB406B"/>
    <w:rsid w:val="00EB790D"/>
    <w:rsid w:val="00EB7A93"/>
    <w:rsid w:val="00EC3AB4"/>
    <w:rsid w:val="00ED11AE"/>
    <w:rsid w:val="00ED1EBA"/>
    <w:rsid w:val="00ED3831"/>
    <w:rsid w:val="00ED7F58"/>
    <w:rsid w:val="00EE276E"/>
    <w:rsid w:val="00EE5C2C"/>
    <w:rsid w:val="00EE5DA1"/>
    <w:rsid w:val="00EF30F2"/>
    <w:rsid w:val="00F01980"/>
    <w:rsid w:val="00F03F99"/>
    <w:rsid w:val="00F064DD"/>
    <w:rsid w:val="00F0766A"/>
    <w:rsid w:val="00F16721"/>
    <w:rsid w:val="00F1790E"/>
    <w:rsid w:val="00F3297D"/>
    <w:rsid w:val="00F33ADB"/>
    <w:rsid w:val="00F34F2C"/>
    <w:rsid w:val="00F3538E"/>
    <w:rsid w:val="00F37D57"/>
    <w:rsid w:val="00F413B4"/>
    <w:rsid w:val="00F424F5"/>
    <w:rsid w:val="00F47795"/>
    <w:rsid w:val="00F50548"/>
    <w:rsid w:val="00F66AEA"/>
    <w:rsid w:val="00F7390C"/>
    <w:rsid w:val="00F74511"/>
    <w:rsid w:val="00F92B84"/>
    <w:rsid w:val="00FA343F"/>
    <w:rsid w:val="00FA62F0"/>
    <w:rsid w:val="00FA68FB"/>
    <w:rsid w:val="00FB01CC"/>
    <w:rsid w:val="00FB5A9E"/>
    <w:rsid w:val="00FB5FD1"/>
    <w:rsid w:val="00FB67E8"/>
    <w:rsid w:val="00FC204E"/>
    <w:rsid w:val="00FC4143"/>
    <w:rsid w:val="00FC7B9F"/>
    <w:rsid w:val="00FD1671"/>
    <w:rsid w:val="00FD2318"/>
    <w:rsid w:val="00FD7987"/>
    <w:rsid w:val="00FE5361"/>
    <w:rsid w:val="00FF3A35"/>
    <w:rsid w:val="00FF6D7C"/>
    <w:rsid w:val="0221C7DD"/>
    <w:rsid w:val="058811A0"/>
    <w:rsid w:val="06D9A675"/>
    <w:rsid w:val="0C1BFFD2"/>
    <w:rsid w:val="0DC326CE"/>
    <w:rsid w:val="0ECEF02F"/>
    <w:rsid w:val="0F5CEF74"/>
    <w:rsid w:val="11546104"/>
    <w:rsid w:val="136A3CBA"/>
    <w:rsid w:val="139B4D20"/>
    <w:rsid w:val="15821D3C"/>
    <w:rsid w:val="15AE5F1C"/>
    <w:rsid w:val="1E07B46C"/>
    <w:rsid w:val="1F8BA184"/>
    <w:rsid w:val="245A03A0"/>
    <w:rsid w:val="264DF4E1"/>
    <w:rsid w:val="2838969C"/>
    <w:rsid w:val="3200E523"/>
    <w:rsid w:val="338375E6"/>
    <w:rsid w:val="37875175"/>
    <w:rsid w:val="3B53A751"/>
    <w:rsid w:val="3C93E880"/>
    <w:rsid w:val="3E4BC9B0"/>
    <w:rsid w:val="466EAD45"/>
    <w:rsid w:val="48B6D83B"/>
    <w:rsid w:val="4FF5E417"/>
    <w:rsid w:val="5C44113D"/>
    <w:rsid w:val="605B037F"/>
    <w:rsid w:val="61D6E6E8"/>
    <w:rsid w:val="62C2AF2D"/>
    <w:rsid w:val="66E31622"/>
    <w:rsid w:val="69450DD4"/>
    <w:rsid w:val="6B945F27"/>
    <w:rsid w:val="6BF9F891"/>
    <w:rsid w:val="6F804772"/>
    <w:rsid w:val="7806889D"/>
    <w:rsid w:val="7A1A0A74"/>
    <w:rsid w:val="7A3D0F6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324CC"/>
  <w15:chartTrackingRefBased/>
  <w15:docId w15:val="{09EF84F1-ACEE-4AEA-88BB-2ECE0C28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Bidi" w:eastAsiaTheme="minorHAnsi" w:hAnsiTheme="minorBid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33A"/>
    <w:rPr>
      <w:rFonts w:asciiTheme="majorBidi" w:hAnsiTheme="majorBidi"/>
      <w:sz w:val="24"/>
      <w:szCs w:val="24"/>
    </w:rPr>
  </w:style>
  <w:style w:type="paragraph" w:styleId="Heading1">
    <w:name w:val="heading 1"/>
    <w:basedOn w:val="Normal"/>
    <w:next w:val="Normal"/>
    <w:link w:val="Heading1Char"/>
    <w:uiPriority w:val="9"/>
    <w:qFormat/>
    <w:rsid w:val="00AA5EA0"/>
    <w:pPr>
      <w:keepNext/>
      <w:keepLines/>
      <w:spacing w:before="360" w:after="80"/>
      <w:jc w:val="center"/>
      <w:outlineLvl w:val="0"/>
    </w:pPr>
    <w:rPr>
      <w:rFonts w:eastAsiaTheme="majorEastAsia" w:cstheme="majorBidi"/>
      <w:b/>
      <w:color w:val="000000" w:themeColor="text1"/>
      <w:sz w:val="44"/>
      <w:szCs w:val="40"/>
    </w:rPr>
  </w:style>
  <w:style w:type="paragraph" w:styleId="Heading2">
    <w:name w:val="heading 2"/>
    <w:basedOn w:val="Normal"/>
    <w:next w:val="Normal"/>
    <w:link w:val="Heading2Char"/>
    <w:uiPriority w:val="9"/>
    <w:unhideWhenUsed/>
    <w:qFormat/>
    <w:rsid w:val="0003533A"/>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A71833"/>
    <w:pPr>
      <w:keepNext/>
      <w:keepLines/>
      <w:spacing w:before="160" w:after="80"/>
      <w:outlineLvl w:val="2"/>
    </w:pPr>
    <w:rPr>
      <w:rFonts w:eastAsiaTheme="majorEastAsia"/>
      <w:b/>
      <w:bCs/>
    </w:rPr>
  </w:style>
  <w:style w:type="paragraph" w:styleId="Heading4">
    <w:name w:val="heading 4"/>
    <w:basedOn w:val="Normal"/>
    <w:next w:val="Normal"/>
    <w:link w:val="Heading4Char"/>
    <w:uiPriority w:val="9"/>
    <w:semiHidden/>
    <w:unhideWhenUsed/>
    <w:qFormat/>
    <w:rsid w:val="007055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55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55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55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55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55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EA0"/>
    <w:rPr>
      <w:rFonts w:eastAsiaTheme="majorEastAsia" w:cstheme="majorBidi"/>
      <w:b/>
      <w:color w:val="000000" w:themeColor="text1"/>
      <w:sz w:val="44"/>
      <w:szCs w:val="40"/>
    </w:rPr>
  </w:style>
  <w:style w:type="character" w:customStyle="1" w:styleId="Heading2Char">
    <w:name w:val="Heading 2 Char"/>
    <w:basedOn w:val="DefaultParagraphFont"/>
    <w:link w:val="Heading2"/>
    <w:uiPriority w:val="9"/>
    <w:rsid w:val="0003533A"/>
    <w:rPr>
      <w:rFonts w:asciiTheme="majorBidi" w:eastAsiaTheme="majorEastAsia" w:hAnsiTheme="majorBidi" w:cstheme="majorBidi"/>
      <w:b/>
      <w:color w:val="000000" w:themeColor="text1"/>
      <w:sz w:val="32"/>
      <w:szCs w:val="32"/>
    </w:rPr>
  </w:style>
  <w:style w:type="character" w:customStyle="1" w:styleId="Heading3Char">
    <w:name w:val="Heading 3 Char"/>
    <w:basedOn w:val="DefaultParagraphFont"/>
    <w:link w:val="Heading3"/>
    <w:uiPriority w:val="9"/>
    <w:rsid w:val="00A71833"/>
    <w:rPr>
      <w:rFonts w:eastAsiaTheme="majorEastAsia"/>
      <w:b/>
      <w:bCs/>
      <w:sz w:val="24"/>
      <w:szCs w:val="24"/>
    </w:rPr>
  </w:style>
  <w:style w:type="character" w:customStyle="1" w:styleId="Heading4Char">
    <w:name w:val="Heading 4 Char"/>
    <w:basedOn w:val="DefaultParagraphFont"/>
    <w:link w:val="Heading4"/>
    <w:uiPriority w:val="9"/>
    <w:semiHidden/>
    <w:rsid w:val="007055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055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055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55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55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55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5EA0"/>
    <w:pPr>
      <w:spacing w:after="80"/>
      <w:contextualSpacing/>
      <w:jc w:val="center"/>
    </w:pPr>
    <w:rPr>
      <w:rFonts w:eastAsiaTheme="majorEastAsia"/>
      <w:spacing w:val="-10"/>
      <w:kern w:val="28"/>
      <w:sz w:val="56"/>
      <w:szCs w:val="56"/>
    </w:rPr>
  </w:style>
  <w:style w:type="character" w:customStyle="1" w:styleId="TitleChar">
    <w:name w:val="Title Char"/>
    <w:basedOn w:val="DefaultParagraphFont"/>
    <w:link w:val="Title"/>
    <w:uiPriority w:val="10"/>
    <w:rsid w:val="00AA5EA0"/>
    <w:rPr>
      <w:rFonts w:eastAsiaTheme="majorEastAsia"/>
      <w:spacing w:val="-10"/>
      <w:kern w:val="28"/>
      <w:sz w:val="56"/>
      <w:szCs w:val="56"/>
    </w:rPr>
  </w:style>
  <w:style w:type="paragraph" w:styleId="Subtitle">
    <w:name w:val="Subtitle"/>
    <w:basedOn w:val="Normal"/>
    <w:next w:val="Normal"/>
    <w:link w:val="SubtitleChar"/>
    <w:uiPriority w:val="11"/>
    <w:qFormat/>
    <w:rsid w:val="007055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5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55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554D"/>
    <w:rPr>
      <w:i/>
      <w:iCs/>
      <w:color w:val="404040" w:themeColor="text1" w:themeTint="BF"/>
    </w:rPr>
  </w:style>
  <w:style w:type="paragraph" w:styleId="ListParagraph">
    <w:name w:val="List Paragraph"/>
    <w:basedOn w:val="Normal"/>
    <w:qFormat/>
    <w:rsid w:val="0070554D"/>
    <w:pPr>
      <w:ind w:left="720"/>
      <w:contextualSpacing/>
    </w:pPr>
  </w:style>
  <w:style w:type="character" w:styleId="IntenseEmphasis">
    <w:name w:val="Intense Emphasis"/>
    <w:basedOn w:val="DefaultParagraphFont"/>
    <w:uiPriority w:val="21"/>
    <w:qFormat/>
    <w:rsid w:val="0070554D"/>
    <w:rPr>
      <w:i/>
      <w:iCs/>
      <w:color w:val="0F4761" w:themeColor="accent1" w:themeShade="BF"/>
    </w:rPr>
  </w:style>
  <w:style w:type="paragraph" w:styleId="IntenseQuote">
    <w:name w:val="Intense Quote"/>
    <w:basedOn w:val="Normal"/>
    <w:next w:val="Normal"/>
    <w:link w:val="IntenseQuoteChar"/>
    <w:uiPriority w:val="30"/>
    <w:qFormat/>
    <w:rsid w:val="00705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54D"/>
    <w:rPr>
      <w:i/>
      <w:iCs/>
      <w:color w:val="0F4761" w:themeColor="accent1" w:themeShade="BF"/>
    </w:rPr>
  </w:style>
  <w:style w:type="character" w:styleId="IntenseReference">
    <w:name w:val="Intense Reference"/>
    <w:basedOn w:val="DefaultParagraphFont"/>
    <w:uiPriority w:val="32"/>
    <w:qFormat/>
    <w:rsid w:val="0070554D"/>
    <w:rPr>
      <w:b/>
      <w:bCs/>
      <w:smallCaps/>
      <w:color w:val="0F4761" w:themeColor="accent1" w:themeShade="BF"/>
      <w:spacing w:val="5"/>
    </w:rPr>
  </w:style>
  <w:style w:type="character" w:styleId="Hyperlink">
    <w:name w:val="Hyperlink"/>
    <w:basedOn w:val="DefaultParagraphFont"/>
    <w:uiPriority w:val="99"/>
    <w:unhideWhenUsed/>
    <w:rsid w:val="00564FA1"/>
    <w:rPr>
      <w:color w:val="467886" w:themeColor="hyperlink"/>
      <w:u w:val="single"/>
    </w:rPr>
  </w:style>
  <w:style w:type="paragraph" w:styleId="Header">
    <w:name w:val="header"/>
    <w:basedOn w:val="Normal"/>
    <w:link w:val="HeaderChar"/>
    <w:uiPriority w:val="99"/>
    <w:unhideWhenUsed/>
    <w:rsid w:val="00564FA1"/>
    <w:pPr>
      <w:tabs>
        <w:tab w:val="center" w:pos="4513"/>
        <w:tab w:val="right" w:pos="9026"/>
      </w:tabs>
    </w:pPr>
    <w:rPr>
      <w:rFonts w:ascii="Arial" w:eastAsia="Arial" w:hAnsi="Arial" w:cs="Arial"/>
      <w:kern w:val="0"/>
      <w:lang w:val="en" w:eastAsia="en-GB"/>
      <w14:ligatures w14:val="none"/>
    </w:rPr>
  </w:style>
  <w:style w:type="character" w:customStyle="1" w:styleId="HeaderChar">
    <w:name w:val="Header Char"/>
    <w:basedOn w:val="DefaultParagraphFont"/>
    <w:link w:val="Header"/>
    <w:uiPriority w:val="99"/>
    <w:rsid w:val="00564FA1"/>
    <w:rPr>
      <w:rFonts w:ascii="Arial" w:eastAsia="Arial" w:hAnsi="Arial" w:cs="Arial"/>
      <w:kern w:val="0"/>
      <w:lang w:val="en" w:eastAsia="en-GB"/>
      <w14:ligatures w14:val="none"/>
    </w:rPr>
  </w:style>
  <w:style w:type="table" w:styleId="TableGrid">
    <w:name w:val="Table Grid"/>
    <w:basedOn w:val="TableNormal"/>
    <w:uiPriority w:val="39"/>
    <w:rsid w:val="00564FA1"/>
    <w:rPr>
      <w:rFonts w:ascii="Arial" w:eastAsia="Arial" w:hAnsi="Arial" w:cs="Arial"/>
      <w:kern w:val="0"/>
      <w:lang w:val="en"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E20D7"/>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E20D7"/>
    <w:pPr>
      <w:spacing w:after="100"/>
    </w:pPr>
  </w:style>
  <w:style w:type="paragraph" w:styleId="TOC2">
    <w:name w:val="toc 2"/>
    <w:basedOn w:val="Normal"/>
    <w:next w:val="Normal"/>
    <w:autoRedefine/>
    <w:uiPriority w:val="39"/>
    <w:unhideWhenUsed/>
    <w:rsid w:val="000E20D7"/>
    <w:pPr>
      <w:spacing w:after="100"/>
      <w:ind w:left="220"/>
    </w:pPr>
  </w:style>
  <w:style w:type="paragraph" w:customStyle="1" w:styleId="Default">
    <w:name w:val="Default"/>
    <w:uiPriority w:val="99"/>
    <w:rsid w:val="000E20D7"/>
    <w:pPr>
      <w:autoSpaceDE w:val="0"/>
      <w:autoSpaceDN w:val="0"/>
      <w:adjustRightInd w:val="0"/>
    </w:pPr>
    <w:rPr>
      <w:rFonts w:ascii="Arial" w:eastAsia="Calibri" w:hAnsi="Arial" w:cs="Arial"/>
      <w:color w:val="000000"/>
      <w:kern w:val="0"/>
      <w:sz w:val="24"/>
      <w:szCs w:val="24"/>
      <w14:ligatures w14:val="none"/>
    </w:rPr>
  </w:style>
  <w:style w:type="paragraph" w:styleId="Footer">
    <w:name w:val="footer"/>
    <w:basedOn w:val="Normal"/>
    <w:link w:val="FooterChar"/>
    <w:uiPriority w:val="99"/>
    <w:unhideWhenUsed/>
    <w:rsid w:val="00FB67E8"/>
    <w:pPr>
      <w:tabs>
        <w:tab w:val="center" w:pos="4513"/>
        <w:tab w:val="right" w:pos="9026"/>
      </w:tabs>
    </w:pPr>
  </w:style>
  <w:style w:type="character" w:customStyle="1" w:styleId="FooterChar">
    <w:name w:val="Footer Char"/>
    <w:basedOn w:val="DefaultParagraphFont"/>
    <w:link w:val="Footer"/>
    <w:uiPriority w:val="99"/>
    <w:rsid w:val="00FB67E8"/>
  </w:style>
  <w:style w:type="character" w:styleId="UnresolvedMention">
    <w:name w:val="Unresolved Mention"/>
    <w:basedOn w:val="DefaultParagraphFont"/>
    <w:uiPriority w:val="99"/>
    <w:semiHidden/>
    <w:unhideWhenUsed/>
    <w:rsid w:val="00445CB1"/>
    <w:rPr>
      <w:color w:val="605E5C"/>
      <w:shd w:val="clear" w:color="auto" w:fill="E1DFDD"/>
    </w:rPr>
  </w:style>
  <w:style w:type="paragraph" w:styleId="NormalWeb">
    <w:name w:val="Normal (Web)"/>
    <w:basedOn w:val="Normal"/>
    <w:uiPriority w:val="99"/>
    <w:semiHidden/>
    <w:unhideWhenUsed/>
    <w:rsid w:val="00442C1D"/>
    <w:rPr>
      <w:rFonts w:ascii="Times New Roman" w:hAnsi="Times New Roman" w:cs="Times New Roman"/>
    </w:rPr>
  </w:style>
  <w:style w:type="paragraph" w:styleId="TOC3">
    <w:name w:val="toc 3"/>
    <w:basedOn w:val="Normal"/>
    <w:next w:val="Normal"/>
    <w:autoRedefine/>
    <w:uiPriority w:val="39"/>
    <w:unhideWhenUsed/>
    <w:rsid w:val="00FB5A9E"/>
    <w:pPr>
      <w:spacing w:after="100"/>
      <w:ind w:left="440"/>
    </w:pPr>
  </w:style>
  <w:style w:type="paragraph" w:styleId="TOC4">
    <w:name w:val="toc 4"/>
    <w:basedOn w:val="Normal"/>
    <w:next w:val="Normal"/>
    <w:autoRedefine/>
    <w:uiPriority w:val="39"/>
    <w:unhideWhenUsed/>
    <w:rsid w:val="00493588"/>
    <w:pPr>
      <w:spacing w:after="100" w:line="278" w:lineRule="auto"/>
      <w:ind w:left="720"/>
    </w:pPr>
    <w:rPr>
      <w:rFonts w:asciiTheme="minorHAnsi" w:eastAsiaTheme="minorEastAsia" w:hAnsiTheme="minorHAnsi"/>
      <w:lang w:eastAsia="en-GB"/>
    </w:rPr>
  </w:style>
  <w:style w:type="paragraph" w:styleId="TOC5">
    <w:name w:val="toc 5"/>
    <w:basedOn w:val="Normal"/>
    <w:next w:val="Normal"/>
    <w:autoRedefine/>
    <w:uiPriority w:val="39"/>
    <w:unhideWhenUsed/>
    <w:rsid w:val="00493588"/>
    <w:pPr>
      <w:spacing w:after="100" w:line="278" w:lineRule="auto"/>
      <w:ind w:left="960"/>
    </w:pPr>
    <w:rPr>
      <w:rFonts w:asciiTheme="minorHAnsi" w:eastAsiaTheme="minorEastAsia" w:hAnsiTheme="minorHAnsi"/>
      <w:lang w:eastAsia="en-GB"/>
    </w:rPr>
  </w:style>
  <w:style w:type="paragraph" w:styleId="TOC6">
    <w:name w:val="toc 6"/>
    <w:basedOn w:val="Normal"/>
    <w:next w:val="Normal"/>
    <w:autoRedefine/>
    <w:uiPriority w:val="39"/>
    <w:unhideWhenUsed/>
    <w:rsid w:val="00493588"/>
    <w:pPr>
      <w:spacing w:after="100" w:line="278" w:lineRule="auto"/>
      <w:ind w:left="1200"/>
    </w:pPr>
    <w:rPr>
      <w:rFonts w:asciiTheme="minorHAnsi" w:eastAsiaTheme="minorEastAsia" w:hAnsiTheme="minorHAnsi"/>
      <w:lang w:eastAsia="en-GB"/>
    </w:rPr>
  </w:style>
  <w:style w:type="paragraph" w:styleId="TOC7">
    <w:name w:val="toc 7"/>
    <w:basedOn w:val="Normal"/>
    <w:next w:val="Normal"/>
    <w:autoRedefine/>
    <w:uiPriority w:val="39"/>
    <w:unhideWhenUsed/>
    <w:rsid w:val="00493588"/>
    <w:pPr>
      <w:spacing w:after="100" w:line="278" w:lineRule="auto"/>
      <w:ind w:left="1440"/>
    </w:pPr>
    <w:rPr>
      <w:rFonts w:asciiTheme="minorHAnsi" w:eastAsiaTheme="minorEastAsia" w:hAnsiTheme="minorHAnsi"/>
      <w:lang w:eastAsia="en-GB"/>
    </w:rPr>
  </w:style>
  <w:style w:type="paragraph" w:styleId="TOC8">
    <w:name w:val="toc 8"/>
    <w:basedOn w:val="Normal"/>
    <w:next w:val="Normal"/>
    <w:autoRedefine/>
    <w:uiPriority w:val="39"/>
    <w:unhideWhenUsed/>
    <w:rsid w:val="00493588"/>
    <w:pPr>
      <w:spacing w:after="100" w:line="278" w:lineRule="auto"/>
      <w:ind w:left="1680"/>
    </w:pPr>
    <w:rPr>
      <w:rFonts w:asciiTheme="minorHAnsi" w:eastAsiaTheme="minorEastAsia" w:hAnsiTheme="minorHAnsi"/>
      <w:lang w:eastAsia="en-GB"/>
    </w:rPr>
  </w:style>
  <w:style w:type="paragraph" w:styleId="TOC9">
    <w:name w:val="toc 9"/>
    <w:basedOn w:val="Normal"/>
    <w:next w:val="Normal"/>
    <w:autoRedefine/>
    <w:uiPriority w:val="39"/>
    <w:unhideWhenUsed/>
    <w:rsid w:val="00493588"/>
    <w:pPr>
      <w:spacing w:after="100" w:line="278" w:lineRule="auto"/>
      <w:ind w:left="1920"/>
    </w:pPr>
    <w:rPr>
      <w:rFonts w:asciiTheme="minorHAnsi" w:eastAsiaTheme="minorEastAsia" w:hAnsiTheme="minorHAnsi"/>
      <w:lang w:eastAsia="en-GB"/>
    </w:rPr>
  </w:style>
  <w:style w:type="paragraph" w:customStyle="1" w:styleId="w7sjnrxzl6krnffuzhqe">
    <w:name w:val="w7sjnrxzl6krnffuzhqe"/>
    <w:basedOn w:val="Normal"/>
    <w:rsid w:val="00F47795"/>
    <w:pPr>
      <w:spacing w:before="100" w:beforeAutospacing="1" w:after="100" w:afterAutospacing="1"/>
    </w:pPr>
    <w:rPr>
      <w:rFonts w:ascii="Times New Roman" w:eastAsia="Times New Roman" w:hAnsi="Times New Roman" w:cs="Times New Roman"/>
      <w:kern w:val="0"/>
      <w:lang w:eastAsia="en-GB"/>
      <w14:ligatures w14:val="none"/>
    </w:rPr>
  </w:style>
  <w:style w:type="table" w:customStyle="1" w:styleId="TableNormal0">
    <w:name w:val="TableNormal"/>
    <w:rsid w:val="0003533A"/>
    <w:rPr>
      <w:rFonts w:ascii="Times New Roman" w:eastAsia="Times New Roman" w:hAnsi="Times New Roman" w:cs="Times New Roman"/>
      <w:kern w:val="0"/>
      <w:sz w:val="24"/>
      <w:szCs w:val="24"/>
      <w:lang w:eastAsia="en-GB"/>
      <w14:ligatures w14:val="none"/>
    </w:rPr>
    <w:tblPr>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sid w:val="0003533A"/>
    <w:rPr>
      <w:rFonts w:ascii="Times New Roman" w:eastAsia="Times New Roman" w:hAnsi="Times New Roman" w:cs="Times New Roman"/>
      <w:kern w:val="0"/>
      <w:sz w:val="20"/>
      <w:szCs w:val="20"/>
      <w:lang w:eastAsia="en-GB"/>
      <w14:ligatures w14:val="none"/>
    </w:rPr>
  </w:style>
  <w:style w:type="character" w:customStyle="1" w:styleId="CommentTextChar">
    <w:name w:val="Comment Text Char"/>
    <w:basedOn w:val="DefaultParagraphFont"/>
    <w:link w:val="CommentText"/>
    <w:uiPriority w:val="99"/>
    <w:semiHidden/>
    <w:rsid w:val="0003533A"/>
    <w:rPr>
      <w:rFonts w:ascii="Times New Roman" w:eastAsia="Times New Roman" w:hAnsi="Times New Roman" w:cs="Times New Roman"/>
      <w:kern w:val="0"/>
      <w:sz w:val="20"/>
      <w:szCs w:val="20"/>
      <w:lang w:eastAsia="en-GB"/>
      <w14:ligatures w14:val="none"/>
    </w:rPr>
  </w:style>
  <w:style w:type="character" w:styleId="CommentReference">
    <w:name w:val="annotation reference"/>
    <w:basedOn w:val="DefaultParagraphFont"/>
    <w:uiPriority w:val="99"/>
    <w:semiHidden/>
    <w:unhideWhenUsed/>
    <w:rsid w:val="0003533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yperlink" Target="https://doi.org/10.1016/j.jretconser.2021.102505" TargetMode="External"/><Relationship Id="rId47" Type="http://schemas.openxmlformats.org/officeDocument/2006/relationships/hyperlink" Target="https://corporate.sainsburys.co.uk/investors/annual-report-2025/" TargetMode="External"/><Relationship Id="rId63" Type="http://schemas.openxmlformats.org/officeDocument/2006/relationships/hyperlink" Target="https://www.statista.com/" TargetMode="External"/><Relationship Id="rId68" Type="http://schemas.openxmlformats.org/officeDocument/2006/relationships/hyperlink" Target="https://www.tescoplc.com/" TargetMode="External"/><Relationship Id="rId2" Type="http://schemas.openxmlformats.org/officeDocument/2006/relationships/customXml" Target="../customXml/item2.xml"/><Relationship Id="rId16" Type="http://schemas.openxmlformats.org/officeDocument/2006/relationships/hyperlink" Target="https://www.emerald.com/ijoa/article-abstract/30/6/1595/146901/" TargetMode="External"/><Relationship Id="rId29" Type="http://schemas.openxmlformats.org/officeDocument/2006/relationships/hyperlink" Target="https://doi.org/10.1007/s00521-023-08941-y" TargetMode="Externa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doi.org/10.1080/10496491.2024.2372858" TargetMode="External"/><Relationship Id="rId37" Type="http://schemas.openxmlformats.org/officeDocument/2006/relationships/hyperlink" Target="https://doi.org/10.1145/3462478" TargetMode="External"/><Relationship Id="rId40" Type="http://schemas.openxmlformats.org/officeDocument/2006/relationships/hyperlink" Target="https://doi.org/10.1016/j.procs.2023.01.282" TargetMode="External"/><Relationship Id="rId45" Type="http://schemas.openxmlformats.org/officeDocument/2006/relationships/hyperlink" Target="https://doi.org/10.1016/j.jjimei.2023.100180" TargetMode="External"/><Relationship Id="rId53" Type="http://schemas.openxmlformats.org/officeDocument/2006/relationships/hyperlink" Target="https://doi.org/10.4018/ijabim.399855" TargetMode="External"/><Relationship Id="rId58" Type="http://schemas.openxmlformats.org/officeDocument/2006/relationships/hyperlink" Target="https://doi.org/10.1109/CICN63059.2024.10847530" TargetMode="External"/><Relationship Id="rId66" Type="http://schemas.openxmlformats.org/officeDocument/2006/relationships/hyperlink" Target="https://doi.org/10.1016/j.procs.2025.03.347" TargetMode="Externa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doi.org/10.1016/j.dim.2023.100058" TargetMode="External"/><Relationship Id="rId19" Type="http://schemas.openxmlformats.org/officeDocument/2006/relationships/image" Target="media/image4.png"/><Relationship Id="rId14" Type="http://schemas.openxmlformats.org/officeDocument/2006/relationships/hyperlink" Target="https://www.sciencedirect.com/science/article/abs/pii/S0020025523011854"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oi.org/10.1016/j.ijresmar.2021.10.011" TargetMode="External"/><Relationship Id="rId35" Type="http://schemas.openxmlformats.org/officeDocument/2006/relationships/hyperlink" Target="https://www.theguardian.com/business/2026/jan/08/tesco-best-christmas-market-share-in-decade" TargetMode="External"/><Relationship Id="rId43" Type="http://schemas.openxmlformats.org/officeDocument/2006/relationships/hyperlink" Target="https://commonslibrary.parliament.uk/research-briefings/cdp-2026-0004/" TargetMode="External"/><Relationship Id="rId48" Type="http://schemas.openxmlformats.org/officeDocument/2006/relationships/hyperlink" Target="https://doi.org/10.1016/j.cosrev.2021.100413" TargetMode="External"/><Relationship Id="rId56" Type="http://schemas.openxmlformats.org/officeDocument/2006/relationships/hyperlink" Target="%20https://doi.org/10.1016/j.jksuci.2024.102048" TargetMode="External"/><Relationship Id="rId64" Type="http://schemas.openxmlformats.org/officeDocument/2006/relationships/hyperlink" Target="https://www.statista.com/" TargetMode="External"/><Relationship Id="rId69" Type="http://schemas.openxmlformats.org/officeDocument/2006/relationships/hyperlink" Target="https://doi.org/10.54254/2755-2721/105/2024tj0056" TargetMode="External"/><Relationship Id="rId8" Type="http://schemas.openxmlformats.org/officeDocument/2006/relationships/webSettings" Target="webSettings.xml"/><Relationship Id="rId51" Type="http://schemas.openxmlformats.org/officeDocument/2006/relationships/hyperlink" Target="https://www.kantar.com/"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uws.ac.uk/media/c4rbdcko/student-academic-integrity-procedure-aug24-v2.pdf"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doi.org/10.1016/j.jbusres.2022.05.081" TargetMode="External"/><Relationship Id="rId38" Type="http://schemas.openxmlformats.org/officeDocument/2006/relationships/hyperlink" Target="https://doi.org/10.1007/s11704-009-0062-y" TargetMode="External"/><Relationship Id="rId46" Type="http://schemas.openxmlformats.org/officeDocument/2006/relationships/hyperlink" Target="https://doi.org/10.1016/j.actpsy.2026.106268" TargetMode="External"/><Relationship Id="rId59" Type="http://schemas.openxmlformats.org/officeDocument/2006/relationships/hyperlink" Target="https://doi.org/10.1002/widm.1448" TargetMode="External"/><Relationship Id="rId67" Type="http://schemas.openxmlformats.org/officeDocument/2006/relationships/hyperlink" Target="https://doi.org/10.2307/1252161" TargetMode="External"/><Relationship Id="rId20" Type="http://schemas.openxmlformats.org/officeDocument/2006/relationships/image" Target="media/image5.png"/><Relationship Id="rId41" Type="http://schemas.openxmlformats.org/officeDocument/2006/relationships/hyperlink" Target="https://doi.org/10.1016/j.jretconser.2022.103066" TargetMode="External"/><Relationship Id="rId54" Type="http://schemas.openxmlformats.org/officeDocument/2006/relationships/hyperlink" Target="https://doi.org/10.4018/IJABIM.294103" TargetMode="External"/><Relationship Id="rId62" Type="http://schemas.openxmlformats.org/officeDocument/2006/relationships/hyperlink" Target="https://www.which.co.uk/" TargetMode="External"/><Relationship Id="rId70" Type="http://schemas.openxmlformats.org/officeDocument/2006/relationships/hyperlink" Target="https://doi.org/10.1016/j.procs.2025.05.09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cambridge.org/core/journals/natural-language-engineering/article/abs/comparison-of-text-preprocessing-methods/43A20821D65F1C0C4366B126FC794AE3" TargetMode="External"/><Relationship Id="rId23" Type="http://schemas.openxmlformats.org/officeDocument/2006/relationships/image" Target="media/image8.png"/><Relationship Id="rId28" Type="http://schemas.openxmlformats.org/officeDocument/2006/relationships/hyperlink" Target="https://doi.org/10.1108/JRIM-11-2020-0248" TargetMode="External"/><Relationship Id="rId36" Type="http://schemas.openxmlformats.org/officeDocument/2006/relationships/hyperlink" Target="https://doi.org/10.3390/joitmc8030109" TargetMode="External"/><Relationship Id="rId49" Type="http://schemas.openxmlformats.org/officeDocument/2006/relationships/hyperlink" Target="https://doi.org/10.1016/j.nlp.2024.100059" TargetMode="External"/><Relationship Id="rId57" Type="http://schemas.openxmlformats.org/officeDocument/2006/relationships/hyperlink" Target="https://doi.org/10.1016/j.jretconser.2025.104560" TargetMode="External"/><Relationship Id="rId10" Type="http://schemas.openxmlformats.org/officeDocument/2006/relationships/endnotes" Target="endnotes.xml"/><Relationship Id="rId31" Type="http://schemas.openxmlformats.org/officeDocument/2006/relationships/hyperlink" Target="https://doi.org/10.1016/j.eswa.2022.118309" TargetMode="External"/><Relationship Id="rId44" Type="http://schemas.openxmlformats.org/officeDocument/2006/relationships/hyperlink" Target="https://doi.org/10.1609/icwsm.v8i1.14550" TargetMode="External"/><Relationship Id="rId52" Type="http://schemas.openxmlformats.org/officeDocument/2006/relationships/hyperlink" Target="https://doi.org/10.1109/ICAC2N63387.2024.10895012" TargetMode="External"/><Relationship Id="rId60" Type="http://schemas.openxmlformats.org/officeDocument/2006/relationships/hyperlink" Target="https://www.jmlr.org/papers/v12/pedregosa11a.html" TargetMode="External"/><Relationship Id="rId65" Type="http://schemas.openxmlformats.org/officeDocument/2006/relationships/hyperlink" Target="https://doi.org/10.1016/j.actpsy.2025.105597"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l.acm.org/doi/full/10.1145/3548772" TargetMode="External"/><Relationship Id="rId18" Type="http://schemas.openxmlformats.org/officeDocument/2006/relationships/image" Target="media/image3.png"/><Relationship Id="rId39" Type="http://schemas.openxmlformats.org/officeDocument/2006/relationships/hyperlink" Target="https://doi.org/10.1016/j.jbusres.2021.07.015" TargetMode="External"/><Relationship Id="rId34" Type="http://schemas.openxmlformats.org/officeDocument/2006/relationships/hyperlink" Target="https://www.researchgate.net/publication/220691633_Natural_Language_Processing_with_Python" TargetMode="External"/><Relationship Id="rId50" Type="http://schemas.openxmlformats.org/officeDocument/2006/relationships/hyperlink" Target="%20https://doi.org/10.1111/ijcs.12966" TargetMode="External"/><Relationship Id="rId55" Type="http://schemas.openxmlformats.org/officeDocument/2006/relationships/hyperlink" Target="https://doi.org/10.1016/j.jup.2021.101297" TargetMode="External"/><Relationship Id="rId7" Type="http://schemas.openxmlformats.org/officeDocument/2006/relationships/settings" Target="settings.xml"/><Relationship Id="rId71" Type="http://schemas.openxmlformats.org/officeDocument/2006/relationships/hyperlink" Target="https://doi.org/10.1016/j.jretconser.2025.1045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BA81D6-09E1-44AC-AA53-04A8894B65C6}">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6815BFBE67B0E4DBE58D10269097D16" ma:contentTypeVersion="6" ma:contentTypeDescription="Create a new document." ma:contentTypeScope="" ma:versionID="a998947cf93e27b5c1a53e7044248e0e">
  <xsd:schema xmlns:xsd="http://www.w3.org/2001/XMLSchema" xmlns:xs="http://www.w3.org/2001/XMLSchema" xmlns:p="http://schemas.microsoft.com/office/2006/metadata/properties" xmlns:ns3="2f1cea13-99be-4c20-ba5d-1cbc20dd96a9" targetNamespace="http://schemas.microsoft.com/office/2006/metadata/properties" ma:root="true" ma:fieldsID="369df2a45078c6cd17c8dc3c9bc00fdf" ns3:_="">
    <xsd:import namespace="2f1cea13-99be-4c20-ba5d-1cbc20dd96a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1cea13-99be-4c20-ba5d-1cbc20dd96a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f1cea13-99be-4c20-ba5d-1cbc20dd96a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32A9A9-E3D1-4DBC-84C2-E1BDCC4A0BAE}">
  <ds:schemaRefs>
    <ds:schemaRef ds:uri="http://schemas.openxmlformats.org/officeDocument/2006/bibliography"/>
  </ds:schemaRefs>
</ds:datastoreItem>
</file>

<file path=customXml/itemProps2.xml><?xml version="1.0" encoding="utf-8"?>
<ds:datastoreItem xmlns:ds="http://schemas.openxmlformats.org/officeDocument/2006/customXml" ds:itemID="{BEDCD643-46EA-4E1B-9215-96D436FA0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1cea13-99be-4c20-ba5d-1cbc20dd96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8B5FEC-9251-4D14-9059-CA1562CE81DA}">
  <ds:schemaRefs>
    <ds:schemaRef ds:uri="http://schemas.microsoft.com/office/2006/metadata/properties"/>
    <ds:schemaRef ds:uri="http://schemas.microsoft.com/office/infopath/2007/PartnerControls"/>
    <ds:schemaRef ds:uri="2f1cea13-99be-4c20-ba5d-1cbc20dd96a9"/>
  </ds:schemaRefs>
</ds:datastoreItem>
</file>

<file path=customXml/itemProps4.xml><?xml version="1.0" encoding="utf-8"?>
<ds:datastoreItem xmlns:ds="http://schemas.openxmlformats.org/officeDocument/2006/customXml" ds:itemID="{7DF9450C-3CA1-4287-ADE8-204B33CF66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22739</Words>
  <Characters>136210</Characters>
  <Application>Microsoft Office Word</Application>
  <DocSecurity>0</DocSecurity>
  <Lines>3681</Lines>
  <Paragraphs>1419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Hashim Mohamed</dc:creator>
  <cp:keywords/>
  <dc:description/>
  <cp:lastModifiedBy>Hashim Mohamed</cp:lastModifiedBy>
  <cp:revision>128</cp:revision>
  <cp:lastPrinted>2026-04-17T10:49:00Z</cp:lastPrinted>
  <dcterms:created xsi:type="dcterms:W3CDTF">2026-04-10T19:26:00Z</dcterms:created>
  <dcterms:modified xsi:type="dcterms:W3CDTF">2026-04-17T14:30:00Z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463070ca-d8f5-455e-b32d-e574c1892c59</vt:lpwstr>
  </property>
  <property fmtid="{D5CDD505-2E9C-101B-9397-08002B2CF9AE}" pid="3" name="ContentTypeId">
    <vt:lpwstr>0x01010026815BFBE67B0E4DBE58D10269097D16</vt:lpwstr>
  </property>
</Properties>
</file>