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233034" w14:textId="514D5518" w:rsidR="00C63D86" w:rsidRDefault="00C63D86">
      <w:r w:rsidRPr="00C63D86">
        <w:t>How to Slant cells in Google Sheets</w:t>
      </w:r>
    </w:p>
    <w:p w14:paraId="7EAF63B6" w14:textId="1A41C97E" w:rsidR="00390922" w:rsidRDefault="00C63D86">
      <w:r w:rsidRPr="00C63D86">
        <w:t>In Google Sheets, slanting or rotating cells allows you to change the orientation of the text within a cell. Instead of the default horizontal alignment, where text runs from left to right, you can tilt the text at an angle to add emphasis or improve the visual appearance of your spreadsheet.</w:t>
      </w:r>
    </w:p>
    <w:p w14:paraId="1E42119B" w14:textId="33C29AB6" w:rsidR="00B32C9E" w:rsidRDefault="001B085E" w:rsidP="001B085E">
      <w:r w:rsidRPr="001B085E">
        <w:t>In the tutorial today, we'll focus on slanting cell headers to enhance their visibility. We'll learn various methods and step-by-step instructions to effectively implement this visually appealing presentation style.</w:t>
      </w:r>
    </w:p>
    <w:p w14:paraId="4BB5FD0D" w14:textId="10255A14" w:rsidR="00C80497" w:rsidRDefault="00C80497" w:rsidP="001B085E">
      <w:r>
        <w:rPr>
          <w:noProof/>
        </w:rPr>
        <w:drawing>
          <wp:inline distT="0" distB="0" distL="0" distR="0" wp14:anchorId="3F24A081" wp14:editId="1F0270F9">
            <wp:extent cx="5943600" cy="2523490"/>
            <wp:effectExtent l="19050" t="19050" r="1905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523490"/>
                    </a:xfrm>
                    <a:prstGeom prst="rect">
                      <a:avLst/>
                    </a:prstGeom>
                    <a:ln>
                      <a:solidFill>
                        <a:schemeClr val="tx1"/>
                      </a:solidFill>
                    </a:ln>
                  </pic:spPr>
                </pic:pic>
              </a:graphicData>
            </a:graphic>
          </wp:inline>
        </w:drawing>
      </w:r>
    </w:p>
    <w:p w14:paraId="03FD7B99" w14:textId="67D668F8" w:rsidR="006B3DB5" w:rsidRDefault="006B3DB5" w:rsidP="006B3DB5">
      <w:pPr>
        <w:pStyle w:val="Heading2"/>
      </w:pPr>
      <w:r>
        <w:t xml:space="preserve">Step 1 </w:t>
      </w:r>
      <w:r w:rsidR="00100E89">
        <w:t>–</w:t>
      </w:r>
      <w:r>
        <w:t xml:space="preserve"> </w:t>
      </w:r>
      <w:r w:rsidR="00100E89">
        <w:t>Select the cells</w:t>
      </w:r>
    </w:p>
    <w:p w14:paraId="2785DEE4" w14:textId="7FE61C93" w:rsidR="00100E89" w:rsidRDefault="00100E89" w:rsidP="00100E89">
      <w:pPr>
        <w:pStyle w:val="ListParagraph"/>
        <w:numPr>
          <w:ilvl w:val="0"/>
          <w:numId w:val="1"/>
        </w:numPr>
        <w:ind w:left="270" w:hanging="270"/>
      </w:pPr>
      <w:r>
        <w:t>Select the cells that you wish to format as slanted text.</w:t>
      </w:r>
    </w:p>
    <w:p w14:paraId="39E328E4" w14:textId="0D192ADB" w:rsidR="00B95614" w:rsidRDefault="00640EDE" w:rsidP="00B95614">
      <w:r>
        <w:rPr>
          <w:noProof/>
        </w:rPr>
        <w:drawing>
          <wp:inline distT="0" distB="0" distL="0" distR="0" wp14:anchorId="6014F8CF" wp14:editId="40E36E5A">
            <wp:extent cx="5943600" cy="24003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00300"/>
                    </a:xfrm>
                    <a:prstGeom prst="rect">
                      <a:avLst/>
                    </a:prstGeom>
                    <a:ln>
                      <a:solidFill>
                        <a:schemeClr val="tx1"/>
                      </a:solidFill>
                    </a:ln>
                  </pic:spPr>
                </pic:pic>
              </a:graphicData>
            </a:graphic>
          </wp:inline>
        </w:drawing>
      </w:r>
    </w:p>
    <w:p w14:paraId="198DC2EA" w14:textId="5E4792B1" w:rsidR="00575F34" w:rsidRDefault="00575F34" w:rsidP="00575F34">
      <w:pPr>
        <w:pStyle w:val="Heading2"/>
      </w:pPr>
      <w:r>
        <w:lastRenderedPageBreak/>
        <w:t xml:space="preserve">Step 2 </w:t>
      </w:r>
      <w:r w:rsidR="00525994">
        <w:t>–</w:t>
      </w:r>
      <w:r>
        <w:t xml:space="preserve"> </w:t>
      </w:r>
      <w:r w:rsidR="00525994">
        <w:t>Slant the cells</w:t>
      </w:r>
    </w:p>
    <w:p w14:paraId="7AD38C01" w14:textId="082B7BDD" w:rsidR="00525994" w:rsidRDefault="007C52F9" w:rsidP="00A83DAB">
      <w:pPr>
        <w:pStyle w:val="ListParagraph"/>
        <w:numPr>
          <w:ilvl w:val="0"/>
          <w:numId w:val="1"/>
        </w:numPr>
        <w:ind w:left="270" w:hanging="270"/>
      </w:pPr>
      <w:r>
        <w:t xml:space="preserve">After that navigate to the “Format” tab and click on the </w:t>
      </w:r>
      <w:r w:rsidR="004E3186">
        <w:t>“Rotation”.</w:t>
      </w:r>
    </w:p>
    <w:p w14:paraId="073B8A0E" w14:textId="075D1E81" w:rsidR="007E66BF" w:rsidRDefault="007E66BF" w:rsidP="00A83DAB">
      <w:pPr>
        <w:pStyle w:val="ListParagraph"/>
        <w:numPr>
          <w:ilvl w:val="0"/>
          <w:numId w:val="1"/>
        </w:numPr>
        <w:ind w:left="270" w:hanging="270"/>
      </w:pPr>
      <w:r>
        <w:t>Now, you will see a drop-down menu containing list of options on your screen.</w:t>
      </w:r>
    </w:p>
    <w:p w14:paraId="1A67EEA4" w14:textId="354B8078" w:rsidR="00E01D23" w:rsidRDefault="00E01D23" w:rsidP="00A83DAB">
      <w:pPr>
        <w:pStyle w:val="ListParagraph"/>
        <w:numPr>
          <w:ilvl w:val="0"/>
          <w:numId w:val="1"/>
        </w:numPr>
        <w:ind w:left="270" w:hanging="270"/>
      </w:pPr>
      <w:r>
        <w:t>Click on “Tilt up” or “Tilt down” to slant the cells.</w:t>
      </w:r>
    </w:p>
    <w:p w14:paraId="2C8C5E6D" w14:textId="4C54F188" w:rsidR="00294ED3" w:rsidRPr="00525994" w:rsidRDefault="00F57AEE" w:rsidP="00294ED3">
      <w:r>
        <w:rPr>
          <w:noProof/>
        </w:rPr>
        <w:drawing>
          <wp:inline distT="0" distB="0" distL="0" distR="0" wp14:anchorId="71C2C09A" wp14:editId="3D051684">
            <wp:extent cx="5943600" cy="3329305"/>
            <wp:effectExtent l="19050" t="19050" r="19050" b="234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943600" cy="3329305"/>
                    </a:xfrm>
                    <a:prstGeom prst="rect">
                      <a:avLst/>
                    </a:prstGeom>
                    <a:ln>
                      <a:solidFill>
                        <a:schemeClr val="tx1"/>
                      </a:solidFill>
                    </a:ln>
                  </pic:spPr>
                </pic:pic>
              </a:graphicData>
            </a:graphic>
          </wp:inline>
        </w:drawing>
      </w:r>
    </w:p>
    <w:sectPr w:rsidR="00294ED3" w:rsidRPr="005259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8423F1"/>
    <w:multiLevelType w:val="hybridMultilevel"/>
    <w:tmpl w:val="1D046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3D86"/>
    <w:rsid w:val="000215DB"/>
    <w:rsid w:val="00100E89"/>
    <w:rsid w:val="00140B93"/>
    <w:rsid w:val="001B085E"/>
    <w:rsid w:val="001F145D"/>
    <w:rsid w:val="001F6231"/>
    <w:rsid w:val="00294ED3"/>
    <w:rsid w:val="00324C76"/>
    <w:rsid w:val="00390922"/>
    <w:rsid w:val="004E3186"/>
    <w:rsid w:val="00525994"/>
    <w:rsid w:val="00575F34"/>
    <w:rsid w:val="00640EDE"/>
    <w:rsid w:val="006A6B2F"/>
    <w:rsid w:val="006B3DB5"/>
    <w:rsid w:val="007C52F9"/>
    <w:rsid w:val="007D0E68"/>
    <w:rsid w:val="007E20F3"/>
    <w:rsid w:val="007E66BF"/>
    <w:rsid w:val="007E6D36"/>
    <w:rsid w:val="0084077A"/>
    <w:rsid w:val="00887DB4"/>
    <w:rsid w:val="0090452B"/>
    <w:rsid w:val="009340B7"/>
    <w:rsid w:val="00A32E03"/>
    <w:rsid w:val="00A83DAB"/>
    <w:rsid w:val="00AD2E64"/>
    <w:rsid w:val="00B32C9E"/>
    <w:rsid w:val="00B95614"/>
    <w:rsid w:val="00BC7D30"/>
    <w:rsid w:val="00C149BD"/>
    <w:rsid w:val="00C52E24"/>
    <w:rsid w:val="00C63D86"/>
    <w:rsid w:val="00C80497"/>
    <w:rsid w:val="00C87588"/>
    <w:rsid w:val="00CB35BA"/>
    <w:rsid w:val="00D51CC5"/>
    <w:rsid w:val="00DE7967"/>
    <w:rsid w:val="00E01D23"/>
    <w:rsid w:val="00F57AEE"/>
    <w:rsid w:val="00F730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A5F91"/>
  <w15:chartTrackingRefBased/>
  <w15:docId w15:val="{B7BCE2BB-AAFC-4126-BD82-A94E02DA6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054"/>
    <w:pPr>
      <w:ind w:left="0" w:firstLine="0"/>
    </w:pPr>
    <w:rPr>
      <w:sz w:val="22"/>
      <w:szCs w:val="22"/>
    </w:rPr>
  </w:style>
  <w:style w:type="paragraph" w:styleId="Heading1">
    <w:name w:val="heading 1"/>
    <w:basedOn w:val="Normal"/>
    <w:next w:val="Normal"/>
    <w:link w:val="Heading1Char"/>
    <w:uiPriority w:val="9"/>
    <w:qFormat/>
    <w:rsid w:val="00C52E24"/>
    <w:pPr>
      <w:keepNext/>
      <w:keepLines/>
      <w:suppressAutoHyphens/>
      <w:autoSpaceDN w:val="0"/>
      <w:spacing w:before="240" w:after="0"/>
      <w:outlineLvl w:val="0"/>
    </w:pPr>
    <w:rPr>
      <w:rFonts w:eastAsia="Arial"/>
      <w:sz w:val="40"/>
      <w:szCs w:val="32"/>
    </w:rPr>
  </w:style>
  <w:style w:type="paragraph" w:styleId="Heading2">
    <w:name w:val="heading 2"/>
    <w:basedOn w:val="Normal"/>
    <w:next w:val="Normal"/>
    <w:link w:val="Heading2Char"/>
    <w:autoRedefine/>
    <w:uiPriority w:val="9"/>
    <w:unhideWhenUsed/>
    <w:qFormat/>
    <w:rsid w:val="00C52E24"/>
    <w:pPr>
      <w:keepNext/>
      <w:keepLines/>
      <w:suppressAutoHyphens/>
      <w:autoSpaceDN w:val="0"/>
      <w:spacing w:before="40" w:after="0"/>
      <w:outlineLvl w:val="1"/>
    </w:pPr>
    <w:rPr>
      <w:rFonts w:eastAsia="Times New Roman" w:cs="Times New Roman"/>
      <w:sz w:val="32"/>
      <w:szCs w:val="26"/>
    </w:rPr>
  </w:style>
  <w:style w:type="paragraph" w:styleId="Heading3">
    <w:name w:val="heading 3"/>
    <w:basedOn w:val="Normal"/>
    <w:next w:val="Normal"/>
    <w:link w:val="Heading3Char"/>
    <w:uiPriority w:val="9"/>
    <w:semiHidden/>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C52E24"/>
    <w:rPr>
      <w:rFonts w:eastAsia="Times New Roman" w:cs="Times New Roman"/>
      <w:sz w:val="32"/>
      <w:szCs w:val="26"/>
    </w:rPr>
  </w:style>
  <w:style w:type="character" w:customStyle="1" w:styleId="Heading3Char">
    <w:name w:val="Heading 3 Char"/>
    <w:basedOn w:val="DefaultParagraphFont"/>
    <w:link w:val="Heading3"/>
    <w:uiPriority w:val="9"/>
    <w:semiHidden/>
    <w:rsid w:val="00C52E24"/>
    <w:rPr>
      <w:rFonts w:eastAsiaTheme="majorEastAsia" w:cstheme="majorBidi"/>
      <w:color w:val="1F3763" w:themeColor="accent1" w:themeShade="7F"/>
      <w:sz w:val="28"/>
    </w:rPr>
  </w:style>
  <w:style w:type="paragraph" w:styleId="ListParagraph">
    <w:name w:val="List Paragraph"/>
    <w:basedOn w:val="Normal"/>
    <w:uiPriority w:val="34"/>
    <w:qFormat/>
    <w:rsid w:val="00100E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128</Words>
  <Characters>734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20</cp:revision>
  <dcterms:created xsi:type="dcterms:W3CDTF">2023-06-16T15:22:00Z</dcterms:created>
  <dcterms:modified xsi:type="dcterms:W3CDTF">2023-06-16T15:46:00Z</dcterms:modified>
</cp:coreProperties>
</file>