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EDF0D" w14:textId="6D6122F9" w:rsidR="00D26F11" w:rsidRPr="00D26F11" w:rsidRDefault="00D26F11" w:rsidP="00D26F11">
      <w:pPr>
        <w:rPr>
          <w:sz w:val="18"/>
          <w:szCs w:val="18"/>
        </w:rPr>
      </w:pPr>
      <w:r>
        <w:t>H</w:t>
      </w:r>
      <w:r w:rsidRPr="00D26F11">
        <w:t xml:space="preserve">ow to divide data into equal intervals in </w:t>
      </w:r>
      <w:r>
        <w:t>E</w:t>
      </w:r>
      <w:r w:rsidRPr="00D26F11">
        <w:t>xcel</w:t>
      </w:r>
    </w:p>
    <w:p w14:paraId="470C4882" w14:textId="7812A405" w:rsidR="00390922" w:rsidRDefault="00D26F11" w:rsidP="00D26F11">
      <w:r w:rsidRPr="00D26F11">
        <w:t>Splitting data into equal intervals creates standardized groups, enabling easy comparison between different segments. This approach facilitates direct comparisons by dividing the data into equal intervals. By establishing consistent boundaries, the data is organized into easily comparable segments. This standardized division enables efficient analysis and evaluation across various groups, facilitating straightforward comparisons.</w:t>
      </w:r>
    </w:p>
    <w:p w14:paraId="7E2B4148" w14:textId="3F60E004" w:rsidR="001F4D13" w:rsidRDefault="008B0422" w:rsidP="008B0422">
      <w:r w:rsidRPr="008B0422">
        <w:t>Let's consider a dataset comprising the names of soldiers, and our objective is to evenly divide them into three groups: Alpha, Bravo, and Charlie. Using this scenario, we can explore the process of dividing data into equal intervals and learn how to achieve equitable distribution within these groups.</w:t>
      </w:r>
    </w:p>
    <w:p w14:paraId="027EDCE3" w14:textId="34EA4722" w:rsidR="008B0422" w:rsidRDefault="009F697C" w:rsidP="008B0422">
      <w:r>
        <w:rPr>
          <w:noProof/>
        </w:rPr>
        <w:drawing>
          <wp:inline distT="0" distB="0" distL="0" distR="0" wp14:anchorId="54C463FF" wp14:editId="20AD56DE">
            <wp:extent cx="5943600" cy="2958465"/>
            <wp:effectExtent l="19050" t="19050" r="1905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2958465"/>
                    </a:xfrm>
                    <a:prstGeom prst="rect">
                      <a:avLst/>
                    </a:prstGeom>
                    <a:ln>
                      <a:solidFill>
                        <a:schemeClr val="tx1"/>
                      </a:solidFill>
                    </a:ln>
                  </pic:spPr>
                </pic:pic>
              </a:graphicData>
            </a:graphic>
          </wp:inline>
        </w:drawing>
      </w:r>
    </w:p>
    <w:p w14:paraId="5BB34F62" w14:textId="2112F28B" w:rsidR="009F697C" w:rsidRDefault="009F697C" w:rsidP="009F697C">
      <w:pPr>
        <w:pStyle w:val="Heading2"/>
      </w:pPr>
      <w:r>
        <w:t>Method 1 – By using multiple functions</w:t>
      </w:r>
    </w:p>
    <w:p w14:paraId="6EEF91E4" w14:textId="43CF121E" w:rsidR="009F697C" w:rsidRDefault="009F697C" w:rsidP="009F697C">
      <w:pPr>
        <w:pStyle w:val="Heading2"/>
      </w:pPr>
      <w:r>
        <w:t>Understanding Functions and their syntax</w:t>
      </w:r>
    </w:p>
    <w:p w14:paraId="36F0A5C1" w14:textId="70423197" w:rsidR="009F697C" w:rsidRDefault="00AF7EF1" w:rsidP="00AF7EF1">
      <w:r>
        <w:t>I</w:t>
      </w:r>
      <w:r w:rsidR="009F697C">
        <w:t>NDEX Function:</w:t>
      </w:r>
    </w:p>
    <w:p w14:paraId="75B1977F" w14:textId="77777777" w:rsidR="00AF7EF1" w:rsidRDefault="009F697C" w:rsidP="009F697C">
      <w:r>
        <w:t>Syntax</w:t>
      </w:r>
      <w:r w:rsidR="00AF7EF1">
        <w:t xml:space="preserve"> is as follows:</w:t>
      </w:r>
    </w:p>
    <w:p w14:paraId="114CB2E7" w14:textId="77777777" w:rsidR="00AF7EF1" w:rsidRPr="00AF7EF1" w:rsidRDefault="00AF7E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753919"/>
        <w:rPr>
          <w:rFonts w:ascii="Consolas" w:hAnsi="Consolas" w:cs="Courier New"/>
          <w:color w:val="FFFFFF"/>
          <w:sz w:val="22"/>
          <w:szCs w:val="22"/>
        </w:rPr>
      </w:pPr>
      <w:r w:rsidRPr="00AF7EF1">
        <w:rPr>
          <w:rFonts w:ascii="Consolas" w:hAnsi="Consolas" w:cs="Courier New"/>
          <w:color w:val="FFFFFF"/>
          <w:sz w:val="22"/>
          <w:szCs w:val="22"/>
        </w:rPr>
        <w:t>=</w:t>
      </w:r>
      <w:proofErr w:type="gramStart"/>
      <w:r w:rsidRPr="00AF7EF1">
        <w:rPr>
          <w:rFonts w:ascii="Consolas" w:hAnsi="Consolas" w:cs="Courier New"/>
          <w:color w:val="FFFFFF"/>
          <w:sz w:val="22"/>
          <w:szCs w:val="22"/>
        </w:rPr>
        <w:t>INDEX(</w:t>
      </w:r>
      <w:proofErr w:type="gramEnd"/>
      <w:r w:rsidRPr="00AF7EF1">
        <w:rPr>
          <w:rFonts w:ascii="Consolas" w:hAnsi="Consolas" w:cs="Courier New"/>
          <w:color w:val="FFFFFF"/>
          <w:sz w:val="22"/>
          <w:szCs w:val="22"/>
        </w:rPr>
        <w:t xml:space="preserve">array, </w:t>
      </w:r>
      <w:proofErr w:type="spellStart"/>
      <w:r w:rsidRPr="00AF7EF1">
        <w:rPr>
          <w:rFonts w:ascii="Consolas" w:hAnsi="Consolas" w:cs="Courier New"/>
          <w:color w:val="FFFFFF"/>
          <w:sz w:val="22"/>
          <w:szCs w:val="22"/>
        </w:rPr>
        <w:t>row_num</w:t>
      </w:r>
      <w:proofErr w:type="spellEnd"/>
      <w:r w:rsidRPr="00AF7EF1">
        <w:rPr>
          <w:rFonts w:ascii="Consolas" w:hAnsi="Consolas" w:cs="Courier New"/>
          <w:color w:val="FFFFFF"/>
          <w:sz w:val="22"/>
          <w:szCs w:val="22"/>
        </w:rPr>
        <w:t>, [</w:t>
      </w:r>
      <w:proofErr w:type="spellStart"/>
      <w:r w:rsidRPr="00AF7EF1">
        <w:rPr>
          <w:rFonts w:ascii="Consolas" w:hAnsi="Consolas" w:cs="Courier New"/>
          <w:color w:val="FFFFFF"/>
          <w:sz w:val="22"/>
          <w:szCs w:val="22"/>
        </w:rPr>
        <w:t>column_num</w:t>
      </w:r>
      <w:proofErr w:type="spellEnd"/>
      <w:r w:rsidRPr="00AF7EF1">
        <w:rPr>
          <w:rFonts w:ascii="Consolas" w:hAnsi="Consolas" w:cs="Courier New"/>
          <w:color w:val="FFFFFF"/>
          <w:sz w:val="22"/>
          <w:szCs w:val="22"/>
        </w:rPr>
        <w:t>])</w:t>
      </w:r>
    </w:p>
    <w:p w14:paraId="11424424" w14:textId="77777777" w:rsidR="009F697C" w:rsidRDefault="009F697C" w:rsidP="009F697C">
      <w:r>
        <w:t>The INDEX function is used to retrieve a value or reference from a specific cell within an array or range.</w:t>
      </w:r>
    </w:p>
    <w:p w14:paraId="363CC2BD" w14:textId="77777777" w:rsidR="009F697C" w:rsidRDefault="009F697C" w:rsidP="009F697C">
      <w:r w:rsidRPr="00AF7EF1">
        <w:rPr>
          <w:b/>
          <w:bCs/>
        </w:rPr>
        <w:lastRenderedPageBreak/>
        <w:t>array:</w:t>
      </w:r>
      <w:r>
        <w:t xml:space="preserve"> This is the range or array from which you want to retrieve a value.</w:t>
      </w:r>
    </w:p>
    <w:p w14:paraId="5407A633" w14:textId="77777777" w:rsidR="009F697C" w:rsidRDefault="009F697C" w:rsidP="009F697C">
      <w:proofErr w:type="spellStart"/>
      <w:r w:rsidRPr="00AF7EF1">
        <w:rPr>
          <w:b/>
          <w:bCs/>
        </w:rPr>
        <w:t>row_num</w:t>
      </w:r>
      <w:proofErr w:type="spellEnd"/>
      <w:r w:rsidRPr="00AF7EF1">
        <w:rPr>
          <w:b/>
          <w:bCs/>
        </w:rPr>
        <w:t>:</w:t>
      </w:r>
      <w:r>
        <w:t xml:space="preserve"> It specifies the row number within the array from which you want to retrieve the value.</w:t>
      </w:r>
    </w:p>
    <w:p w14:paraId="447FCEB0" w14:textId="14C31A85" w:rsidR="009F697C" w:rsidRDefault="009F697C" w:rsidP="009F697C">
      <w:proofErr w:type="spellStart"/>
      <w:r w:rsidRPr="00AF7EF1">
        <w:rPr>
          <w:b/>
          <w:bCs/>
        </w:rPr>
        <w:t>column_num</w:t>
      </w:r>
      <w:proofErr w:type="spellEnd"/>
      <w:r w:rsidRPr="00AF7EF1">
        <w:rPr>
          <w:b/>
          <w:bCs/>
        </w:rPr>
        <w:t xml:space="preserve"> (optional):</w:t>
      </w:r>
      <w:r>
        <w:t xml:space="preserve"> It specifies the column number within the array. If omitted, the function returns the entire row specified by </w:t>
      </w:r>
      <w:proofErr w:type="spellStart"/>
      <w:r>
        <w:t>row_num</w:t>
      </w:r>
      <w:proofErr w:type="spellEnd"/>
      <w:r>
        <w:t>.</w:t>
      </w:r>
    </w:p>
    <w:p w14:paraId="1BDD185E" w14:textId="77777777" w:rsidR="00AF7EF1" w:rsidRDefault="00AF7EF1" w:rsidP="009F697C"/>
    <w:p w14:paraId="22B63B4B" w14:textId="3C20FBB1" w:rsidR="009F697C" w:rsidRPr="009F697C" w:rsidRDefault="009F697C" w:rsidP="009F697C">
      <w:pPr>
        <w:rPr>
          <w:b/>
          <w:bCs/>
        </w:rPr>
      </w:pPr>
      <w:r w:rsidRPr="009F697C">
        <w:rPr>
          <w:b/>
          <w:bCs/>
        </w:rPr>
        <w:t>COLUMNS Function:</w:t>
      </w:r>
    </w:p>
    <w:p w14:paraId="425FD6AA" w14:textId="77777777" w:rsidR="00AF7EF1" w:rsidRDefault="009F697C" w:rsidP="009F697C">
      <w:r>
        <w:t>Syntax</w:t>
      </w:r>
      <w:r>
        <w:t xml:space="preserve"> of this function is below</w:t>
      </w:r>
      <w:r w:rsidR="00AF7EF1">
        <w:t>:</w:t>
      </w:r>
    </w:p>
    <w:p w14:paraId="1A283D44" w14:textId="77777777" w:rsidR="00AF7EF1" w:rsidRPr="00AF7EF1" w:rsidRDefault="00AF7E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354706"/>
        <w:rPr>
          <w:rFonts w:ascii="Consolas" w:hAnsi="Consolas" w:cs="Courier New"/>
          <w:color w:val="FFFFFF"/>
          <w:sz w:val="22"/>
          <w:szCs w:val="22"/>
        </w:rPr>
      </w:pPr>
      <w:r w:rsidRPr="00AF7EF1">
        <w:rPr>
          <w:rFonts w:ascii="Consolas" w:hAnsi="Consolas" w:cs="Courier New"/>
          <w:color w:val="FFFFFF"/>
          <w:sz w:val="22"/>
          <w:szCs w:val="22"/>
        </w:rPr>
        <w:t>=</w:t>
      </w:r>
      <w:proofErr w:type="gramStart"/>
      <w:r w:rsidRPr="00AF7EF1">
        <w:rPr>
          <w:rFonts w:ascii="Consolas" w:hAnsi="Consolas" w:cs="Courier New"/>
          <w:color w:val="FFFFFF"/>
          <w:sz w:val="22"/>
          <w:szCs w:val="22"/>
        </w:rPr>
        <w:t>COLUMNS(</w:t>
      </w:r>
      <w:proofErr w:type="gramEnd"/>
      <w:r w:rsidRPr="00AF7EF1">
        <w:rPr>
          <w:rFonts w:ascii="Consolas" w:hAnsi="Consolas" w:cs="Courier New"/>
          <w:color w:val="FFFFFF"/>
          <w:sz w:val="22"/>
          <w:szCs w:val="22"/>
        </w:rPr>
        <w:t>array)</w:t>
      </w:r>
    </w:p>
    <w:p w14:paraId="501E0DE1" w14:textId="77777777" w:rsidR="009F697C" w:rsidRDefault="009F697C" w:rsidP="009F697C">
      <w:r>
        <w:t>The COLUMNS function is used to count the number of columns within a given array or range.</w:t>
      </w:r>
    </w:p>
    <w:p w14:paraId="2C074A21" w14:textId="5202EA91" w:rsidR="009F697C" w:rsidRDefault="009F697C" w:rsidP="009F697C">
      <w:r>
        <w:t>array: This is the range or array for which you want to count the number of columns.</w:t>
      </w:r>
    </w:p>
    <w:p w14:paraId="54EDA6B3" w14:textId="77777777" w:rsidR="009F697C" w:rsidRDefault="009F697C" w:rsidP="009F697C"/>
    <w:p w14:paraId="3C62E3BC" w14:textId="2BA77366" w:rsidR="009F697C" w:rsidRPr="009F697C" w:rsidRDefault="009F697C" w:rsidP="009F697C">
      <w:pPr>
        <w:rPr>
          <w:b/>
          <w:bCs/>
        </w:rPr>
      </w:pPr>
      <w:r w:rsidRPr="009F697C">
        <w:rPr>
          <w:b/>
          <w:bCs/>
        </w:rPr>
        <w:t>ROWS Function:</w:t>
      </w:r>
    </w:p>
    <w:p w14:paraId="6A7E2232" w14:textId="77777777" w:rsidR="009F697C" w:rsidRDefault="009F697C" w:rsidP="009F697C">
      <w:r>
        <w:t>Syntax</w:t>
      </w:r>
      <w:r>
        <w:t xml:space="preserve"> of ROWS Functions is as follows:</w:t>
      </w:r>
    </w:p>
    <w:p w14:paraId="63897702" w14:textId="77777777" w:rsidR="009F697C" w:rsidRPr="009F697C" w:rsidRDefault="009F697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832070"/>
        <w:rPr>
          <w:rFonts w:ascii="Consolas" w:hAnsi="Consolas" w:cs="Courier New"/>
          <w:color w:val="FFFFFF"/>
          <w:sz w:val="22"/>
          <w:szCs w:val="22"/>
        </w:rPr>
      </w:pPr>
      <w:r w:rsidRPr="009F697C">
        <w:rPr>
          <w:rFonts w:ascii="Consolas" w:hAnsi="Consolas" w:cs="Courier New"/>
          <w:color w:val="FFFFFF"/>
          <w:sz w:val="22"/>
          <w:szCs w:val="22"/>
        </w:rPr>
        <w:t>=</w:t>
      </w:r>
      <w:proofErr w:type="gramStart"/>
      <w:r w:rsidRPr="009F697C">
        <w:rPr>
          <w:rFonts w:ascii="Consolas" w:hAnsi="Consolas" w:cs="Courier New"/>
          <w:color w:val="FFFFFF"/>
          <w:sz w:val="22"/>
          <w:szCs w:val="22"/>
        </w:rPr>
        <w:t>ROWS(</w:t>
      </w:r>
      <w:proofErr w:type="gramEnd"/>
      <w:r w:rsidRPr="009F697C">
        <w:rPr>
          <w:rFonts w:ascii="Consolas" w:hAnsi="Consolas" w:cs="Courier New"/>
          <w:color w:val="FFFFFF"/>
          <w:sz w:val="22"/>
          <w:szCs w:val="22"/>
        </w:rPr>
        <w:t>array)</w:t>
      </w:r>
    </w:p>
    <w:p w14:paraId="5604B150" w14:textId="77777777" w:rsidR="009F697C" w:rsidRDefault="009F697C" w:rsidP="009F697C">
      <w:r>
        <w:t>The ROWS function is used to count the number of rows within a given array or range.</w:t>
      </w:r>
    </w:p>
    <w:p w14:paraId="0D131E96" w14:textId="2D8CEED9" w:rsidR="009F697C" w:rsidRDefault="009F697C" w:rsidP="009F697C">
      <w:r>
        <w:t>array: This is the range or array for which you want to count the number of rows.</w:t>
      </w:r>
    </w:p>
    <w:p w14:paraId="12B3D366" w14:textId="77777777" w:rsidR="009F697C" w:rsidRDefault="009F697C" w:rsidP="009F697C"/>
    <w:p w14:paraId="722EEA01" w14:textId="068B6ACD" w:rsidR="009F697C" w:rsidRPr="009F697C" w:rsidRDefault="009F697C" w:rsidP="009F697C">
      <w:pPr>
        <w:rPr>
          <w:b/>
          <w:bCs/>
        </w:rPr>
      </w:pPr>
      <w:r w:rsidRPr="009F697C">
        <w:rPr>
          <w:b/>
          <w:bCs/>
        </w:rPr>
        <w:t>IF Function:</w:t>
      </w:r>
    </w:p>
    <w:p w14:paraId="53896F83" w14:textId="3EB69C3A" w:rsidR="009F697C" w:rsidRPr="009F697C" w:rsidRDefault="009F697C" w:rsidP="009F697C">
      <w:pPr>
        <w:rPr>
          <w:b/>
          <w:bCs/>
        </w:rPr>
      </w:pPr>
      <w:r>
        <w:t>Syntax</w:t>
      </w:r>
      <w:r>
        <w:t xml:space="preserve"> of </w:t>
      </w:r>
      <w:r w:rsidRPr="009F697C">
        <w:t>IF Function</w:t>
      </w:r>
      <w:r>
        <w:t xml:space="preserve"> is as follows:</w:t>
      </w:r>
    </w:p>
    <w:p w14:paraId="07467E23" w14:textId="77777777" w:rsidR="009F697C" w:rsidRPr="009F697C" w:rsidRDefault="009F697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0351597"/>
        <w:rPr>
          <w:rFonts w:ascii="Consolas" w:hAnsi="Consolas" w:cs="Courier New"/>
          <w:color w:val="FFFFFF"/>
          <w:sz w:val="22"/>
          <w:szCs w:val="22"/>
        </w:rPr>
      </w:pPr>
      <w:r w:rsidRPr="009F697C">
        <w:rPr>
          <w:rFonts w:ascii="Consolas" w:hAnsi="Consolas" w:cs="Courier New"/>
          <w:color w:val="FFFFFF"/>
          <w:sz w:val="22"/>
          <w:szCs w:val="22"/>
        </w:rPr>
        <w:t>=</w:t>
      </w:r>
      <w:proofErr w:type="gramStart"/>
      <w:r w:rsidRPr="009F697C">
        <w:rPr>
          <w:rFonts w:ascii="Consolas" w:hAnsi="Consolas" w:cs="Courier New"/>
          <w:color w:val="FFFFFF"/>
          <w:sz w:val="22"/>
          <w:szCs w:val="22"/>
        </w:rPr>
        <w:t>IF(</w:t>
      </w:r>
      <w:proofErr w:type="gramEnd"/>
      <w:r w:rsidRPr="009F697C">
        <w:rPr>
          <w:rFonts w:ascii="Consolas" w:hAnsi="Consolas" w:cs="Courier New"/>
          <w:color w:val="FFFFFF"/>
          <w:sz w:val="22"/>
          <w:szCs w:val="22"/>
        </w:rPr>
        <w:t>logical_test, value_if_true, value_if_false)</w:t>
      </w:r>
    </w:p>
    <w:p w14:paraId="422AD42A" w14:textId="77777777" w:rsidR="009F697C" w:rsidRDefault="009F697C" w:rsidP="009F697C">
      <w:r>
        <w:t>The IF function allows you to perform conditional evaluations and return different values based on the result of a logical test.</w:t>
      </w:r>
    </w:p>
    <w:p w14:paraId="001A2761" w14:textId="77777777" w:rsidR="009F697C" w:rsidRDefault="009F697C" w:rsidP="009F697C">
      <w:r w:rsidRPr="009F697C">
        <w:rPr>
          <w:b/>
          <w:bCs/>
        </w:rPr>
        <w:t>logical_test:</w:t>
      </w:r>
      <w:r>
        <w:t xml:space="preserve"> This is the condition or logical test that you want to evaluate.</w:t>
      </w:r>
    </w:p>
    <w:p w14:paraId="066558BB" w14:textId="77777777" w:rsidR="009F697C" w:rsidRDefault="009F697C" w:rsidP="009F697C">
      <w:r w:rsidRPr="009F697C">
        <w:rPr>
          <w:b/>
          <w:bCs/>
        </w:rPr>
        <w:t>value_if_true:</w:t>
      </w:r>
      <w:r>
        <w:t xml:space="preserve"> It specifies the value to be returned if the logical_test evaluates to TRUE.</w:t>
      </w:r>
    </w:p>
    <w:p w14:paraId="79F6D89E" w14:textId="02C08963" w:rsidR="009F697C" w:rsidRDefault="009F697C" w:rsidP="009F697C">
      <w:r w:rsidRPr="009F697C">
        <w:rPr>
          <w:b/>
          <w:bCs/>
        </w:rPr>
        <w:t>value_if_false:</w:t>
      </w:r>
      <w:r>
        <w:t xml:space="preserve"> It specifies the value to be returned if the logical_test evaluates </w:t>
      </w:r>
      <w:proofErr w:type="gramStart"/>
      <w:r>
        <w:t>to</w:t>
      </w:r>
      <w:proofErr w:type="gramEnd"/>
      <w:r>
        <w:t xml:space="preserve"> FALSE.</w:t>
      </w:r>
    </w:p>
    <w:p w14:paraId="2F6345AD" w14:textId="2B642A4E" w:rsidR="004C1E5D" w:rsidRDefault="004C1E5D" w:rsidP="004C1E5D">
      <w:pPr>
        <w:pStyle w:val="Heading2"/>
      </w:pPr>
      <w:r>
        <w:lastRenderedPageBreak/>
        <w:t>Step 1 – Write number of columns</w:t>
      </w:r>
    </w:p>
    <w:p w14:paraId="3B09A6D5" w14:textId="77777777" w:rsidR="004C1E5D" w:rsidRDefault="004C1E5D" w:rsidP="004C1E5D">
      <w:pPr>
        <w:pStyle w:val="ListParagraph"/>
        <w:numPr>
          <w:ilvl w:val="0"/>
          <w:numId w:val="1"/>
        </w:numPr>
        <w:ind w:left="270" w:hanging="270"/>
      </w:pPr>
      <w:r>
        <w:t>Select any empty cell and write number of cells in that cell.</w:t>
      </w:r>
    </w:p>
    <w:p w14:paraId="3CB7B8B2" w14:textId="0515B774" w:rsidR="004C1E5D" w:rsidRDefault="004C1E5D" w:rsidP="004C1E5D">
      <w:pPr>
        <w:pStyle w:val="ListParagraph"/>
        <w:numPr>
          <w:ilvl w:val="0"/>
          <w:numId w:val="1"/>
        </w:numPr>
        <w:ind w:left="270" w:hanging="270"/>
      </w:pPr>
      <w:r>
        <w:t>For example, we have written “3” in cell “E1”.</w:t>
      </w:r>
    </w:p>
    <w:p w14:paraId="2D2B9962" w14:textId="4A00837D" w:rsidR="004C1E5D" w:rsidRDefault="004C1E5D" w:rsidP="004C1E5D">
      <w:pPr>
        <w:pStyle w:val="ListParagraph"/>
        <w:numPr>
          <w:ilvl w:val="0"/>
          <w:numId w:val="1"/>
        </w:numPr>
        <w:ind w:left="270" w:hanging="270"/>
      </w:pPr>
      <w:r>
        <w:t>This will assist us in writing formula later in this tutorial.</w:t>
      </w:r>
    </w:p>
    <w:p w14:paraId="10C12848" w14:textId="26EFDF0B" w:rsidR="004C1E5D" w:rsidRDefault="00E178F4" w:rsidP="004C1E5D">
      <w:r>
        <w:rPr>
          <w:noProof/>
        </w:rPr>
        <w:drawing>
          <wp:inline distT="0" distB="0" distL="0" distR="0" wp14:anchorId="6DB87A03" wp14:editId="5056A474">
            <wp:extent cx="5943600" cy="288734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887345"/>
                    </a:xfrm>
                    <a:prstGeom prst="rect">
                      <a:avLst/>
                    </a:prstGeom>
                    <a:ln>
                      <a:solidFill>
                        <a:schemeClr val="tx1"/>
                      </a:solidFill>
                    </a:ln>
                  </pic:spPr>
                </pic:pic>
              </a:graphicData>
            </a:graphic>
          </wp:inline>
        </w:drawing>
      </w:r>
    </w:p>
    <w:p w14:paraId="5B4C67DC" w14:textId="23F63102" w:rsidR="00E178F4" w:rsidRDefault="00E178F4" w:rsidP="00E178F4">
      <w:pPr>
        <w:pStyle w:val="Heading2"/>
      </w:pPr>
      <w:r>
        <w:t>Step 2 – Select a cell</w:t>
      </w:r>
    </w:p>
    <w:p w14:paraId="36C2F13E" w14:textId="48E96CE5" w:rsidR="00E178F4" w:rsidRDefault="00E178F4" w:rsidP="00E178F4">
      <w:pPr>
        <w:pStyle w:val="ListParagraph"/>
        <w:numPr>
          <w:ilvl w:val="0"/>
          <w:numId w:val="1"/>
        </w:numPr>
        <w:ind w:left="270" w:hanging="270"/>
      </w:pPr>
      <w:r>
        <w:t>Select any empty cell which we will use as first cell of the groups.</w:t>
      </w:r>
    </w:p>
    <w:p w14:paraId="3E035BF1" w14:textId="58FFDA79" w:rsidR="00E178F4" w:rsidRDefault="00E178F4" w:rsidP="00E178F4">
      <w:pPr>
        <w:pStyle w:val="ListParagraph"/>
        <w:numPr>
          <w:ilvl w:val="0"/>
          <w:numId w:val="1"/>
        </w:numPr>
        <w:ind w:left="270" w:hanging="270"/>
      </w:pPr>
      <w:r>
        <w:t>We will apply the formula containing multiple functions in this cell.</w:t>
      </w:r>
    </w:p>
    <w:p w14:paraId="6A6D2CAB" w14:textId="5671C2E3" w:rsidR="00FB0EE3" w:rsidRDefault="009F11AE" w:rsidP="00FB0EE3">
      <w:r>
        <w:rPr>
          <w:noProof/>
        </w:rPr>
        <w:drawing>
          <wp:inline distT="0" distB="0" distL="0" distR="0" wp14:anchorId="2A126456" wp14:editId="46CA3576">
            <wp:extent cx="5943600" cy="2887345"/>
            <wp:effectExtent l="19050" t="19050" r="1905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2887345"/>
                    </a:xfrm>
                    <a:prstGeom prst="rect">
                      <a:avLst/>
                    </a:prstGeom>
                    <a:ln>
                      <a:solidFill>
                        <a:schemeClr val="tx1"/>
                      </a:solidFill>
                    </a:ln>
                  </pic:spPr>
                </pic:pic>
              </a:graphicData>
            </a:graphic>
          </wp:inline>
        </w:drawing>
      </w:r>
    </w:p>
    <w:p w14:paraId="3C970DD0" w14:textId="211615DB" w:rsidR="009F11AE" w:rsidRDefault="009F11AE" w:rsidP="00043A48">
      <w:pPr>
        <w:pStyle w:val="Heading2"/>
      </w:pPr>
      <w:r>
        <w:lastRenderedPageBreak/>
        <w:t>Step 3 – Write the formula</w:t>
      </w:r>
    </w:p>
    <w:p w14:paraId="67513A43" w14:textId="5F6DCBC0" w:rsidR="00043A48" w:rsidRDefault="00043A48" w:rsidP="00043A48">
      <w:pPr>
        <w:pStyle w:val="ListParagraph"/>
        <w:numPr>
          <w:ilvl w:val="0"/>
          <w:numId w:val="1"/>
        </w:numPr>
        <w:ind w:left="270" w:hanging="270"/>
      </w:pPr>
      <w:r>
        <w:t xml:space="preserve">Write the following </w:t>
      </w:r>
      <w:r w:rsidR="000106ED">
        <w:t>formula in the cell.</w:t>
      </w:r>
    </w:p>
    <w:p w14:paraId="7942CBA4" w14:textId="77777777" w:rsidR="003F0303" w:rsidRPr="003F0303" w:rsidRDefault="003F030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12750"/>
        <w:rPr>
          <w:rFonts w:ascii="Consolas" w:hAnsi="Consolas" w:cs="Courier New"/>
          <w:color w:val="FFFFFF"/>
          <w:sz w:val="22"/>
          <w:szCs w:val="22"/>
        </w:rPr>
      </w:pPr>
      <w:r w:rsidRPr="003F0303">
        <w:rPr>
          <w:rFonts w:ascii="Consolas" w:hAnsi="Consolas" w:cs="Courier New"/>
          <w:color w:val="FFFFFF"/>
          <w:sz w:val="22"/>
          <w:szCs w:val="22"/>
        </w:rPr>
        <w:t>=IFERROR(IF($E$1&gt;=COLUMNS($A$</w:t>
      </w:r>
      <w:proofErr w:type="gramStart"/>
      <w:r w:rsidRPr="003F0303">
        <w:rPr>
          <w:rFonts w:ascii="Consolas" w:hAnsi="Consolas" w:cs="Courier New"/>
          <w:color w:val="FFFFFF"/>
          <w:sz w:val="22"/>
          <w:szCs w:val="22"/>
        </w:rPr>
        <w:t>2:A</w:t>
      </w:r>
      <w:proofErr w:type="gramEnd"/>
      <w:r w:rsidRPr="003F0303">
        <w:rPr>
          <w:rFonts w:ascii="Consolas" w:hAnsi="Consolas" w:cs="Courier New"/>
          <w:color w:val="FFFFFF"/>
          <w:sz w:val="22"/>
          <w:szCs w:val="22"/>
        </w:rPr>
        <w:t>2),INDEX($A$2:$A$13,(ROWS($A$2:A2))*$E$1-($E$1-COLUMNS($A$2:A2))),</w:t>
      </w:r>
      <w:r w:rsidRPr="003F0303">
        <w:rPr>
          <w:rFonts w:ascii="Consolas" w:hAnsi="Consolas" w:cs="Courier New"/>
          <w:color w:val="FFA0A0"/>
          <w:sz w:val="22"/>
          <w:szCs w:val="22"/>
        </w:rPr>
        <w:t>""</w:t>
      </w:r>
      <w:r w:rsidRPr="003F0303">
        <w:rPr>
          <w:rFonts w:ascii="Consolas" w:hAnsi="Consolas" w:cs="Courier New"/>
          <w:color w:val="FFFFFF"/>
          <w:sz w:val="22"/>
          <w:szCs w:val="22"/>
        </w:rPr>
        <w:t>),</w:t>
      </w:r>
      <w:r w:rsidRPr="003F0303">
        <w:rPr>
          <w:rFonts w:ascii="Consolas" w:hAnsi="Consolas" w:cs="Courier New"/>
          <w:color w:val="FFA0A0"/>
          <w:sz w:val="22"/>
          <w:szCs w:val="22"/>
        </w:rPr>
        <w:t>""</w:t>
      </w:r>
      <w:r w:rsidRPr="003F0303">
        <w:rPr>
          <w:rFonts w:ascii="Consolas" w:hAnsi="Consolas" w:cs="Courier New"/>
          <w:color w:val="FFFFFF"/>
          <w:sz w:val="22"/>
          <w:szCs w:val="22"/>
        </w:rPr>
        <w:t>)</w:t>
      </w:r>
    </w:p>
    <w:p w14:paraId="122E627D" w14:textId="6195CFDF" w:rsidR="000106ED" w:rsidRDefault="00491627" w:rsidP="00491627">
      <w:pPr>
        <w:pStyle w:val="ListParagraph"/>
        <w:ind w:left="270"/>
      </w:pPr>
      <w:proofErr w:type="gramStart"/>
      <w:r>
        <w:t>Where</w:t>
      </w:r>
      <w:proofErr w:type="gramEnd"/>
      <w:r>
        <w:t>,</w:t>
      </w:r>
    </w:p>
    <w:p w14:paraId="000135C3" w14:textId="0AE3328C" w:rsidR="00491627" w:rsidRDefault="00491627" w:rsidP="00491627">
      <w:pPr>
        <w:pStyle w:val="ListParagraph"/>
        <w:ind w:left="270"/>
      </w:pPr>
      <w:r>
        <w:t>E1 is the cell containing number of columns in the cell.</w:t>
      </w:r>
    </w:p>
    <w:p w14:paraId="4916EA3E" w14:textId="3A475450" w:rsidR="00C74382" w:rsidRDefault="00C74382" w:rsidP="00491627">
      <w:pPr>
        <w:pStyle w:val="ListParagraph"/>
        <w:ind w:left="270"/>
      </w:pPr>
      <w:r>
        <w:t xml:space="preserve">A2:A2 is the cell which contains the first person or </w:t>
      </w:r>
      <w:r w:rsidR="00C833F0">
        <w:t>first cell we want to divide in groups.</w:t>
      </w:r>
    </w:p>
    <w:p w14:paraId="5D7A4F10" w14:textId="0AA82428" w:rsidR="003F0303" w:rsidRDefault="003F0303" w:rsidP="00491627">
      <w:pPr>
        <w:pStyle w:val="ListParagraph"/>
        <w:ind w:left="270"/>
      </w:pPr>
      <w:r>
        <w:t>A2:A13 is the range containing all cells that we wish to divide equally.</w:t>
      </w:r>
    </w:p>
    <w:p w14:paraId="6F7FC81A" w14:textId="720FAF9C" w:rsidR="00360379" w:rsidRDefault="00360379" w:rsidP="00360379">
      <w:pPr>
        <w:pStyle w:val="ListParagraph"/>
        <w:numPr>
          <w:ilvl w:val="0"/>
          <w:numId w:val="1"/>
        </w:numPr>
        <w:ind w:left="270" w:hanging="270"/>
      </w:pPr>
      <w:r>
        <w:t xml:space="preserve">After writing the formula, press Enter and result will appear </w:t>
      </w:r>
      <w:r w:rsidR="003B5571">
        <w:t>in</w:t>
      </w:r>
      <w:r>
        <w:t xml:space="preserve"> the cell.</w:t>
      </w:r>
    </w:p>
    <w:p w14:paraId="260879CF" w14:textId="71EB767E" w:rsidR="004C0E12" w:rsidRDefault="00477CFD" w:rsidP="004C0E12">
      <w:r>
        <w:rPr>
          <w:noProof/>
        </w:rPr>
        <w:drawing>
          <wp:inline distT="0" distB="0" distL="0" distR="0" wp14:anchorId="7A5B7B3E" wp14:editId="1E3096E3">
            <wp:extent cx="5943600" cy="1792605"/>
            <wp:effectExtent l="19050" t="19050" r="1905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92605"/>
                    </a:xfrm>
                    <a:prstGeom prst="rect">
                      <a:avLst/>
                    </a:prstGeom>
                    <a:ln>
                      <a:solidFill>
                        <a:schemeClr val="tx1"/>
                      </a:solidFill>
                    </a:ln>
                  </pic:spPr>
                </pic:pic>
              </a:graphicData>
            </a:graphic>
          </wp:inline>
        </w:drawing>
      </w:r>
    </w:p>
    <w:p w14:paraId="2D65E418" w14:textId="4E6C06E2" w:rsidR="00477CFD" w:rsidRDefault="00477CFD" w:rsidP="00477CFD">
      <w:pPr>
        <w:pStyle w:val="Heading2"/>
      </w:pPr>
      <w:r>
        <w:t xml:space="preserve">Step </w:t>
      </w:r>
      <w:r>
        <w:t>4</w:t>
      </w:r>
      <w:r>
        <w:t xml:space="preserve"> – </w:t>
      </w:r>
      <w:r>
        <w:t xml:space="preserve">Divide the </w:t>
      </w:r>
      <w:r w:rsidRPr="00477CFD">
        <w:t>data into equal intervals</w:t>
      </w:r>
    </w:p>
    <w:p w14:paraId="2150E305" w14:textId="0EA18C9B" w:rsidR="00477CFD" w:rsidRDefault="00477CFD" w:rsidP="00477CFD">
      <w:pPr>
        <w:pStyle w:val="ListParagraph"/>
        <w:numPr>
          <w:ilvl w:val="0"/>
          <w:numId w:val="1"/>
        </w:numPr>
        <w:ind w:left="270" w:hanging="270"/>
      </w:pPr>
      <w:r>
        <w:t>Now, use the fill handle to drag this data to the rows and columns.</w:t>
      </w:r>
    </w:p>
    <w:p w14:paraId="669BBFF7" w14:textId="385062F8" w:rsidR="00477CFD" w:rsidRDefault="00477CFD" w:rsidP="00477CFD">
      <w:pPr>
        <w:pStyle w:val="ListParagraph"/>
        <w:numPr>
          <w:ilvl w:val="0"/>
          <w:numId w:val="1"/>
        </w:numPr>
        <w:ind w:left="270" w:hanging="270"/>
      </w:pPr>
      <w:r>
        <w:t xml:space="preserve">In this way, we can divide the </w:t>
      </w:r>
      <w:r w:rsidRPr="00D26F11">
        <w:t>data into equal intervals</w:t>
      </w:r>
      <w:r>
        <w:t>.</w:t>
      </w:r>
    </w:p>
    <w:p w14:paraId="712DA333" w14:textId="6DC54B46" w:rsidR="00477CFD" w:rsidRDefault="009C4CB0" w:rsidP="004C0E12">
      <w:r>
        <w:rPr>
          <w:noProof/>
        </w:rPr>
        <w:lastRenderedPageBreak/>
        <w:drawing>
          <wp:inline distT="0" distB="0" distL="0" distR="0" wp14:anchorId="11A16175" wp14:editId="3DF15136">
            <wp:extent cx="5943600" cy="2892425"/>
            <wp:effectExtent l="19050" t="19050" r="1905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2425"/>
                    </a:xfrm>
                    <a:prstGeom prst="rect">
                      <a:avLst/>
                    </a:prstGeom>
                    <a:ln>
                      <a:solidFill>
                        <a:schemeClr val="tx1"/>
                      </a:solidFill>
                    </a:ln>
                  </pic:spPr>
                </pic:pic>
              </a:graphicData>
            </a:graphic>
          </wp:inline>
        </w:drawing>
      </w:r>
    </w:p>
    <w:p w14:paraId="44E5A149" w14:textId="40CB86FC" w:rsidR="009C4CB0" w:rsidRDefault="009C4CB0" w:rsidP="009C4CB0">
      <w:pPr>
        <w:pStyle w:val="Heading2"/>
      </w:pPr>
      <w:r>
        <w:t>Method 2 – By using VBA code</w:t>
      </w:r>
    </w:p>
    <w:p w14:paraId="5B064311" w14:textId="517B44E5" w:rsidR="009C4CB0" w:rsidRDefault="009C4CB0" w:rsidP="009C4CB0">
      <w:pPr>
        <w:pStyle w:val="Heading2"/>
      </w:pPr>
      <w:r>
        <w:t>Step 1 – Add a module</w:t>
      </w:r>
    </w:p>
    <w:p w14:paraId="4765DF68" w14:textId="77777777" w:rsidR="009C4CB0" w:rsidRPr="00826C01" w:rsidRDefault="009C4CB0" w:rsidP="009C4CB0">
      <w:pPr>
        <w:pStyle w:val="ListParagraph"/>
        <w:numPr>
          <w:ilvl w:val="0"/>
          <w:numId w:val="2"/>
        </w:numPr>
        <w:suppressAutoHyphens/>
        <w:autoSpaceDN w:val="0"/>
        <w:ind w:left="270" w:hanging="270"/>
      </w:pPr>
      <w:r>
        <w:t xml:space="preserve">For adding a module, navigate to </w:t>
      </w:r>
      <w:r>
        <w:rPr>
          <w:b/>
          <w:bCs/>
        </w:rPr>
        <w:t>Developer tab</w:t>
      </w:r>
      <w:r w:rsidRPr="00826C01">
        <w:rPr>
          <w:b/>
          <w:bCs/>
        </w:rPr>
        <w:t>.</w:t>
      </w:r>
    </w:p>
    <w:p w14:paraId="2A3879BD" w14:textId="77777777" w:rsidR="009C4CB0" w:rsidRPr="00B53435" w:rsidRDefault="009C4CB0" w:rsidP="009C4CB0">
      <w:pPr>
        <w:pStyle w:val="ListParagraph"/>
        <w:numPr>
          <w:ilvl w:val="0"/>
          <w:numId w:val="2"/>
        </w:numPr>
        <w:suppressAutoHyphens/>
        <w:autoSpaceDN w:val="0"/>
        <w:ind w:left="270" w:hanging="270"/>
      </w:pPr>
      <w:r>
        <w:t xml:space="preserve">After that, click on the </w:t>
      </w:r>
      <w:r w:rsidRPr="00B53435">
        <w:rPr>
          <w:b/>
          <w:bCs/>
        </w:rPr>
        <w:t>first option</w:t>
      </w:r>
      <w:r>
        <w:t xml:space="preserve"> named </w:t>
      </w:r>
      <w:r w:rsidRPr="00B53435">
        <w:rPr>
          <w:b/>
          <w:bCs/>
        </w:rPr>
        <w:t>Visual basic.</w:t>
      </w:r>
    </w:p>
    <w:p w14:paraId="53A32326" w14:textId="77777777" w:rsidR="009C4CB0" w:rsidRDefault="009C4CB0" w:rsidP="009C4CB0">
      <w:pPr>
        <w:pStyle w:val="ListParagraph"/>
        <w:numPr>
          <w:ilvl w:val="0"/>
          <w:numId w:val="2"/>
        </w:numPr>
        <w:suppressAutoHyphens/>
        <w:autoSpaceDN w:val="0"/>
        <w:ind w:left="270" w:hanging="270"/>
      </w:pPr>
      <w:r w:rsidRPr="00B53435">
        <w:t>You’ll</w:t>
      </w:r>
      <w:r>
        <w:t xml:space="preserve"> see a </w:t>
      </w:r>
      <w:r w:rsidRPr="00B53435">
        <w:rPr>
          <w:b/>
          <w:bCs/>
        </w:rPr>
        <w:t>new window on your screen</w:t>
      </w:r>
      <w:r>
        <w:t xml:space="preserve"> and you can </w:t>
      </w:r>
      <w:r w:rsidRPr="00B53435">
        <w:rPr>
          <w:b/>
          <w:bCs/>
        </w:rPr>
        <w:t>also</w:t>
      </w:r>
      <w:r>
        <w:t xml:space="preserve"> </w:t>
      </w:r>
      <w:r w:rsidRPr="00B53435">
        <w:rPr>
          <w:b/>
          <w:bCs/>
        </w:rPr>
        <w:t>open this window</w:t>
      </w:r>
      <w:r>
        <w:t xml:space="preserve"> by using </w:t>
      </w:r>
      <w:r w:rsidRPr="00B53435">
        <w:rPr>
          <w:b/>
          <w:bCs/>
        </w:rPr>
        <w:t>shortcut key</w:t>
      </w:r>
      <w:r>
        <w:t xml:space="preserve"> (</w:t>
      </w:r>
      <w:r w:rsidRPr="00B53435">
        <w:rPr>
          <w:b/>
          <w:bCs/>
        </w:rPr>
        <w:t>Alt+F11</w:t>
      </w:r>
      <w:r w:rsidRPr="00B53435">
        <w:t>)</w:t>
      </w:r>
      <w:r>
        <w:t xml:space="preserve"> as well.</w:t>
      </w:r>
    </w:p>
    <w:p w14:paraId="34883A54" w14:textId="77777777" w:rsidR="009C4CB0" w:rsidRPr="003A6228" w:rsidRDefault="009C4CB0" w:rsidP="009C4CB0">
      <w:pPr>
        <w:pStyle w:val="ListParagraph"/>
        <w:numPr>
          <w:ilvl w:val="0"/>
          <w:numId w:val="2"/>
        </w:numPr>
        <w:suppressAutoHyphens/>
        <w:autoSpaceDN w:val="0"/>
        <w:ind w:left="270" w:hanging="270"/>
      </w:pPr>
      <w:r>
        <w:t xml:space="preserve">Then, click on the </w:t>
      </w:r>
      <w:r w:rsidRPr="003A6228">
        <w:rPr>
          <w:b/>
          <w:bCs/>
        </w:rPr>
        <w:t>Insert tab</w:t>
      </w:r>
      <w:r>
        <w:t xml:space="preserve"> in this window and click on the </w:t>
      </w:r>
      <w:r w:rsidRPr="003A6228">
        <w:rPr>
          <w:b/>
          <w:bCs/>
        </w:rPr>
        <w:t>Module option.</w:t>
      </w:r>
    </w:p>
    <w:p w14:paraId="010EDC30" w14:textId="5D2993D1" w:rsidR="009C4CB0" w:rsidRPr="008E6BA1" w:rsidRDefault="009C4CB0" w:rsidP="009C4CB0">
      <w:pPr>
        <w:pStyle w:val="ListParagraph"/>
        <w:numPr>
          <w:ilvl w:val="0"/>
          <w:numId w:val="2"/>
        </w:numPr>
        <w:suppressAutoHyphens/>
        <w:autoSpaceDN w:val="0"/>
        <w:ind w:left="270" w:hanging="270"/>
      </w:pPr>
      <w:r>
        <w:t xml:space="preserve">Now, a </w:t>
      </w:r>
      <w:r w:rsidRPr="003A6228">
        <w:rPr>
          <w:b/>
          <w:bCs/>
        </w:rPr>
        <w:t>new module would open</w:t>
      </w:r>
      <w:r>
        <w:rPr>
          <w:b/>
          <w:bCs/>
        </w:rPr>
        <w:t>.</w:t>
      </w:r>
    </w:p>
    <w:p w14:paraId="1F18A427" w14:textId="6D687DE6" w:rsidR="008E6BA1" w:rsidRDefault="008E6BA1" w:rsidP="008E6BA1">
      <w:pPr>
        <w:suppressAutoHyphens/>
        <w:autoSpaceDN w:val="0"/>
      </w:pPr>
      <w:r>
        <w:rPr>
          <w:noProof/>
        </w:rPr>
        <w:lastRenderedPageBreak/>
        <w:drawing>
          <wp:inline distT="0" distB="0" distL="0" distR="0" wp14:anchorId="3750A91C" wp14:editId="4D5177C4">
            <wp:extent cx="5943600" cy="3768090"/>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768090"/>
                    </a:xfrm>
                    <a:prstGeom prst="rect">
                      <a:avLst/>
                    </a:prstGeom>
                    <a:ln>
                      <a:solidFill>
                        <a:schemeClr val="tx1"/>
                      </a:solidFill>
                    </a:ln>
                  </pic:spPr>
                </pic:pic>
              </a:graphicData>
            </a:graphic>
          </wp:inline>
        </w:drawing>
      </w:r>
    </w:p>
    <w:p w14:paraId="5CB2D391" w14:textId="669FD6DE" w:rsidR="00467940" w:rsidRDefault="00467940" w:rsidP="00467940">
      <w:pPr>
        <w:pStyle w:val="Heading2"/>
      </w:pPr>
      <w:r>
        <w:t>Step 2 – Write the code</w:t>
      </w:r>
    </w:p>
    <w:p w14:paraId="1D02DF56" w14:textId="4E117AFF" w:rsidR="00467940" w:rsidRDefault="00467940" w:rsidP="00467940">
      <w:pPr>
        <w:pStyle w:val="ListParagraph"/>
        <w:numPr>
          <w:ilvl w:val="0"/>
          <w:numId w:val="2"/>
        </w:numPr>
        <w:suppressAutoHyphens/>
        <w:autoSpaceDN w:val="0"/>
        <w:ind w:left="270" w:hanging="270"/>
      </w:pPr>
      <w:r>
        <w:t>Now, copy and paste the following code in module.</w:t>
      </w:r>
    </w:p>
    <w:p w14:paraId="1AF7768C"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98FB98"/>
          <w:sz w:val="22"/>
          <w:szCs w:val="22"/>
        </w:rPr>
        <w:t>Sub</w:t>
      </w:r>
      <w:r w:rsidRPr="00467940">
        <w:rPr>
          <w:rFonts w:ascii="Consolas" w:hAnsi="Consolas" w:cs="Courier New"/>
          <w:color w:val="FFFFFF"/>
          <w:sz w:val="22"/>
          <w:szCs w:val="22"/>
        </w:rPr>
        <w:t xml:space="preserve"> </w:t>
      </w:r>
      <w:proofErr w:type="spellStart"/>
      <w:r w:rsidRPr="00467940">
        <w:rPr>
          <w:rFonts w:ascii="Consolas" w:hAnsi="Consolas" w:cs="Courier New"/>
          <w:color w:val="98FB98"/>
          <w:sz w:val="22"/>
          <w:szCs w:val="22"/>
        </w:rPr>
        <w:t>Split_</w:t>
      </w:r>
      <w:proofErr w:type="gramStart"/>
      <w:r w:rsidRPr="00467940">
        <w:rPr>
          <w:rFonts w:ascii="Consolas" w:hAnsi="Consolas" w:cs="Courier New"/>
          <w:color w:val="98FB98"/>
          <w:sz w:val="22"/>
          <w:szCs w:val="22"/>
        </w:rPr>
        <w:t>Equal</w:t>
      </w:r>
      <w:proofErr w:type="spellEnd"/>
      <w:r w:rsidRPr="00467940">
        <w:rPr>
          <w:rFonts w:ascii="Consolas" w:hAnsi="Consolas" w:cs="Courier New"/>
          <w:color w:val="FFFFFF"/>
          <w:sz w:val="22"/>
          <w:szCs w:val="22"/>
        </w:rPr>
        <w:t>(</w:t>
      </w:r>
      <w:proofErr w:type="gramEnd"/>
      <w:r w:rsidRPr="00467940">
        <w:rPr>
          <w:rFonts w:ascii="Consolas" w:hAnsi="Consolas" w:cs="Courier New"/>
          <w:color w:val="FFFFFF"/>
          <w:sz w:val="22"/>
          <w:szCs w:val="22"/>
        </w:rPr>
        <w:t>)</w:t>
      </w:r>
    </w:p>
    <w:p w14:paraId="228B91CF"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Dim</w:t>
      </w: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inputRange</w:t>
      </w:r>
      <w:proofErr w:type="spellEnd"/>
      <w:r w:rsidRPr="00467940">
        <w:rPr>
          <w:rFonts w:ascii="Consolas" w:hAnsi="Consolas" w:cs="Courier New"/>
          <w:color w:val="FFFFFF"/>
          <w:sz w:val="22"/>
          <w:szCs w:val="22"/>
        </w:rPr>
        <w:t xml:space="preserve"> </w:t>
      </w:r>
      <w:r w:rsidRPr="00467940">
        <w:rPr>
          <w:rFonts w:ascii="Consolas" w:hAnsi="Consolas" w:cs="Courier New"/>
          <w:color w:val="98FB98"/>
          <w:sz w:val="22"/>
          <w:szCs w:val="22"/>
        </w:rPr>
        <w:t>As</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Range</w:t>
      </w:r>
    </w:p>
    <w:p w14:paraId="5F656779"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Dim</w:t>
      </w: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outputRange</w:t>
      </w:r>
      <w:proofErr w:type="spellEnd"/>
      <w:r w:rsidRPr="00467940">
        <w:rPr>
          <w:rFonts w:ascii="Consolas" w:hAnsi="Consolas" w:cs="Courier New"/>
          <w:color w:val="FFFFFF"/>
          <w:sz w:val="22"/>
          <w:szCs w:val="22"/>
        </w:rPr>
        <w:t xml:space="preserve"> </w:t>
      </w:r>
      <w:r w:rsidRPr="00467940">
        <w:rPr>
          <w:rFonts w:ascii="Consolas" w:hAnsi="Consolas" w:cs="Courier New"/>
          <w:color w:val="98FB98"/>
          <w:sz w:val="22"/>
          <w:szCs w:val="22"/>
        </w:rPr>
        <w:t>As</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Range</w:t>
      </w:r>
    </w:p>
    <w:p w14:paraId="503F6C6A"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Dim</w:t>
      </w: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textSelection</w:t>
      </w:r>
      <w:proofErr w:type="spellEnd"/>
      <w:r w:rsidRPr="00467940">
        <w:rPr>
          <w:rFonts w:ascii="Consolas" w:hAnsi="Consolas" w:cs="Courier New"/>
          <w:color w:val="FFFFFF"/>
          <w:sz w:val="22"/>
          <w:szCs w:val="22"/>
        </w:rPr>
        <w:t xml:space="preserve"> </w:t>
      </w:r>
      <w:r w:rsidRPr="00467940">
        <w:rPr>
          <w:rFonts w:ascii="Consolas" w:hAnsi="Consolas" w:cs="Courier New"/>
          <w:color w:val="98FB98"/>
          <w:sz w:val="22"/>
          <w:szCs w:val="22"/>
        </w:rPr>
        <w:t>As</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String</w:t>
      </w:r>
    </w:p>
    <w:p w14:paraId="2C2F0815"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Dim</w:t>
      </w: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outputArray</w:t>
      </w:r>
      <w:proofErr w:type="spellEnd"/>
      <w:r w:rsidRPr="00467940">
        <w:rPr>
          <w:rFonts w:ascii="Consolas" w:hAnsi="Consolas" w:cs="Courier New"/>
          <w:color w:val="FFFFFF"/>
          <w:sz w:val="22"/>
          <w:szCs w:val="22"/>
        </w:rPr>
        <w:t xml:space="preserve"> </w:t>
      </w:r>
      <w:r w:rsidRPr="00467940">
        <w:rPr>
          <w:rFonts w:ascii="Consolas" w:hAnsi="Consolas" w:cs="Courier New"/>
          <w:color w:val="98FB98"/>
          <w:sz w:val="22"/>
          <w:szCs w:val="22"/>
        </w:rPr>
        <w:t>As</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Variant</w:t>
      </w:r>
    </w:p>
    <w:p w14:paraId="2355E4D9"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Dim</w:t>
      </w: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groupSize</w:t>
      </w:r>
      <w:proofErr w:type="spellEnd"/>
      <w:r w:rsidRPr="00467940">
        <w:rPr>
          <w:rFonts w:ascii="Consolas" w:hAnsi="Consolas" w:cs="Courier New"/>
          <w:color w:val="FFFFFF"/>
          <w:sz w:val="22"/>
          <w:szCs w:val="22"/>
        </w:rPr>
        <w:t xml:space="preserve"> </w:t>
      </w:r>
      <w:r w:rsidRPr="00467940">
        <w:rPr>
          <w:rFonts w:ascii="Consolas" w:hAnsi="Consolas" w:cs="Courier New"/>
          <w:color w:val="98FB98"/>
          <w:sz w:val="22"/>
          <w:szCs w:val="22"/>
        </w:rPr>
        <w:t>As</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Long</w:t>
      </w:r>
    </w:p>
    <w:p w14:paraId="31391CCB"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Dim</w:t>
      </w: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numRows</w:t>
      </w:r>
      <w:proofErr w:type="spellEnd"/>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numColumns</w:t>
      </w:r>
      <w:proofErr w:type="spellEnd"/>
      <w:r w:rsidRPr="00467940">
        <w:rPr>
          <w:rFonts w:ascii="Consolas" w:hAnsi="Consolas" w:cs="Courier New"/>
          <w:color w:val="FFFFFF"/>
          <w:sz w:val="22"/>
          <w:szCs w:val="22"/>
        </w:rPr>
        <w:t xml:space="preserve"> </w:t>
      </w:r>
      <w:r w:rsidRPr="00467940">
        <w:rPr>
          <w:rFonts w:ascii="Consolas" w:hAnsi="Consolas" w:cs="Courier New"/>
          <w:color w:val="98FB98"/>
          <w:sz w:val="22"/>
          <w:szCs w:val="22"/>
        </w:rPr>
        <w:t>As</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Long</w:t>
      </w:r>
    </w:p>
    <w:p w14:paraId="771267EB"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p>
    <w:p w14:paraId="182989DA"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On</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Error</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Resume</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Next</w:t>
      </w:r>
    </w:p>
    <w:p w14:paraId="0C9A1DD5"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textSelection</w:t>
      </w:r>
      <w:proofErr w:type="spellEnd"/>
      <w:r w:rsidRPr="00467940">
        <w:rPr>
          <w:rFonts w:ascii="Consolas" w:hAnsi="Consolas" w:cs="Courier New"/>
          <w:color w:val="FFFFFF"/>
          <w:sz w:val="22"/>
          <w:szCs w:val="22"/>
        </w:rPr>
        <w:t xml:space="preserve"> = </w:t>
      </w:r>
      <w:proofErr w:type="spellStart"/>
      <w:proofErr w:type="gramStart"/>
      <w:r w:rsidRPr="00467940">
        <w:rPr>
          <w:rFonts w:ascii="Consolas" w:hAnsi="Consolas" w:cs="Courier New"/>
          <w:color w:val="98FB98"/>
          <w:sz w:val="22"/>
          <w:szCs w:val="22"/>
        </w:rPr>
        <w:t>ActiveWindow</w:t>
      </w:r>
      <w:r w:rsidRPr="00467940">
        <w:rPr>
          <w:rFonts w:ascii="Consolas" w:hAnsi="Consolas" w:cs="Courier New"/>
          <w:color w:val="FFFFFF"/>
          <w:sz w:val="22"/>
          <w:szCs w:val="22"/>
        </w:rPr>
        <w:t>.</w:t>
      </w:r>
      <w:r w:rsidRPr="00467940">
        <w:rPr>
          <w:rFonts w:ascii="Consolas" w:hAnsi="Consolas" w:cs="Courier New"/>
          <w:color w:val="98FB98"/>
          <w:sz w:val="22"/>
          <w:szCs w:val="22"/>
        </w:rPr>
        <w:t>RangeSelection</w:t>
      </w:r>
      <w:r w:rsidRPr="00467940">
        <w:rPr>
          <w:rFonts w:ascii="Consolas" w:hAnsi="Consolas" w:cs="Courier New"/>
          <w:color w:val="FFFFFF"/>
          <w:sz w:val="22"/>
          <w:szCs w:val="22"/>
        </w:rPr>
        <w:t>.</w:t>
      </w:r>
      <w:r w:rsidRPr="00467940">
        <w:rPr>
          <w:rFonts w:ascii="Consolas" w:hAnsi="Consolas" w:cs="Courier New"/>
          <w:color w:val="98FB98"/>
          <w:sz w:val="22"/>
          <w:szCs w:val="22"/>
        </w:rPr>
        <w:t>Address</w:t>
      </w:r>
      <w:proofErr w:type="spellEnd"/>
      <w:proofErr w:type="gramEnd"/>
    </w:p>
    <w:p w14:paraId="0F77193F"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p>
    <w:p w14:paraId="67104772"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proofErr w:type="spellStart"/>
      <w:r w:rsidRPr="00467940">
        <w:rPr>
          <w:rFonts w:ascii="Consolas" w:hAnsi="Consolas" w:cs="Courier New"/>
          <w:color w:val="98FB98"/>
          <w:sz w:val="22"/>
          <w:szCs w:val="22"/>
        </w:rPr>
        <w:t>Sel</w:t>
      </w:r>
      <w:proofErr w:type="spellEnd"/>
      <w:r w:rsidRPr="00467940">
        <w:rPr>
          <w:rFonts w:ascii="Consolas" w:hAnsi="Consolas" w:cs="Courier New"/>
          <w:color w:val="FFFFFF"/>
          <w:sz w:val="22"/>
          <w:szCs w:val="22"/>
        </w:rPr>
        <w:t>:</w:t>
      </w:r>
    </w:p>
    <w:p w14:paraId="7691DE24"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FFA0A0"/>
          <w:sz w:val="22"/>
          <w:szCs w:val="22"/>
        </w:rPr>
        <w:t>' Select the input range</w:t>
      </w:r>
    </w:p>
    <w:p w14:paraId="55040356"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Set </w:t>
      </w:r>
      <w:proofErr w:type="spellStart"/>
      <w:r w:rsidRPr="00467940">
        <w:rPr>
          <w:rFonts w:ascii="Consolas" w:hAnsi="Consolas" w:cs="Courier New"/>
          <w:color w:val="FFA0A0"/>
          <w:sz w:val="22"/>
          <w:szCs w:val="22"/>
        </w:rPr>
        <w:t>inputRange</w:t>
      </w:r>
      <w:proofErr w:type="spellEnd"/>
      <w:r w:rsidRPr="00467940">
        <w:rPr>
          <w:rFonts w:ascii="Consolas" w:hAnsi="Consolas" w:cs="Courier New"/>
          <w:color w:val="FFA0A0"/>
          <w:sz w:val="22"/>
          <w:szCs w:val="22"/>
        </w:rPr>
        <w:t xml:space="preserve"> = Nothing</w:t>
      </w:r>
    </w:p>
    <w:p w14:paraId="1600E89D"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Set </w:t>
      </w:r>
      <w:proofErr w:type="spellStart"/>
      <w:r w:rsidRPr="00467940">
        <w:rPr>
          <w:rFonts w:ascii="Consolas" w:hAnsi="Consolas" w:cs="Courier New"/>
          <w:color w:val="FFA0A0"/>
          <w:sz w:val="22"/>
          <w:szCs w:val="22"/>
        </w:rPr>
        <w:t>inputRange</w:t>
      </w:r>
      <w:proofErr w:type="spellEnd"/>
      <w:r w:rsidRPr="00467940">
        <w:rPr>
          <w:rFonts w:ascii="Consolas" w:hAnsi="Consolas" w:cs="Courier New"/>
          <w:color w:val="FFA0A0"/>
          <w:sz w:val="22"/>
          <w:szCs w:val="22"/>
        </w:rPr>
        <w:t xml:space="preserve"> = </w:t>
      </w:r>
      <w:proofErr w:type="spellStart"/>
      <w:r w:rsidRPr="00467940">
        <w:rPr>
          <w:rFonts w:ascii="Consolas" w:hAnsi="Consolas" w:cs="Courier New"/>
          <w:color w:val="FFA0A0"/>
          <w:sz w:val="22"/>
          <w:szCs w:val="22"/>
        </w:rPr>
        <w:t>Application.InputBox</w:t>
      </w:r>
      <w:proofErr w:type="spellEnd"/>
      <w:r w:rsidRPr="00467940">
        <w:rPr>
          <w:rFonts w:ascii="Consolas" w:hAnsi="Consolas" w:cs="Courier New"/>
          <w:color w:val="FFA0A0"/>
          <w:sz w:val="22"/>
          <w:szCs w:val="22"/>
        </w:rPr>
        <w:t xml:space="preserve">("Select input range:", "Range", </w:t>
      </w:r>
      <w:proofErr w:type="spellStart"/>
      <w:r w:rsidRPr="00467940">
        <w:rPr>
          <w:rFonts w:ascii="Consolas" w:hAnsi="Consolas" w:cs="Courier New"/>
          <w:color w:val="FFA0A0"/>
          <w:sz w:val="22"/>
          <w:szCs w:val="22"/>
        </w:rPr>
        <w:t>textSelection</w:t>
      </w:r>
      <w:proofErr w:type="spellEnd"/>
      <w:proofErr w:type="gramStart"/>
      <w:r w:rsidRPr="00467940">
        <w:rPr>
          <w:rFonts w:ascii="Consolas" w:hAnsi="Consolas" w:cs="Courier New"/>
          <w:color w:val="FFA0A0"/>
          <w:sz w:val="22"/>
          <w:szCs w:val="22"/>
        </w:rPr>
        <w:t>, ,</w:t>
      </w:r>
      <w:proofErr w:type="gramEnd"/>
      <w:r w:rsidRPr="00467940">
        <w:rPr>
          <w:rFonts w:ascii="Consolas" w:hAnsi="Consolas" w:cs="Courier New"/>
          <w:color w:val="FFA0A0"/>
          <w:sz w:val="22"/>
          <w:szCs w:val="22"/>
        </w:rPr>
        <w:t xml:space="preserve"> , , , 8)</w:t>
      </w:r>
    </w:p>
    <w:p w14:paraId="3BE897DE"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If </w:t>
      </w:r>
      <w:proofErr w:type="spellStart"/>
      <w:r w:rsidRPr="00467940">
        <w:rPr>
          <w:rFonts w:ascii="Consolas" w:hAnsi="Consolas" w:cs="Courier New"/>
          <w:color w:val="FFA0A0"/>
          <w:sz w:val="22"/>
          <w:szCs w:val="22"/>
        </w:rPr>
        <w:t>inputRange</w:t>
      </w:r>
      <w:proofErr w:type="spellEnd"/>
      <w:r w:rsidRPr="00467940">
        <w:rPr>
          <w:rFonts w:ascii="Consolas" w:hAnsi="Consolas" w:cs="Courier New"/>
          <w:color w:val="FFA0A0"/>
          <w:sz w:val="22"/>
          <w:szCs w:val="22"/>
        </w:rPr>
        <w:t xml:space="preserve"> Is Nothing Then Exit Sub</w:t>
      </w:r>
    </w:p>
    <w:p w14:paraId="6516E867"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w:t>
      </w:r>
    </w:p>
    <w:p w14:paraId="3ADE9F92"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Check</w:t>
      </w:r>
      <w:r w:rsidRPr="00467940">
        <w:rPr>
          <w:rFonts w:ascii="Consolas" w:hAnsi="Consolas" w:cs="Courier New"/>
          <w:color w:val="FFFFFF"/>
          <w:sz w:val="22"/>
          <w:szCs w:val="22"/>
        </w:rPr>
        <w:t xml:space="preserve"> </w:t>
      </w:r>
      <w:r w:rsidRPr="00467940">
        <w:rPr>
          <w:rFonts w:ascii="Consolas" w:hAnsi="Consolas" w:cs="Courier New"/>
          <w:color w:val="F0E68C"/>
          <w:sz w:val="22"/>
          <w:szCs w:val="22"/>
        </w:rPr>
        <w:t>for</w:t>
      </w:r>
      <w:r w:rsidRPr="00467940">
        <w:rPr>
          <w:rFonts w:ascii="Consolas" w:hAnsi="Consolas" w:cs="Courier New"/>
          <w:color w:val="FFFFFF"/>
          <w:sz w:val="22"/>
          <w:szCs w:val="22"/>
        </w:rPr>
        <w:t xml:space="preserve"> multiple selections</w:t>
      </w:r>
    </w:p>
    <w:p w14:paraId="099C69F3"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If</w:t>
      </w:r>
      <w:r w:rsidRPr="00467940">
        <w:rPr>
          <w:rFonts w:ascii="Consolas" w:hAnsi="Consolas" w:cs="Courier New"/>
          <w:color w:val="FFFFFF"/>
          <w:sz w:val="22"/>
          <w:szCs w:val="22"/>
        </w:rPr>
        <w:t xml:space="preserve"> </w:t>
      </w:r>
      <w:proofErr w:type="spellStart"/>
      <w:proofErr w:type="gramStart"/>
      <w:r w:rsidRPr="00467940">
        <w:rPr>
          <w:rFonts w:ascii="Consolas" w:hAnsi="Consolas" w:cs="Courier New"/>
          <w:color w:val="FFFFFF"/>
          <w:sz w:val="22"/>
          <w:szCs w:val="22"/>
        </w:rPr>
        <w:t>inputRange.</w:t>
      </w:r>
      <w:r w:rsidRPr="00467940">
        <w:rPr>
          <w:rFonts w:ascii="Consolas" w:hAnsi="Consolas" w:cs="Courier New"/>
          <w:color w:val="98FB98"/>
          <w:sz w:val="22"/>
          <w:szCs w:val="22"/>
        </w:rPr>
        <w:t>Areas</w:t>
      </w:r>
      <w:r w:rsidRPr="00467940">
        <w:rPr>
          <w:rFonts w:ascii="Consolas" w:hAnsi="Consolas" w:cs="Courier New"/>
          <w:color w:val="FFFFFF"/>
          <w:sz w:val="22"/>
          <w:szCs w:val="22"/>
        </w:rPr>
        <w:t>.</w:t>
      </w:r>
      <w:r w:rsidRPr="00467940">
        <w:rPr>
          <w:rFonts w:ascii="Consolas" w:hAnsi="Consolas" w:cs="Courier New"/>
          <w:color w:val="98FB98"/>
          <w:sz w:val="22"/>
          <w:szCs w:val="22"/>
        </w:rPr>
        <w:t>Count</w:t>
      </w:r>
      <w:proofErr w:type="spellEnd"/>
      <w:proofErr w:type="gramEnd"/>
      <w:r w:rsidRPr="00467940">
        <w:rPr>
          <w:rFonts w:ascii="Consolas" w:hAnsi="Consolas" w:cs="Courier New"/>
          <w:color w:val="FFFFFF"/>
          <w:sz w:val="22"/>
          <w:szCs w:val="22"/>
        </w:rPr>
        <w:t xml:space="preserve"> &gt; </w:t>
      </w:r>
      <w:r w:rsidRPr="00467940">
        <w:rPr>
          <w:rFonts w:ascii="Consolas" w:hAnsi="Consolas" w:cs="Courier New"/>
          <w:color w:val="CD5C5C"/>
          <w:sz w:val="22"/>
          <w:szCs w:val="22"/>
        </w:rPr>
        <w:t>1</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Then</w:t>
      </w:r>
    </w:p>
    <w:p w14:paraId="509954CF"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lastRenderedPageBreak/>
        <w:t xml:space="preserve">        </w:t>
      </w:r>
      <w:proofErr w:type="spellStart"/>
      <w:r w:rsidRPr="00467940">
        <w:rPr>
          <w:rFonts w:ascii="Consolas" w:hAnsi="Consolas" w:cs="Courier New"/>
          <w:color w:val="98FB98"/>
          <w:sz w:val="22"/>
          <w:szCs w:val="22"/>
        </w:rPr>
        <w:t>MsgBox</w:t>
      </w:r>
      <w:proofErr w:type="spellEnd"/>
      <w:r w:rsidRPr="00467940">
        <w:rPr>
          <w:rFonts w:ascii="Consolas" w:hAnsi="Consolas" w:cs="Courier New"/>
          <w:color w:val="FFFFFF"/>
          <w:sz w:val="22"/>
          <w:szCs w:val="22"/>
        </w:rPr>
        <w:t xml:space="preserve"> </w:t>
      </w:r>
      <w:r w:rsidRPr="00467940">
        <w:rPr>
          <w:rFonts w:ascii="Consolas" w:hAnsi="Consolas" w:cs="Courier New"/>
          <w:color w:val="FFA0A0"/>
          <w:sz w:val="22"/>
          <w:szCs w:val="22"/>
        </w:rPr>
        <w:t>"Multiple selections are not supported, select again"</w:t>
      </w: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vbInformation</w:t>
      </w:r>
      <w:proofErr w:type="spellEnd"/>
      <w:r w:rsidRPr="00467940">
        <w:rPr>
          <w:rFonts w:ascii="Consolas" w:hAnsi="Consolas" w:cs="Courier New"/>
          <w:color w:val="FFFFFF"/>
          <w:sz w:val="22"/>
          <w:szCs w:val="22"/>
        </w:rPr>
        <w:t xml:space="preserve">, </w:t>
      </w:r>
      <w:r w:rsidRPr="00467940">
        <w:rPr>
          <w:rFonts w:ascii="Consolas" w:hAnsi="Consolas" w:cs="Courier New"/>
          <w:color w:val="FFA0A0"/>
          <w:sz w:val="22"/>
          <w:szCs w:val="22"/>
        </w:rPr>
        <w:t>"Range"</w:t>
      </w:r>
    </w:p>
    <w:p w14:paraId="2557789F"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proofErr w:type="spellStart"/>
      <w:r w:rsidRPr="00467940">
        <w:rPr>
          <w:rFonts w:ascii="Consolas" w:hAnsi="Consolas" w:cs="Courier New"/>
          <w:color w:val="98FB98"/>
          <w:sz w:val="22"/>
          <w:szCs w:val="22"/>
        </w:rPr>
        <w:t>GoTo</w:t>
      </w:r>
      <w:proofErr w:type="spellEnd"/>
      <w:r w:rsidRPr="00467940">
        <w:rPr>
          <w:rFonts w:ascii="Consolas" w:hAnsi="Consolas" w:cs="Courier New"/>
          <w:color w:val="FFFFFF"/>
          <w:sz w:val="22"/>
          <w:szCs w:val="22"/>
        </w:rPr>
        <w:t xml:space="preserve"> </w:t>
      </w:r>
      <w:proofErr w:type="spellStart"/>
      <w:r w:rsidRPr="00467940">
        <w:rPr>
          <w:rFonts w:ascii="Consolas" w:hAnsi="Consolas" w:cs="Courier New"/>
          <w:color w:val="98FB98"/>
          <w:sz w:val="22"/>
          <w:szCs w:val="22"/>
        </w:rPr>
        <w:t>Sel</w:t>
      </w:r>
      <w:proofErr w:type="spellEnd"/>
    </w:p>
    <w:p w14:paraId="27BB2310"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End</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If</w:t>
      </w:r>
    </w:p>
    <w:p w14:paraId="513CD23C"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p>
    <w:p w14:paraId="255A3532"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FFA0A0"/>
          <w:sz w:val="22"/>
          <w:szCs w:val="22"/>
        </w:rPr>
        <w:t>' Check for multiple columns</w:t>
      </w:r>
    </w:p>
    <w:p w14:paraId="10B77A23"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If </w:t>
      </w:r>
      <w:proofErr w:type="spellStart"/>
      <w:proofErr w:type="gramStart"/>
      <w:r w:rsidRPr="00467940">
        <w:rPr>
          <w:rFonts w:ascii="Consolas" w:hAnsi="Consolas" w:cs="Courier New"/>
          <w:color w:val="FFA0A0"/>
          <w:sz w:val="22"/>
          <w:szCs w:val="22"/>
        </w:rPr>
        <w:t>inputRange.Columns.Count</w:t>
      </w:r>
      <w:proofErr w:type="spellEnd"/>
      <w:proofErr w:type="gramEnd"/>
      <w:r w:rsidRPr="00467940">
        <w:rPr>
          <w:rFonts w:ascii="Consolas" w:hAnsi="Consolas" w:cs="Courier New"/>
          <w:color w:val="FFA0A0"/>
          <w:sz w:val="22"/>
          <w:szCs w:val="22"/>
        </w:rPr>
        <w:t xml:space="preserve"> &gt; 1 Then</w:t>
      </w:r>
    </w:p>
    <w:p w14:paraId="69D54251"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w:t>
      </w:r>
      <w:proofErr w:type="spellStart"/>
      <w:r w:rsidRPr="00467940">
        <w:rPr>
          <w:rFonts w:ascii="Consolas" w:hAnsi="Consolas" w:cs="Courier New"/>
          <w:color w:val="FFA0A0"/>
          <w:sz w:val="22"/>
          <w:szCs w:val="22"/>
        </w:rPr>
        <w:t>MsgBox</w:t>
      </w:r>
      <w:proofErr w:type="spellEnd"/>
      <w:r w:rsidRPr="00467940">
        <w:rPr>
          <w:rFonts w:ascii="Consolas" w:hAnsi="Consolas" w:cs="Courier New"/>
          <w:color w:val="FFA0A0"/>
          <w:sz w:val="22"/>
          <w:szCs w:val="22"/>
        </w:rPr>
        <w:t xml:space="preserve"> "Multiple selections are not supported, select again", </w:t>
      </w:r>
      <w:proofErr w:type="spellStart"/>
      <w:r w:rsidRPr="00467940">
        <w:rPr>
          <w:rFonts w:ascii="Consolas" w:hAnsi="Consolas" w:cs="Courier New"/>
          <w:color w:val="FFA0A0"/>
          <w:sz w:val="22"/>
          <w:szCs w:val="22"/>
        </w:rPr>
        <w:t>vbInformation</w:t>
      </w:r>
      <w:proofErr w:type="spellEnd"/>
      <w:r w:rsidRPr="00467940">
        <w:rPr>
          <w:rFonts w:ascii="Consolas" w:hAnsi="Consolas" w:cs="Courier New"/>
          <w:color w:val="FFA0A0"/>
          <w:sz w:val="22"/>
          <w:szCs w:val="22"/>
        </w:rPr>
        <w:t>, "Range"</w:t>
      </w:r>
    </w:p>
    <w:p w14:paraId="355E00B5"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w:t>
      </w:r>
      <w:proofErr w:type="spellStart"/>
      <w:r w:rsidRPr="00467940">
        <w:rPr>
          <w:rFonts w:ascii="Consolas" w:hAnsi="Consolas" w:cs="Courier New"/>
          <w:color w:val="FFA0A0"/>
          <w:sz w:val="22"/>
          <w:szCs w:val="22"/>
        </w:rPr>
        <w:t>GoTo</w:t>
      </w:r>
      <w:proofErr w:type="spellEnd"/>
      <w:r w:rsidRPr="00467940">
        <w:rPr>
          <w:rFonts w:ascii="Consolas" w:hAnsi="Consolas" w:cs="Courier New"/>
          <w:color w:val="FFA0A0"/>
          <w:sz w:val="22"/>
          <w:szCs w:val="22"/>
        </w:rPr>
        <w:t xml:space="preserve"> </w:t>
      </w:r>
      <w:proofErr w:type="spellStart"/>
      <w:r w:rsidRPr="00467940">
        <w:rPr>
          <w:rFonts w:ascii="Consolas" w:hAnsi="Consolas" w:cs="Courier New"/>
          <w:color w:val="FFA0A0"/>
          <w:sz w:val="22"/>
          <w:szCs w:val="22"/>
        </w:rPr>
        <w:t>Sel</w:t>
      </w:r>
      <w:proofErr w:type="spellEnd"/>
    </w:p>
    <w:p w14:paraId="724DED14"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End If</w:t>
      </w:r>
    </w:p>
    <w:p w14:paraId="328D037D"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w:t>
      </w:r>
    </w:p>
    <w:p w14:paraId="66CBA98D"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Select</w:t>
      </w:r>
      <w:r w:rsidRPr="00467940">
        <w:rPr>
          <w:rFonts w:ascii="Consolas" w:hAnsi="Consolas" w:cs="Courier New"/>
          <w:color w:val="FFFFFF"/>
          <w:sz w:val="22"/>
          <w:szCs w:val="22"/>
        </w:rPr>
        <w:t xml:space="preserve"> the output cell</w:t>
      </w:r>
    </w:p>
    <w:p w14:paraId="2E346994"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Set</w:t>
      </w: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outputRange</w:t>
      </w:r>
      <w:proofErr w:type="spellEnd"/>
      <w:r w:rsidRPr="00467940">
        <w:rPr>
          <w:rFonts w:ascii="Consolas" w:hAnsi="Consolas" w:cs="Courier New"/>
          <w:color w:val="FFFFFF"/>
          <w:sz w:val="22"/>
          <w:szCs w:val="22"/>
        </w:rPr>
        <w:t xml:space="preserve"> = </w:t>
      </w:r>
      <w:proofErr w:type="spellStart"/>
      <w:r w:rsidRPr="00467940">
        <w:rPr>
          <w:rFonts w:ascii="Consolas" w:hAnsi="Consolas" w:cs="Courier New"/>
          <w:color w:val="98FB98"/>
          <w:sz w:val="22"/>
          <w:szCs w:val="22"/>
        </w:rPr>
        <w:t>Application</w:t>
      </w:r>
      <w:r w:rsidRPr="00467940">
        <w:rPr>
          <w:rFonts w:ascii="Consolas" w:hAnsi="Consolas" w:cs="Courier New"/>
          <w:color w:val="FFFFFF"/>
          <w:sz w:val="22"/>
          <w:szCs w:val="22"/>
        </w:rPr>
        <w:t>.</w:t>
      </w:r>
      <w:r w:rsidRPr="00467940">
        <w:rPr>
          <w:rFonts w:ascii="Consolas" w:hAnsi="Consolas" w:cs="Courier New"/>
          <w:color w:val="98FB98"/>
          <w:sz w:val="22"/>
          <w:szCs w:val="22"/>
        </w:rPr>
        <w:t>InputBox</w:t>
      </w:r>
      <w:proofErr w:type="spellEnd"/>
      <w:r w:rsidRPr="00467940">
        <w:rPr>
          <w:rFonts w:ascii="Consolas" w:hAnsi="Consolas" w:cs="Courier New"/>
          <w:color w:val="FFFFFF"/>
          <w:sz w:val="22"/>
          <w:szCs w:val="22"/>
        </w:rPr>
        <w:t>(</w:t>
      </w:r>
      <w:r w:rsidRPr="00467940">
        <w:rPr>
          <w:rFonts w:ascii="Consolas" w:hAnsi="Consolas" w:cs="Courier New"/>
          <w:color w:val="FFA0A0"/>
          <w:sz w:val="22"/>
          <w:szCs w:val="22"/>
        </w:rPr>
        <w:t>"Select a cell to view the output:"</w:t>
      </w:r>
      <w:r w:rsidRPr="00467940">
        <w:rPr>
          <w:rFonts w:ascii="Consolas" w:hAnsi="Consolas" w:cs="Courier New"/>
          <w:color w:val="FFFFFF"/>
          <w:sz w:val="22"/>
          <w:szCs w:val="22"/>
        </w:rPr>
        <w:t xml:space="preserve">, </w:t>
      </w:r>
      <w:r w:rsidRPr="00467940">
        <w:rPr>
          <w:rFonts w:ascii="Consolas" w:hAnsi="Consolas" w:cs="Courier New"/>
          <w:color w:val="FFA0A0"/>
          <w:sz w:val="22"/>
          <w:szCs w:val="22"/>
        </w:rPr>
        <w:t>"Start Range"</w:t>
      </w:r>
      <w:proofErr w:type="gramStart"/>
      <w:r w:rsidRPr="00467940">
        <w:rPr>
          <w:rFonts w:ascii="Consolas" w:hAnsi="Consolas" w:cs="Courier New"/>
          <w:color w:val="FFFFFF"/>
          <w:sz w:val="22"/>
          <w:szCs w:val="22"/>
        </w:rPr>
        <w:t>, ,</w:t>
      </w:r>
      <w:proofErr w:type="gramEnd"/>
      <w:r w:rsidRPr="00467940">
        <w:rPr>
          <w:rFonts w:ascii="Consolas" w:hAnsi="Consolas" w:cs="Courier New"/>
          <w:color w:val="FFFFFF"/>
          <w:sz w:val="22"/>
          <w:szCs w:val="22"/>
        </w:rPr>
        <w:t xml:space="preserve"> , , , , </w:t>
      </w:r>
      <w:r w:rsidRPr="00467940">
        <w:rPr>
          <w:rFonts w:ascii="Consolas" w:hAnsi="Consolas" w:cs="Courier New"/>
          <w:color w:val="CD5C5C"/>
          <w:sz w:val="22"/>
          <w:szCs w:val="22"/>
        </w:rPr>
        <w:t>8</w:t>
      </w:r>
      <w:r w:rsidRPr="00467940">
        <w:rPr>
          <w:rFonts w:ascii="Consolas" w:hAnsi="Consolas" w:cs="Courier New"/>
          <w:color w:val="FFFFFF"/>
          <w:sz w:val="22"/>
          <w:szCs w:val="22"/>
        </w:rPr>
        <w:t>)</w:t>
      </w:r>
    </w:p>
    <w:p w14:paraId="2BC32710"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If</w:t>
      </w: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outputRange</w:t>
      </w:r>
      <w:proofErr w:type="spellEnd"/>
      <w:r w:rsidRPr="00467940">
        <w:rPr>
          <w:rFonts w:ascii="Consolas" w:hAnsi="Consolas" w:cs="Courier New"/>
          <w:color w:val="FFFFFF"/>
          <w:sz w:val="22"/>
          <w:szCs w:val="22"/>
        </w:rPr>
        <w:t xml:space="preserve"> </w:t>
      </w:r>
      <w:r w:rsidRPr="00467940">
        <w:rPr>
          <w:rFonts w:ascii="Consolas" w:hAnsi="Consolas" w:cs="Courier New"/>
          <w:color w:val="98FB98"/>
          <w:sz w:val="22"/>
          <w:szCs w:val="22"/>
        </w:rPr>
        <w:t>Is</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Nothing</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Then</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Exit</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Sub</w:t>
      </w:r>
    </w:p>
    <w:p w14:paraId="78BE518C"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p>
    <w:p w14:paraId="384B65AA"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FFA0A0"/>
          <w:sz w:val="22"/>
          <w:szCs w:val="22"/>
        </w:rPr>
        <w:t>' Specify the group size</w:t>
      </w:r>
    </w:p>
    <w:p w14:paraId="3F8803B3"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w:t>
      </w:r>
      <w:proofErr w:type="spellStart"/>
      <w:r w:rsidRPr="00467940">
        <w:rPr>
          <w:rFonts w:ascii="Consolas" w:hAnsi="Consolas" w:cs="Courier New"/>
          <w:color w:val="FFA0A0"/>
          <w:sz w:val="22"/>
          <w:szCs w:val="22"/>
        </w:rPr>
        <w:t>groupSize</w:t>
      </w:r>
      <w:proofErr w:type="spellEnd"/>
      <w:r w:rsidRPr="00467940">
        <w:rPr>
          <w:rFonts w:ascii="Consolas" w:hAnsi="Consolas" w:cs="Courier New"/>
          <w:color w:val="FFA0A0"/>
          <w:sz w:val="22"/>
          <w:szCs w:val="22"/>
        </w:rPr>
        <w:t xml:space="preserve"> = </w:t>
      </w:r>
      <w:proofErr w:type="spellStart"/>
      <w:r w:rsidRPr="00467940">
        <w:rPr>
          <w:rFonts w:ascii="Consolas" w:hAnsi="Consolas" w:cs="Courier New"/>
          <w:color w:val="FFA0A0"/>
          <w:sz w:val="22"/>
          <w:szCs w:val="22"/>
        </w:rPr>
        <w:t>Application.InputBox</w:t>
      </w:r>
      <w:proofErr w:type="spellEnd"/>
      <w:r w:rsidRPr="00467940">
        <w:rPr>
          <w:rFonts w:ascii="Consolas" w:hAnsi="Consolas" w:cs="Courier New"/>
          <w:color w:val="FFA0A0"/>
          <w:sz w:val="22"/>
          <w:szCs w:val="22"/>
        </w:rPr>
        <w:t>("Number of cells per column:", "Cell Number"</w:t>
      </w:r>
      <w:proofErr w:type="gramStart"/>
      <w:r w:rsidRPr="00467940">
        <w:rPr>
          <w:rFonts w:ascii="Consolas" w:hAnsi="Consolas" w:cs="Courier New"/>
          <w:color w:val="FFA0A0"/>
          <w:sz w:val="22"/>
          <w:szCs w:val="22"/>
        </w:rPr>
        <w:t>, ,</w:t>
      </w:r>
      <w:proofErr w:type="gramEnd"/>
      <w:r w:rsidRPr="00467940">
        <w:rPr>
          <w:rFonts w:ascii="Consolas" w:hAnsi="Consolas" w:cs="Courier New"/>
          <w:color w:val="FFA0A0"/>
          <w:sz w:val="22"/>
          <w:szCs w:val="22"/>
        </w:rPr>
        <w:t xml:space="preserve"> , , , , 1)</w:t>
      </w:r>
    </w:p>
    <w:p w14:paraId="6002B4CE"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If </w:t>
      </w:r>
      <w:proofErr w:type="spellStart"/>
      <w:r w:rsidRPr="00467940">
        <w:rPr>
          <w:rFonts w:ascii="Consolas" w:hAnsi="Consolas" w:cs="Courier New"/>
          <w:color w:val="FFA0A0"/>
          <w:sz w:val="22"/>
          <w:szCs w:val="22"/>
        </w:rPr>
        <w:t>groupSize</w:t>
      </w:r>
      <w:proofErr w:type="spellEnd"/>
      <w:r w:rsidRPr="00467940">
        <w:rPr>
          <w:rFonts w:ascii="Consolas" w:hAnsi="Consolas" w:cs="Courier New"/>
          <w:color w:val="FFA0A0"/>
          <w:sz w:val="22"/>
          <w:szCs w:val="22"/>
        </w:rPr>
        <w:t xml:space="preserve"> &lt; 1 Then</w:t>
      </w:r>
    </w:p>
    <w:p w14:paraId="62DF2750"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w:t>
      </w:r>
      <w:proofErr w:type="spellStart"/>
      <w:r w:rsidRPr="00467940">
        <w:rPr>
          <w:rFonts w:ascii="Consolas" w:hAnsi="Consolas" w:cs="Courier New"/>
          <w:color w:val="FFA0A0"/>
          <w:sz w:val="22"/>
          <w:szCs w:val="22"/>
        </w:rPr>
        <w:t>MsgBox</w:t>
      </w:r>
      <w:proofErr w:type="spellEnd"/>
      <w:r w:rsidRPr="00467940">
        <w:rPr>
          <w:rFonts w:ascii="Consolas" w:hAnsi="Consolas" w:cs="Courier New"/>
          <w:color w:val="FFA0A0"/>
          <w:sz w:val="22"/>
          <w:szCs w:val="22"/>
        </w:rPr>
        <w:t xml:space="preserve"> "Incorrect input, please enter a valid cell number", </w:t>
      </w:r>
      <w:proofErr w:type="spellStart"/>
      <w:r w:rsidRPr="00467940">
        <w:rPr>
          <w:rFonts w:ascii="Consolas" w:hAnsi="Consolas" w:cs="Courier New"/>
          <w:color w:val="FFA0A0"/>
          <w:sz w:val="22"/>
          <w:szCs w:val="22"/>
        </w:rPr>
        <w:t>vbInformation</w:t>
      </w:r>
      <w:proofErr w:type="spellEnd"/>
      <w:r w:rsidRPr="00467940">
        <w:rPr>
          <w:rFonts w:ascii="Consolas" w:hAnsi="Consolas" w:cs="Courier New"/>
          <w:color w:val="FFA0A0"/>
          <w:sz w:val="22"/>
          <w:szCs w:val="22"/>
        </w:rPr>
        <w:t>, "Cell Number"</w:t>
      </w:r>
    </w:p>
    <w:p w14:paraId="25F41828"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Exit Sub</w:t>
      </w:r>
    </w:p>
    <w:p w14:paraId="204F862F"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End If</w:t>
      </w:r>
    </w:p>
    <w:p w14:paraId="25DB6FC6"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w:t>
      </w:r>
    </w:p>
    <w:p w14:paraId="6E5BC955"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Calculate</w:t>
      </w:r>
      <w:r w:rsidRPr="00467940">
        <w:rPr>
          <w:rFonts w:ascii="Consolas" w:hAnsi="Consolas" w:cs="Courier New"/>
          <w:color w:val="FFFFFF"/>
          <w:sz w:val="22"/>
          <w:szCs w:val="22"/>
        </w:rPr>
        <w:t xml:space="preserve"> the number </w:t>
      </w:r>
      <w:r w:rsidRPr="00467940">
        <w:rPr>
          <w:rFonts w:ascii="Consolas" w:hAnsi="Consolas" w:cs="Courier New"/>
          <w:color w:val="F0E68C"/>
          <w:sz w:val="22"/>
          <w:szCs w:val="22"/>
        </w:rPr>
        <w:t>of</w:t>
      </w:r>
      <w:r w:rsidRPr="00467940">
        <w:rPr>
          <w:rFonts w:ascii="Consolas" w:hAnsi="Consolas" w:cs="Courier New"/>
          <w:color w:val="FFFFFF"/>
          <w:sz w:val="22"/>
          <w:szCs w:val="22"/>
        </w:rPr>
        <w:t xml:space="preserve"> rows </w:t>
      </w:r>
      <w:r w:rsidRPr="00467940">
        <w:rPr>
          <w:rFonts w:ascii="Consolas" w:hAnsi="Consolas" w:cs="Courier New"/>
          <w:color w:val="F0E68C"/>
          <w:sz w:val="22"/>
          <w:szCs w:val="22"/>
        </w:rPr>
        <w:t>and</w:t>
      </w:r>
      <w:r w:rsidRPr="00467940">
        <w:rPr>
          <w:rFonts w:ascii="Consolas" w:hAnsi="Consolas" w:cs="Courier New"/>
          <w:color w:val="FFFFFF"/>
          <w:sz w:val="22"/>
          <w:szCs w:val="22"/>
        </w:rPr>
        <w:t xml:space="preserve"> columns </w:t>
      </w:r>
      <w:r w:rsidRPr="00467940">
        <w:rPr>
          <w:rFonts w:ascii="Consolas" w:hAnsi="Consolas" w:cs="Courier New"/>
          <w:color w:val="F0E68C"/>
          <w:sz w:val="22"/>
          <w:szCs w:val="22"/>
        </w:rPr>
        <w:t>in</w:t>
      </w:r>
      <w:r w:rsidRPr="00467940">
        <w:rPr>
          <w:rFonts w:ascii="Consolas" w:hAnsi="Consolas" w:cs="Courier New"/>
          <w:color w:val="FFFFFF"/>
          <w:sz w:val="22"/>
          <w:szCs w:val="22"/>
        </w:rPr>
        <w:t xml:space="preserve"> the output array</w:t>
      </w:r>
    </w:p>
    <w:p w14:paraId="5247A9E1"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numRows</w:t>
      </w:r>
      <w:proofErr w:type="spellEnd"/>
      <w:r w:rsidRPr="00467940">
        <w:rPr>
          <w:rFonts w:ascii="Consolas" w:hAnsi="Consolas" w:cs="Courier New"/>
          <w:color w:val="FFFFFF"/>
          <w:sz w:val="22"/>
          <w:szCs w:val="22"/>
        </w:rPr>
        <w:t xml:space="preserve"> = </w:t>
      </w:r>
      <w:proofErr w:type="gramStart"/>
      <w:r w:rsidRPr="00467940">
        <w:rPr>
          <w:rFonts w:ascii="Consolas" w:hAnsi="Consolas" w:cs="Courier New"/>
          <w:color w:val="98FB98"/>
          <w:sz w:val="22"/>
          <w:szCs w:val="22"/>
        </w:rPr>
        <w:t>Int</w:t>
      </w:r>
      <w:r w:rsidRPr="00467940">
        <w:rPr>
          <w:rFonts w:ascii="Consolas" w:hAnsi="Consolas" w:cs="Courier New"/>
          <w:color w:val="FFFFFF"/>
          <w:sz w:val="22"/>
          <w:szCs w:val="22"/>
        </w:rPr>
        <w:t>(</w:t>
      </w:r>
      <w:proofErr w:type="spellStart"/>
      <w:proofErr w:type="gramEnd"/>
      <w:r w:rsidRPr="00467940">
        <w:rPr>
          <w:rFonts w:ascii="Consolas" w:hAnsi="Consolas" w:cs="Courier New"/>
          <w:color w:val="FFFFFF"/>
          <w:sz w:val="22"/>
          <w:szCs w:val="22"/>
        </w:rPr>
        <w:t>inputRange.</w:t>
      </w:r>
      <w:r w:rsidRPr="00467940">
        <w:rPr>
          <w:rFonts w:ascii="Consolas" w:hAnsi="Consolas" w:cs="Courier New"/>
          <w:color w:val="98FB98"/>
          <w:sz w:val="22"/>
          <w:szCs w:val="22"/>
        </w:rPr>
        <w:t>Rows</w:t>
      </w:r>
      <w:r w:rsidRPr="00467940">
        <w:rPr>
          <w:rFonts w:ascii="Consolas" w:hAnsi="Consolas" w:cs="Courier New"/>
          <w:color w:val="FFFFFF"/>
          <w:sz w:val="22"/>
          <w:szCs w:val="22"/>
        </w:rPr>
        <w:t>.</w:t>
      </w:r>
      <w:r w:rsidRPr="00467940">
        <w:rPr>
          <w:rFonts w:ascii="Consolas" w:hAnsi="Consolas" w:cs="Courier New"/>
          <w:color w:val="98FB98"/>
          <w:sz w:val="22"/>
          <w:szCs w:val="22"/>
        </w:rPr>
        <w:t>Count</w:t>
      </w:r>
      <w:proofErr w:type="spellEnd"/>
      <w:r w:rsidRPr="00467940">
        <w:rPr>
          <w:rFonts w:ascii="Consolas" w:hAnsi="Consolas" w:cs="Courier New"/>
          <w:color w:val="FFFFFF"/>
          <w:sz w:val="22"/>
          <w:szCs w:val="22"/>
        </w:rPr>
        <w:t xml:space="preserve"> / </w:t>
      </w:r>
      <w:proofErr w:type="spellStart"/>
      <w:r w:rsidRPr="00467940">
        <w:rPr>
          <w:rFonts w:ascii="Consolas" w:hAnsi="Consolas" w:cs="Courier New"/>
          <w:color w:val="FFFFFF"/>
          <w:sz w:val="22"/>
          <w:szCs w:val="22"/>
        </w:rPr>
        <w:t>groupSize</w:t>
      </w:r>
      <w:proofErr w:type="spellEnd"/>
      <w:r w:rsidRPr="00467940">
        <w:rPr>
          <w:rFonts w:ascii="Consolas" w:hAnsi="Consolas" w:cs="Courier New"/>
          <w:color w:val="FFFFFF"/>
          <w:sz w:val="22"/>
          <w:szCs w:val="22"/>
        </w:rPr>
        <w:t xml:space="preserve">) + </w:t>
      </w:r>
      <w:r w:rsidRPr="00467940">
        <w:rPr>
          <w:rFonts w:ascii="Consolas" w:hAnsi="Consolas" w:cs="Courier New"/>
          <w:color w:val="CD5C5C"/>
          <w:sz w:val="22"/>
          <w:szCs w:val="22"/>
        </w:rPr>
        <w:t>1</w:t>
      </w:r>
    </w:p>
    <w:p w14:paraId="224CFB13"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numColumns</w:t>
      </w:r>
      <w:proofErr w:type="spellEnd"/>
      <w:r w:rsidRPr="00467940">
        <w:rPr>
          <w:rFonts w:ascii="Consolas" w:hAnsi="Consolas" w:cs="Courier New"/>
          <w:color w:val="FFFFFF"/>
          <w:sz w:val="22"/>
          <w:szCs w:val="22"/>
        </w:rPr>
        <w:t xml:space="preserve"> = </w:t>
      </w:r>
      <w:proofErr w:type="spellStart"/>
      <w:r w:rsidRPr="00467940">
        <w:rPr>
          <w:rFonts w:ascii="Consolas" w:hAnsi="Consolas" w:cs="Courier New"/>
          <w:color w:val="FFFFFF"/>
          <w:sz w:val="22"/>
          <w:szCs w:val="22"/>
        </w:rPr>
        <w:t>groupSize</w:t>
      </w:r>
      <w:proofErr w:type="spellEnd"/>
    </w:p>
    <w:p w14:paraId="7E48D5AD"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proofErr w:type="spellStart"/>
      <w:r w:rsidRPr="00467940">
        <w:rPr>
          <w:rFonts w:ascii="Consolas" w:hAnsi="Consolas" w:cs="Courier New"/>
          <w:color w:val="98FB98"/>
          <w:sz w:val="22"/>
          <w:szCs w:val="22"/>
        </w:rPr>
        <w:t>ReDim</w:t>
      </w:r>
      <w:proofErr w:type="spellEnd"/>
      <w:r w:rsidRPr="00467940">
        <w:rPr>
          <w:rFonts w:ascii="Consolas" w:hAnsi="Consolas" w:cs="Courier New"/>
          <w:color w:val="FFFFFF"/>
          <w:sz w:val="22"/>
          <w:szCs w:val="22"/>
        </w:rPr>
        <w:t xml:space="preserve"> </w:t>
      </w:r>
      <w:proofErr w:type="spellStart"/>
      <w:proofErr w:type="gramStart"/>
      <w:r w:rsidRPr="00467940">
        <w:rPr>
          <w:rFonts w:ascii="Consolas" w:hAnsi="Consolas" w:cs="Courier New"/>
          <w:color w:val="FFFFFF"/>
          <w:sz w:val="22"/>
          <w:szCs w:val="22"/>
        </w:rPr>
        <w:t>outputArray</w:t>
      </w:r>
      <w:proofErr w:type="spellEnd"/>
      <w:r w:rsidRPr="00467940">
        <w:rPr>
          <w:rFonts w:ascii="Consolas" w:hAnsi="Consolas" w:cs="Courier New"/>
          <w:color w:val="FFFFFF"/>
          <w:sz w:val="22"/>
          <w:szCs w:val="22"/>
        </w:rPr>
        <w:t>(</w:t>
      </w:r>
      <w:proofErr w:type="gramEnd"/>
      <w:r w:rsidRPr="00467940">
        <w:rPr>
          <w:rFonts w:ascii="Consolas" w:hAnsi="Consolas" w:cs="Courier New"/>
          <w:color w:val="CD5C5C"/>
          <w:sz w:val="22"/>
          <w:szCs w:val="22"/>
        </w:rPr>
        <w:t>1</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To</w:t>
      </w: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numColumns</w:t>
      </w:r>
      <w:proofErr w:type="spellEnd"/>
      <w:r w:rsidRPr="00467940">
        <w:rPr>
          <w:rFonts w:ascii="Consolas" w:hAnsi="Consolas" w:cs="Courier New"/>
          <w:color w:val="FFFFFF"/>
          <w:sz w:val="22"/>
          <w:szCs w:val="22"/>
        </w:rPr>
        <w:t xml:space="preserve">, </w:t>
      </w:r>
      <w:r w:rsidRPr="00467940">
        <w:rPr>
          <w:rFonts w:ascii="Consolas" w:hAnsi="Consolas" w:cs="Courier New"/>
          <w:color w:val="CD5C5C"/>
          <w:sz w:val="22"/>
          <w:szCs w:val="22"/>
        </w:rPr>
        <w:t>1</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To</w:t>
      </w: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numRows</w:t>
      </w:r>
      <w:proofErr w:type="spellEnd"/>
      <w:r w:rsidRPr="00467940">
        <w:rPr>
          <w:rFonts w:ascii="Consolas" w:hAnsi="Consolas" w:cs="Courier New"/>
          <w:color w:val="FFFFFF"/>
          <w:sz w:val="22"/>
          <w:szCs w:val="22"/>
        </w:rPr>
        <w:t>)</w:t>
      </w:r>
    </w:p>
    <w:p w14:paraId="4B3A3C84"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p>
    <w:p w14:paraId="143078BC"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Dim</w:t>
      </w: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rowIndex</w:t>
      </w:r>
      <w:proofErr w:type="spellEnd"/>
      <w:r w:rsidRPr="00467940">
        <w:rPr>
          <w:rFonts w:ascii="Consolas" w:hAnsi="Consolas" w:cs="Courier New"/>
          <w:color w:val="FFFFFF"/>
          <w:sz w:val="22"/>
          <w:szCs w:val="22"/>
        </w:rPr>
        <w:t xml:space="preserve"> </w:t>
      </w:r>
      <w:r w:rsidRPr="00467940">
        <w:rPr>
          <w:rFonts w:ascii="Consolas" w:hAnsi="Consolas" w:cs="Courier New"/>
          <w:color w:val="98FB98"/>
          <w:sz w:val="22"/>
          <w:szCs w:val="22"/>
        </w:rPr>
        <w:t>As</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Long</w:t>
      </w:r>
    </w:p>
    <w:p w14:paraId="2294838A"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Dim</w:t>
      </w: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columnIndex</w:t>
      </w:r>
      <w:proofErr w:type="spellEnd"/>
      <w:r w:rsidRPr="00467940">
        <w:rPr>
          <w:rFonts w:ascii="Consolas" w:hAnsi="Consolas" w:cs="Courier New"/>
          <w:color w:val="FFFFFF"/>
          <w:sz w:val="22"/>
          <w:szCs w:val="22"/>
        </w:rPr>
        <w:t xml:space="preserve"> </w:t>
      </w:r>
      <w:r w:rsidRPr="00467940">
        <w:rPr>
          <w:rFonts w:ascii="Consolas" w:hAnsi="Consolas" w:cs="Courier New"/>
          <w:color w:val="98FB98"/>
          <w:sz w:val="22"/>
          <w:szCs w:val="22"/>
        </w:rPr>
        <w:t>As</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Long</w:t>
      </w:r>
    </w:p>
    <w:p w14:paraId="3687044C"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p>
    <w:p w14:paraId="74BCB62A"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r w:rsidRPr="00467940">
        <w:rPr>
          <w:rFonts w:ascii="Consolas" w:hAnsi="Consolas" w:cs="Courier New"/>
          <w:color w:val="FFA0A0"/>
          <w:sz w:val="22"/>
          <w:szCs w:val="22"/>
        </w:rPr>
        <w:t>' Split the input data into equal groups and store it in the output array</w:t>
      </w:r>
    </w:p>
    <w:p w14:paraId="06A5724E"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For </w:t>
      </w:r>
      <w:proofErr w:type="spellStart"/>
      <w:r w:rsidRPr="00467940">
        <w:rPr>
          <w:rFonts w:ascii="Consolas" w:hAnsi="Consolas" w:cs="Courier New"/>
          <w:color w:val="FFA0A0"/>
          <w:sz w:val="22"/>
          <w:szCs w:val="22"/>
        </w:rPr>
        <w:t>rowIndex</w:t>
      </w:r>
      <w:proofErr w:type="spellEnd"/>
      <w:r w:rsidRPr="00467940">
        <w:rPr>
          <w:rFonts w:ascii="Consolas" w:hAnsi="Consolas" w:cs="Courier New"/>
          <w:color w:val="FFA0A0"/>
          <w:sz w:val="22"/>
          <w:szCs w:val="22"/>
        </w:rPr>
        <w:t xml:space="preserve"> = 0 To </w:t>
      </w:r>
      <w:proofErr w:type="spellStart"/>
      <w:proofErr w:type="gramStart"/>
      <w:r w:rsidRPr="00467940">
        <w:rPr>
          <w:rFonts w:ascii="Consolas" w:hAnsi="Consolas" w:cs="Courier New"/>
          <w:color w:val="FFA0A0"/>
          <w:sz w:val="22"/>
          <w:szCs w:val="22"/>
        </w:rPr>
        <w:t>inputRange.Rows.Count</w:t>
      </w:r>
      <w:proofErr w:type="spellEnd"/>
      <w:proofErr w:type="gramEnd"/>
      <w:r w:rsidRPr="00467940">
        <w:rPr>
          <w:rFonts w:ascii="Consolas" w:hAnsi="Consolas" w:cs="Courier New"/>
          <w:color w:val="FFA0A0"/>
          <w:sz w:val="22"/>
          <w:szCs w:val="22"/>
        </w:rPr>
        <w:t xml:space="preserve"> - 1</w:t>
      </w:r>
    </w:p>
    <w:p w14:paraId="141ED65B"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w:t>
      </w:r>
      <w:proofErr w:type="spellStart"/>
      <w:proofErr w:type="gramStart"/>
      <w:r w:rsidRPr="00467940">
        <w:rPr>
          <w:rFonts w:ascii="Consolas" w:hAnsi="Consolas" w:cs="Courier New"/>
          <w:color w:val="FFA0A0"/>
          <w:sz w:val="22"/>
          <w:szCs w:val="22"/>
        </w:rPr>
        <w:t>outputArray</w:t>
      </w:r>
      <w:proofErr w:type="spellEnd"/>
      <w:r w:rsidRPr="00467940">
        <w:rPr>
          <w:rFonts w:ascii="Consolas" w:hAnsi="Consolas" w:cs="Courier New"/>
          <w:color w:val="FFA0A0"/>
          <w:sz w:val="22"/>
          <w:szCs w:val="22"/>
        </w:rPr>
        <w:t>(</w:t>
      </w:r>
      <w:proofErr w:type="gramEnd"/>
      <w:r w:rsidRPr="00467940">
        <w:rPr>
          <w:rFonts w:ascii="Consolas" w:hAnsi="Consolas" w:cs="Courier New"/>
          <w:color w:val="FFA0A0"/>
          <w:sz w:val="22"/>
          <w:szCs w:val="22"/>
        </w:rPr>
        <w:t>1 + (</w:t>
      </w:r>
      <w:proofErr w:type="spellStart"/>
      <w:r w:rsidRPr="00467940">
        <w:rPr>
          <w:rFonts w:ascii="Consolas" w:hAnsi="Consolas" w:cs="Courier New"/>
          <w:color w:val="FFA0A0"/>
          <w:sz w:val="22"/>
          <w:szCs w:val="22"/>
        </w:rPr>
        <w:t>rowIndex</w:t>
      </w:r>
      <w:proofErr w:type="spellEnd"/>
      <w:r w:rsidRPr="00467940">
        <w:rPr>
          <w:rFonts w:ascii="Consolas" w:hAnsi="Consolas" w:cs="Courier New"/>
          <w:color w:val="FFA0A0"/>
          <w:sz w:val="22"/>
          <w:szCs w:val="22"/>
        </w:rPr>
        <w:t xml:space="preserve"> Mod </w:t>
      </w:r>
      <w:proofErr w:type="spellStart"/>
      <w:r w:rsidRPr="00467940">
        <w:rPr>
          <w:rFonts w:ascii="Consolas" w:hAnsi="Consolas" w:cs="Courier New"/>
          <w:color w:val="FFA0A0"/>
          <w:sz w:val="22"/>
          <w:szCs w:val="22"/>
        </w:rPr>
        <w:t>numColumns</w:t>
      </w:r>
      <w:proofErr w:type="spellEnd"/>
      <w:r w:rsidRPr="00467940">
        <w:rPr>
          <w:rFonts w:ascii="Consolas" w:hAnsi="Consolas" w:cs="Courier New"/>
          <w:color w:val="FFA0A0"/>
          <w:sz w:val="22"/>
          <w:szCs w:val="22"/>
        </w:rPr>
        <w:t>), 1 + Int(</w:t>
      </w:r>
      <w:proofErr w:type="spellStart"/>
      <w:r w:rsidRPr="00467940">
        <w:rPr>
          <w:rFonts w:ascii="Consolas" w:hAnsi="Consolas" w:cs="Courier New"/>
          <w:color w:val="FFA0A0"/>
          <w:sz w:val="22"/>
          <w:szCs w:val="22"/>
        </w:rPr>
        <w:t>rowIndex</w:t>
      </w:r>
      <w:proofErr w:type="spellEnd"/>
      <w:r w:rsidRPr="00467940">
        <w:rPr>
          <w:rFonts w:ascii="Consolas" w:hAnsi="Consolas" w:cs="Courier New"/>
          <w:color w:val="FFA0A0"/>
          <w:sz w:val="22"/>
          <w:szCs w:val="22"/>
        </w:rPr>
        <w:t xml:space="preserve"> / </w:t>
      </w:r>
      <w:proofErr w:type="spellStart"/>
      <w:r w:rsidRPr="00467940">
        <w:rPr>
          <w:rFonts w:ascii="Consolas" w:hAnsi="Consolas" w:cs="Courier New"/>
          <w:color w:val="FFA0A0"/>
          <w:sz w:val="22"/>
          <w:szCs w:val="22"/>
        </w:rPr>
        <w:t>numColumns</w:t>
      </w:r>
      <w:proofErr w:type="spellEnd"/>
      <w:r w:rsidRPr="00467940">
        <w:rPr>
          <w:rFonts w:ascii="Consolas" w:hAnsi="Consolas" w:cs="Courier New"/>
          <w:color w:val="FFA0A0"/>
          <w:sz w:val="22"/>
          <w:szCs w:val="22"/>
        </w:rPr>
        <w:t xml:space="preserve">)) = </w:t>
      </w:r>
      <w:proofErr w:type="spellStart"/>
      <w:r w:rsidRPr="00467940">
        <w:rPr>
          <w:rFonts w:ascii="Consolas" w:hAnsi="Consolas" w:cs="Courier New"/>
          <w:color w:val="FFA0A0"/>
          <w:sz w:val="22"/>
          <w:szCs w:val="22"/>
        </w:rPr>
        <w:t>inputRange.Cells</w:t>
      </w:r>
      <w:proofErr w:type="spellEnd"/>
      <w:r w:rsidRPr="00467940">
        <w:rPr>
          <w:rFonts w:ascii="Consolas" w:hAnsi="Consolas" w:cs="Courier New"/>
          <w:color w:val="FFA0A0"/>
          <w:sz w:val="22"/>
          <w:szCs w:val="22"/>
        </w:rPr>
        <w:t>(</w:t>
      </w:r>
      <w:proofErr w:type="spellStart"/>
      <w:r w:rsidRPr="00467940">
        <w:rPr>
          <w:rFonts w:ascii="Consolas" w:hAnsi="Consolas" w:cs="Courier New"/>
          <w:color w:val="FFA0A0"/>
          <w:sz w:val="22"/>
          <w:szCs w:val="22"/>
        </w:rPr>
        <w:t>rowIndex</w:t>
      </w:r>
      <w:proofErr w:type="spellEnd"/>
      <w:r w:rsidRPr="00467940">
        <w:rPr>
          <w:rFonts w:ascii="Consolas" w:hAnsi="Consolas" w:cs="Courier New"/>
          <w:color w:val="FFA0A0"/>
          <w:sz w:val="22"/>
          <w:szCs w:val="22"/>
        </w:rPr>
        <w:t xml:space="preserve"> + 1)</w:t>
      </w:r>
    </w:p>
    <w:p w14:paraId="7E12277D"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Next</w:t>
      </w:r>
    </w:p>
    <w:p w14:paraId="1981DCB9"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w:t>
      </w:r>
    </w:p>
    <w:p w14:paraId="25FD77DB"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A0A0"/>
          <w:sz w:val="22"/>
          <w:szCs w:val="22"/>
        </w:rPr>
        <w:t xml:space="preserve">    '</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Output</w:t>
      </w:r>
      <w:r w:rsidRPr="00467940">
        <w:rPr>
          <w:rFonts w:ascii="Consolas" w:hAnsi="Consolas" w:cs="Courier New"/>
          <w:color w:val="FFFFFF"/>
          <w:sz w:val="22"/>
          <w:szCs w:val="22"/>
        </w:rPr>
        <w:t xml:space="preserve"> the data to the specified output range</w:t>
      </w:r>
    </w:p>
    <w:p w14:paraId="07EBCD73"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outputRange.</w:t>
      </w:r>
      <w:r w:rsidRPr="00467940">
        <w:rPr>
          <w:rFonts w:ascii="Consolas" w:hAnsi="Consolas" w:cs="Courier New"/>
          <w:color w:val="98FB98"/>
          <w:sz w:val="22"/>
          <w:szCs w:val="22"/>
        </w:rPr>
        <w:t>Range</w:t>
      </w:r>
      <w:proofErr w:type="spellEnd"/>
      <w:r w:rsidRPr="00467940">
        <w:rPr>
          <w:rFonts w:ascii="Consolas" w:hAnsi="Consolas" w:cs="Courier New"/>
          <w:color w:val="FFFFFF"/>
          <w:sz w:val="22"/>
          <w:szCs w:val="22"/>
        </w:rPr>
        <w:t>(</w:t>
      </w:r>
      <w:r w:rsidRPr="00467940">
        <w:rPr>
          <w:rFonts w:ascii="Consolas" w:hAnsi="Consolas" w:cs="Courier New"/>
          <w:color w:val="FFA0A0"/>
          <w:sz w:val="22"/>
          <w:szCs w:val="22"/>
        </w:rPr>
        <w:t>"A1"</w:t>
      </w:r>
      <w:proofErr w:type="gramStart"/>
      <w:r w:rsidRPr="00467940">
        <w:rPr>
          <w:rFonts w:ascii="Consolas" w:hAnsi="Consolas" w:cs="Courier New"/>
          <w:color w:val="FFFFFF"/>
          <w:sz w:val="22"/>
          <w:szCs w:val="22"/>
        </w:rPr>
        <w:t>).</w:t>
      </w:r>
      <w:r w:rsidRPr="00467940">
        <w:rPr>
          <w:rFonts w:ascii="Consolas" w:hAnsi="Consolas" w:cs="Courier New"/>
          <w:color w:val="98FB98"/>
          <w:sz w:val="22"/>
          <w:szCs w:val="22"/>
        </w:rPr>
        <w:t>Resize</w:t>
      </w:r>
      <w:proofErr w:type="gramEnd"/>
      <w:r w:rsidRPr="00467940">
        <w:rPr>
          <w:rFonts w:ascii="Consolas" w:hAnsi="Consolas" w:cs="Courier New"/>
          <w:color w:val="FFFFFF"/>
          <w:sz w:val="22"/>
          <w:szCs w:val="22"/>
        </w:rPr>
        <w:t>(</w:t>
      </w:r>
      <w:proofErr w:type="spellStart"/>
      <w:r w:rsidRPr="00467940">
        <w:rPr>
          <w:rFonts w:ascii="Consolas" w:hAnsi="Consolas" w:cs="Courier New"/>
          <w:color w:val="FFFFFF"/>
          <w:sz w:val="22"/>
          <w:szCs w:val="22"/>
        </w:rPr>
        <w:t>numColumns</w:t>
      </w:r>
      <w:proofErr w:type="spellEnd"/>
      <w:r w:rsidRPr="00467940">
        <w:rPr>
          <w:rFonts w:ascii="Consolas" w:hAnsi="Consolas" w:cs="Courier New"/>
          <w:color w:val="FFFFFF"/>
          <w:sz w:val="22"/>
          <w:szCs w:val="22"/>
        </w:rPr>
        <w:t xml:space="preserve">, </w:t>
      </w:r>
      <w:proofErr w:type="spellStart"/>
      <w:r w:rsidRPr="00467940">
        <w:rPr>
          <w:rFonts w:ascii="Consolas" w:hAnsi="Consolas" w:cs="Courier New"/>
          <w:color w:val="FFFFFF"/>
          <w:sz w:val="22"/>
          <w:szCs w:val="22"/>
        </w:rPr>
        <w:t>numRows</w:t>
      </w:r>
      <w:proofErr w:type="spellEnd"/>
      <w:r w:rsidRPr="00467940">
        <w:rPr>
          <w:rFonts w:ascii="Consolas" w:hAnsi="Consolas" w:cs="Courier New"/>
          <w:color w:val="FFFFFF"/>
          <w:sz w:val="22"/>
          <w:szCs w:val="22"/>
        </w:rPr>
        <w:t xml:space="preserve">) = </w:t>
      </w:r>
      <w:proofErr w:type="spellStart"/>
      <w:r w:rsidRPr="00467940">
        <w:rPr>
          <w:rFonts w:ascii="Consolas" w:hAnsi="Consolas" w:cs="Courier New"/>
          <w:color w:val="FFFFFF"/>
          <w:sz w:val="22"/>
          <w:szCs w:val="22"/>
        </w:rPr>
        <w:t>outputArray</w:t>
      </w:r>
      <w:proofErr w:type="spellEnd"/>
    </w:p>
    <w:p w14:paraId="7C3573CA" w14:textId="77777777" w:rsidR="00467940" w:rsidRPr="00467940" w:rsidRDefault="004679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125591"/>
        <w:rPr>
          <w:rFonts w:ascii="Consolas" w:hAnsi="Consolas" w:cs="Courier New"/>
          <w:color w:val="FFFFFF"/>
          <w:sz w:val="22"/>
          <w:szCs w:val="22"/>
        </w:rPr>
      </w:pPr>
      <w:r w:rsidRPr="00467940">
        <w:rPr>
          <w:rFonts w:ascii="Consolas" w:hAnsi="Consolas" w:cs="Courier New"/>
          <w:color w:val="98FB98"/>
          <w:sz w:val="22"/>
          <w:szCs w:val="22"/>
        </w:rPr>
        <w:t>End</w:t>
      </w:r>
      <w:r w:rsidRPr="00467940">
        <w:rPr>
          <w:rFonts w:ascii="Consolas" w:hAnsi="Consolas" w:cs="Courier New"/>
          <w:color w:val="FFFFFF"/>
          <w:sz w:val="22"/>
          <w:szCs w:val="22"/>
        </w:rPr>
        <w:t xml:space="preserve"> </w:t>
      </w:r>
      <w:r w:rsidRPr="00467940">
        <w:rPr>
          <w:rFonts w:ascii="Consolas" w:hAnsi="Consolas" w:cs="Courier New"/>
          <w:color w:val="98FB98"/>
          <w:sz w:val="22"/>
          <w:szCs w:val="22"/>
        </w:rPr>
        <w:t>Sub</w:t>
      </w:r>
    </w:p>
    <w:p w14:paraId="477DACFF" w14:textId="65014782" w:rsidR="00467940" w:rsidRDefault="00467940" w:rsidP="00467940">
      <w:pPr>
        <w:pStyle w:val="ListParagraph"/>
        <w:numPr>
          <w:ilvl w:val="0"/>
          <w:numId w:val="2"/>
        </w:numPr>
        <w:suppressAutoHyphens/>
        <w:autoSpaceDN w:val="0"/>
        <w:ind w:left="270" w:hanging="270"/>
      </w:pPr>
      <w:r>
        <w:t>After that, close the VBA Editor.</w:t>
      </w:r>
    </w:p>
    <w:p w14:paraId="7D212981" w14:textId="6668ABA2" w:rsidR="00467940" w:rsidRDefault="008241B5" w:rsidP="00467940">
      <w:pPr>
        <w:suppressAutoHyphens/>
        <w:autoSpaceDN w:val="0"/>
      </w:pPr>
      <w:r>
        <w:rPr>
          <w:noProof/>
        </w:rPr>
        <w:lastRenderedPageBreak/>
        <w:drawing>
          <wp:inline distT="0" distB="0" distL="0" distR="0" wp14:anchorId="162BB4D6" wp14:editId="373F2C87">
            <wp:extent cx="5943600" cy="3768090"/>
            <wp:effectExtent l="19050" t="19050" r="1905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3768090"/>
                    </a:xfrm>
                    <a:prstGeom prst="rect">
                      <a:avLst/>
                    </a:prstGeom>
                    <a:ln>
                      <a:solidFill>
                        <a:schemeClr val="tx1"/>
                      </a:solidFill>
                    </a:ln>
                  </pic:spPr>
                </pic:pic>
              </a:graphicData>
            </a:graphic>
          </wp:inline>
        </w:drawing>
      </w:r>
    </w:p>
    <w:p w14:paraId="09E804C8" w14:textId="77777777" w:rsidR="00AE1096" w:rsidRDefault="008241B5" w:rsidP="008241B5">
      <w:pPr>
        <w:pStyle w:val="Heading2"/>
      </w:pPr>
      <w:r>
        <w:t xml:space="preserve">Step 3 </w:t>
      </w:r>
      <w:r w:rsidR="00AE1096">
        <w:t xml:space="preserve">– Divide the </w:t>
      </w:r>
      <w:r w:rsidR="00AE1096" w:rsidRPr="00477CFD">
        <w:t>data into equal intervals</w:t>
      </w:r>
    </w:p>
    <w:p w14:paraId="588D574B" w14:textId="1B1CB34F" w:rsidR="008241B5" w:rsidRDefault="008241B5" w:rsidP="00AE1096">
      <w:pPr>
        <w:pStyle w:val="ListParagraph"/>
        <w:numPr>
          <w:ilvl w:val="0"/>
          <w:numId w:val="2"/>
        </w:numPr>
        <w:suppressAutoHyphens/>
        <w:autoSpaceDN w:val="0"/>
        <w:ind w:left="270" w:hanging="270"/>
      </w:pPr>
      <w:r>
        <w:t xml:space="preserve"> </w:t>
      </w:r>
      <w:r w:rsidR="00AE1096">
        <w:t>After closing the VBA Editor, press “Alt+F8” and dialogue box would appear on your screen.</w:t>
      </w:r>
    </w:p>
    <w:p w14:paraId="37178B2E" w14:textId="3552C699" w:rsidR="00AE1096" w:rsidRDefault="00AE1096" w:rsidP="00AE1096">
      <w:pPr>
        <w:pStyle w:val="ListParagraph"/>
        <w:numPr>
          <w:ilvl w:val="0"/>
          <w:numId w:val="2"/>
        </w:numPr>
        <w:suppressAutoHyphens/>
        <w:autoSpaceDN w:val="0"/>
        <w:ind w:left="270" w:hanging="270"/>
      </w:pPr>
      <w:r>
        <w:t>Then, click on the macro named “</w:t>
      </w:r>
      <w:proofErr w:type="spellStart"/>
      <w:r w:rsidRPr="00AE1096">
        <w:t>Split_Equal</w:t>
      </w:r>
      <w:proofErr w:type="spellEnd"/>
      <w:r>
        <w:t>” and click on Run.</w:t>
      </w:r>
    </w:p>
    <w:p w14:paraId="4399BA4B" w14:textId="34B6D666" w:rsidR="00AE1096" w:rsidRDefault="00AE1096" w:rsidP="00AE1096">
      <w:pPr>
        <w:pStyle w:val="ListParagraph"/>
        <w:numPr>
          <w:ilvl w:val="0"/>
          <w:numId w:val="2"/>
        </w:numPr>
        <w:suppressAutoHyphens/>
        <w:autoSpaceDN w:val="0"/>
        <w:ind w:left="270" w:hanging="270"/>
      </w:pPr>
      <w:r>
        <w:t>Now, input the cell range in the dialogue box that has just appeared.</w:t>
      </w:r>
    </w:p>
    <w:p w14:paraId="654BDF3E" w14:textId="6A910147" w:rsidR="00AE1096" w:rsidRDefault="00AE1096" w:rsidP="00AE1096">
      <w:pPr>
        <w:pStyle w:val="ListParagraph"/>
        <w:numPr>
          <w:ilvl w:val="0"/>
          <w:numId w:val="2"/>
        </w:numPr>
        <w:suppressAutoHyphens/>
        <w:autoSpaceDN w:val="0"/>
        <w:ind w:left="270" w:hanging="270"/>
      </w:pPr>
      <w:r>
        <w:t>As soon as you click on “OK” another dialogue box will open.</w:t>
      </w:r>
    </w:p>
    <w:p w14:paraId="57EAE845" w14:textId="59F26AA5" w:rsidR="00AE1096" w:rsidRDefault="00AE1096" w:rsidP="00AE1096">
      <w:pPr>
        <w:pStyle w:val="ListParagraph"/>
        <w:numPr>
          <w:ilvl w:val="0"/>
          <w:numId w:val="2"/>
        </w:numPr>
        <w:suppressAutoHyphens/>
        <w:autoSpaceDN w:val="0"/>
        <w:ind w:left="270" w:hanging="270"/>
      </w:pPr>
      <w:r>
        <w:t>I</w:t>
      </w:r>
      <w:r w:rsidRPr="00AE1096">
        <w:t>nput the cell address in the provided dialogue box. This cell will serve as the starting point for dividing the data into equal intervals.</w:t>
      </w:r>
    </w:p>
    <w:p w14:paraId="6B0A2DA7" w14:textId="77777777" w:rsidR="008846C8" w:rsidRDefault="008846C8" w:rsidP="00AE1096">
      <w:pPr>
        <w:pStyle w:val="ListParagraph"/>
        <w:numPr>
          <w:ilvl w:val="0"/>
          <w:numId w:val="2"/>
        </w:numPr>
        <w:suppressAutoHyphens/>
        <w:autoSpaceDN w:val="0"/>
        <w:ind w:left="270" w:hanging="270"/>
      </w:pPr>
      <w:r>
        <w:t>After that another dialogue box would appear.</w:t>
      </w:r>
    </w:p>
    <w:p w14:paraId="43F216FB" w14:textId="22B953DB" w:rsidR="00AE1096" w:rsidRDefault="008846C8" w:rsidP="00AE1096">
      <w:pPr>
        <w:pStyle w:val="ListParagraph"/>
        <w:numPr>
          <w:ilvl w:val="0"/>
          <w:numId w:val="2"/>
        </w:numPr>
        <w:suppressAutoHyphens/>
        <w:autoSpaceDN w:val="0"/>
        <w:ind w:left="270" w:hanging="270"/>
      </w:pPr>
      <w:r>
        <w:t>In this dialogue box, enter the number of cells that you want to have in each column.</w:t>
      </w:r>
    </w:p>
    <w:p w14:paraId="3AD2BEFE" w14:textId="2F6FF97C" w:rsidR="008846C8" w:rsidRDefault="008846C8" w:rsidP="00AE1096">
      <w:pPr>
        <w:pStyle w:val="ListParagraph"/>
        <w:numPr>
          <w:ilvl w:val="0"/>
          <w:numId w:val="2"/>
        </w:numPr>
        <w:suppressAutoHyphens/>
        <w:autoSpaceDN w:val="0"/>
        <w:ind w:left="270" w:hanging="270"/>
      </w:pPr>
      <w:r>
        <w:t>Then, click on “OK” and your data will be equally divided into the groups.</w:t>
      </w:r>
    </w:p>
    <w:p w14:paraId="2A7C7400" w14:textId="7FF5CA7B" w:rsidR="008846C8" w:rsidRPr="00AE1096" w:rsidRDefault="001A1394" w:rsidP="008846C8">
      <w:pPr>
        <w:suppressAutoHyphens/>
        <w:autoSpaceDN w:val="0"/>
      </w:pPr>
      <w:r>
        <w:rPr>
          <w:noProof/>
        </w:rPr>
        <w:lastRenderedPageBreak/>
        <w:drawing>
          <wp:inline distT="0" distB="0" distL="0" distR="0" wp14:anchorId="1365DBAE" wp14:editId="387E3790">
            <wp:extent cx="5943600" cy="376809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768090"/>
                    </a:xfrm>
                    <a:prstGeom prst="rect">
                      <a:avLst/>
                    </a:prstGeom>
                    <a:ln>
                      <a:solidFill>
                        <a:schemeClr val="tx1"/>
                      </a:solidFill>
                    </a:ln>
                  </pic:spPr>
                </pic:pic>
              </a:graphicData>
            </a:graphic>
          </wp:inline>
        </w:drawing>
      </w:r>
    </w:p>
    <w:sectPr w:rsidR="008846C8" w:rsidRPr="00AE10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220DB"/>
    <w:multiLevelType w:val="hybridMultilevel"/>
    <w:tmpl w:val="3C6A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DC3E4F"/>
    <w:multiLevelType w:val="hybridMultilevel"/>
    <w:tmpl w:val="4EF0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11"/>
    <w:rsid w:val="000106ED"/>
    <w:rsid w:val="000215DB"/>
    <w:rsid w:val="00043A48"/>
    <w:rsid w:val="00140B93"/>
    <w:rsid w:val="001A1394"/>
    <w:rsid w:val="001F145D"/>
    <w:rsid w:val="001F4D13"/>
    <w:rsid w:val="001F6231"/>
    <w:rsid w:val="00324C76"/>
    <w:rsid w:val="00360379"/>
    <w:rsid w:val="00390922"/>
    <w:rsid w:val="003B5571"/>
    <w:rsid w:val="003F0303"/>
    <w:rsid w:val="00467940"/>
    <w:rsid w:val="00477CFD"/>
    <w:rsid w:val="00491627"/>
    <w:rsid w:val="004C0E12"/>
    <w:rsid w:val="004C1E5D"/>
    <w:rsid w:val="006A6B2F"/>
    <w:rsid w:val="007248BD"/>
    <w:rsid w:val="007E20F3"/>
    <w:rsid w:val="007E6D36"/>
    <w:rsid w:val="008241B5"/>
    <w:rsid w:val="0084077A"/>
    <w:rsid w:val="008846C8"/>
    <w:rsid w:val="008B0422"/>
    <w:rsid w:val="008E6BA1"/>
    <w:rsid w:val="0090452B"/>
    <w:rsid w:val="009340B7"/>
    <w:rsid w:val="009C4CB0"/>
    <w:rsid w:val="009F11AE"/>
    <w:rsid w:val="009F697C"/>
    <w:rsid w:val="00A32E03"/>
    <w:rsid w:val="00AE1096"/>
    <w:rsid w:val="00AF7EF1"/>
    <w:rsid w:val="00BC7D30"/>
    <w:rsid w:val="00C149BD"/>
    <w:rsid w:val="00C52E24"/>
    <w:rsid w:val="00C74382"/>
    <w:rsid w:val="00C833F0"/>
    <w:rsid w:val="00C87588"/>
    <w:rsid w:val="00CB35BA"/>
    <w:rsid w:val="00D26F11"/>
    <w:rsid w:val="00D51CC5"/>
    <w:rsid w:val="00DE7967"/>
    <w:rsid w:val="00E178F4"/>
    <w:rsid w:val="00F73054"/>
    <w:rsid w:val="00FB0E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D00E6"/>
  <w15:chartTrackingRefBased/>
  <w15:docId w15:val="{6D8E4EB4-3258-429A-B8EC-4A0430148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54"/>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NormalWeb">
    <w:name w:val="Normal (Web)"/>
    <w:basedOn w:val="Normal"/>
    <w:uiPriority w:val="99"/>
    <w:semiHidden/>
    <w:unhideWhenUsed/>
    <w:rsid w:val="009F697C"/>
    <w:pPr>
      <w:spacing w:before="100" w:beforeAutospacing="1" w:after="100" w:afterAutospacing="1" w:line="240" w:lineRule="auto"/>
      <w:jc w:val="left"/>
    </w:pPr>
    <w:rPr>
      <w:rFonts w:ascii="Times New Roman" w:eastAsiaTheme="minorEastAsia" w:hAnsi="Times New Roman" w:cs="Times New Roman"/>
      <w:sz w:val="24"/>
      <w:szCs w:val="24"/>
    </w:rPr>
  </w:style>
  <w:style w:type="paragraph" w:styleId="ListParagraph">
    <w:name w:val="List Paragraph"/>
    <w:basedOn w:val="Normal"/>
    <w:uiPriority w:val="34"/>
    <w:qFormat/>
    <w:rsid w:val="004C1E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055">
      <w:bodyDiv w:val="1"/>
      <w:marLeft w:val="0"/>
      <w:marRight w:val="0"/>
      <w:marTop w:val="0"/>
      <w:marBottom w:val="0"/>
      <w:divBdr>
        <w:top w:val="none" w:sz="0" w:space="0" w:color="auto"/>
        <w:left w:val="none" w:sz="0" w:space="0" w:color="auto"/>
        <w:bottom w:val="none" w:sz="0" w:space="0" w:color="auto"/>
        <w:right w:val="none" w:sz="0" w:space="0" w:color="auto"/>
      </w:divBdr>
      <w:divsChild>
        <w:div w:id="1620843362">
          <w:marLeft w:val="0"/>
          <w:marRight w:val="0"/>
          <w:marTop w:val="0"/>
          <w:marBottom w:val="0"/>
          <w:divBdr>
            <w:top w:val="none" w:sz="0" w:space="0" w:color="auto"/>
            <w:left w:val="none" w:sz="0" w:space="0" w:color="auto"/>
            <w:bottom w:val="none" w:sz="0" w:space="0" w:color="auto"/>
            <w:right w:val="none" w:sz="0" w:space="0" w:color="auto"/>
          </w:divBdr>
        </w:div>
      </w:divsChild>
    </w:div>
    <w:div w:id="22020314">
      <w:bodyDiv w:val="1"/>
      <w:marLeft w:val="0"/>
      <w:marRight w:val="0"/>
      <w:marTop w:val="0"/>
      <w:marBottom w:val="0"/>
      <w:divBdr>
        <w:top w:val="none" w:sz="0" w:space="0" w:color="auto"/>
        <w:left w:val="none" w:sz="0" w:space="0" w:color="auto"/>
        <w:bottom w:val="none" w:sz="0" w:space="0" w:color="auto"/>
        <w:right w:val="none" w:sz="0" w:space="0" w:color="auto"/>
      </w:divBdr>
      <w:divsChild>
        <w:div w:id="1006832070">
          <w:marLeft w:val="0"/>
          <w:marRight w:val="0"/>
          <w:marTop w:val="0"/>
          <w:marBottom w:val="0"/>
          <w:divBdr>
            <w:top w:val="none" w:sz="0" w:space="0" w:color="auto"/>
            <w:left w:val="none" w:sz="0" w:space="0" w:color="auto"/>
            <w:bottom w:val="none" w:sz="0" w:space="0" w:color="auto"/>
            <w:right w:val="none" w:sz="0" w:space="0" w:color="auto"/>
          </w:divBdr>
        </w:div>
      </w:divsChild>
    </w:div>
    <w:div w:id="39550834">
      <w:bodyDiv w:val="1"/>
      <w:marLeft w:val="0"/>
      <w:marRight w:val="0"/>
      <w:marTop w:val="0"/>
      <w:marBottom w:val="0"/>
      <w:divBdr>
        <w:top w:val="none" w:sz="0" w:space="0" w:color="auto"/>
        <w:left w:val="none" w:sz="0" w:space="0" w:color="auto"/>
        <w:bottom w:val="none" w:sz="0" w:space="0" w:color="auto"/>
        <w:right w:val="none" w:sz="0" w:space="0" w:color="auto"/>
      </w:divBdr>
      <w:divsChild>
        <w:div w:id="77753919">
          <w:marLeft w:val="0"/>
          <w:marRight w:val="0"/>
          <w:marTop w:val="0"/>
          <w:marBottom w:val="0"/>
          <w:divBdr>
            <w:top w:val="none" w:sz="0" w:space="0" w:color="auto"/>
            <w:left w:val="none" w:sz="0" w:space="0" w:color="auto"/>
            <w:bottom w:val="none" w:sz="0" w:space="0" w:color="auto"/>
            <w:right w:val="none" w:sz="0" w:space="0" w:color="auto"/>
          </w:divBdr>
        </w:div>
      </w:divsChild>
    </w:div>
    <w:div w:id="368267170">
      <w:bodyDiv w:val="1"/>
      <w:marLeft w:val="0"/>
      <w:marRight w:val="0"/>
      <w:marTop w:val="0"/>
      <w:marBottom w:val="0"/>
      <w:divBdr>
        <w:top w:val="none" w:sz="0" w:space="0" w:color="auto"/>
        <w:left w:val="none" w:sz="0" w:space="0" w:color="auto"/>
        <w:bottom w:val="none" w:sz="0" w:space="0" w:color="auto"/>
        <w:right w:val="none" w:sz="0" w:space="0" w:color="auto"/>
      </w:divBdr>
      <w:divsChild>
        <w:div w:id="1341354706">
          <w:marLeft w:val="0"/>
          <w:marRight w:val="0"/>
          <w:marTop w:val="0"/>
          <w:marBottom w:val="0"/>
          <w:divBdr>
            <w:top w:val="none" w:sz="0" w:space="0" w:color="auto"/>
            <w:left w:val="none" w:sz="0" w:space="0" w:color="auto"/>
            <w:bottom w:val="none" w:sz="0" w:space="0" w:color="auto"/>
            <w:right w:val="none" w:sz="0" w:space="0" w:color="auto"/>
          </w:divBdr>
        </w:div>
      </w:divsChild>
    </w:div>
    <w:div w:id="744491269">
      <w:bodyDiv w:val="1"/>
      <w:marLeft w:val="0"/>
      <w:marRight w:val="0"/>
      <w:marTop w:val="0"/>
      <w:marBottom w:val="0"/>
      <w:divBdr>
        <w:top w:val="none" w:sz="0" w:space="0" w:color="auto"/>
        <w:left w:val="none" w:sz="0" w:space="0" w:color="auto"/>
        <w:bottom w:val="none" w:sz="0" w:space="0" w:color="auto"/>
        <w:right w:val="none" w:sz="0" w:space="0" w:color="auto"/>
      </w:divBdr>
      <w:divsChild>
        <w:div w:id="370351597">
          <w:marLeft w:val="0"/>
          <w:marRight w:val="0"/>
          <w:marTop w:val="0"/>
          <w:marBottom w:val="0"/>
          <w:divBdr>
            <w:top w:val="none" w:sz="0" w:space="0" w:color="auto"/>
            <w:left w:val="none" w:sz="0" w:space="0" w:color="auto"/>
            <w:bottom w:val="none" w:sz="0" w:space="0" w:color="auto"/>
            <w:right w:val="none" w:sz="0" w:space="0" w:color="auto"/>
          </w:divBdr>
        </w:div>
      </w:divsChild>
    </w:div>
    <w:div w:id="1105224202">
      <w:bodyDiv w:val="1"/>
      <w:marLeft w:val="0"/>
      <w:marRight w:val="0"/>
      <w:marTop w:val="0"/>
      <w:marBottom w:val="0"/>
      <w:divBdr>
        <w:top w:val="none" w:sz="0" w:space="0" w:color="auto"/>
        <w:left w:val="none" w:sz="0" w:space="0" w:color="auto"/>
        <w:bottom w:val="none" w:sz="0" w:space="0" w:color="auto"/>
        <w:right w:val="none" w:sz="0" w:space="0" w:color="auto"/>
      </w:divBdr>
      <w:divsChild>
        <w:div w:id="1988125591">
          <w:marLeft w:val="0"/>
          <w:marRight w:val="0"/>
          <w:marTop w:val="0"/>
          <w:marBottom w:val="0"/>
          <w:divBdr>
            <w:top w:val="none" w:sz="0" w:space="0" w:color="auto"/>
            <w:left w:val="none" w:sz="0" w:space="0" w:color="auto"/>
            <w:bottom w:val="none" w:sz="0" w:space="0" w:color="auto"/>
            <w:right w:val="none" w:sz="0" w:space="0" w:color="auto"/>
          </w:divBdr>
        </w:div>
      </w:divsChild>
    </w:div>
    <w:div w:id="1796411209">
      <w:bodyDiv w:val="1"/>
      <w:marLeft w:val="0"/>
      <w:marRight w:val="0"/>
      <w:marTop w:val="0"/>
      <w:marBottom w:val="0"/>
      <w:divBdr>
        <w:top w:val="none" w:sz="0" w:space="0" w:color="auto"/>
        <w:left w:val="none" w:sz="0" w:space="0" w:color="auto"/>
        <w:bottom w:val="none" w:sz="0" w:space="0" w:color="auto"/>
        <w:right w:val="none" w:sz="0" w:space="0" w:color="auto"/>
      </w:divBdr>
      <w:divsChild>
        <w:div w:id="78212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7.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36B28D-A38A-4A5C-ADAD-7A90D44E2729}">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6E7D3-889F-4BDB-8EC0-5EED63385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9</Pages>
  <Words>979</Words>
  <Characters>5582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25</cp:revision>
  <dcterms:created xsi:type="dcterms:W3CDTF">2023-06-13T15:37:00Z</dcterms:created>
  <dcterms:modified xsi:type="dcterms:W3CDTF">2023-06-13T17:09:00Z</dcterms:modified>
</cp:coreProperties>
</file>