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01B9C" w14:textId="77777777" w:rsidR="007A651C" w:rsidRDefault="007A651C" w:rsidP="007A651C">
      <w:pPr>
        <w:ind w:left="0" w:firstLine="0"/>
      </w:pPr>
      <w:r>
        <w:t>How to remove first 3 characters from a string in Excel</w:t>
      </w:r>
    </w:p>
    <w:p w14:paraId="582FD6DC" w14:textId="77777777" w:rsidR="007A651C" w:rsidRDefault="007A651C" w:rsidP="007A651C">
      <w:pPr>
        <w:ind w:left="0" w:firstLine="0"/>
      </w:pPr>
      <w:r w:rsidRPr="00114CE9">
        <w:t>In some cases, dates may be stored in a string format that includes unnecessary characters at the beginning. Removing the first three characters can help convert the string into a recognizable date format that Excel can interpret correctly.</w:t>
      </w:r>
    </w:p>
    <w:p w14:paraId="3E528FB0" w14:textId="77777777" w:rsidR="007A651C" w:rsidRDefault="007A651C" w:rsidP="007A651C">
      <w:pPr>
        <w:ind w:left="0" w:firstLine="0"/>
      </w:pPr>
      <w:r w:rsidRPr="00B02A02">
        <w:t>Th</w:t>
      </w:r>
      <w:r>
        <w:t>e following</w:t>
      </w:r>
      <w:r w:rsidRPr="00B02A02">
        <w:t xml:space="preserve"> dataset contains valuable information about the employees in the company, including their names, job departments, genders, dates of joining, and office locations in different regions. The names in the dataset follow a format where the first and middle names are abbreviated and separated by a dot (.) </w:t>
      </w:r>
      <w:r>
        <w:t>and</w:t>
      </w:r>
      <w:r w:rsidRPr="00B02A02">
        <w:t xml:space="preserve"> we need to exclude the</w:t>
      </w:r>
      <w:r>
        <w:t>se</w:t>
      </w:r>
      <w:r w:rsidRPr="00B02A02">
        <w:t xml:space="preserve"> first three characters from the name string.</w:t>
      </w:r>
    </w:p>
    <w:p w14:paraId="005F1DA5" w14:textId="77777777" w:rsidR="007A651C" w:rsidRDefault="007A651C" w:rsidP="007A651C">
      <w:pPr>
        <w:ind w:left="0" w:firstLine="0"/>
      </w:pPr>
      <w:r>
        <w:rPr>
          <w:noProof/>
        </w:rPr>
        <w:drawing>
          <wp:inline distT="0" distB="0" distL="0" distR="0" wp14:anchorId="3D84882C" wp14:editId="2068CE23">
            <wp:extent cx="5943600" cy="209042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090420"/>
                    </a:xfrm>
                    <a:prstGeom prst="rect">
                      <a:avLst/>
                    </a:prstGeom>
                    <a:ln w="9525">
                      <a:solidFill>
                        <a:schemeClr val="tx1"/>
                      </a:solidFill>
                    </a:ln>
                  </pic:spPr>
                </pic:pic>
              </a:graphicData>
            </a:graphic>
          </wp:inline>
        </w:drawing>
      </w:r>
    </w:p>
    <w:p w14:paraId="5C00FA16" w14:textId="77777777" w:rsidR="007A651C" w:rsidRDefault="007A651C" w:rsidP="007A651C">
      <w:pPr>
        <w:ind w:left="0" w:firstLine="0"/>
      </w:pPr>
      <w:r>
        <w:t>Following are 4 suitable ways to do it:</w:t>
      </w:r>
    </w:p>
    <w:p w14:paraId="2C871235" w14:textId="77777777" w:rsidR="007A651C" w:rsidRDefault="007A651C" w:rsidP="007A651C">
      <w:pPr>
        <w:pStyle w:val="Heading2"/>
        <w:ind w:left="0" w:firstLine="0"/>
      </w:pPr>
      <w:r>
        <w:t>Method 1 – By using REPLACE Function</w:t>
      </w:r>
    </w:p>
    <w:p w14:paraId="54D258EA" w14:textId="77777777" w:rsidR="007A651C" w:rsidRPr="00200DB5" w:rsidRDefault="007A651C" w:rsidP="007A651C">
      <w:pPr>
        <w:pStyle w:val="Heading2"/>
        <w:ind w:left="0" w:firstLine="0"/>
      </w:pPr>
      <w:r>
        <w:t>Understanding the Functions and their Syntax</w:t>
      </w:r>
    </w:p>
    <w:p w14:paraId="24A9E4CC" w14:textId="77777777" w:rsidR="007A651C" w:rsidRPr="00200DB5" w:rsidRDefault="007A651C" w:rsidP="007A651C">
      <w:pPr>
        <w:pStyle w:val="ListParagraph"/>
        <w:numPr>
          <w:ilvl w:val="0"/>
          <w:numId w:val="3"/>
        </w:numPr>
        <w:ind w:left="270" w:hanging="270"/>
        <w:rPr>
          <w:b/>
          <w:bCs/>
        </w:rPr>
      </w:pPr>
      <w:r>
        <w:rPr>
          <w:b/>
          <w:bCs/>
        </w:rPr>
        <w:t>REPLACE</w:t>
      </w:r>
      <w:r w:rsidRPr="00200DB5">
        <w:rPr>
          <w:b/>
          <w:bCs/>
        </w:rPr>
        <w:t xml:space="preserve"> Function:</w:t>
      </w:r>
    </w:p>
    <w:p w14:paraId="24BB2D25" w14:textId="77777777" w:rsidR="007A651C" w:rsidRDefault="007A651C" w:rsidP="007A651C">
      <w:pPr>
        <w:pStyle w:val="ListParagraph"/>
        <w:numPr>
          <w:ilvl w:val="0"/>
          <w:numId w:val="3"/>
        </w:numPr>
        <w:ind w:left="270" w:hanging="270"/>
      </w:pPr>
      <w:r w:rsidRPr="00200DB5">
        <w:rPr>
          <w:b/>
          <w:bCs/>
        </w:rPr>
        <w:t>The REPLACE function</w:t>
      </w:r>
      <w:r>
        <w:t xml:space="preserve"> is a commonly used function in many programming languages and spreadsheet applications, including Microsoft Excel. It is used to replace a specific portion of text within a given string with new text.</w:t>
      </w:r>
    </w:p>
    <w:p w14:paraId="3BBF9F69" w14:textId="77777777" w:rsidR="007A651C" w:rsidRDefault="007A651C" w:rsidP="007A651C">
      <w:pPr>
        <w:pStyle w:val="ListParagraph"/>
        <w:numPr>
          <w:ilvl w:val="0"/>
          <w:numId w:val="3"/>
        </w:numPr>
        <w:ind w:left="270" w:hanging="270"/>
      </w:pPr>
      <w:r>
        <w:t>The syntax for the REPLACE function is typically as follows:</w:t>
      </w:r>
    </w:p>
    <w:p w14:paraId="4153571C" w14:textId="77777777" w:rsidR="007A651C" w:rsidRPr="00200DB5" w:rsidRDefault="007A651C" w:rsidP="007A651C">
      <w:pPr>
        <w:pStyle w:val="ListParagraph"/>
        <w:ind w:left="270" w:firstLine="0"/>
        <w:rPr>
          <w:b/>
          <w:bCs/>
        </w:rPr>
      </w:pPr>
      <w:r w:rsidRPr="00200DB5">
        <w:rPr>
          <w:b/>
          <w:bCs/>
        </w:rPr>
        <w:t>=</w:t>
      </w:r>
      <w:proofErr w:type="gramStart"/>
      <w:r w:rsidRPr="00200DB5">
        <w:rPr>
          <w:b/>
          <w:bCs/>
        </w:rPr>
        <w:t>REPLACE(</w:t>
      </w:r>
      <w:proofErr w:type="gramEnd"/>
      <w:r w:rsidRPr="00200DB5">
        <w:rPr>
          <w:b/>
          <w:bCs/>
        </w:rPr>
        <w:t xml:space="preserve">old_text, </w:t>
      </w:r>
      <w:proofErr w:type="spellStart"/>
      <w:r w:rsidRPr="00200DB5">
        <w:rPr>
          <w:b/>
          <w:bCs/>
        </w:rPr>
        <w:t>start_num</w:t>
      </w:r>
      <w:proofErr w:type="spellEnd"/>
      <w:r w:rsidRPr="00200DB5">
        <w:rPr>
          <w:b/>
          <w:bCs/>
        </w:rPr>
        <w:t>, num_chars, new_text)</w:t>
      </w:r>
    </w:p>
    <w:p w14:paraId="3541B074" w14:textId="77777777" w:rsidR="007A651C" w:rsidRDefault="007A651C" w:rsidP="007A651C">
      <w:pPr>
        <w:pStyle w:val="ListParagraph"/>
        <w:numPr>
          <w:ilvl w:val="0"/>
          <w:numId w:val="3"/>
        </w:numPr>
        <w:ind w:left="270" w:hanging="270"/>
      </w:pPr>
      <w:r w:rsidRPr="00200DB5">
        <w:rPr>
          <w:b/>
          <w:bCs/>
        </w:rPr>
        <w:t>"</w:t>
      </w:r>
      <w:proofErr w:type="gramStart"/>
      <w:r w:rsidRPr="00200DB5">
        <w:rPr>
          <w:b/>
          <w:bCs/>
        </w:rPr>
        <w:t>old</w:t>
      </w:r>
      <w:proofErr w:type="gramEnd"/>
      <w:r w:rsidRPr="00200DB5">
        <w:rPr>
          <w:b/>
          <w:bCs/>
        </w:rPr>
        <w:t>_text"</w:t>
      </w:r>
      <w:r>
        <w:t xml:space="preserve"> is the </w:t>
      </w:r>
      <w:r w:rsidRPr="00200DB5">
        <w:rPr>
          <w:b/>
          <w:bCs/>
        </w:rPr>
        <w:t>original text</w:t>
      </w:r>
      <w:r>
        <w:t xml:space="preserve"> string or cell reference in which the replacement will occur.</w:t>
      </w:r>
    </w:p>
    <w:p w14:paraId="341B1F78" w14:textId="77777777" w:rsidR="007A651C" w:rsidRDefault="007A651C" w:rsidP="007A651C">
      <w:pPr>
        <w:pStyle w:val="ListParagraph"/>
        <w:numPr>
          <w:ilvl w:val="0"/>
          <w:numId w:val="3"/>
        </w:numPr>
        <w:ind w:left="270" w:hanging="270"/>
      </w:pPr>
      <w:r w:rsidRPr="00200DB5">
        <w:rPr>
          <w:b/>
          <w:bCs/>
        </w:rPr>
        <w:lastRenderedPageBreak/>
        <w:t>"</w:t>
      </w:r>
      <w:proofErr w:type="spellStart"/>
      <w:proofErr w:type="gramStart"/>
      <w:r w:rsidRPr="00200DB5">
        <w:rPr>
          <w:b/>
          <w:bCs/>
        </w:rPr>
        <w:t>start</w:t>
      </w:r>
      <w:proofErr w:type="gramEnd"/>
      <w:r w:rsidRPr="00200DB5">
        <w:rPr>
          <w:b/>
          <w:bCs/>
        </w:rPr>
        <w:t>_num</w:t>
      </w:r>
      <w:proofErr w:type="spellEnd"/>
      <w:r w:rsidRPr="00200DB5">
        <w:rPr>
          <w:b/>
          <w:bCs/>
        </w:rPr>
        <w:t>" is the starting position</w:t>
      </w:r>
      <w:r>
        <w:t xml:space="preserve"> within the original text where the replacement will begin.</w:t>
      </w:r>
    </w:p>
    <w:p w14:paraId="0F930375" w14:textId="77777777" w:rsidR="007A651C" w:rsidRDefault="007A651C" w:rsidP="007A651C">
      <w:pPr>
        <w:pStyle w:val="ListParagraph"/>
        <w:numPr>
          <w:ilvl w:val="0"/>
          <w:numId w:val="3"/>
        </w:numPr>
        <w:ind w:left="270" w:hanging="270"/>
      </w:pPr>
      <w:r w:rsidRPr="00200DB5">
        <w:rPr>
          <w:b/>
          <w:bCs/>
        </w:rPr>
        <w:t>"</w:t>
      </w:r>
      <w:proofErr w:type="gramStart"/>
      <w:r w:rsidRPr="00200DB5">
        <w:rPr>
          <w:b/>
          <w:bCs/>
        </w:rPr>
        <w:t>num</w:t>
      </w:r>
      <w:proofErr w:type="gramEnd"/>
      <w:r w:rsidRPr="00200DB5">
        <w:rPr>
          <w:b/>
          <w:bCs/>
        </w:rPr>
        <w:t>_chars" is the number of characters</w:t>
      </w:r>
      <w:r>
        <w:t xml:space="preserve"> to be replaced, starting from the specified starting position.</w:t>
      </w:r>
    </w:p>
    <w:p w14:paraId="15F85036" w14:textId="77777777" w:rsidR="007A651C" w:rsidRPr="00200DB5" w:rsidRDefault="007A651C" w:rsidP="007A651C">
      <w:pPr>
        <w:pStyle w:val="ListParagraph"/>
        <w:numPr>
          <w:ilvl w:val="0"/>
          <w:numId w:val="3"/>
        </w:numPr>
        <w:ind w:left="270" w:hanging="270"/>
      </w:pPr>
      <w:r w:rsidRPr="00200DB5">
        <w:rPr>
          <w:b/>
          <w:bCs/>
        </w:rPr>
        <w:t>"</w:t>
      </w:r>
      <w:proofErr w:type="gramStart"/>
      <w:r w:rsidRPr="00200DB5">
        <w:rPr>
          <w:b/>
          <w:bCs/>
        </w:rPr>
        <w:t>new</w:t>
      </w:r>
      <w:proofErr w:type="gramEnd"/>
      <w:r w:rsidRPr="00200DB5">
        <w:rPr>
          <w:b/>
          <w:bCs/>
        </w:rPr>
        <w:t>_text" is the new text</w:t>
      </w:r>
      <w:r>
        <w:t xml:space="preserve"> that will replace the specified portion of the original text.</w:t>
      </w:r>
    </w:p>
    <w:p w14:paraId="7229DDA3" w14:textId="77777777" w:rsidR="007A651C" w:rsidRDefault="007A651C" w:rsidP="007A651C">
      <w:pPr>
        <w:pStyle w:val="Heading2"/>
        <w:ind w:left="0" w:firstLine="0"/>
      </w:pPr>
      <w:r>
        <w:t>Step 1 – Selecting the cell</w:t>
      </w:r>
    </w:p>
    <w:p w14:paraId="4B28B4FE" w14:textId="77777777" w:rsidR="007A651C" w:rsidRDefault="007A651C" w:rsidP="007A651C">
      <w:pPr>
        <w:pStyle w:val="ListParagraph"/>
        <w:numPr>
          <w:ilvl w:val="0"/>
          <w:numId w:val="1"/>
        </w:numPr>
        <w:ind w:left="270" w:hanging="270"/>
      </w:pPr>
      <w:r w:rsidRPr="0031518E">
        <w:rPr>
          <w:b/>
          <w:bCs/>
        </w:rPr>
        <w:t xml:space="preserve">Select </w:t>
      </w:r>
      <w:r>
        <w:rPr>
          <w:b/>
          <w:bCs/>
        </w:rPr>
        <w:t>an empty</w:t>
      </w:r>
      <w:r w:rsidRPr="0031518E">
        <w:rPr>
          <w:b/>
          <w:bCs/>
        </w:rPr>
        <w:t xml:space="preserve"> cell</w:t>
      </w:r>
      <w:r>
        <w:t xml:space="preserve"> in which you want the text with excluded characters.</w:t>
      </w:r>
    </w:p>
    <w:p w14:paraId="73B45AFF" w14:textId="77777777" w:rsidR="007A651C" w:rsidRPr="0031518E" w:rsidRDefault="007A651C" w:rsidP="007A651C">
      <w:pPr>
        <w:pStyle w:val="ListParagraph"/>
        <w:numPr>
          <w:ilvl w:val="0"/>
          <w:numId w:val="1"/>
        </w:numPr>
        <w:ind w:left="270" w:hanging="270"/>
      </w:pPr>
      <w:r>
        <w:t xml:space="preserve">In this cell, we will apply the </w:t>
      </w:r>
      <w:r w:rsidRPr="00084FB6">
        <w:rPr>
          <w:b/>
          <w:bCs/>
        </w:rPr>
        <w:t>REPLACE</w:t>
      </w:r>
      <w:r>
        <w:rPr>
          <w:b/>
          <w:bCs/>
        </w:rPr>
        <w:t xml:space="preserve"> </w:t>
      </w:r>
      <w:r w:rsidRPr="0031518E">
        <w:rPr>
          <w:b/>
          <w:bCs/>
        </w:rPr>
        <w:t>Function.</w:t>
      </w:r>
    </w:p>
    <w:p w14:paraId="6913E9F6" w14:textId="77777777" w:rsidR="007A651C" w:rsidRDefault="007A651C" w:rsidP="007A651C">
      <w:pPr>
        <w:ind w:left="0" w:firstLine="0"/>
      </w:pPr>
      <w:r>
        <w:rPr>
          <w:noProof/>
        </w:rPr>
        <w:drawing>
          <wp:inline distT="0" distB="0" distL="0" distR="0" wp14:anchorId="6FB8D97F" wp14:editId="217CD39A">
            <wp:extent cx="5943600" cy="20955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095500"/>
                    </a:xfrm>
                    <a:prstGeom prst="rect">
                      <a:avLst/>
                    </a:prstGeom>
                    <a:ln w="9525">
                      <a:solidFill>
                        <a:schemeClr val="tx1"/>
                      </a:solidFill>
                    </a:ln>
                  </pic:spPr>
                </pic:pic>
              </a:graphicData>
            </a:graphic>
          </wp:inline>
        </w:drawing>
      </w:r>
    </w:p>
    <w:p w14:paraId="3C036FFD" w14:textId="77777777" w:rsidR="007A651C" w:rsidRDefault="007A651C" w:rsidP="007A651C">
      <w:pPr>
        <w:pStyle w:val="Heading2"/>
        <w:ind w:left="0" w:firstLine="0"/>
      </w:pPr>
      <w:r>
        <w:t>Step 2 – Writing and implementing the formula</w:t>
      </w:r>
    </w:p>
    <w:p w14:paraId="6AEC0CC8" w14:textId="77777777" w:rsidR="007A651C" w:rsidRPr="00084FB6" w:rsidRDefault="007A651C" w:rsidP="007A651C">
      <w:pPr>
        <w:pStyle w:val="ListParagraph"/>
        <w:numPr>
          <w:ilvl w:val="0"/>
          <w:numId w:val="6"/>
        </w:numPr>
        <w:ind w:left="270" w:hanging="270"/>
      </w:pPr>
      <w:r>
        <w:t xml:space="preserve">After following the above step, </w:t>
      </w:r>
      <w:r w:rsidRPr="00084FB6">
        <w:rPr>
          <w:b/>
          <w:bCs/>
        </w:rPr>
        <w:t>press = button</w:t>
      </w:r>
      <w:r>
        <w:t xml:space="preserve"> on your keyboard and write </w:t>
      </w:r>
      <w:r w:rsidRPr="00084FB6">
        <w:rPr>
          <w:b/>
          <w:bCs/>
        </w:rPr>
        <w:t>REPLACE</w:t>
      </w:r>
      <w:r>
        <w:t xml:space="preserve"> and select the </w:t>
      </w:r>
      <w:r w:rsidRPr="00084FB6">
        <w:rPr>
          <w:b/>
          <w:bCs/>
        </w:rPr>
        <w:t>REPLACE</w:t>
      </w:r>
      <w:r>
        <w:rPr>
          <w:b/>
          <w:bCs/>
        </w:rPr>
        <w:t xml:space="preserve"> Function </w:t>
      </w:r>
      <w:r w:rsidRPr="00084FB6">
        <w:t>by u</w:t>
      </w:r>
      <w:r>
        <w:t xml:space="preserve">tilizing </w:t>
      </w:r>
      <w:r w:rsidRPr="00084FB6">
        <w:rPr>
          <w:b/>
          <w:bCs/>
        </w:rPr>
        <w:t>tab button.</w:t>
      </w:r>
    </w:p>
    <w:p w14:paraId="7CB3469E" w14:textId="77777777" w:rsidR="007A651C" w:rsidRPr="00084FB6" w:rsidRDefault="007A651C" w:rsidP="007A651C">
      <w:pPr>
        <w:pStyle w:val="ListParagraph"/>
        <w:numPr>
          <w:ilvl w:val="0"/>
          <w:numId w:val="6"/>
        </w:numPr>
        <w:ind w:left="270" w:hanging="270"/>
      </w:pPr>
      <w:r>
        <w:t xml:space="preserve">After that </w:t>
      </w:r>
      <w:r w:rsidRPr="0031518E">
        <w:rPr>
          <w:b/>
          <w:bCs/>
        </w:rPr>
        <w:t>select</w:t>
      </w:r>
      <w:r>
        <w:t xml:space="preserve"> or </w:t>
      </w:r>
      <w:r w:rsidRPr="0031518E">
        <w:rPr>
          <w:b/>
          <w:bCs/>
        </w:rPr>
        <w:t>write the name</w:t>
      </w:r>
      <w:r>
        <w:t xml:space="preserve"> of </w:t>
      </w:r>
      <w:r w:rsidRPr="0031518E">
        <w:rPr>
          <w:b/>
          <w:bCs/>
        </w:rPr>
        <w:t>cell</w:t>
      </w:r>
      <w:r>
        <w:t xml:space="preserve"> of which you want to </w:t>
      </w:r>
      <w:r w:rsidRPr="0031518E">
        <w:rPr>
          <w:b/>
          <w:bCs/>
        </w:rPr>
        <w:t>remove characters.</w:t>
      </w:r>
      <w:r>
        <w:rPr>
          <w:b/>
          <w:bCs/>
        </w:rPr>
        <w:t xml:space="preserve"> </w:t>
      </w:r>
      <w:r>
        <w:t xml:space="preserve">For instance, we have selected the </w:t>
      </w:r>
      <w:r w:rsidRPr="00E82281">
        <w:rPr>
          <w:b/>
          <w:bCs/>
        </w:rPr>
        <w:t>cell A2.</w:t>
      </w:r>
    </w:p>
    <w:p w14:paraId="04A9263F" w14:textId="77777777" w:rsidR="007A651C" w:rsidRDefault="007A651C" w:rsidP="007A651C">
      <w:pPr>
        <w:pStyle w:val="ListParagraph"/>
        <w:numPr>
          <w:ilvl w:val="0"/>
          <w:numId w:val="6"/>
        </w:numPr>
        <w:ind w:left="270" w:hanging="270"/>
      </w:pPr>
      <w:r>
        <w:t xml:space="preserve">Then, </w:t>
      </w:r>
      <w:r w:rsidRPr="00084FB6">
        <w:rPr>
          <w:b/>
          <w:bCs/>
        </w:rPr>
        <w:t xml:space="preserve">write </w:t>
      </w:r>
      <w:r>
        <w:rPr>
          <w:b/>
          <w:bCs/>
        </w:rPr>
        <w:t>“</w:t>
      </w:r>
      <w:r w:rsidRPr="00084FB6">
        <w:rPr>
          <w:b/>
          <w:bCs/>
        </w:rPr>
        <w:t>1</w:t>
      </w:r>
      <w:r>
        <w:rPr>
          <w:b/>
          <w:bCs/>
        </w:rPr>
        <w:t xml:space="preserve">” (without quotes) </w:t>
      </w:r>
      <w:r>
        <w:t xml:space="preserve">in parameter </w:t>
      </w:r>
      <w:proofErr w:type="spellStart"/>
      <w:r w:rsidRPr="00084FB6">
        <w:rPr>
          <w:b/>
          <w:bCs/>
        </w:rPr>
        <w:t>start_num</w:t>
      </w:r>
      <w:proofErr w:type="spellEnd"/>
      <w:r>
        <w:rPr>
          <w:b/>
          <w:bCs/>
        </w:rPr>
        <w:t xml:space="preserve">. </w:t>
      </w:r>
      <w:r>
        <w:t xml:space="preserve">Here, 1 </w:t>
      </w:r>
      <w:r w:rsidRPr="00084FB6">
        <w:t xml:space="preserve">represents the </w:t>
      </w:r>
      <w:r w:rsidRPr="00084FB6">
        <w:rPr>
          <w:b/>
          <w:bCs/>
        </w:rPr>
        <w:t>starting position</w:t>
      </w:r>
      <w:r w:rsidRPr="00084FB6">
        <w:t xml:space="preserve"> within the text </w:t>
      </w:r>
      <w:r w:rsidRPr="00084FB6">
        <w:rPr>
          <w:b/>
        </w:rPr>
        <w:t>where the replacement will occur.</w:t>
      </w:r>
      <w:r w:rsidRPr="00084FB6">
        <w:t xml:space="preserve"> In this case, it is the first character of the text.</w:t>
      </w:r>
    </w:p>
    <w:p w14:paraId="682CE253" w14:textId="77777777" w:rsidR="007A651C" w:rsidRDefault="007A651C" w:rsidP="007A651C">
      <w:pPr>
        <w:pStyle w:val="ListParagraph"/>
        <w:numPr>
          <w:ilvl w:val="0"/>
          <w:numId w:val="6"/>
        </w:numPr>
        <w:ind w:left="270" w:hanging="270"/>
        <w:rPr>
          <w:b/>
          <w:bCs/>
        </w:rPr>
      </w:pPr>
      <w:r>
        <w:t xml:space="preserve">Now, </w:t>
      </w:r>
      <w:r w:rsidRPr="00084FB6">
        <w:rPr>
          <w:b/>
          <w:bCs/>
        </w:rPr>
        <w:t xml:space="preserve">type </w:t>
      </w:r>
      <w:r>
        <w:rPr>
          <w:b/>
          <w:bCs/>
        </w:rPr>
        <w:t>“</w:t>
      </w:r>
      <w:r w:rsidRPr="00084FB6">
        <w:rPr>
          <w:b/>
          <w:bCs/>
        </w:rPr>
        <w:t>3</w:t>
      </w:r>
      <w:r>
        <w:rPr>
          <w:b/>
          <w:bCs/>
        </w:rPr>
        <w:t>” (without quotes)</w:t>
      </w:r>
      <w:r>
        <w:t xml:space="preserve"> in the next parameter </w:t>
      </w:r>
      <w:r w:rsidRPr="00084FB6">
        <w:rPr>
          <w:b/>
          <w:bCs/>
        </w:rPr>
        <w:t>num_chars</w:t>
      </w:r>
      <w:r>
        <w:rPr>
          <w:b/>
          <w:bCs/>
        </w:rPr>
        <w:t xml:space="preserve"> </w:t>
      </w:r>
      <w:r>
        <w:t xml:space="preserve">which </w:t>
      </w:r>
      <w:r w:rsidRPr="00084FB6">
        <w:t xml:space="preserve">indicates the number of characters to be replaced, starting from the specified starting position. Here, it </w:t>
      </w:r>
      <w:r w:rsidRPr="00084FB6">
        <w:rPr>
          <w:b/>
          <w:bCs/>
        </w:rPr>
        <w:t>replaces</w:t>
      </w:r>
      <w:r w:rsidRPr="00084FB6">
        <w:t xml:space="preserve"> the </w:t>
      </w:r>
      <w:r w:rsidRPr="00084FB6">
        <w:rPr>
          <w:b/>
          <w:bCs/>
        </w:rPr>
        <w:t>first three characters of the text.</w:t>
      </w:r>
    </w:p>
    <w:p w14:paraId="1CF38723" w14:textId="77777777" w:rsidR="007A651C" w:rsidRPr="00084FB6" w:rsidRDefault="007A651C" w:rsidP="007A651C">
      <w:pPr>
        <w:pStyle w:val="ListParagraph"/>
        <w:numPr>
          <w:ilvl w:val="0"/>
          <w:numId w:val="6"/>
        </w:numPr>
        <w:ind w:left="270" w:hanging="270"/>
      </w:pPr>
      <w:r w:rsidRPr="00084FB6">
        <w:lastRenderedPageBreak/>
        <w:t xml:space="preserve">In the </w:t>
      </w:r>
      <w:r>
        <w:t xml:space="preserve">fourth parameter </w:t>
      </w:r>
      <w:r w:rsidRPr="00084FB6">
        <w:rPr>
          <w:b/>
          <w:bCs/>
        </w:rPr>
        <w:t>new_text</w:t>
      </w:r>
      <w:r>
        <w:t xml:space="preserve">, just enter two quotes without any space just like this </w:t>
      </w:r>
      <w:r w:rsidRPr="00084FB6">
        <w:rPr>
          <w:b/>
          <w:bCs/>
        </w:rPr>
        <w:t>("") without parenthesis</w:t>
      </w:r>
      <w:r>
        <w:t xml:space="preserve"> which means it is an </w:t>
      </w:r>
      <w:r w:rsidRPr="00084FB6">
        <w:rPr>
          <w:b/>
          <w:bCs/>
        </w:rPr>
        <w:t>empty string.</w:t>
      </w:r>
      <w:r>
        <w:t xml:space="preserve"> S</w:t>
      </w:r>
      <w:r w:rsidRPr="00084FB6">
        <w:t xml:space="preserve">ince an empty string is provided, the </w:t>
      </w:r>
      <w:r w:rsidRPr="00084FB6">
        <w:rPr>
          <w:b/>
          <w:bCs/>
        </w:rPr>
        <w:t>replaced characters are effectively removed.</w:t>
      </w:r>
    </w:p>
    <w:p w14:paraId="4593FC4B" w14:textId="77777777" w:rsidR="007A651C" w:rsidRPr="00E82281" w:rsidRDefault="007A651C" w:rsidP="007A651C">
      <w:pPr>
        <w:pStyle w:val="ListParagraph"/>
        <w:numPr>
          <w:ilvl w:val="0"/>
          <w:numId w:val="6"/>
        </w:numPr>
        <w:ind w:left="270" w:hanging="270"/>
      </w:pPr>
      <w:r>
        <w:t xml:space="preserve">Then add a </w:t>
      </w:r>
      <w:r w:rsidRPr="00E82281">
        <w:rPr>
          <w:b/>
          <w:bCs/>
        </w:rPr>
        <w:t>closing parenthesis</w:t>
      </w:r>
      <w:r>
        <w:t xml:space="preserve"> and your formula would look like this,</w:t>
      </w:r>
    </w:p>
    <w:p w14:paraId="59429406" w14:textId="77777777" w:rsidR="007A651C" w:rsidRDefault="007A651C" w:rsidP="007A651C">
      <w:pPr>
        <w:shd w:val="clear" w:color="auto" w:fill="2B2B2B"/>
      </w:pPr>
      <w:r>
        <w:rPr>
          <w:rFonts w:ascii="Courier New" w:hAnsi="Courier New" w:cs="Courier New"/>
          <w:color w:val="F8F8F2"/>
        </w:rPr>
        <w:t>=</w:t>
      </w:r>
      <w:r>
        <w:rPr>
          <w:rFonts w:ascii="Courier New" w:hAnsi="Courier New" w:cs="Courier New"/>
          <w:color w:val="F5AB35"/>
        </w:rPr>
        <w:t>REPLACE</w:t>
      </w:r>
      <w:r>
        <w:rPr>
          <w:rFonts w:ascii="Courier New" w:hAnsi="Courier New" w:cs="Courier New"/>
          <w:color w:val="F8F8F2"/>
        </w:rPr>
        <w:t>(</w:t>
      </w:r>
      <w:r>
        <w:rPr>
          <w:rFonts w:ascii="Courier New" w:hAnsi="Courier New" w:cs="Courier New"/>
          <w:color w:val="ABE338"/>
        </w:rPr>
        <w:t>A2</w:t>
      </w:r>
      <w:r>
        <w:rPr>
          <w:rFonts w:ascii="Courier New" w:hAnsi="Courier New" w:cs="Courier New"/>
          <w:color w:val="F8F8F2"/>
        </w:rPr>
        <w:t>,</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5AB35"/>
        </w:rPr>
        <w:t>3</w:t>
      </w:r>
      <w:r>
        <w:rPr>
          <w:rFonts w:ascii="Courier New" w:hAnsi="Courier New" w:cs="Courier New"/>
          <w:color w:val="F8F8F2"/>
        </w:rPr>
        <w:t>,</w:t>
      </w:r>
      <w:r>
        <w:rPr>
          <w:rFonts w:ascii="Courier New" w:hAnsi="Courier New" w:cs="Courier New"/>
          <w:color w:val="ABE338"/>
        </w:rPr>
        <w:t>""</w:t>
      </w:r>
      <w:r>
        <w:rPr>
          <w:rFonts w:ascii="Courier New" w:hAnsi="Courier New" w:cs="Courier New"/>
          <w:color w:val="F8F8F2"/>
        </w:rPr>
        <w:t>)</w:t>
      </w:r>
    </w:p>
    <w:p w14:paraId="6A358EA8" w14:textId="77777777" w:rsidR="007A651C" w:rsidRDefault="007A651C" w:rsidP="007A651C">
      <w:pPr>
        <w:pStyle w:val="ListParagraph"/>
        <w:numPr>
          <w:ilvl w:val="0"/>
          <w:numId w:val="3"/>
        </w:numPr>
        <w:ind w:left="270" w:hanging="270"/>
      </w:pPr>
      <w:r>
        <w:t xml:space="preserve">After that, </w:t>
      </w:r>
      <w:r w:rsidRPr="00E82281">
        <w:rPr>
          <w:b/>
          <w:bCs/>
        </w:rPr>
        <w:t>press Enter</w:t>
      </w:r>
      <w:r>
        <w:t xml:space="preserve"> and the </w:t>
      </w:r>
      <w:r w:rsidRPr="00E82281">
        <w:rPr>
          <w:b/>
          <w:bCs/>
        </w:rPr>
        <w:t>result would appear</w:t>
      </w:r>
      <w:r>
        <w:t xml:space="preserve"> in the selected cell.</w:t>
      </w:r>
    </w:p>
    <w:p w14:paraId="23AEB320" w14:textId="77777777" w:rsidR="007A651C" w:rsidRDefault="007A651C" w:rsidP="007A651C">
      <w:pPr>
        <w:ind w:left="0" w:firstLine="0"/>
      </w:pPr>
      <w:r>
        <w:rPr>
          <w:noProof/>
        </w:rPr>
        <w:drawing>
          <wp:inline distT="0" distB="0" distL="0" distR="0" wp14:anchorId="4CCE752A" wp14:editId="2771AB45">
            <wp:extent cx="5943600" cy="20955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095500"/>
                    </a:xfrm>
                    <a:prstGeom prst="rect">
                      <a:avLst/>
                    </a:prstGeom>
                    <a:ln w="9525">
                      <a:solidFill>
                        <a:schemeClr val="tx1"/>
                      </a:solidFill>
                    </a:ln>
                  </pic:spPr>
                </pic:pic>
              </a:graphicData>
            </a:graphic>
          </wp:inline>
        </w:drawing>
      </w:r>
    </w:p>
    <w:p w14:paraId="001AA247" w14:textId="77777777" w:rsidR="007A651C" w:rsidRDefault="007A651C" w:rsidP="007A651C">
      <w:pPr>
        <w:pStyle w:val="Heading2"/>
        <w:ind w:left="0" w:firstLine="0"/>
      </w:pPr>
      <w:r>
        <w:t>Step 3 – Implementing formula to the whole range</w:t>
      </w:r>
    </w:p>
    <w:p w14:paraId="18D0347E" w14:textId="77777777" w:rsidR="007A651C" w:rsidRDefault="007A651C" w:rsidP="007A651C">
      <w:pPr>
        <w:pStyle w:val="ListParagraph"/>
        <w:numPr>
          <w:ilvl w:val="0"/>
          <w:numId w:val="3"/>
        </w:numPr>
        <w:ind w:left="270" w:hanging="270"/>
      </w:pPr>
      <w:r>
        <w:t xml:space="preserve">To apply the formula to a range of cells, </w:t>
      </w:r>
      <w:r w:rsidRPr="00E82281">
        <w:rPr>
          <w:b/>
          <w:bCs/>
        </w:rPr>
        <w:t>select the cell where the result has appeared,</w:t>
      </w:r>
      <w:r>
        <w:t xml:space="preserve"> such as </w:t>
      </w:r>
      <w:r w:rsidRPr="00E82281">
        <w:rPr>
          <w:b/>
          <w:bCs/>
        </w:rPr>
        <w:t>cell B2</w:t>
      </w:r>
      <w:r>
        <w:t xml:space="preserve"> in this case.</w:t>
      </w:r>
    </w:p>
    <w:p w14:paraId="067A902F" w14:textId="77777777" w:rsidR="007A651C" w:rsidRDefault="007A651C" w:rsidP="007A651C">
      <w:pPr>
        <w:pStyle w:val="ListParagraph"/>
        <w:numPr>
          <w:ilvl w:val="0"/>
          <w:numId w:val="3"/>
        </w:numPr>
        <w:ind w:left="270" w:hanging="270"/>
      </w:pPr>
      <w:r>
        <w:t xml:space="preserve">Next, </w:t>
      </w:r>
      <w:r w:rsidRPr="00E82281">
        <w:rPr>
          <w:b/>
          <w:bCs/>
        </w:rPr>
        <w:t>hover</w:t>
      </w:r>
      <w:r>
        <w:t xml:space="preserve"> your cursor over the </w:t>
      </w:r>
      <w:r w:rsidRPr="00E82281">
        <w:rPr>
          <w:b/>
          <w:bCs/>
        </w:rPr>
        <w:t>bottom right corner of the cell</w:t>
      </w:r>
      <w:r>
        <w:t xml:space="preserve"> until it </w:t>
      </w:r>
      <w:r w:rsidRPr="00E82281">
        <w:rPr>
          <w:b/>
          <w:bCs/>
        </w:rPr>
        <w:t>transforms into a "+" shape</w:t>
      </w:r>
      <w:r>
        <w:t xml:space="preserve">, known as the </w:t>
      </w:r>
      <w:r w:rsidRPr="00E82281">
        <w:rPr>
          <w:b/>
          <w:bCs/>
        </w:rPr>
        <w:t>fill handle.</w:t>
      </w:r>
    </w:p>
    <w:p w14:paraId="26FA04B8" w14:textId="77777777" w:rsidR="007A651C" w:rsidRPr="00E82281" w:rsidRDefault="007A651C" w:rsidP="007A651C">
      <w:pPr>
        <w:pStyle w:val="ListParagraph"/>
        <w:numPr>
          <w:ilvl w:val="0"/>
          <w:numId w:val="3"/>
        </w:numPr>
        <w:ind w:left="270" w:hanging="270"/>
      </w:pPr>
      <w:r w:rsidRPr="00E82281">
        <w:rPr>
          <w:b/>
          <w:bCs/>
        </w:rPr>
        <w:t>Double-click on the fill handle</w:t>
      </w:r>
      <w:r>
        <w:t xml:space="preserve"> to automatically apply the </w:t>
      </w:r>
      <w:r w:rsidRPr="00E82281">
        <w:rPr>
          <w:b/>
          <w:bCs/>
        </w:rPr>
        <w:t>formula</w:t>
      </w:r>
      <w:r>
        <w:t xml:space="preserve"> to the </w:t>
      </w:r>
      <w:r w:rsidRPr="00E82281">
        <w:rPr>
          <w:b/>
          <w:bCs/>
        </w:rPr>
        <w:t>entire range</w:t>
      </w:r>
      <w:r>
        <w:t xml:space="preserve"> </w:t>
      </w:r>
      <w:r w:rsidRPr="00E82281">
        <w:rPr>
          <w:b/>
          <w:bCs/>
        </w:rPr>
        <w:t>of cells.</w:t>
      </w:r>
    </w:p>
    <w:p w14:paraId="6093C1DE" w14:textId="77777777" w:rsidR="007A651C" w:rsidRDefault="007A651C" w:rsidP="007A651C">
      <w:pPr>
        <w:ind w:left="0" w:firstLine="0"/>
      </w:pPr>
      <w:r>
        <w:rPr>
          <w:noProof/>
        </w:rPr>
        <w:lastRenderedPageBreak/>
        <w:drawing>
          <wp:inline distT="0" distB="0" distL="0" distR="0" wp14:anchorId="4EC435D4" wp14:editId="5851F5F5">
            <wp:extent cx="5943600" cy="2095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5500"/>
                    </a:xfrm>
                    <a:prstGeom prst="rect">
                      <a:avLst/>
                    </a:prstGeom>
                    <a:ln w="9525">
                      <a:solidFill>
                        <a:schemeClr val="tx1"/>
                      </a:solidFill>
                    </a:ln>
                  </pic:spPr>
                </pic:pic>
              </a:graphicData>
            </a:graphic>
          </wp:inline>
        </w:drawing>
      </w:r>
    </w:p>
    <w:p w14:paraId="1F814874" w14:textId="77777777" w:rsidR="007A651C" w:rsidRDefault="007A651C" w:rsidP="007A651C">
      <w:pPr>
        <w:pStyle w:val="Heading2"/>
        <w:ind w:left="0" w:firstLine="0"/>
      </w:pPr>
      <w:r>
        <w:t>Method 2 – By using RIGHT and LEN functions</w:t>
      </w:r>
    </w:p>
    <w:p w14:paraId="3DC545B6" w14:textId="77777777" w:rsidR="007A651C" w:rsidRDefault="007A651C" w:rsidP="007A651C">
      <w:pPr>
        <w:pStyle w:val="Heading2"/>
        <w:ind w:left="0" w:firstLine="0"/>
      </w:pPr>
      <w:r>
        <w:t>Understanding the Functions and their Syntax</w:t>
      </w:r>
    </w:p>
    <w:p w14:paraId="54101A1A" w14:textId="77777777" w:rsidR="007A651C" w:rsidRPr="00CB7CF5" w:rsidRDefault="007A651C" w:rsidP="007A651C">
      <w:pPr>
        <w:pStyle w:val="ListParagraph"/>
        <w:numPr>
          <w:ilvl w:val="0"/>
          <w:numId w:val="2"/>
        </w:numPr>
        <w:suppressAutoHyphens/>
        <w:autoSpaceDN w:val="0"/>
        <w:ind w:left="270" w:hanging="270"/>
      </w:pPr>
      <w:r>
        <w:rPr>
          <w:b/>
          <w:bCs/>
        </w:rPr>
        <w:t>RIGHT Function:</w:t>
      </w:r>
    </w:p>
    <w:p w14:paraId="08C64020" w14:textId="77777777" w:rsidR="007A651C" w:rsidRPr="00AC395A" w:rsidRDefault="007A651C" w:rsidP="007A651C">
      <w:pPr>
        <w:pStyle w:val="Heading2"/>
        <w:numPr>
          <w:ilvl w:val="0"/>
          <w:numId w:val="2"/>
        </w:numPr>
        <w:ind w:left="270" w:hanging="270"/>
        <w:rPr>
          <w:rFonts w:eastAsia="Calibri" w:cs="Arial"/>
          <w:sz w:val="24"/>
          <w:szCs w:val="24"/>
        </w:rPr>
      </w:pPr>
      <w:r w:rsidRPr="00AC395A">
        <w:rPr>
          <w:rFonts w:eastAsia="Calibri" w:cs="Arial"/>
          <w:sz w:val="24"/>
          <w:szCs w:val="24"/>
        </w:rPr>
        <w:t xml:space="preserve">In Excel, </w:t>
      </w:r>
      <w:r w:rsidRPr="00200DB5">
        <w:rPr>
          <w:rFonts w:eastAsia="Calibri" w:cs="Arial"/>
          <w:b/>
          <w:bCs/>
          <w:sz w:val="24"/>
          <w:szCs w:val="24"/>
        </w:rPr>
        <w:t xml:space="preserve">the RIGHT function </w:t>
      </w:r>
      <w:r w:rsidRPr="00AC395A">
        <w:rPr>
          <w:rFonts w:eastAsia="Calibri" w:cs="Arial"/>
          <w:sz w:val="24"/>
          <w:szCs w:val="24"/>
        </w:rPr>
        <w:t>enables you to extract a designated number of characters from the right side of a text string.</w:t>
      </w:r>
    </w:p>
    <w:p w14:paraId="3896B596" w14:textId="77777777" w:rsidR="007A651C" w:rsidRDefault="007A651C" w:rsidP="007A651C">
      <w:pPr>
        <w:pStyle w:val="Heading2"/>
        <w:numPr>
          <w:ilvl w:val="0"/>
          <w:numId w:val="2"/>
        </w:numPr>
        <w:ind w:left="270" w:hanging="270"/>
        <w:rPr>
          <w:rFonts w:eastAsia="Calibri" w:cs="Arial"/>
          <w:sz w:val="24"/>
          <w:szCs w:val="24"/>
        </w:rPr>
      </w:pPr>
      <w:r w:rsidRPr="00AC395A">
        <w:rPr>
          <w:rFonts w:eastAsia="Calibri" w:cs="Arial"/>
          <w:sz w:val="24"/>
          <w:szCs w:val="24"/>
        </w:rPr>
        <w:t xml:space="preserve">The syntax for the RIGHT function is as follows: </w:t>
      </w:r>
    </w:p>
    <w:p w14:paraId="08C10A8C" w14:textId="77777777" w:rsidR="007A651C" w:rsidRPr="00AC395A" w:rsidRDefault="007A651C" w:rsidP="007A651C">
      <w:pPr>
        <w:pStyle w:val="Heading2"/>
        <w:ind w:left="270" w:firstLine="0"/>
        <w:rPr>
          <w:rFonts w:eastAsia="Calibri" w:cs="Arial"/>
          <w:b/>
          <w:bCs/>
          <w:sz w:val="24"/>
          <w:szCs w:val="24"/>
        </w:rPr>
      </w:pPr>
      <w:r w:rsidRPr="00AC395A">
        <w:rPr>
          <w:rFonts w:eastAsia="Calibri" w:cs="Arial"/>
          <w:b/>
          <w:bCs/>
          <w:sz w:val="24"/>
          <w:szCs w:val="24"/>
        </w:rPr>
        <w:t>=</w:t>
      </w:r>
      <w:proofErr w:type="gramStart"/>
      <w:r w:rsidRPr="00AC395A">
        <w:rPr>
          <w:rFonts w:eastAsia="Calibri" w:cs="Arial"/>
          <w:b/>
          <w:bCs/>
          <w:sz w:val="24"/>
          <w:szCs w:val="24"/>
        </w:rPr>
        <w:t>RIGHT(</w:t>
      </w:r>
      <w:proofErr w:type="gramEnd"/>
      <w:r w:rsidRPr="00AC395A">
        <w:rPr>
          <w:rFonts w:eastAsia="Calibri" w:cs="Arial"/>
          <w:b/>
          <w:bCs/>
          <w:sz w:val="24"/>
          <w:szCs w:val="24"/>
        </w:rPr>
        <w:t>text, num_chars)</w:t>
      </w:r>
    </w:p>
    <w:p w14:paraId="70BE422C" w14:textId="77777777" w:rsidR="007A651C" w:rsidRPr="00AC395A" w:rsidRDefault="007A651C" w:rsidP="007A651C">
      <w:pPr>
        <w:pStyle w:val="Heading2"/>
        <w:numPr>
          <w:ilvl w:val="0"/>
          <w:numId w:val="2"/>
        </w:numPr>
        <w:ind w:left="270" w:hanging="270"/>
        <w:rPr>
          <w:rFonts w:eastAsia="Calibri" w:cs="Arial"/>
          <w:sz w:val="24"/>
          <w:szCs w:val="24"/>
        </w:rPr>
      </w:pPr>
      <w:r w:rsidRPr="00AC395A">
        <w:rPr>
          <w:rFonts w:eastAsia="Calibri" w:cs="Arial"/>
          <w:b/>
          <w:bCs/>
          <w:sz w:val="24"/>
          <w:szCs w:val="24"/>
        </w:rPr>
        <w:t>The "text" parameter</w:t>
      </w:r>
      <w:r w:rsidRPr="00AC395A">
        <w:rPr>
          <w:rFonts w:eastAsia="Calibri" w:cs="Arial"/>
          <w:sz w:val="24"/>
          <w:szCs w:val="24"/>
        </w:rPr>
        <w:t xml:space="preserve"> represents the </w:t>
      </w:r>
      <w:r w:rsidRPr="00AC395A">
        <w:rPr>
          <w:rFonts w:eastAsia="Calibri" w:cs="Arial"/>
          <w:b/>
          <w:bCs/>
          <w:sz w:val="24"/>
          <w:szCs w:val="24"/>
        </w:rPr>
        <w:t>text string</w:t>
      </w:r>
      <w:r w:rsidRPr="00AC395A">
        <w:rPr>
          <w:rFonts w:eastAsia="Calibri" w:cs="Arial"/>
          <w:sz w:val="24"/>
          <w:szCs w:val="24"/>
        </w:rPr>
        <w:t xml:space="preserve"> you wish </w:t>
      </w:r>
      <w:r w:rsidRPr="00AC395A">
        <w:rPr>
          <w:rFonts w:eastAsia="Calibri" w:cs="Arial"/>
          <w:b/>
          <w:bCs/>
          <w:sz w:val="24"/>
          <w:szCs w:val="24"/>
        </w:rPr>
        <w:t>to extract characters from.</w:t>
      </w:r>
    </w:p>
    <w:p w14:paraId="4DFD7D5B" w14:textId="77777777" w:rsidR="007A651C" w:rsidRDefault="007A651C" w:rsidP="007A651C">
      <w:pPr>
        <w:pStyle w:val="Heading2"/>
        <w:numPr>
          <w:ilvl w:val="0"/>
          <w:numId w:val="2"/>
        </w:numPr>
        <w:ind w:left="270" w:hanging="270"/>
        <w:rPr>
          <w:rFonts w:eastAsia="Calibri" w:cs="Arial"/>
          <w:sz w:val="24"/>
          <w:szCs w:val="24"/>
        </w:rPr>
      </w:pPr>
      <w:r w:rsidRPr="00AC395A">
        <w:rPr>
          <w:rFonts w:eastAsia="Calibri" w:cs="Arial"/>
          <w:b/>
          <w:bCs/>
          <w:sz w:val="24"/>
          <w:szCs w:val="24"/>
        </w:rPr>
        <w:t>The "num_chars" parameter</w:t>
      </w:r>
      <w:r w:rsidRPr="00AC395A">
        <w:rPr>
          <w:rFonts w:eastAsia="Calibri" w:cs="Arial"/>
          <w:sz w:val="24"/>
          <w:szCs w:val="24"/>
        </w:rPr>
        <w:t xml:space="preserve"> indicates the </w:t>
      </w:r>
      <w:r w:rsidRPr="00AC395A">
        <w:rPr>
          <w:rFonts w:eastAsia="Calibri" w:cs="Arial"/>
          <w:b/>
          <w:bCs/>
          <w:sz w:val="24"/>
          <w:szCs w:val="24"/>
        </w:rPr>
        <w:t>number of characters</w:t>
      </w:r>
      <w:r w:rsidRPr="00AC395A">
        <w:rPr>
          <w:rFonts w:eastAsia="Calibri" w:cs="Arial"/>
          <w:sz w:val="24"/>
          <w:szCs w:val="24"/>
        </w:rPr>
        <w:t xml:space="preserve"> you want to retrieve </w:t>
      </w:r>
      <w:r w:rsidRPr="00AC395A">
        <w:rPr>
          <w:rFonts w:eastAsia="Calibri" w:cs="Arial"/>
          <w:b/>
          <w:bCs/>
          <w:sz w:val="24"/>
          <w:szCs w:val="24"/>
        </w:rPr>
        <w:t>from the right side</w:t>
      </w:r>
      <w:r w:rsidRPr="00AC395A">
        <w:rPr>
          <w:rFonts w:eastAsia="Calibri" w:cs="Arial"/>
          <w:sz w:val="24"/>
          <w:szCs w:val="24"/>
        </w:rPr>
        <w:t xml:space="preserve"> of the text.</w:t>
      </w:r>
    </w:p>
    <w:p w14:paraId="10BEF124" w14:textId="77777777" w:rsidR="007A651C" w:rsidRPr="0031518E" w:rsidRDefault="007A651C" w:rsidP="007A651C"/>
    <w:p w14:paraId="0835A6D5" w14:textId="77777777" w:rsidR="007A651C" w:rsidRDefault="007A651C" w:rsidP="007A651C">
      <w:pPr>
        <w:pStyle w:val="ListParagraph"/>
        <w:numPr>
          <w:ilvl w:val="0"/>
          <w:numId w:val="2"/>
        </w:numPr>
        <w:ind w:left="270" w:hanging="270"/>
        <w:rPr>
          <w:b/>
          <w:bCs/>
        </w:rPr>
      </w:pPr>
      <w:r w:rsidRPr="0031518E">
        <w:rPr>
          <w:b/>
          <w:bCs/>
        </w:rPr>
        <w:t>LEN Function:</w:t>
      </w:r>
    </w:p>
    <w:p w14:paraId="0D4DE810" w14:textId="77777777" w:rsidR="007A651C" w:rsidRPr="0031518E" w:rsidRDefault="007A651C" w:rsidP="007A651C">
      <w:pPr>
        <w:pStyle w:val="Heading2"/>
        <w:numPr>
          <w:ilvl w:val="0"/>
          <w:numId w:val="2"/>
        </w:numPr>
        <w:ind w:left="270" w:hanging="270"/>
        <w:rPr>
          <w:rFonts w:eastAsia="Calibri" w:cs="Arial"/>
          <w:sz w:val="24"/>
          <w:szCs w:val="24"/>
        </w:rPr>
      </w:pPr>
      <w:r w:rsidRPr="0031518E">
        <w:rPr>
          <w:rFonts w:eastAsia="Calibri" w:cs="Arial"/>
          <w:b/>
          <w:bCs/>
          <w:sz w:val="24"/>
          <w:szCs w:val="24"/>
        </w:rPr>
        <w:lastRenderedPageBreak/>
        <w:t>The LEN function</w:t>
      </w:r>
      <w:r w:rsidRPr="0031518E">
        <w:rPr>
          <w:rFonts w:eastAsia="Calibri" w:cs="Arial"/>
          <w:sz w:val="24"/>
          <w:szCs w:val="24"/>
        </w:rPr>
        <w:t xml:space="preserve"> is a commonly used function in many programming languages and spreadsheet applications, including </w:t>
      </w:r>
      <w:r w:rsidRPr="0031518E">
        <w:rPr>
          <w:rFonts w:eastAsia="Calibri" w:cs="Arial"/>
          <w:b/>
          <w:bCs/>
          <w:sz w:val="24"/>
          <w:szCs w:val="24"/>
        </w:rPr>
        <w:t>Microsoft Excel.</w:t>
      </w:r>
      <w:r w:rsidRPr="0031518E">
        <w:rPr>
          <w:rFonts w:eastAsia="Calibri" w:cs="Arial"/>
          <w:sz w:val="24"/>
          <w:szCs w:val="24"/>
        </w:rPr>
        <w:t xml:space="preserve"> When the LEN function is applied to a text string, </w:t>
      </w:r>
      <w:r w:rsidRPr="0031518E">
        <w:rPr>
          <w:rFonts w:eastAsia="Calibri" w:cs="Arial"/>
          <w:b/>
          <w:bCs/>
          <w:sz w:val="24"/>
          <w:szCs w:val="24"/>
        </w:rPr>
        <w:t>it returns the count of characters in that string</w:t>
      </w:r>
      <w:r w:rsidRPr="0031518E">
        <w:rPr>
          <w:rFonts w:eastAsia="Calibri" w:cs="Arial"/>
          <w:sz w:val="24"/>
          <w:szCs w:val="24"/>
        </w:rPr>
        <w:t>, including letters, numbers, spaces, punctuation marks, and any other special characters.</w:t>
      </w:r>
    </w:p>
    <w:p w14:paraId="00CC6783" w14:textId="77777777" w:rsidR="007A651C" w:rsidRPr="0031518E" w:rsidRDefault="007A651C" w:rsidP="007A651C">
      <w:pPr>
        <w:pStyle w:val="Heading2"/>
        <w:numPr>
          <w:ilvl w:val="0"/>
          <w:numId w:val="2"/>
        </w:numPr>
        <w:ind w:left="270" w:hanging="270"/>
        <w:rPr>
          <w:rFonts w:eastAsia="Calibri" w:cs="Arial"/>
          <w:sz w:val="24"/>
          <w:szCs w:val="24"/>
        </w:rPr>
      </w:pPr>
      <w:r w:rsidRPr="0031518E">
        <w:rPr>
          <w:rFonts w:eastAsia="Calibri" w:cs="Arial"/>
          <w:sz w:val="24"/>
          <w:szCs w:val="24"/>
        </w:rPr>
        <w:t xml:space="preserve">The </w:t>
      </w:r>
      <w:r w:rsidRPr="0031518E">
        <w:rPr>
          <w:rFonts w:eastAsia="Calibri" w:cs="Arial"/>
          <w:b/>
          <w:bCs/>
          <w:sz w:val="24"/>
          <w:szCs w:val="24"/>
        </w:rPr>
        <w:t>syntax</w:t>
      </w:r>
      <w:r w:rsidRPr="0031518E">
        <w:rPr>
          <w:rFonts w:eastAsia="Calibri" w:cs="Arial"/>
          <w:sz w:val="24"/>
          <w:szCs w:val="24"/>
        </w:rPr>
        <w:t xml:space="preserve"> for the LEN function is typically as follows:</w:t>
      </w:r>
    </w:p>
    <w:p w14:paraId="3CABBAD2" w14:textId="77777777" w:rsidR="007A651C" w:rsidRPr="0031518E" w:rsidRDefault="007A651C" w:rsidP="007A651C">
      <w:pPr>
        <w:pStyle w:val="Heading2"/>
        <w:ind w:left="270" w:firstLine="0"/>
        <w:rPr>
          <w:rFonts w:eastAsia="Calibri" w:cs="Arial"/>
          <w:b/>
          <w:bCs/>
          <w:sz w:val="24"/>
          <w:szCs w:val="24"/>
        </w:rPr>
      </w:pPr>
      <w:r w:rsidRPr="0031518E">
        <w:rPr>
          <w:rFonts w:eastAsia="Calibri" w:cs="Arial"/>
          <w:b/>
          <w:bCs/>
          <w:sz w:val="24"/>
          <w:szCs w:val="24"/>
        </w:rPr>
        <w:t>=</w:t>
      </w:r>
      <w:proofErr w:type="gramStart"/>
      <w:r w:rsidRPr="0031518E">
        <w:rPr>
          <w:rFonts w:eastAsia="Calibri" w:cs="Arial"/>
          <w:b/>
          <w:bCs/>
          <w:sz w:val="24"/>
          <w:szCs w:val="24"/>
        </w:rPr>
        <w:t>LEN(</w:t>
      </w:r>
      <w:proofErr w:type="gramEnd"/>
      <w:r w:rsidRPr="0031518E">
        <w:rPr>
          <w:rFonts w:eastAsia="Calibri" w:cs="Arial"/>
          <w:b/>
          <w:bCs/>
          <w:sz w:val="24"/>
          <w:szCs w:val="24"/>
        </w:rPr>
        <w:t>text)</w:t>
      </w:r>
    </w:p>
    <w:p w14:paraId="232AE6E7" w14:textId="77777777" w:rsidR="007A651C" w:rsidRPr="0031518E" w:rsidRDefault="007A651C" w:rsidP="007A651C">
      <w:pPr>
        <w:pStyle w:val="Heading2"/>
        <w:numPr>
          <w:ilvl w:val="0"/>
          <w:numId w:val="2"/>
        </w:numPr>
        <w:ind w:left="270" w:hanging="270"/>
        <w:rPr>
          <w:rFonts w:eastAsia="Calibri" w:cs="Arial"/>
          <w:sz w:val="24"/>
          <w:szCs w:val="24"/>
        </w:rPr>
      </w:pPr>
      <w:r w:rsidRPr="0031518E">
        <w:rPr>
          <w:rFonts w:eastAsia="Calibri" w:cs="Arial"/>
          <w:b/>
          <w:bCs/>
          <w:sz w:val="24"/>
          <w:szCs w:val="24"/>
        </w:rPr>
        <w:t>"text"</w:t>
      </w:r>
      <w:r w:rsidRPr="0031518E">
        <w:rPr>
          <w:rFonts w:eastAsia="Calibri" w:cs="Arial"/>
          <w:sz w:val="24"/>
          <w:szCs w:val="24"/>
        </w:rPr>
        <w:t xml:space="preserve"> is the </w:t>
      </w:r>
      <w:r w:rsidRPr="0031518E">
        <w:rPr>
          <w:rFonts w:eastAsia="Calibri" w:cs="Arial"/>
          <w:b/>
          <w:bCs/>
          <w:sz w:val="24"/>
          <w:szCs w:val="24"/>
        </w:rPr>
        <w:t>input string or cell reference</w:t>
      </w:r>
      <w:r w:rsidRPr="0031518E">
        <w:rPr>
          <w:rFonts w:eastAsia="Calibri" w:cs="Arial"/>
          <w:sz w:val="24"/>
          <w:szCs w:val="24"/>
        </w:rPr>
        <w:t xml:space="preserve"> containing the </w:t>
      </w:r>
      <w:r w:rsidRPr="0031518E">
        <w:rPr>
          <w:rFonts w:eastAsia="Calibri" w:cs="Arial"/>
          <w:b/>
          <w:bCs/>
          <w:sz w:val="24"/>
          <w:szCs w:val="24"/>
        </w:rPr>
        <w:t>text whose length</w:t>
      </w:r>
      <w:r w:rsidRPr="0031518E">
        <w:rPr>
          <w:rFonts w:eastAsia="Calibri" w:cs="Arial"/>
          <w:sz w:val="24"/>
          <w:szCs w:val="24"/>
        </w:rPr>
        <w:t xml:space="preserve"> needs </w:t>
      </w:r>
      <w:r w:rsidRPr="0031518E">
        <w:rPr>
          <w:rFonts w:eastAsia="Calibri" w:cs="Arial"/>
          <w:b/>
          <w:bCs/>
          <w:sz w:val="24"/>
          <w:szCs w:val="24"/>
        </w:rPr>
        <w:t>to be calculated.</w:t>
      </w:r>
    </w:p>
    <w:p w14:paraId="3FE8FE57" w14:textId="77777777" w:rsidR="007A651C" w:rsidRDefault="007A651C" w:rsidP="007A651C">
      <w:pPr>
        <w:pStyle w:val="Heading2"/>
        <w:ind w:left="0" w:firstLine="0"/>
      </w:pPr>
      <w:r>
        <w:t>Step 1 – Selecting the cell</w:t>
      </w:r>
    </w:p>
    <w:p w14:paraId="687221F3" w14:textId="77777777" w:rsidR="007A651C" w:rsidRDefault="007A651C" w:rsidP="007A651C">
      <w:pPr>
        <w:pStyle w:val="ListParagraph"/>
        <w:numPr>
          <w:ilvl w:val="0"/>
          <w:numId w:val="1"/>
        </w:numPr>
        <w:ind w:left="270" w:hanging="270"/>
      </w:pPr>
      <w:r w:rsidRPr="0031518E">
        <w:rPr>
          <w:b/>
          <w:bCs/>
        </w:rPr>
        <w:t>Select the cell</w:t>
      </w:r>
      <w:r>
        <w:t xml:space="preserve"> in which you want the text with excluded characters.</w:t>
      </w:r>
    </w:p>
    <w:p w14:paraId="7D8D5904" w14:textId="77777777" w:rsidR="007A651C" w:rsidRPr="0031518E" w:rsidRDefault="007A651C" w:rsidP="007A651C">
      <w:pPr>
        <w:pStyle w:val="ListParagraph"/>
        <w:numPr>
          <w:ilvl w:val="0"/>
          <w:numId w:val="1"/>
        </w:numPr>
        <w:ind w:left="270" w:hanging="270"/>
      </w:pPr>
      <w:r>
        <w:t xml:space="preserve">In this cell, we will apply the </w:t>
      </w:r>
      <w:r w:rsidRPr="0031518E">
        <w:rPr>
          <w:b/>
          <w:bCs/>
        </w:rPr>
        <w:t>RIGHT and LEN Function.</w:t>
      </w:r>
    </w:p>
    <w:p w14:paraId="329CE451" w14:textId="77777777" w:rsidR="007A651C" w:rsidRDefault="007A651C" w:rsidP="007A651C">
      <w:pPr>
        <w:ind w:left="0" w:firstLine="0"/>
      </w:pPr>
      <w:r>
        <w:rPr>
          <w:noProof/>
        </w:rPr>
        <w:drawing>
          <wp:inline distT="0" distB="0" distL="0" distR="0" wp14:anchorId="5B55A014" wp14:editId="7EEB0491">
            <wp:extent cx="5943600" cy="20955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095500"/>
                    </a:xfrm>
                    <a:prstGeom prst="rect">
                      <a:avLst/>
                    </a:prstGeom>
                    <a:ln w="9525">
                      <a:solidFill>
                        <a:schemeClr val="tx1"/>
                      </a:solidFill>
                    </a:ln>
                  </pic:spPr>
                </pic:pic>
              </a:graphicData>
            </a:graphic>
          </wp:inline>
        </w:drawing>
      </w:r>
    </w:p>
    <w:p w14:paraId="47EFC6A0" w14:textId="77777777" w:rsidR="007A651C" w:rsidRDefault="007A651C" w:rsidP="007A651C">
      <w:pPr>
        <w:pStyle w:val="Heading2"/>
        <w:ind w:left="0" w:firstLine="0"/>
      </w:pPr>
      <w:r>
        <w:t>Step 2 – Writing and implementing the formula</w:t>
      </w:r>
    </w:p>
    <w:p w14:paraId="54A3C1BD" w14:textId="77777777" w:rsidR="007A651C" w:rsidRDefault="007A651C" w:rsidP="007A651C">
      <w:pPr>
        <w:pStyle w:val="ListParagraph"/>
        <w:numPr>
          <w:ilvl w:val="0"/>
          <w:numId w:val="3"/>
        </w:numPr>
        <w:ind w:left="270" w:hanging="270"/>
      </w:pPr>
      <w:r>
        <w:t xml:space="preserve">Once you’ve selected the cell, </w:t>
      </w:r>
      <w:r w:rsidRPr="0031518E">
        <w:rPr>
          <w:b/>
          <w:bCs/>
        </w:rPr>
        <w:t>press =</w:t>
      </w:r>
      <w:r>
        <w:rPr>
          <w:b/>
          <w:bCs/>
        </w:rPr>
        <w:t xml:space="preserve"> (equal sign)</w:t>
      </w:r>
      <w:r w:rsidRPr="0031518E">
        <w:rPr>
          <w:b/>
          <w:bCs/>
        </w:rPr>
        <w:t xml:space="preserve"> button</w:t>
      </w:r>
      <w:r>
        <w:t xml:space="preserve"> on your keyboard. </w:t>
      </w:r>
    </w:p>
    <w:p w14:paraId="294C52CB" w14:textId="77777777" w:rsidR="007A651C" w:rsidRDefault="007A651C" w:rsidP="007A651C">
      <w:pPr>
        <w:pStyle w:val="ListParagraph"/>
        <w:numPr>
          <w:ilvl w:val="0"/>
          <w:numId w:val="3"/>
        </w:numPr>
        <w:ind w:left="270" w:hanging="270"/>
      </w:pPr>
      <w:r>
        <w:t xml:space="preserve">Then, </w:t>
      </w:r>
      <w:r w:rsidRPr="0031518E">
        <w:rPr>
          <w:b/>
          <w:bCs/>
        </w:rPr>
        <w:t>type RIGHT</w:t>
      </w:r>
      <w:r>
        <w:t xml:space="preserve"> and select the </w:t>
      </w:r>
      <w:r w:rsidRPr="0031518E">
        <w:rPr>
          <w:b/>
          <w:bCs/>
        </w:rPr>
        <w:t>RIGHT Function</w:t>
      </w:r>
      <w:r>
        <w:rPr>
          <w:b/>
          <w:bCs/>
        </w:rPr>
        <w:t xml:space="preserve"> </w:t>
      </w:r>
      <w:r w:rsidRPr="0031518E">
        <w:t>by</w:t>
      </w:r>
      <w:r>
        <w:rPr>
          <w:b/>
          <w:bCs/>
        </w:rPr>
        <w:t xml:space="preserve"> </w:t>
      </w:r>
      <w:r>
        <w:t xml:space="preserve">using the </w:t>
      </w:r>
      <w:r w:rsidRPr="0031518E">
        <w:rPr>
          <w:b/>
          <w:bCs/>
        </w:rPr>
        <w:t>tab button</w:t>
      </w:r>
      <w:r>
        <w:rPr>
          <w:b/>
          <w:bCs/>
        </w:rPr>
        <w:t xml:space="preserve"> </w:t>
      </w:r>
      <w:r>
        <w:t>on your keyboard.</w:t>
      </w:r>
    </w:p>
    <w:p w14:paraId="7010F522" w14:textId="77777777" w:rsidR="007A651C" w:rsidRPr="00E82281" w:rsidRDefault="007A651C" w:rsidP="007A651C">
      <w:pPr>
        <w:pStyle w:val="ListParagraph"/>
        <w:numPr>
          <w:ilvl w:val="0"/>
          <w:numId w:val="3"/>
        </w:numPr>
        <w:ind w:left="270" w:hanging="270"/>
      </w:pPr>
      <w:r>
        <w:t xml:space="preserve">After that </w:t>
      </w:r>
      <w:r w:rsidRPr="0031518E">
        <w:rPr>
          <w:b/>
          <w:bCs/>
        </w:rPr>
        <w:t>select</w:t>
      </w:r>
      <w:r>
        <w:t xml:space="preserve"> or </w:t>
      </w:r>
      <w:r w:rsidRPr="0031518E">
        <w:rPr>
          <w:b/>
          <w:bCs/>
        </w:rPr>
        <w:t>write the name</w:t>
      </w:r>
      <w:r>
        <w:t xml:space="preserve"> of </w:t>
      </w:r>
      <w:r w:rsidRPr="0031518E">
        <w:rPr>
          <w:b/>
          <w:bCs/>
        </w:rPr>
        <w:t>cell</w:t>
      </w:r>
      <w:r>
        <w:t xml:space="preserve"> of which you want to </w:t>
      </w:r>
      <w:r w:rsidRPr="0031518E">
        <w:rPr>
          <w:b/>
          <w:bCs/>
        </w:rPr>
        <w:t>remove characters.</w:t>
      </w:r>
      <w:r>
        <w:rPr>
          <w:b/>
          <w:bCs/>
        </w:rPr>
        <w:t xml:space="preserve"> </w:t>
      </w:r>
      <w:r>
        <w:t xml:space="preserve">For instance, we have selected the </w:t>
      </w:r>
      <w:r w:rsidRPr="00E82281">
        <w:rPr>
          <w:b/>
          <w:bCs/>
        </w:rPr>
        <w:t>cell A2.</w:t>
      </w:r>
    </w:p>
    <w:p w14:paraId="55990CD1" w14:textId="77777777" w:rsidR="007A651C" w:rsidRDefault="007A651C" w:rsidP="007A651C">
      <w:pPr>
        <w:pStyle w:val="ListParagraph"/>
        <w:numPr>
          <w:ilvl w:val="0"/>
          <w:numId w:val="3"/>
        </w:numPr>
        <w:ind w:left="270" w:hanging="270"/>
      </w:pPr>
      <w:r w:rsidRPr="00E82281">
        <w:t xml:space="preserve">Now, </w:t>
      </w:r>
      <w:r>
        <w:t xml:space="preserve">type </w:t>
      </w:r>
      <w:r w:rsidRPr="00E82281">
        <w:rPr>
          <w:b/>
          <w:bCs/>
        </w:rPr>
        <w:t xml:space="preserve">comma (,) </w:t>
      </w:r>
      <w:r>
        <w:t xml:space="preserve">and then write </w:t>
      </w:r>
      <w:r w:rsidRPr="00E82281">
        <w:rPr>
          <w:b/>
          <w:bCs/>
        </w:rPr>
        <w:t>LEN</w:t>
      </w:r>
      <w:r>
        <w:t xml:space="preserve"> and select the </w:t>
      </w:r>
      <w:r w:rsidRPr="00E82281">
        <w:rPr>
          <w:b/>
          <w:bCs/>
        </w:rPr>
        <w:t>LEN Function</w:t>
      </w:r>
      <w:r>
        <w:t xml:space="preserve"> by using </w:t>
      </w:r>
      <w:r w:rsidRPr="00E82281">
        <w:rPr>
          <w:b/>
          <w:bCs/>
        </w:rPr>
        <w:t>tab button</w:t>
      </w:r>
      <w:r>
        <w:t xml:space="preserve"> on your keyboard. </w:t>
      </w:r>
    </w:p>
    <w:p w14:paraId="6B8D8451" w14:textId="77777777" w:rsidR="007A651C" w:rsidRPr="00E82281" w:rsidRDefault="007A651C" w:rsidP="007A651C">
      <w:pPr>
        <w:pStyle w:val="ListParagraph"/>
        <w:numPr>
          <w:ilvl w:val="0"/>
          <w:numId w:val="3"/>
        </w:numPr>
        <w:ind w:left="270" w:hanging="270"/>
      </w:pPr>
      <w:r w:rsidRPr="00E82281">
        <w:rPr>
          <w:b/>
          <w:bCs/>
        </w:rPr>
        <w:lastRenderedPageBreak/>
        <w:t>Again, choose or enter the cell</w:t>
      </w:r>
      <w:r w:rsidRPr="00E82281">
        <w:t xml:space="preserve"> name from which you </w:t>
      </w:r>
      <w:r w:rsidRPr="00E82281">
        <w:rPr>
          <w:b/>
          <w:bCs/>
        </w:rPr>
        <w:t>wish to eliminate characters.</w:t>
      </w:r>
      <w:r w:rsidRPr="00E82281">
        <w:t xml:space="preserve"> For example, let's consider we have </w:t>
      </w:r>
      <w:r w:rsidRPr="00E82281">
        <w:rPr>
          <w:b/>
          <w:bCs/>
        </w:rPr>
        <w:t>selected cell A2.</w:t>
      </w:r>
    </w:p>
    <w:p w14:paraId="2F1A01D3" w14:textId="77777777" w:rsidR="007A651C" w:rsidRPr="00E82281" w:rsidRDefault="007A651C" w:rsidP="007A651C">
      <w:pPr>
        <w:pStyle w:val="ListParagraph"/>
        <w:numPr>
          <w:ilvl w:val="0"/>
          <w:numId w:val="3"/>
        </w:numPr>
        <w:ind w:left="270" w:hanging="270"/>
      </w:pPr>
      <w:r w:rsidRPr="00E82281">
        <w:t>Then</w:t>
      </w:r>
      <w:r>
        <w:t xml:space="preserve">, </w:t>
      </w:r>
      <w:r w:rsidRPr="00E82281">
        <w:rPr>
          <w:b/>
          <w:bCs/>
        </w:rPr>
        <w:t>write -3</w:t>
      </w:r>
      <w:r w:rsidRPr="00E82281">
        <w:t xml:space="preserve"> </w:t>
      </w:r>
      <w:r>
        <w:t xml:space="preserve">as we want to </w:t>
      </w:r>
      <w:r w:rsidRPr="00E82281">
        <w:rPr>
          <w:b/>
          <w:bCs/>
        </w:rPr>
        <w:t>exclude three characters.</w:t>
      </w:r>
    </w:p>
    <w:p w14:paraId="13C4D2CC" w14:textId="77777777" w:rsidR="007A651C" w:rsidRDefault="007A651C" w:rsidP="007A651C">
      <w:pPr>
        <w:pStyle w:val="ListParagraph"/>
        <w:numPr>
          <w:ilvl w:val="0"/>
          <w:numId w:val="3"/>
        </w:numPr>
        <w:ind w:left="270" w:hanging="270"/>
      </w:pPr>
      <w:r w:rsidRPr="00E82281">
        <w:t xml:space="preserve">The utilization of the </w:t>
      </w:r>
      <w:r w:rsidRPr="00E82281">
        <w:rPr>
          <w:b/>
          <w:bCs/>
        </w:rPr>
        <w:t>LEN function</w:t>
      </w:r>
      <w:r>
        <w:rPr>
          <w:b/>
          <w:bCs/>
        </w:rPr>
        <w:t xml:space="preserve"> with </w:t>
      </w:r>
      <w:r w:rsidRPr="00E82281">
        <w:rPr>
          <w:b/>
          <w:bCs/>
        </w:rPr>
        <w:t xml:space="preserve">-3 </w:t>
      </w:r>
      <w:r>
        <w:rPr>
          <w:b/>
          <w:bCs/>
        </w:rPr>
        <w:t>in num_chars parameter</w:t>
      </w:r>
      <w:r w:rsidRPr="00E82281">
        <w:rPr>
          <w:b/>
          <w:bCs/>
        </w:rPr>
        <w:t xml:space="preserve"> ensures</w:t>
      </w:r>
      <w:r w:rsidRPr="00E82281">
        <w:t xml:space="preserve"> the </w:t>
      </w:r>
      <w:r w:rsidRPr="00E82281">
        <w:rPr>
          <w:b/>
          <w:bCs/>
        </w:rPr>
        <w:t>exclusion</w:t>
      </w:r>
      <w:r w:rsidRPr="00E82281">
        <w:t xml:space="preserve"> of the </w:t>
      </w:r>
      <w:r w:rsidRPr="00E82281">
        <w:rPr>
          <w:b/>
          <w:bCs/>
        </w:rPr>
        <w:t>initial three characters</w:t>
      </w:r>
      <w:r w:rsidRPr="00E82281">
        <w:t xml:space="preserve"> from the cell.</w:t>
      </w:r>
    </w:p>
    <w:p w14:paraId="00D7991B" w14:textId="77777777" w:rsidR="007A651C" w:rsidRPr="00E82281" w:rsidRDefault="007A651C" w:rsidP="007A651C">
      <w:pPr>
        <w:pStyle w:val="ListParagraph"/>
        <w:numPr>
          <w:ilvl w:val="0"/>
          <w:numId w:val="3"/>
        </w:numPr>
        <w:ind w:left="270" w:hanging="270"/>
      </w:pPr>
      <w:r>
        <w:t xml:space="preserve">Then add a </w:t>
      </w:r>
      <w:r w:rsidRPr="00E82281">
        <w:rPr>
          <w:b/>
          <w:bCs/>
        </w:rPr>
        <w:t>closing parenthesis</w:t>
      </w:r>
      <w:r>
        <w:t xml:space="preserve"> and your formula would look like this,</w:t>
      </w:r>
    </w:p>
    <w:p w14:paraId="6A194EBD" w14:textId="77777777" w:rsidR="007A651C" w:rsidRDefault="007A651C" w:rsidP="007A651C">
      <w:pPr>
        <w:shd w:val="clear" w:color="auto" w:fill="2B2B2B"/>
      </w:pPr>
      <w:r>
        <w:t>=</w:t>
      </w:r>
      <w:r>
        <w:rPr>
          <w:rFonts w:ascii="Courier New" w:hAnsi="Courier New" w:cs="Courier New"/>
          <w:color w:val="F5AB35"/>
        </w:rPr>
        <w:t>RIGHT</w:t>
      </w:r>
      <w:r>
        <w:rPr>
          <w:rFonts w:ascii="Courier New" w:hAnsi="Courier New" w:cs="Courier New"/>
          <w:color w:val="F8F8F2"/>
        </w:rPr>
        <w:t>(</w:t>
      </w:r>
      <w:r>
        <w:rPr>
          <w:rFonts w:ascii="Courier New" w:hAnsi="Courier New" w:cs="Courier New"/>
          <w:color w:val="ABE338"/>
        </w:rPr>
        <w:t>A</w:t>
      </w:r>
      <w:proofErr w:type="gramStart"/>
      <w:r>
        <w:rPr>
          <w:rFonts w:ascii="Courier New" w:hAnsi="Courier New" w:cs="Courier New"/>
          <w:color w:val="ABE338"/>
        </w:rPr>
        <w:t>2</w:t>
      </w:r>
      <w:r>
        <w:rPr>
          <w:rFonts w:ascii="Courier New" w:hAnsi="Courier New" w:cs="Courier New"/>
          <w:color w:val="F8F8F2"/>
        </w:rPr>
        <w:t>,</w:t>
      </w:r>
      <w:r>
        <w:rPr>
          <w:rFonts w:ascii="Courier New" w:hAnsi="Courier New" w:cs="Courier New"/>
          <w:color w:val="F5AB35"/>
        </w:rPr>
        <w:t>LEN</w:t>
      </w:r>
      <w:proofErr w:type="gramEnd"/>
      <w:r>
        <w:rPr>
          <w:rFonts w:ascii="Courier New" w:hAnsi="Courier New" w:cs="Courier New"/>
          <w:color w:val="F8F8F2"/>
        </w:rPr>
        <w:t>(</w:t>
      </w:r>
      <w:r>
        <w:rPr>
          <w:rFonts w:ascii="Courier New" w:hAnsi="Courier New" w:cs="Courier New"/>
          <w:color w:val="ABE338"/>
        </w:rPr>
        <w:t>A2</w:t>
      </w:r>
      <w:r>
        <w:rPr>
          <w:rFonts w:ascii="Courier New" w:hAnsi="Courier New" w:cs="Courier New"/>
          <w:color w:val="F8F8F2"/>
        </w:rPr>
        <w:t>)-</w:t>
      </w:r>
      <w:r>
        <w:rPr>
          <w:rFonts w:ascii="Courier New" w:hAnsi="Courier New" w:cs="Courier New"/>
          <w:color w:val="F5AB35"/>
        </w:rPr>
        <w:t>3</w:t>
      </w:r>
      <w:r>
        <w:rPr>
          <w:rFonts w:ascii="Courier New" w:hAnsi="Courier New" w:cs="Courier New"/>
          <w:color w:val="F8F8F2"/>
        </w:rPr>
        <w:t>)</w:t>
      </w:r>
    </w:p>
    <w:p w14:paraId="67EE8FC3" w14:textId="77777777" w:rsidR="007A651C" w:rsidRDefault="007A651C" w:rsidP="007A651C">
      <w:pPr>
        <w:pStyle w:val="ListParagraph"/>
        <w:numPr>
          <w:ilvl w:val="0"/>
          <w:numId w:val="3"/>
        </w:numPr>
        <w:ind w:left="270" w:hanging="270"/>
      </w:pPr>
      <w:r>
        <w:t xml:space="preserve">After that, </w:t>
      </w:r>
      <w:r w:rsidRPr="00E82281">
        <w:rPr>
          <w:b/>
          <w:bCs/>
        </w:rPr>
        <w:t>press Enter</w:t>
      </w:r>
      <w:r>
        <w:t xml:space="preserve"> and the </w:t>
      </w:r>
      <w:r w:rsidRPr="00E82281">
        <w:rPr>
          <w:b/>
          <w:bCs/>
        </w:rPr>
        <w:t>result would appear</w:t>
      </w:r>
      <w:r>
        <w:t xml:space="preserve"> in the cell.</w:t>
      </w:r>
    </w:p>
    <w:p w14:paraId="460E0EBF" w14:textId="77777777" w:rsidR="007A651C" w:rsidRDefault="007A651C" w:rsidP="007A651C">
      <w:pPr>
        <w:ind w:left="0" w:firstLine="0"/>
      </w:pPr>
      <w:r>
        <w:rPr>
          <w:noProof/>
        </w:rPr>
        <w:drawing>
          <wp:inline distT="0" distB="0" distL="0" distR="0" wp14:anchorId="191B1EB2" wp14:editId="40755B6B">
            <wp:extent cx="5943600" cy="20955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5500"/>
                    </a:xfrm>
                    <a:prstGeom prst="rect">
                      <a:avLst/>
                    </a:prstGeom>
                    <a:ln w="9525">
                      <a:solidFill>
                        <a:schemeClr val="tx1"/>
                      </a:solidFill>
                    </a:ln>
                  </pic:spPr>
                </pic:pic>
              </a:graphicData>
            </a:graphic>
          </wp:inline>
        </w:drawing>
      </w:r>
    </w:p>
    <w:p w14:paraId="2458863D" w14:textId="77777777" w:rsidR="007A651C" w:rsidRDefault="007A651C" w:rsidP="007A651C">
      <w:pPr>
        <w:pStyle w:val="Heading2"/>
        <w:ind w:left="0" w:firstLine="0"/>
      </w:pPr>
      <w:r>
        <w:t>Step 3 – Implementing formula to the whole range</w:t>
      </w:r>
    </w:p>
    <w:p w14:paraId="73228542" w14:textId="77777777" w:rsidR="007A651C" w:rsidRDefault="007A651C" w:rsidP="007A651C">
      <w:pPr>
        <w:pStyle w:val="ListParagraph"/>
        <w:numPr>
          <w:ilvl w:val="0"/>
          <w:numId w:val="3"/>
        </w:numPr>
        <w:ind w:left="270" w:hanging="270"/>
      </w:pPr>
      <w:r>
        <w:t xml:space="preserve">To apply the formula to a range of cells, </w:t>
      </w:r>
      <w:r w:rsidRPr="00E82281">
        <w:rPr>
          <w:b/>
          <w:bCs/>
        </w:rPr>
        <w:t>select the cell where the result has appeared,</w:t>
      </w:r>
      <w:r>
        <w:t xml:space="preserve"> such as </w:t>
      </w:r>
      <w:r w:rsidRPr="00E82281">
        <w:rPr>
          <w:b/>
          <w:bCs/>
        </w:rPr>
        <w:t>cell B2</w:t>
      </w:r>
      <w:r>
        <w:t xml:space="preserve"> in this case.</w:t>
      </w:r>
    </w:p>
    <w:p w14:paraId="0E5F3089" w14:textId="77777777" w:rsidR="007A651C" w:rsidRDefault="007A651C" w:rsidP="007A651C">
      <w:pPr>
        <w:pStyle w:val="ListParagraph"/>
        <w:numPr>
          <w:ilvl w:val="0"/>
          <w:numId w:val="3"/>
        </w:numPr>
        <w:ind w:left="270" w:hanging="270"/>
      </w:pPr>
      <w:r>
        <w:t xml:space="preserve">Next, </w:t>
      </w:r>
      <w:r w:rsidRPr="00E82281">
        <w:rPr>
          <w:b/>
          <w:bCs/>
        </w:rPr>
        <w:t>hover</w:t>
      </w:r>
      <w:r>
        <w:t xml:space="preserve"> your cursor over the </w:t>
      </w:r>
      <w:r w:rsidRPr="00E82281">
        <w:rPr>
          <w:b/>
          <w:bCs/>
        </w:rPr>
        <w:t>bottom right corner of the cell</w:t>
      </w:r>
      <w:r>
        <w:t xml:space="preserve"> until it </w:t>
      </w:r>
      <w:r w:rsidRPr="00E82281">
        <w:rPr>
          <w:b/>
          <w:bCs/>
        </w:rPr>
        <w:t>transforms into a "+" shape</w:t>
      </w:r>
      <w:r>
        <w:t xml:space="preserve">, known as the </w:t>
      </w:r>
      <w:r w:rsidRPr="00E82281">
        <w:rPr>
          <w:b/>
          <w:bCs/>
        </w:rPr>
        <w:t>fill handle.</w:t>
      </w:r>
    </w:p>
    <w:p w14:paraId="74D5BF79" w14:textId="77777777" w:rsidR="007A651C" w:rsidRPr="00E82281" w:rsidRDefault="007A651C" w:rsidP="007A651C">
      <w:pPr>
        <w:pStyle w:val="ListParagraph"/>
        <w:numPr>
          <w:ilvl w:val="0"/>
          <w:numId w:val="3"/>
        </w:numPr>
        <w:ind w:left="270" w:hanging="270"/>
      </w:pPr>
      <w:r w:rsidRPr="00E82281">
        <w:rPr>
          <w:b/>
          <w:bCs/>
        </w:rPr>
        <w:t>Double-click on the fill handle</w:t>
      </w:r>
      <w:r>
        <w:t xml:space="preserve"> to automatically apply the </w:t>
      </w:r>
      <w:r w:rsidRPr="00E82281">
        <w:rPr>
          <w:b/>
          <w:bCs/>
        </w:rPr>
        <w:t>formula</w:t>
      </w:r>
      <w:r>
        <w:t xml:space="preserve"> to the </w:t>
      </w:r>
      <w:r w:rsidRPr="00E82281">
        <w:rPr>
          <w:b/>
          <w:bCs/>
        </w:rPr>
        <w:t>entire range</w:t>
      </w:r>
      <w:r>
        <w:t xml:space="preserve"> </w:t>
      </w:r>
      <w:r w:rsidRPr="00E82281">
        <w:rPr>
          <w:b/>
          <w:bCs/>
        </w:rPr>
        <w:t>of cells.</w:t>
      </w:r>
    </w:p>
    <w:p w14:paraId="471F7EA4" w14:textId="77777777" w:rsidR="007A651C" w:rsidRDefault="007A651C" w:rsidP="007A651C">
      <w:pPr>
        <w:ind w:left="0" w:firstLine="0"/>
      </w:pPr>
      <w:r>
        <w:rPr>
          <w:noProof/>
        </w:rPr>
        <w:lastRenderedPageBreak/>
        <w:drawing>
          <wp:inline distT="0" distB="0" distL="0" distR="0" wp14:anchorId="71410005" wp14:editId="65AAAC16">
            <wp:extent cx="5943600" cy="2095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5500"/>
                    </a:xfrm>
                    <a:prstGeom prst="rect">
                      <a:avLst/>
                    </a:prstGeom>
                    <a:ln w="9525">
                      <a:solidFill>
                        <a:schemeClr val="tx1"/>
                      </a:solidFill>
                    </a:ln>
                  </pic:spPr>
                </pic:pic>
              </a:graphicData>
            </a:graphic>
          </wp:inline>
        </w:drawing>
      </w:r>
    </w:p>
    <w:p w14:paraId="1E4A32D2" w14:textId="77777777" w:rsidR="007A651C" w:rsidRDefault="007A651C" w:rsidP="007A651C">
      <w:pPr>
        <w:pStyle w:val="Heading2"/>
        <w:ind w:left="0" w:firstLine="0"/>
      </w:pPr>
      <w:r>
        <w:t>Method 3 – By using VBA code</w:t>
      </w:r>
    </w:p>
    <w:p w14:paraId="1F8C6294" w14:textId="77777777" w:rsidR="007A651C" w:rsidRDefault="007A651C" w:rsidP="007A651C">
      <w:pPr>
        <w:pStyle w:val="Heading2"/>
        <w:ind w:left="0" w:firstLine="0"/>
      </w:pPr>
      <w:r>
        <w:t>Step 1 – Adding a module</w:t>
      </w:r>
    </w:p>
    <w:p w14:paraId="67AE9BC2" w14:textId="77777777" w:rsidR="007A651C" w:rsidRPr="00826C01" w:rsidRDefault="007A651C" w:rsidP="007A651C">
      <w:pPr>
        <w:pStyle w:val="ListParagraph"/>
        <w:numPr>
          <w:ilvl w:val="0"/>
          <w:numId w:val="10"/>
        </w:numPr>
        <w:suppressAutoHyphens/>
        <w:autoSpaceDN w:val="0"/>
        <w:ind w:left="270" w:hanging="270"/>
      </w:pPr>
      <w:r>
        <w:t xml:space="preserve">For adding a module, navigate to </w:t>
      </w:r>
      <w:r>
        <w:rPr>
          <w:b/>
          <w:bCs/>
        </w:rPr>
        <w:t>Developer tab</w:t>
      </w:r>
      <w:r w:rsidRPr="00826C01">
        <w:rPr>
          <w:b/>
          <w:bCs/>
        </w:rPr>
        <w:t>.</w:t>
      </w:r>
    </w:p>
    <w:p w14:paraId="309A5312" w14:textId="77777777" w:rsidR="007A651C" w:rsidRPr="00B53435" w:rsidRDefault="007A651C" w:rsidP="007A651C">
      <w:pPr>
        <w:pStyle w:val="ListParagraph"/>
        <w:numPr>
          <w:ilvl w:val="0"/>
          <w:numId w:val="10"/>
        </w:numPr>
        <w:suppressAutoHyphens/>
        <w:autoSpaceDN w:val="0"/>
        <w:ind w:left="270" w:hanging="270"/>
      </w:pPr>
      <w:r>
        <w:t xml:space="preserve">After that, click on the </w:t>
      </w:r>
      <w:r w:rsidRPr="00B53435">
        <w:rPr>
          <w:b/>
          <w:bCs/>
        </w:rPr>
        <w:t>first option</w:t>
      </w:r>
      <w:r>
        <w:t xml:space="preserve"> named as </w:t>
      </w:r>
      <w:r w:rsidRPr="00B53435">
        <w:rPr>
          <w:b/>
          <w:bCs/>
        </w:rPr>
        <w:t>Visual basic.</w:t>
      </w:r>
    </w:p>
    <w:p w14:paraId="2B719B1A" w14:textId="77777777" w:rsidR="007A651C" w:rsidRDefault="007A651C" w:rsidP="007A651C">
      <w:pPr>
        <w:pStyle w:val="ListParagraph"/>
        <w:numPr>
          <w:ilvl w:val="0"/>
          <w:numId w:val="10"/>
        </w:numPr>
        <w:suppressAutoHyphens/>
        <w:autoSpaceDN w:val="0"/>
        <w:ind w:left="270" w:hanging="270"/>
      </w:pPr>
      <w:r w:rsidRPr="00B53435">
        <w:t>You’ll</w:t>
      </w:r>
      <w:r>
        <w:t xml:space="preserve"> see a </w:t>
      </w:r>
      <w:r w:rsidRPr="00B53435">
        <w:rPr>
          <w:b/>
          <w:bCs/>
        </w:rPr>
        <w:t>new window on your screen</w:t>
      </w:r>
      <w:r>
        <w:t xml:space="preserve"> and you can </w:t>
      </w:r>
      <w:r w:rsidRPr="00B53435">
        <w:rPr>
          <w:b/>
          <w:bCs/>
        </w:rPr>
        <w:t>also</w:t>
      </w:r>
      <w:r>
        <w:t xml:space="preserve"> </w:t>
      </w:r>
      <w:r w:rsidRPr="00B53435">
        <w:rPr>
          <w:b/>
          <w:bCs/>
        </w:rPr>
        <w:t>open this window</w:t>
      </w:r>
      <w:r>
        <w:t xml:space="preserve"> by using </w:t>
      </w:r>
      <w:r w:rsidRPr="00B53435">
        <w:rPr>
          <w:b/>
          <w:bCs/>
        </w:rPr>
        <w:t>shortcut key</w:t>
      </w:r>
      <w:r>
        <w:t xml:space="preserve"> (</w:t>
      </w:r>
      <w:r w:rsidRPr="00B53435">
        <w:rPr>
          <w:b/>
          <w:bCs/>
        </w:rPr>
        <w:t>Alt+F11</w:t>
      </w:r>
      <w:r w:rsidRPr="00B53435">
        <w:t>)</w:t>
      </w:r>
      <w:r>
        <w:t xml:space="preserve"> as well.</w:t>
      </w:r>
    </w:p>
    <w:p w14:paraId="40580BD0" w14:textId="77777777" w:rsidR="007A651C" w:rsidRPr="003A6228" w:rsidRDefault="007A651C" w:rsidP="007A651C">
      <w:pPr>
        <w:pStyle w:val="ListParagraph"/>
        <w:numPr>
          <w:ilvl w:val="0"/>
          <w:numId w:val="10"/>
        </w:numPr>
        <w:suppressAutoHyphens/>
        <w:autoSpaceDN w:val="0"/>
        <w:ind w:left="270" w:hanging="270"/>
      </w:pPr>
      <w:r>
        <w:t xml:space="preserve">Then, click on the </w:t>
      </w:r>
      <w:r w:rsidRPr="003A6228">
        <w:rPr>
          <w:b/>
          <w:bCs/>
        </w:rPr>
        <w:t>Insert tab</w:t>
      </w:r>
      <w:r>
        <w:t xml:space="preserve"> in this window and click on the </w:t>
      </w:r>
      <w:r w:rsidRPr="003A6228">
        <w:rPr>
          <w:b/>
          <w:bCs/>
        </w:rPr>
        <w:t>Module option.</w:t>
      </w:r>
    </w:p>
    <w:p w14:paraId="0CC9FC76" w14:textId="77777777" w:rsidR="007A651C" w:rsidRPr="007A5CD2" w:rsidRDefault="007A651C" w:rsidP="007A651C">
      <w:pPr>
        <w:pStyle w:val="ListParagraph"/>
        <w:numPr>
          <w:ilvl w:val="0"/>
          <w:numId w:val="10"/>
        </w:numPr>
        <w:suppressAutoHyphens/>
        <w:autoSpaceDN w:val="0"/>
        <w:ind w:left="270" w:hanging="270"/>
      </w:pPr>
      <w:r>
        <w:t xml:space="preserve">Now, a </w:t>
      </w:r>
      <w:r w:rsidRPr="003A6228">
        <w:rPr>
          <w:b/>
          <w:bCs/>
        </w:rPr>
        <w:t>new module would open</w:t>
      </w:r>
      <w:r>
        <w:rPr>
          <w:b/>
          <w:bCs/>
        </w:rPr>
        <w:t>.</w:t>
      </w:r>
    </w:p>
    <w:p w14:paraId="3BE702CD" w14:textId="77777777" w:rsidR="007A651C" w:rsidRDefault="007A651C" w:rsidP="007A651C">
      <w:pPr>
        <w:suppressAutoHyphens/>
        <w:autoSpaceDN w:val="0"/>
        <w:ind w:left="0" w:firstLine="0"/>
      </w:pPr>
      <w:r>
        <w:rPr>
          <w:noProof/>
        </w:rPr>
        <w:drawing>
          <wp:inline distT="0" distB="0" distL="0" distR="0" wp14:anchorId="5F98B3F6" wp14:editId="003CDAC2">
            <wp:extent cx="5943600" cy="3099435"/>
            <wp:effectExtent l="19050" t="1905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9435"/>
                    </a:xfrm>
                    <a:prstGeom prst="rect">
                      <a:avLst/>
                    </a:prstGeom>
                    <a:ln w="9525">
                      <a:solidFill>
                        <a:schemeClr val="tx1"/>
                      </a:solidFill>
                    </a:ln>
                  </pic:spPr>
                </pic:pic>
              </a:graphicData>
            </a:graphic>
          </wp:inline>
        </w:drawing>
      </w:r>
    </w:p>
    <w:p w14:paraId="28633456" w14:textId="77777777" w:rsidR="007A651C" w:rsidRDefault="007A651C" w:rsidP="007A651C">
      <w:pPr>
        <w:pStyle w:val="Heading2"/>
        <w:ind w:left="0" w:firstLine="0"/>
      </w:pPr>
      <w:r>
        <w:lastRenderedPageBreak/>
        <w:t>Step 2 – Writing the code</w:t>
      </w:r>
    </w:p>
    <w:p w14:paraId="00DB941F" w14:textId="77777777" w:rsidR="007A651C" w:rsidRDefault="007A651C" w:rsidP="007A651C">
      <w:pPr>
        <w:pStyle w:val="ListParagraph"/>
        <w:numPr>
          <w:ilvl w:val="0"/>
          <w:numId w:val="11"/>
        </w:numPr>
        <w:suppressAutoHyphens/>
        <w:autoSpaceDN w:val="0"/>
        <w:ind w:left="270" w:hanging="270"/>
      </w:pPr>
      <w:r>
        <w:t>After you’ve opened the module, copy and paste the following code:</w:t>
      </w:r>
    </w:p>
    <w:p w14:paraId="02CE2AAE"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98FB98"/>
          <w:sz w:val="17"/>
          <w:szCs w:val="17"/>
        </w:rPr>
        <w:t>Public</w:t>
      </w:r>
      <w:r>
        <w:rPr>
          <w:rFonts w:ascii="Consolas" w:hAnsi="Consolas" w:cs="Courier New"/>
          <w:color w:val="FFFFFF"/>
          <w:sz w:val="17"/>
          <w:szCs w:val="17"/>
        </w:rPr>
        <w:t xml:space="preserve"> </w:t>
      </w:r>
      <w:r>
        <w:rPr>
          <w:rFonts w:ascii="Consolas" w:hAnsi="Consolas" w:cs="Courier New"/>
          <w:color w:val="98FB98"/>
          <w:sz w:val="17"/>
          <w:szCs w:val="17"/>
        </w:rPr>
        <w:t>Function</w:t>
      </w:r>
      <w:r>
        <w:rPr>
          <w:rFonts w:ascii="Consolas" w:hAnsi="Consolas" w:cs="Courier New"/>
          <w:color w:val="FFFFFF"/>
          <w:sz w:val="17"/>
          <w:szCs w:val="17"/>
        </w:rPr>
        <w:t xml:space="preserve"> </w:t>
      </w:r>
      <w:r>
        <w:rPr>
          <w:rFonts w:ascii="Consolas" w:hAnsi="Consolas" w:cs="Courier New"/>
          <w:color w:val="98FB98"/>
          <w:sz w:val="17"/>
          <w:szCs w:val="17"/>
        </w:rPr>
        <w:t>Rmv_3_</w:t>
      </w:r>
      <w:proofErr w:type="gramStart"/>
      <w:r>
        <w:rPr>
          <w:rFonts w:ascii="Consolas" w:hAnsi="Consolas" w:cs="Courier New"/>
          <w:color w:val="98FB98"/>
          <w:sz w:val="17"/>
          <w:szCs w:val="17"/>
        </w:rPr>
        <w:t>ltr</w:t>
      </w:r>
      <w:r>
        <w:rPr>
          <w:rFonts w:ascii="Consolas" w:hAnsi="Consolas" w:cs="Courier New"/>
          <w:color w:val="FFFFFF"/>
          <w:sz w:val="17"/>
          <w:szCs w:val="17"/>
        </w:rPr>
        <w:t>(</w:t>
      </w:r>
      <w:proofErr w:type="spellStart"/>
      <w:proofErr w:type="gramEnd"/>
      <w:r>
        <w:rPr>
          <w:rFonts w:ascii="Consolas" w:hAnsi="Consolas" w:cs="Courier New"/>
          <w:color w:val="FFFFFF"/>
          <w:sz w:val="17"/>
          <w:szCs w:val="17"/>
        </w:rPr>
        <w:t>rng</w:t>
      </w:r>
      <w:proofErr w:type="spellEnd"/>
      <w:r>
        <w:rPr>
          <w:rFonts w:ascii="Consolas" w:hAnsi="Consolas" w:cs="Courier New"/>
          <w:color w:val="FFFFFF"/>
          <w:sz w:val="17"/>
          <w:szCs w:val="17"/>
        </w:rPr>
        <w:t xml:space="preserve"> </w:t>
      </w:r>
      <w:r>
        <w:rPr>
          <w:rFonts w:ascii="Consolas" w:hAnsi="Consolas" w:cs="Courier New"/>
          <w:color w:val="98FB98"/>
          <w:sz w:val="17"/>
          <w:szCs w:val="17"/>
        </w:rPr>
        <w:t>As</w:t>
      </w:r>
      <w:r>
        <w:rPr>
          <w:rFonts w:ascii="Consolas" w:hAnsi="Consolas" w:cs="Courier New"/>
          <w:color w:val="FFFFFF"/>
          <w:sz w:val="17"/>
          <w:szCs w:val="17"/>
        </w:rPr>
        <w:t xml:space="preserve"> </w:t>
      </w:r>
      <w:r>
        <w:rPr>
          <w:rFonts w:ascii="Consolas" w:hAnsi="Consolas" w:cs="Courier New"/>
          <w:color w:val="98FB98"/>
          <w:sz w:val="17"/>
          <w:szCs w:val="17"/>
        </w:rPr>
        <w:t>String</w:t>
      </w:r>
      <w:r>
        <w:rPr>
          <w:rFonts w:ascii="Consolas" w:hAnsi="Consolas" w:cs="Courier New"/>
          <w:color w:val="FFFFFF"/>
          <w:sz w:val="17"/>
          <w:szCs w:val="17"/>
        </w:rPr>
        <w:t xml:space="preserve">, </w:t>
      </w:r>
      <w:proofErr w:type="spellStart"/>
      <w:r>
        <w:rPr>
          <w:rFonts w:ascii="Consolas" w:hAnsi="Consolas" w:cs="Courier New"/>
          <w:color w:val="FFFFFF"/>
          <w:sz w:val="17"/>
          <w:szCs w:val="17"/>
        </w:rPr>
        <w:t>cnt</w:t>
      </w:r>
      <w:proofErr w:type="spellEnd"/>
      <w:r>
        <w:rPr>
          <w:rFonts w:ascii="Consolas" w:hAnsi="Consolas" w:cs="Courier New"/>
          <w:color w:val="FFFFFF"/>
          <w:sz w:val="17"/>
          <w:szCs w:val="17"/>
        </w:rPr>
        <w:t xml:space="preserve"> </w:t>
      </w:r>
      <w:r>
        <w:rPr>
          <w:rFonts w:ascii="Consolas" w:hAnsi="Consolas" w:cs="Courier New"/>
          <w:color w:val="98FB98"/>
          <w:sz w:val="17"/>
          <w:szCs w:val="17"/>
        </w:rPr>
        <w:t>As</w:t>
      </w:r>
      <w:r>
        <w:rPr>
          <w:rFonts w:ascii="Consolas" w:hAnsi="Consolas" w:cs="Courier New"/>
          <w:color w:val="FFFFFF"/>
          <w:sz w:val="17"/>
          <w:szCs w:val="17"/>
        </w:rPr>
        <w:t xml:space="preserve"> </w:t>
      </w:r>
      <w:r>
        <w:rPr>
          <w:rFonts w:ascii="Consolas" w:hAnsi="Consolas" w:cs="Courier New"/>
          <w:color w:val="98FB98"/>
          <w:sz w:val="17"/>
          <w:szCs w:val="17"/>
        </w:rPr>
        <w:t>Long</w:t>
      </w:r>
      <w:r>
        <w:rPr>
          <w:rFonts w:ascii="Consolas" w:hAnsi="Consolas" w:cs="Courier New"/>
          <w:color w:val="FFFFFF"/>
          <w:sz w:val="17"/>
          <w:szCs w:val="17"/>
        </w:rPr>
        <w:t>)</w:t>
      </w:r>
    </w:p>
    <w:p w14:paraId="3A47F847"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This function removes a specified number of characters from the right side of a text string.</w:t>
      </w:r>
    </w:p>
    <w:p w14:paraId="760CA16E"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A0A0"/>
          <w:sz w:val="17"/>
          <w:szCs w:val="17"/>
        </w:rPr>
        <w:t xml:space="preserve">    </w:t>
      </w:r>
    </w:p>
    <w:p w14:paraId="5D99DE30"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A0A0"/>
          <w:sz w:val="17"/>
          <w:szCs w:val="17"/>
        </w:rPr>
        <w:t xml:space="preserve">    '</w:t>
      </w:r>
      <w:r>
        <w:rPr>
          <w:rFonts w:ascii="Consolas" w:hAnsi="Consolas" w:cs="Courier New"/>
          <w:color w:val="FFFFFF"/>
          <w:sz w:val="17"/>
          <w:szCs w:val="17"/>
        </w:rPr>
        <w:t xml:space="preserve"> </w:t>
      </w:r>
      <w:r>
        <w:rPr>
          <w:rFonts w:ascii="Consolas" w:hAnsi="Consolas" w:cs="Courier New"/>
          <w:color w:val="98FB98"/>
          <w:sz w:val="17"/>
          <w:szCs w:val="17"/>
        </w:rPr>
        <w:t>Calculate</w:t>
      </w:r>
      <w:r>
        <w:rPr>
          <w:rFonts w:ascii="Consolas" w:hAnsi="Consolas" w:cs="Courier New"/>
          <w:color w:val="FFFFFF"/>
          <w:sz w:val="17"/>
          <w:szCs w:val="17"/>
        </w:rPr>
        <w:t xml:space="preserve"> the length </w:t>
      </w:r>
      <w:r>
        <w:rPr>
          <w:rFonts w:ascii="Consolas" w:hAnsi="Consolas" w:cs="Courier New"/>
          <w:color w:val="F0E68C"/>
          <w:sz w:val="17"/>
          <w:szCs w:val="17"/>
        </w:rPr>
        <w:t>of</w:t>
      </w:r>
      <w:r>
        <w:rPr>
          <w:rFonts w:ascii="Consolas" w:hAnsi="Consolas" w:cs="Courier New"/>
          <w:color w:val="FFFFFF"/>
          <w:sz w:val="17"/>
          <w:szCs w:val="17"/>
        </w:rPr>
        <w:t xml:space="preserve"> the original text </w:t>
      </w:r>
      <w:r>
        <w:rPr>
          <w:rFonts w:ascii="Consolas" w:hAnsi="Consolas" w:cs="Courier New"/>
          <w:color w:val="F0E68C"/>
          <w:sz w:val="17"/>
          <w:szCs w:val="17"/>
        </w:rPr>
        <w:t>string</w:t>
      </w:r>
      <w:r>
        <w:rPr>
          <w:rFonts w:ascii="Consolas" w:hAnsi="Consolas" w:cs="Courier New"/>
          <w:color w:val="FFFFFF"/>
          <w:sz w:val="17"/>
          <w:szCs w:val="17"/>
        </w:rPr>
        <w:t>.</w:t>
      </w:r>
    </w:p>
    <w:p w14:paraId="72EDC08F"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Subtract the specified count from the length to determine the number of characters to keep.</w:t>
      </w:r>
    </w:p>
    <w:p w14:paraId="26012816"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A0A0"/>
          <w:sz w:val="17"/>
          <w:szCs w:val="17"/>
        </w:rPr>
        <w:t xml:space="preserve">    Rmv_3_ltr = </w:t>
      </w:r>
      <w:proofErr w:type="gramStart"/>
      <w:r>
        <w:rPr>
          <w:rFonts w:ascii="Consolas" w:hAnsi="Consolas" w:cs="Courier New"/>
          <w:color w:val="FFA0A0"/>
          <w:sz w:val="17"/>
          <w:szCs w:val="17"/>
        </w:rPr>
        <w:t>Right(</w:t>
      </w:r>
      <w:proofErr w:type="spellStart"/>
      <w:proofErr w:type="gramEnd"/>
      <w:r>
        <w:rPr>
          <w:rFonts w:ascii="Consolas" w:hAnsi="Consolas" w:cs="Courier New"/>
          <w:color w:val="FFA0A0"/>
          <w:sz w:val="17"/>
          <w:szCs w:val="17"/>
        </w:rPr>
        <w:t>rng</w:t>
      </w:r>
      <w:proofErr w:type="spellEnd"/>
      <w:r>
        <w:rPr>
          <w:rFonts w:ascii="Consolas" w:hAnsi="Consolas" w:cs="Courier New"/>
          <w:color w:val="FFA0A0"/>
          <w:sz w:val="17"/>
          <w:szCs w:val="17"/>
        </w:rPr>
        <w:t>, Len(</w:t>
      </w:r>
      <w:proofErr w:type="spellStart"/>
      <w:r>
        <w:rPr>
          <w:rFonts w:ascii="Consolas" w:hAnsi="Consolas" w:cs="Courier New"/>
          <w:color w:val="FFA0A0"/>
          <w:sz w:val="17"/>
          <w:szCs w:val="17"/>
        </w:rPr>
        <w:t>rng</w:t>
      </w:r>
      <w:proofErr w:type="spellEnd"/>
      <w:r>
        <w:rPr>
          <w:rFonts w:ascii="Consolas" w:hAnsi="Consolas" w:cs="Courier New"/>
          <w:color w:val="FFA0A0"/>
          <w:sz w:val="17"/>
          <w:szCs w:val="17"/>
        </w:rPr>
        <w:t xml:space="preserve">) - </w:t>
      </w:r>
      <w:proofErr w:type="spellStart"/>
      <w:r>
        <w:rPr>
          <w:rFonts w:ascii="Consolas" w:hAnsi="Consolas" w:cs="Courier New"/>
          <w:color w:val="FFA0A0"/>
          <w:sz w:val="17"/>
          <w:szCs w:val="17"/>
        </w:rPr>
        <w:t>cnt</w:t>
      </w:r>
      <w:proofErr w:type="spellEnd"/>
      <w:r>
        <w:rPr>
          <w:rFonts w:ascii="Consolas" w:hAnsi="Consolas" w:cs="Courier New"/>
          <w:color w:val="FFA0A0"/>
          <w:sz w:val="17"/>
          <w:szCs w:val="17"/>
        </w:rPr>
        <w:t>)</w:t>
      </w:r>
    </w:p>
    <w:p w14:paraId="156B8A78"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A0A0"/>
          <w:sz w:val="17"/>
          <w:szCs w:val="17"/>
        </w:rPr>
        <w:t xml:space="preserve">    </w:t>
      </w:r>
    </w:p>
    <w:p w14:paraId="59ABD317"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A0A0"/>
          <w:sz w:val="17"/>
          <w:szCs w:val="17"/>
        </w:rPr>
        <w:t xml:space="preserve">    '</w:t>
      </w:r>
      <w:r>
        <w:rPr>
          <w:rFonts w:ascii="Consolas" w:hAnsi="Consolas" w:cs="Courier New"/>
          <w:color w:val="FFFFFF"/>
          <w:sz w:val="17"/>
          <w:szCs w:val="17"/>
        </w:rPr>
        <w:t xml:space="preserve"> </w:t>
      </w:r>
      <w:r>
        <w:rPr>
          <w:rFonts w:ascii="Consolas" w:hAnsi="Consolas" w:cs="Courier New"/>
          <w:color w:val="98FB98"/>
          <w:sz w:val="17"/>
          <w:szCs w:val="17"/>
        </w:rPr>
        <w:t>Return</w:t>
      </w:r>
      <w:r>
        <w:rPr>
          <w:rFonts w:ascii="Consolas" w:hAnsi="Consolas" w:cs="Courier New"/>
          <w:color w:val="FFFFFF"/>
          <w:sz w:val="17"/>
          <w:szCs w:val="17"/>
        </w:rPr>
        <w:t xml:space="preserve"> the modified text </w:t>
      </w:r>
      <w:r>
        <w:rPr>
          <w:rFonts w:ascii="Consolas" w:hAnsi="Consolas" w:cs="Courier New"/>
          <w:color w:val="F0E68C"/>
          <w:sz w:val="17"/>
          <w:szCs w:val="17"/>
        </w:rPr>
        <w:t>string</w:t>
      </w:r>
      <w:r>
        <w:rPr>
          <w:rFonts w:ascii="Consolas" w:hAnsi="Consolas" w:cs="Courier New"/>
          <w:color w:val="FFFFFF"/>
          <w:sz w:val="17"/>
          <w:szCs w:val="17"/>
        </w:rPr>
        <w:t>.</w:t>
      </w:r>
    </w:p>
    <w:p w14:paraId="2FCE0DB8"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98FB98"/>
          <w:sz w:val="17"/>
          <w:szCs w:val="17"/>
        </w:rPr>
        <w:t>End</w:t>
      </w:r>
      <w:r>
        <w:rPr>
          <w:rFonts w:ascii="Consolas" w:hAnsi="Consolas" w:cs="Courier New"/>
          <w:color w:val="FFFFFF"/>
          <w:sz w:val="17"/>
          <w:szCs w:val="17"/>
        </w:rPr>
        <w:t xml:space="preserve"> </w:t>
      </w:r>
      <w:r>
        <w:rPr>
          <w:rFonts w:ascii="Consolas" w:hAnsi="Consolas" w:cs="Courier New"/>
          <w:color w:val="98FB98"/>
          <w:sz w:val="17"/>
          <w:szCs w:val="17"/>
        </w:rPr>
        <w:t>Function</w:t>
      </w:r>
    </w:p>
    <w:p w14:paraId="0EF1290F" w14:textId="77777777" w:rsidR="007A651C" w:rsidRDefault="007A651C" w:rsidP="007A651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4C0D66D" w14:textId="77777777" w:rsidR="007A651C" w:rsidRDefault="007A651C" w:rsidP="007A651C">
      <w:pPr>
        <w:pStyle w:val="ListParagraph"/>
        <w:numPr>
          <w:ilvl w:val="0"/>
          <w:numId w:val="11"/>
        </w:numPr>
        <w:suppressAutoHyphens/>
        <w:autoSpaceDN w:val="0"/>
        <w:ind w:left="270" w:hanging="270"/>
      </w:pPr>
      <w:r>
        <w:t xml:space="preserve">Now, press </w:t>
      </w:r>
      <w:proofErr w:type="spellStart"/>
      <w:r w:rsidRPr="007A5CD2">
        <w:rPr>
          <w:b/>
          <w:bCs/>
        </w:rPr>
        <w:t>Ctrl+S</w:t>
      </w:r>
      <w:proofErr w:type="spellEnd"/>
      <w:r>
        <w:rPr>
          <w:b/>
          <w:bCs/>
        </w:rPr>
        <w:t xml:space="preserve"> </w:t>
      </w:r>
      <w:r>
        <w:t>to save it. After that close the window.</w:t>
      </w:r>
    </w:p>
    <w:p w14:paraId="04EEF35C" w14:textId="77777777" w:rsidR="007A651C" w:rsidRDefault="007A651C" w:rsidP="007A651C">
      <w:pPr>
        <w:ind w:left="0" w:firstLine="0"/>
      </w:pPr>
      <w:r>
        <w:rPr>
          <w:noProof/>
        </w:rPr>
        <w:drawing>
          <wp:inline distT="0" distB="0" distL="0" distR="0" wp14:anchorId="39A0F7A7" wp14:editId="6F499DD4">
            <wp:extent cx="5943600" cy="2130425"/>
            <wp:effectExtent l="19050" t="1905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2130425"/>
                    </a:xfrm>
                    <a:prstGeom prst="rect">
                      <a:avLst/>
                    </a:prstGeom>
                    <a:ln w="9525">
                      <a:solidFill>
                        <a:schemeClr val="tx1"/>
                      </a:solidFill>
                    </a:ln>
                  </pic:spPr>
                </pic:pic>
              </a:graphicData>
            </a:graphic>
          </wp:inline>
        </w:drawing>
      </w:r>
    </w:p>
    <w:p w14:paraId="5DFAC924" w14:textId="77777777" w:rsidR="007A651C" w:rsidRDefault="007A651C" w:rsidP="007A651C">
      <w:pPr>
        <w:pStyle w:val="Heading2"/>
        <w:ind w:left="0" w:firstLine="0"/>
      </w:pPr>
      <w:r>
        <w:t>Step 3 – Selecting the cell for using created Function</w:t>
      </w:r>
    </w:p>
    <w:p w14:paraId="7903572C" w14:textId="77777777" w:rsidR="007A651C" w:rsidRDefault="007A651C" w:rsidP="007A651C">
      <w:pPr>
        <w:pStyle w:val="ListParagraph"/>
        <w:numPr>
          <w:ilvl w:val="0"/>
          <w:numId w:val="1"/>
        </w:numPr>
        <w:ind w:left="270" w:hanging="270"/>
      </w:pPr>
      <w:r w:rsidRPr="0031518E">
        <w:rPr>
          <w:b/>
          <w:bCs/>
        </w:rPr>
        <w:t>Select the cell</w:t>
      </w:r>
      <w:r>
        <w:t xml:space="preserve"> in which you want the text with excluded characters.</w:t>
      </w:r>
    </w:p>
    <w:p w14:paraId="10341ECF" w14:textId="77777777" w:rsidR="007A651C" w:rsidRDefault="007A651C" w:rsidP="007A651C">
      <w:pPr>
        <w:pStyle w:val="ListParagraph"/>
        <w:numPr>
          <w:ilvl w:val="0"/>
          <w:numId w:val="1"/>
        </w:numPr>
        <w:ind w:left="270" w:hanging="270"/>
      </w:pPr>
      <w:r w:rsidRPr="007A5CD2">
        <w:t xml:space="preserve">In this cell, we will </w:t>
      </w:r>
      <w:r w:rsidRPr="007A5CD2">
        <w:rPr>
          <w:b/>
          <w:bCs/>
        </w:rPr>
        <w:t>apply the function</w:t>
      </w:r>
      <w:r>
        <w:t xml:space="preserve"> that is created by us.</w:t>
      </w:r>
    </w:p>
    <w:p w14:paraId="3A8EAD5D" w14:textId="77777777" w:rsidR="007A651C" w:rsidRDefault="007A651C" w:rsidP="007A651C">
      <w:pPr>
        <w:ind w:left="0" w:firstLine="0"/>
      </w:pPr>
      <w:r>
        <w:rPr>
          <w:noProof/>
        </w:rPr>
        <w:drawing>
          <wp:inline distT="0" distB="0" distL="0" distR="0" wp14:anchorId="7638C646" wp14:editId="7B1B59CC">
            <wp:extent cx="5943600" cy="209550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095500"/>
                    </a:xfrm>
                    <a:prstGeom prst="rect">
                      <a:avLst/>
                    </a:prstGeom>
                    <a:ln w="9525">
                      <a:solidFill>
                        <a:schemeClr val="tx1"/>
                      </a:solidFill>
                    </a:ln>
                  </pic:spPr>
                </pic:pic>
              </a:graphicData>
            </a:graphic>
          </wp:inline>
        </w:drawing>
      </w:r>
    </w:p>
    <w:p w14:paraId="0E9D8B2D" w14:textId="77777777" w:rsidR="007A651C" w:rsidRDefault="007A651C" w:rsidP="007A651C">
      <w:pPr>
        <w:pStyle w:val="Heading2"/>
        <w:ind w:left="0" w:firstLine="0"/>
      </w:pPr>
      <w:r>
        <w:lastRenderedPageBreak/>
        <w:t>Step 4 – Using the created function</w:t>
      </w:r>
    </w:p>
    <w:p w14:paraId="4CF0EE46" w14:textId="77777777" w:rsidR="007A651C" w:rsidRPr="007A5CD2" w:rsidRDefault="007A651C" w:rsidP="007A651C">
      <w:pPr>
        <w:pStyle w:val="ListParagraph"/>
        <w:numPr>
          <w:ilvl w:val="0"/>
          <w:numId w:val="1"/>
        </w:numPr>
        <w:ind w:left="270" w:hanging="270"/>
      </w:pPr>
      <w:r>
        <w:t xml:space="preserve">In the selected cell, type </w:t>
      </w:r>
      <w:r w:rsidRPr="007A5CD2">
        <w:rPr>
          <w:b/>
          <w:bCs/>
        </w:rPr>
        <w:t>“</w:t>
      </w:r>
      <w:r>
        <w:rPr>
          <w:b/>
          <w:bCs/>
        </w:rPr>
        <w:t>R</w:t>
      </w:r>
      <w:r w:rsidRPr="007A5CD2">
        <w:rPr>
          <w:b/>
          <w:bCs/>
        </w:rPr>
        <w:t>mv_3_ltr”</w:t>
      </w:r>
      <w:r>
        <w:rPr>
          <w:b/>
          <w:bCs/>
        </w:rPr>
        <w:t xml:space="preserve"> </w:t>
      </w:r>
      <w:r>
        <w:t xml:space="preserve">(without quotes) or the </w:t>
      </w:r>
      <w:r w:rsidRPr="007A5CD2">
        <w:rPr>
          <w:b/>
          <w:bCs/>
        </w:rPr>
        <w:t>name</w:t>
      </w:r>
      <w:r>
        <w:t xml:space="preserve"> that you have </w:t>
      </w:r>
      <w:r w:rsidRPr="007A5CD2">
        <w:rPr>
          <w:b/>
          <w:bCs/>
        </w:rPr>
        <w:t>given to the function.</w:t>
      </w:r>
    </w:p>
    <w:p w14:paraId="51F1E4B8" w14:textId="77777777" w:rsidR="007A651C" w:rsidRPr="007A5CD2" w:rsidRDefault="007A651C" w:rsidP="007A651C">
      <w:pPr>
        <w:pStyle w:val="ListParagraph"/>
        <w:numPr>
          <w:ilvl w:val="0"/>
          <w:numId w:val="1"/>
        </w:numPr>
        <w:ind w:left="360"/>
      </w:pPr>
      <w:r w:rsidRPr="00E82281">
        <w:rPr>
          <w:b/>
          <w:bCs/>
        </w:rPr>
        <w:t>enter the cell</w:t>
      </w:r>
      <w:r w:rsidRPr="00E82281">
        <w:t xml:space="preserve"> name from which you </w:t>
      </w:r>
      <w:r w:rsidRPr="00E82281">
        <w:rPr>
          <w:b/>
          <w:bCs/>
        </w:rPr>
        <w:t>wish to eliminate characters.</w:t>
      </w:r>
      <w:r w:rsidRPr="00E82281">
        <w:t xml:space="preserve"> For example, let's consider we have </w:t>
      </w:r>
      <w:r w:rsidRPr="00E82281">
        <w:rPr>
          <w:b/>
          <w:bCs/>
        </w:rPr>
        <w:t>selected cell A2.</w:t>
      </w:r>
    </w:p>
    <w:p w14:paraId="47E05942" w14:textId="77777777" w:rsidR="007A651C" w:rsidRPr="007A5CD2" w:rsidRDefault="007A651C" w:rsidP="007A651C">
      <w:pPr>
        <w:pStyle w:val="ListParagraph"/>
        <w:numPr>
          <w:ilvl w:val="0"/>
          <w:numId w:val="1"/>
        </w:numPr>
        <w:ind w:left="360"/>
      </w:pPr>
      <w:r w:rsidRPr="007A5CD2">
        <w:t>Then,</w:t>
      </w:r>
      <w:r>
        <w:rPr>
          <w:b/>
          <w:bCs/>
        </w:rPr>
        <w:t xml:space="preserve"> </w:t>
      </w:r>
      <w:r w:rsidRPr="007A5CD2">
        <w:rPr>
          <w:b/>
          <w:bCs/>
        </w:rPr>
        <w:t>type 3</w:t>
      </w:r>
      <w:r>
        <w:rPr>
          <w:b/>
          <w:bCs/>
        </w:rPr>
        <w:t xml:space="preserve"> </w:t>
      </w:r>
      <w:r>
        <w:t xml:space="preserve">and </w:t>
      </w:r>
      <w:r w:rsidRPr="007A5CD2">
        <w:rPr>
          <w:b/>
          <w:bCs/>
        </w:rPr>
        <w:t>close the parenthesis.</w:t>
      </w:r>
    </w:p>
    <w:p w14:paraId="04CD20D5" w14:textId="77777777" w:rsidR="007A651C" w:rsidRDefault="007A651C" w:rsidP="007A651C">
      <w:pPr>
        <w:pStyle w:val="ListParagraph"/>
        <w:numPr>
          <w:ilvl w:val="0"/>
          <w:numId w:val="1"/>
        </w:numPr>
        <w:ind w:left="360"/>
      </w:pPr>
      <w:r>
        <w:t xml:space="preserve">Now, </w:t>
      </w:r>
      <w:r w:rsidRPr="007A5CD2">
        <w:rPr>
          <w:b/>
          <w:bCs/>
        </w:rPr>
        <w:t>press Enter</w:t>
      </w:r>
      <w:r>
        <w:rPr>
          <w:b/>
          <w:bCs/>
        </w:rPr>
        <w:t xml:space="preserve"> </w:t>
      </w:r>
      <w:r>
        <w:t xml:space="preserve">and </w:t>
      </w:r>
      <w:r w:rsidRPr="007A5CD2">
        <w:rPr>
          <w:b/>
          <w:bCs/>
        </w:rPr>
        <w:t>result would appear</w:t>
      </w:r>
      <w:r>
        <w:t xml:space="preserve"> in the cell.</w:t>
      </w:r>
    </w:p>
    <w:p w14:paraId="4C71356A" w14:textId="77777777" w:rsidR="007A651C" w:rsidRDefault="007A651C" w:rsidP="007A651C">
      <w:pPr>
        <w:ind w:left="0" w:firstLine="0"/>
      </w:pPr>
      <w:r>
        <w:rPr>
          <w:noProof/>
        </w:rPr>
        <w:drawing>
          <wp:inline distT="0" distB="0" distL="0" distR="0" wp14:anchorId="6350D660" wp14:editId="2F3D170A">
            <wp:extent cx="5943600" cy="1986915"/>
            <wp:effectExtent l="19050" t="190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6915"/>
                    </a:xfrm>
                    <a:prstGeom prst="rect">
                      <a:avLst/>
                    </a:prstGeom>
                    <a:ln w="9525">
                      <a:solidFill>
                        <a:schemeClr val="tx1"/>
                      </a:solidFill>
                    </a:ln>
                  </pic:spPr>
                </pic:pic>
              </a:graphicData>
            </a:graphic>
          </wp:inline>
        </w:drawing>
      </w:r>
    </w:p>
    <w:p w14:paraId="2E1AF987" w14:textId="77777777" w:rsidR="007A651C" w:rsidRDefault="007A651C" w:rsidP="007A651C">
      <w:pPr>
        <w:pStyle w:val="Heading2"/>
        <w:ind w:left="0" w:firstLine="0"/>
      </w:pPr>
      <w:r>
        <w:t>Step 5 – Implementing formula to the whole range</w:t>
      </w:r>
    </w:p>
    <w:p w14:paraId="5BE37799" w14:textId="77777777" w:rsidR="007A651C" w:rsidRDefault="007A651C" w:rsidP="007A651C">
      <w:pPr>
        <w:pStyle w:val="ListParagraph"/>
        <w:numPr>
          <w:ilvl w:val="0"/>
          <w:numId w:val="3"/>
        </w:numPr>
        <w:ind w:left="270" w:hanging="270"/>
      </w:pPr>
      <w:r>
        <w:t xml:space="preserve">To apply the formula to a range of cells, </w:t>
      </w:r>
      <w:r w:rsidRPr="00E82281">
        <w:rPr>
          <w:b/>
          <w:bCs/>
        </w:rPr>
        <w:t>select the cell where the result has appeared,</w:t>
      </w:r>
      <w:r>
        <w:t xml:space="preserve"> such as </w:t>
      </w:r>
      <w:r w:rsidRPr="00E82281">
        <w:rPr>
          <w:b/>
          <w:bCs/>
        </w:rPr>
        <w:t>cell B2</w:t>
      </w:r>
      <w:r>
        <w:t xml:space="preserve"> in this case.</w:t>
      </w:r>
    </w:p>
    <w:p w14:paraId="40701454" w14:textId="77777777" w:rsidR="007A651C" w:rsidRDefault="007A651C" w:rsidP="007A651C">
      <w:pPr>
        <w:pStyle w:val="ListParagraph"/>
        <w:numPr>
          <w:ilvl w:val="0"/>
          <w:numId w:val="3"/>
        </w:numPr>
        <w:ind w:left="270" w:hanging="270"/>
      </w:pPr>
      <w:r>
        <w:t xml:space="preserve">Next, </w:t>
      </w:r>
      <w:r w:rsidRPr="00E82281">
        <w:rPr>
          <w:b/>
          <w:bCs/>
        </w:rPr>
        <w:t>hover</w:t>
      </w:r>
      <w:r>
        <w:t xml:space="preserve"> your cursor over the </w:t>
      </w:r>
      <w:r w:rsidRPr="00E82281">
        <w:rPr>
          <w:b/>
          <w:bCs/>
        </w:rPr>
        <w:t>bottom right corner of the cell</w:t>
      </w:r>
      <w:r>
        <w:t xml:space="preserve"> until it </w:t>
      </w:r>
      <w:r w:rsidRPr="00E82281">
        <w:rPr>
          <w:b/>
          <w:bCs/>
        </w:rPr>
        <w:t>transforms into a "+" shape</w:t>
      </w:r>
      <w:r>
        <w:t xml:space="preserve">, known as the </w:t>
      </w:r>
      <w:r w:rsidRPr="00E82281">
        <w:rPr>
          <w:b/>
          <w:bCs/>
        </w:rPr>
        <w:t>fill handle.</w:t>
      </w:r>
    </w:p>
    <w:p w14:paraId="26C8BC00" w14:textId="77777777" w:rsidR="007A651C" w:rsidRPr="00E82281" w:rsidRDefault="007A651C" w:rsidP="007A651C">
      <w:pPr>
        <w:pStyle w:val="ListParagraph"/>
        <w:numPr>
          <w:ilvl w:val="0"/>
          <w:numId w:val="3"/>
        </w:numPr>
        <w:ind w:left="270" w:hanging="270"/>
      </w:pPr>
      <w:r w:rsidRPr="00E82281">
        <w:rPr>
          <w:b/>
          <w:bCs/>
        </w:rPr>
        <w:t>Double-click on the fill handle</w:t>
      </w:r>
      <w:r>
        <w:t xml:space="preserve"> to automatically apply the </w:t>
      </w:r>
      <w:r w:rsidRPr="00E82281">
        <w:rPr>
          <w:b/>
          <w:bCs/>
        </w:rPr>
        <w:t>formula</w:t>
      </w:r>
      <w:r>
        <w:t xml:space="preserve"> to the </w:t>
      </w:r>
      <w:r w:rsidRPr="00E82281">
        <w:rPr>
          <w:b/>
          <w:bCs/>
        </w:rPr>
        <w:t>entire range</w:t>
      </w:r>
      <w:r>
        <w:t xml:space="preserve"> </w:t>
      </w:r>
      <w:r w:rsidRPr="00E82281">
        <w:rPr>
          <w:b/>
          <w:bCs/>
        </w:rPr>
        <w:t>of cells.</w:t>
      </w:r>
    </w:p>
    <w:p w14:paraId="4AD654D4" w14:textId="3A4E47B8" w:rsidR="00200DB5" w:rsidRPr="00084FB6" w:rsidRDefault="007A651C" w:rsidP="00DF2856">
      <w:pPr>
        <w:ind w:left="0" w:firstLine="0"/>
      </w:pPr>
      <w:r>
        <w:rPr>
          <w:noProof/>
        </w:rPr>
        <w:lastRenderedPageBreak/>
        <w:drawing>
          <wp:inline distT="0" distB="0" distL="0" distR="0" wp14:anchorId="55A99F44" wp14:editId="674FDC3A">
            <wp:extent cx="5943600" cy="2095500"/>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5500"/>
                    </a:xfrm>
                    <a:prstGeom prst="rect">
                      <a:avLst/>
                    </a:prstGeom>
                    <a:ln w="9525">
                      <a:solidFill>
                        <a:schemeClr val="tx1"/>
                      </a:solidFill>
                    </a:ln>
                  </pic:spPr>
                </pic:pic>
              </a:graphicData>
            </a:graphic>
          </wp:inline>
        </w:drawing>
      </w:r>
    </w:p>
    <w:sectPr w:rsidR="00200DB5" w:rsidRPr="00084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65ED" w14:textId="77777777" w:rsidR="003B63D6" w:rsidRDefault="003B63D6" w:rsidP="00200DB5">
      <w:pPr>
        <w:spacing w:after="0" w:line="240" w:lineRule="auto"/>
      </w:pPr>
      <w:r>
        <w:separator/>
      </w:r>
    </w:p>
  </w:endnote>
  <w:endnote w:type="continuationSeparator" w:id="0">
    <w:p w14:paraId="5CA0CB17" w14:textId="77777777" w:rsidR="003B63D6" w:rsidRDefault="003B63D6" w:rsidP="0020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517B3" w14:textId="77777777" w:rsidR="003B63D6" w:rsidRDefault="003B63D6" w:rsidP="00200DB5">
      <w:pPr>
        <w:spacing w:after="0" w:line="240" w:lineRule="auto"/>
      </w:pPr>
      <w:r>
        <w:separator/>
      </w:r>
    </w:p>
  </w:footnote>
  <w:footnote w:type="continuationSeparator" w:id="0">
    <w:p w14:paraId="6E34BF61" w14:textId="77777777" w:rsidR="003B63D6" w:rsidRDefault="003B63D6" w:rsidP="00200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73B"/>
    <w:multiLevelType w:val="hybridMultilevel"/>
    <w:tmpl w:val="1E9E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5E3"/>
    <w:multiLevelType w:val="hybridMultilevel"/>
    <w:tmpl w:val="0F96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20A40"/>
    <w:multiLevelType w:val="hybridMultilevel"/>
    <w:tmpl w:val="F72E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220DB"/>
    <w:multiLevelType w:val="hybridMultilevel"/>
    <w:tmpl w:val="3C6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A3CEC"/>
    <w:multiLevelType w:val="hybridMultilevel"/>
    <w:tmpl w:val="E95C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346"/>
    <w:multiLevelType w:val="hybridMultilevel"/>
    <w:tmpl w:val="319A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B6B8F"/>
    <w:multiLevelType w:val="hybridMultilevel"/>
    <w:tmpl w:val="4C80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45144"/>
    <w:multiLevelType w:val="hybridMultilevel"/>
    <w:tmpl w:val="E35C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40B0D"/>
    <w:multiLevelType w:val="hybridMultilevel"/>
    <w:tmpl w:val="B892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22960"/>
    <w:multiLevelType w:val="hybridMultilevel"/>
    <w:tmpl w:val="EAAE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C7F3D"/>
    <w:multiLevelType w:val="hybridMultilevel"/>
    <w:tmpl w:val="5C78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2"/>
  </w:num>
  <w:num w:numId="5">
    <w:abstractNumId w:val="4"/>
  </w:num>
  <w:num w:numId="6">
    <w:abstractNumId w:val="1"/>
  </w:num>
  <w:num w:numId="7">
    <w:abstractNumId w:val="5"/>
  </w:num>
  <w:num w:numId="8">
    <w:abstractNumId w:val="6"/>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E9"/>
    <w:rsid w:val="000215DB"/>
    <w:rsid w:val="00084FB6"/>
    <w:rsid w:val="00114CE9"/>
    <w:rsid w:val="00140B93"/>
    <w:rsid w:val="00140E40"/>
    <w:rsid w:val="001A0273"/>
    <w:rsid w:val="001F145D"/>
    <w:rsid w:val="001F6231"/>
    <w:rsid w:val="00200DB5"/>
    <w:rsid w:val="0031518E"/>
    <w:rsid w:val="00324C76"/>
    <w:rsid w:val="00390922"/>
    <w:rsid w:val="003A1F38"/>
    <w:rsid w:val="003A3E53"/>
    <w:rsid w:val="003B63D6"/>
    <w:rsid w:val="006A6B2F"/>
    <w:rsid w:val="007A651C"/>
    <w:rsid w:val="007E20F3"/>
    <w:rsid w:val="007E6D36"/>
    <w:rsid w:val="0084077A"/>
    <w:rsid w:val="0090452B"/>
    <w:rsid w:val="009340B7"/>
    <w:rsid w:val="00A32E03"/>
    <w:rsid w:val="00B02A02"/>
    <w:rsid w:val="00BC7D30"/>
    <w:rsid w:val="00C149BD"/>
    <w:rsid w:val="00C52E24"/>
    <w:rsid w:val="00C87588"/>
    <w:rsid w:val="00CB35BA"/>
    <w:rsid w:val="00D51CC5"/>
    <w:rsid w:val="00DE7967"/>
    <w:rsid w:val="00DF2856"/>
    <w:rsid w:val="00E82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5B12"/>
  <w15:chartTrackingRefBased/>
  <w15:docId w15:val="{41BECF94-8824-4216-87EB-3DFFC7FC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6"/>
  </w:style>
  <w:style w:type="paragraph" w:styleId="Heading1">
    <w:name w:val="heading 1"/>
    <w:basedOn w:val="Normal"/>
    <w:next w:val="Normal"/>
    <w:link w:val="Heading1Char"/>
    <w:uiPriority w:val="9"/>
    <w:qFormat/>
    <w:rsid w:val="00C52E24"/>
    <w:pPr>
      <w:keepNext/>
      <w:keepLines/>
      <w:suppressAutoHyphens/>
      <w:autoSpaceDN w:val="0"/>
      <w:spacing w:before="240" w:after="0"/>
      <w:ind w:left="0" w:firstLine="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31518E"/>
    <w:pPr>
      <w:contextualSpacing/>
    </w:pPr>
  </w:style>
  <w:style w:type="paragraph" w:styleId="NormalWeb">
    <w:name w:val="Normal (Web)"/>
    <w:basedOn w:val="Normal"/>
    <w:uiPriority w:val="99"/>
    <w:semiHidden/>
    <w:unhideWhenUsed/>
    <w:rsid w:val="00E82281"/>
    <w:pPr>
      <w:spacing w:before="100" w:beforeAutospacing="1" w:after="100" w:afterAutospacing="1" w:line="240" w:lineRule="auto"/>
      <w:ind w:left="0" w:firstLine="0"/>
      <w:jc w:val="left"/>
    </w:pPr>
    <w:rPr>
      <w:rFonts w:ascii="Times New Roman" w:eastAsiaTheme="minorEastAsia" w:hAnsi="Times New Roman" w:cs="Times New Roman"/>
    </w:rPr>
  </w:style>
  <w:style w:type="paragraph" w:styleId="Header">
    <w:name w:val="header"/>
    <w:basedOn w:val="Normal"/>
    <w:link w:val="HeaderChar"/>
    <w:uiPriority w:val="99"/>
    <w:unhideWhenUsed/>
    <w:rsid w:val="00200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DB5"/>
  </w:style>
  <w:style w:type="paragraph" w:styleId="Footer">
    <w:name w:val="footer"/>
    <w:basedOn w:val="Normal"/>
    <w:link w:val="FooterChar"/>
    <w:uiPriority w:val="99"/>
    <w:unhideWhenUsed/>
    <w:rsid w:val="00200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690">
      <w:bodyDiv w:val="1"/>
      <w:marLeft w:val="0"/>
      <w:marRight w:val="0"/>
      <w:marTop w:val="0"/>
      <w:marBottom w:val="0"/>
      <w:divBdr>
        <w:top w:val="none" w:sz="0" w:space="0" w:color="auto"/>
        <w:left w:val="none" w:sz="0" w:space="0" w:color="auto"/>
        <w:bottom w:val="none" w:sz="0" w:space="0" w:color="auto"/>
        <w:right w:val="none" w:sz="0" w:space="0" w:color="auto"/>
      </w:divBdr>
      <w:divsChild>
        <w:div w:id="474882174">
          <w:marLeft w:val="0"/>
          <w:marRight w:val="0"/>
          <w:marTop w:val="0"/>
          <w:marBottom w:val="0"/>
          <w:divBdr>
            <w:top w:val="none" w:sz="0" w:space="0" w:color="auto"/>
            <w:left w:val="none" w:sz="0" w:space="0" w:color="auto"/>
            <w:bottom w:val="none" w:sz="0" w:space="0" w:color="auto"/>
            <w:right w:val="none" w:sz="0" w:space="0" w:color="auto"/>
          </w:divBdr>
        </w:div>
      </w:divsChild>
    </w:div>
    <w:div w:id="112481391">
      <w:bodyDiv w:val="1"/>
      <w:marLeft w:val="0"/>
      <w:marRight w:val="0"/>
      <w:marTop w:val="0"/>
      <w:marBottom w:val="0"/>
      <w:divBdr>
        <w:top w:val="none" w:sz="0" w:space="0" w:color="auto"/>
        <w:left w:val="none" w:sz="0" w:space="0" w:color="auto"/>
        <w:bottom w:val="none" w:sz="0" w:space="0" w:color="auto"/>
        <w:right w:val="none" w:sz="0" w:space="0" w:color="auto"/>
      </w:divBdr>
    </w:div>
    <w:div w:id="391541283">
      <w:bodyDiv w:val="1"/>
      <w:marLeft w:val="0"/>
      <w:marRight w:val="0"/>
      <w:marTop w:val="0"/>
      <w:marBottom w:val="0"/>
      <w:divBdr>
        <w:top w:val="none" w:sz="0" w:space="0" w:color="auto"/>
        <w:left w:val="none" w:sz="0" w:space="0" w:color="auto"/>
        <w:bottom w:val="none" w:sz="0" w:space="0" w:color="auto"/>
        <w:right w:val="none" w:sz="0" w:space="0" w:color="auto"/>
      </w:divBdr>
      <w:divsChild>
        <w:div w:id="948001382">
          <w:marLeft w:val="0"/>
          <w:marRight w:val="0"/>
          <w:marTop w:val="0"/>
          <w:marBottom w:val="0"/>
          <w:divBdr>
            <w:top w:val="none" w:sz="0" w:space="0" w:color="auto"/>
            <w:left w:val="none" w:sz="0" w:space="0" w:color="auto"/>
            <w:bottom w:val="none" w:sz="0" w:space="0" w:color="auto"/>
            <w:right w:val="none" w:sz="0" w:space="0" w:color="auto"/>
          </w:divBdr>
        </w:div>
      </w:divsChild>
    </w:div>
    <w:div w:id="470247444">
      <w:bodyDiv w:val="1"/>
      <w:marLeft w:val="0"/>
      <w:marRight w:val="0"/>
      <w:marTop w:val="0"/>
      <w:marBottom w:val="0"/>
      <w:divBdr>
        <w:top w:val="none" w:sz="0" w:space="0" w:color="auto"/>
        <w:left w:val="none" w:sz="0" w:space="0" w:color="auto"/>
        <w:bottom w:val="none" w:sz="0" w:space="0" w:color="auto"/>
        <w:right w:val="none" w:sz="0" w:space="0" w:color="auto"/>
      </w:divBdr>
      <w:divsChild>
        <w:div w:id="947934391">
          <w:marLeft w:val="0"/>
          <w:marRight w:val="0"/>
          <w:marTop w:val="0"/>
          <w:marBottom w:val="0"/>
          <w:divBdr>
            <w:top w:val="none" w:sz="0" w:space="0" w:color="auto"/>
            <w:left w:val="none" w:sz="0" w:space="0" w:color="auto"/>
            <w:bottom w:val="none" w:sz="0" w:space="0" w:color="auto"/>
            <w:right w:val="none" w:sz="0" w:space="0" w:color="auto"/>
          </w:divBdr>
        </w:div>
      </w:divsChild>
    </w:div>
    <w:div w:id="521286103">
      <w:bodyDiv w:val="1"/>
      <w:marLeft w:val="0"/>
      <w:marRight w:val="0"/>
      <w:marTop w:val="0"/>
      <w:marBottom w:val="0"/>
      <w:divBdr>
        <w:top w:val="none" w:sz="0" w:space="0" w:color="auto"/>
        <w:left w:val="none" w:sz="0" w:space="0" w:color="auto"/>
        <w:bottom w:val="none" w:sz="0" w:space="0" w:color="auto"/>
        <w:right w:val="none" w:sz="0" w:space="0" w:color="auto"/>
      </w:divBdr>
    </w:div>
    <w:div w:id="536235059">
      <w:bodyDiv w:val="1"/>
      <w:marLeft w:val="0"/>
      <w:marRight w:val="0"/>
      <w:marTop w:val="0"/>
      <w:marBottom w:val="0"/>
      <w:divBdr>
        <w:top w:val="none" w:sz="0" w:space="0" w:color="auto"/>
        <w:left w:val="none" w:sz="0" w:space="0" w:color="auto"/>
        <w:bottom w:val="none" w:sz="0" w:space="0" w:color="auto"/>
        <w:right w:val="none" w:sz="0" w:space="0" w:color="auto"/>
      </w:divBdr>
      <w:divsChild>
        <w:div w:id="1214345712">
          <w:marLeft w:val="0"/>
          <w:marRight w:val="0"/>
          <w:marTop w:val="0"/>
          <w:marBottom w:val="0"/>
          <w:divBdr>
            <w:top w:val="none" w:sz="0" w:space="0" w:color="auto"/>
            <w:left w:val="none" w:sz="0" w:space="0" w:color="auto"/>
            <w:bottom w:val="none" w:sz="0" w:space="0" w:color="auto"/>
            <w:right w:val="none" w:sz="0" w:space="0" w:color="auto"/>
          </w:divBdr>
        </w:div>
      </w:divsChild>
    </w:div>
    <w:div w:id="617295362">
      <w:bodyDiv w:val="1"/>
      <w:marLeft w:val="0"/>
      <w:marRight w:val="0"/>
      <w:marTop w:val="0"/>
      <w:marBottom w:val="0"/>
      <w:divBdr>
        <w:top w:val="none" w:sz="0" w:space="0" w:color="auto"/>
        <w:left w:val="none" w:sz="0" w:space="0" w:color="auto"/>
        <w:bottom w:val="none" w:sz="0" w:space="0" w:color="auto"/>
        <w:right w:val="none" w:sz="0" w:space="0" w:color="auto"/>
      </w:divBdr>
    </w:div>
    <w:div w:id="1221866332">
      <w:bodyDiv w:val="1"/>
      <w:marLeft w:val="0"/>
      <w:marRight w:val="0"/>
      <w:marTop w:val="0"/>
      <w:marBottom w:val="0"/>
      <w:divBdr>
        <w:top w:val="none" w:sz="0" w:space="0" w:color="auto"/>
        <w:left w:val="none" w:sz="0" w:space="0" w:color="auto"/>
        <w:bottom w:val="none" w:sz="0" w:space="0" w:color="auto"/>
        <w:right w:val="none" w:sz="0" w:space="0" w:color="auto"/>
      </w:divBdr>
      <w:divsChild>
        <w:div w:id="446776146">
          <w:marLeft w:val="0"/>
          <w:marRight w:val="0"/>
          <w:marTop w:val="0"/>
          <w:marBottom w:val="0"/>
          <w:divBdr>
            <w:top w:val="none" w:sz="0" w:space="0" w:color="auto"/>
            <w:left w:val="none" w:sz="0" w:space="0" w:color="auto"/>
            <w:bottom w:val="none" w:sz="0" w:space="0" w:color="auto"/>
            <w:right w:val="none" w:sz="0" w:space="0" w:color="auto"/>
          </w:divBdr>
        </w:div>
      </w:divsChild>
    </w:div>
    <w:div w:id="1421440873">
      <w:bodyDiv w:val="1"/>
      <w:marLeft w:val="0"/>
      <w:marRight w:val="0"/>
      <w:marTop w:val="0"/>
      <w:marBottom w:val="0"/>
      <w:divBdr>
        <w:top w:val="none" w:sz="0" w:space="0" w:color="auto"/>
        <w:left w:val="none" w:sz="0" w:space="0" w:color="auto"/>
        <w:bottom w:val="none" w:sz="0" w:space="0" w:color="auto"/>
        <w:right w:val="none" w:sz="0" w:space="0" w:color="auto"/>
      </w:divBdr>
      <w:divsChild>
        <w:div w:id="947278622">
          <w:marLeft w:val="0"/>
          <w:marRight w:val="0"/>
          <w:marTop w:val="0"/>
          <w:marBottom w:val="0"/>
          <w:divBdr>
            <w:top w:val="none" w:sz="0" w:space="0" w:color="auto"/>
            <w:left w:val="none" w:sz="0" w:space="0" w:color="auto"/>
            <w:bottom w:val="none" w:sz="0" w:space="0" w:color="auto"/>
            <w:right w:val="none" w:sz="0" w:space="0" w:color="auto"/>
          </w:divBdr>
        </w:div>
      </w:divsChild>
    </w:div>
    <w:div w:id="1422066510">
      <w:bodyDiv w:val="1"/>
      <w:marLeft w:val="0"/>
      <w:marRight w:val="0"/>
      <w:marTop w:val="0"/>
      <w:marBottom w:val="0"/>
      <w:divBdr>
        <w:top w:val="none" w:sz="0" w:space="0" w:color="auto"/>
        <w:left w:val="none" w:sz="0" w:space="0" w:color="auto"/>
        <w:bottom w:val="none" w:sz="0" w:space="0" w:color="auto"/>
        <w:right w:val="none" w:sz="0" w:space="0" w:color="auto"/>
      </w:divBdr>
      <w:divsChild>
        <w:div w:id="62410129">
          <w:marLeft w:val="0"/>
          <w:marRight w:val="0"/>
          <w:marTop w:val="0"/>
          <w:marBottom w:val="0"/>
          <w:divBdr>
            <w:top w:val="none" w:sz="0" w:space="0" w:color="auto"/>
            <w:left w:val="none" w:sz="0" w:space="0" w:color="auto"/>
            <w:bottom w:val="none" w:sz="0" w:space="0" w:color="auto"/>
            <w:right w:val="none" w:sz="0" w:space="0" w:color="auto"/>
          </w:divBdr>
        </w:div>
      </w:divsChild>
    </w:div>
    <w:div w:id="1430928612">
      <w:bodyDiv w:val="1"/>
      <w:marLeft w:val="0"/>
      <w:marRight w:val="0"/>
      <w:marTop w:val="0"/>
      <w:marBottom w:val="0"/>
      <w:divBdr>
        <w:top w:val="none" w:sz="0" w:space="0" w:color="auto"/>
        <w:left w:val="none" w:sz="0" w:space="0" w:color="auto"/>
        <w:bottom w:val="none" w:sz="0" w:space="0" w:color="auto"/>
        <w:right w:val="none" w:sz="0" w:space="0" w:color="auto"/>
      </w:divBdr>
      <w:divsChild>
        <w:div w:id="2000959671">
          <w:marLeft w:val="0"/>
          <w:marRight w:val="0"/>
          <w:marTop w:val="0"/>
          <w:marBottom w:val="0"/>
          <w:divBdr>
            <w:top w:val="none" w:sz="0" w:space="0" w:color="auto"/>
            <w:left w:val="none" w:sz="0" w:space="0" w:color="auto"/>
            <w:bottom w:val="none" w:sz="0" w:space="0" w:color="auto"/>
            <w:right w:val="none" w:sz="0" w:space="0" w:color="auto"/>
          </w:divBdr>
        </w:div>
      </w:divsChild>
    </w:div>
    <w:div w:id="1567299911">
      <w:bodyDiv w:val="1"/>
      <w:marLeft w:val="0"/>
      <w:marRight w:val="0"/>
      <w:marTop w:val="0"/>
      <w:marBottom w:val="0"/>
      <w:divBdr>
        <w:top w:val="none" w:sz="0" w:space="0" w:color="auto"/>
        <w:left w:val="none" w:sz="0" w:space="0" w:color="auto"/>
        <w:bottom w:val="none" w:sz="0" w:space="0" w:color="auto"/>
        <w:right w:val="none" w:sz="0" w:space="0" w:color="auto"/>
      </w:divBdr>
    </w:div>
    <w:div w:id="1611666000">
      <w:bodyDiv w:val="1"/>
      <w:marLeft w:val="0"/>
      <w:marRight w:val="0"/>
      <w:marTop w:val="0"/>
      <w:marBottom w:val="0"/>
      <w:divBdr>
        <w:top w:val="none" w:sz="0" w:space="0" w:color="auto"/>
        <w:left w:val="none" w:sz="0" w:space="0" w:color="auto"/>
        <w:bottom w:val="none" w:sz="0" w:space="0" w:color="auto"/>
        <w:right w:val="none" w:sz="0" w:space="0" w:color="auto"/>
      </w:divBdr>
      <w:divsChild>
        <w:div w:id="904609949">
          <w:marLeft w:val="0"/>
          <w:marRight w:val="0"/>
          <w:marTop w:val="0"/>
          <w:marBottom w:val="0"/>
          <w:divBdr>
            <w:top w:val="none" w:sz="0" w:space="0" w:color="auto"/>
            <w:left w:val="none" w:sz="0" w:space="0" w:color="auto"/>
            <w:bottom w:val="none" w:sz="0" w:space="0" w:color="auto"/>
            <w:right w:val="none" w:sz="0" w:space="0" w:color="auto"/>
          </w:divBdr>
        </w:div>
      </w:divsChild>
    </w:div>
    <w:div w:id="173874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5E1D6FD-B187-4EF0-839A-8664AAFEE6C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711DC4-DD27-4DAA-9AEF-F0FBE05DE7F0}">
  <we:reference id="wa200000011" version="1.0.1.0" store="en-US" storeType="OMEX"/>
  <we:alternateReferences>
    <we:reference id="WA200000011" version="1.0.1.0" store="" storeType="OMEX"/>
  </we:alternateReferences>
  <we:properties>
    <we:property name="theme" value="&quot;A11y Dark&quot;"/>
    <we:property name="language" value="&quot;Detect Automatically&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190</TotalTime>
  <Pages>10</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6</cp:revision>
  <dcterms:created xsi:type="dcterms:W3CDTF">2023-06-05T10:06:00Z</dcterms:created>
  <dcterms:modified xsi:type="dcterms:W3CDTF">2023-06-05T14:32:00Z</dcterms:modified>
</cp:coreProperties>
</file>