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59743678"/>
        <w:docPartObj>
          <w:docPartGallery w:val="Cover Pages"/>
          <w:docPartUnique/>
        </w:docPartObj>
      </w:sdtPr>
      <w:sdtContent>
        <w:p w14:paraId="559E2F41" w14:textId="49F2738D" w:rsidR="004B4E1A" w:rsidRDefault="004B4E1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087AD73" wp14:editId="6015F0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4B4E1A" w14:paraId="7E4AB5D3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035F68F8" w14:textId="77777777" w:rsidR="004B4E1A" w:rsidRDefault="004B4E1A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0ADECE9" wp14:editId="6B667B89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B4E1A" w14:paraId="3A056353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56082" w:themeFill="accent1"/>
                                      <w:vAlign w:val="center"/>
                                    </w:tcPr>
                                    <w:p w14:paraId="132E67A6" w14:textId="5805A3ED" w:rsidR="004B4E1A" w:rsidRPr="004B4E1A" w:rsidRDefault="004B4E1A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4B4E1A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Software Design and Architecture</w:t>
                                          </w:r>
                                        </w:sdtContent>
                                      </w:sdt>
                                    </w:p>
                                    <w:p w14:paraId="764B18DA" w14:textId="35504A2B" w:rsidR="004B4E1A" w:rsidRDefault="004B4E1A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7C39B3" w:rsidRPr="007C39B3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ONLINE SHOPING SYSTEM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4B4E1A" w14:paraId="3F6B034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4B4E1A" w14:paraId="597607BF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BC03201" w14:textId="28C67076" w:rsidR="004B4E1A" w:rsidRDefault="004B4E1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Muhammad Hashir (FA22-BSE-031)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9-1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174B3BD0" w14:textId="64868FA5" w:rsidR="004B4E1A" w:rsidRDefault="004B4E1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9/14/24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C426052" w14:textId="47BEDF02" w:rsidR="004B4E1A" w:rsidRDefault="004B4E1A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Lab Task 02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014220D" w14:textId="77777777" w:rsidR="004B4E1A" w:rsidRDefault="004B4E1A"/>
                                  </w:tc>
                                </w:tr>
                              </w:tbl>
                              <w:p w14:paraId="076950E7" w14:textId="77777777" w:rsidR="004B4E1A" w:rsidRDefault="004B4E1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87AD7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4B4E1A" w14:paraId="7E4AB5D3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035F68F8" w14:textId="77777777" w:rsidR="004B4E1A" w:rsidRDefault="004B4E1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0ADECE9" wp14:editId="6B667B89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B4E1A" w14:paraId="3A056353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156082" w:themeFill="accent1"/>
                                <w:vAlign w:val="center"/>
                              </w:tcPr>
                              <w:p w14:paraId="132E67A6" w14:textId="5805A3ED" w:rsidR="004B4E1A" w:rsidRPr="004B4E1A" w:rsidRDefault="004B4E1A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4B4E1A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Software Design and Architecture</w:t>
                                    </w:r>
                                  </w:sdtContent>
                                </w:sdt>
                              </w:p>
                              <w:p w14:paraId="764B18DA" w14:textId="35504A2B" w:rsidR="004B4E1A" w:rsidRDefault="004B4E1A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39B3" w:rsidRPr="007C39B3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ONLINE SHOPING SYSTEM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4B4E1A" w14:paraId="3F6B034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4B4E1A" w14:paraId="597607BF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BC03201" w14:textId="28C67076" w:rsidR="004B4E1A" w:rsidRDefault="004B4E1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Muhammad Hashir (FA22-BSE-031)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9-1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174B3BD0" w14:textId="64868FA5" w:rsidR="004B4E1A" w:rsidRDefault="004B4E1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9/14/24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C426052" w14:textId="47BEDF02" w:rsidR="004B4E1A" w:rsidRDefault="004B4E1A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Lab Task 02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014220D" w14:textId="77777777" w:rsidR="004B4E1A" w:rsidRDefault="004B4E1A"/>
                            </w:tc>
                          </w:tr>
                        </w:tbl>
                        <w:p w14:paraId="076950E7" w14:textId="77777777" w:rsidR="004B4E1A" w:rsidRDefault="004B4E1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B9C3516" w14:textId="44BD9194" w:rsidR="004B4E1A" w:rsidRDefault="004B4E1A">
          <w:r>
            <w:br w:type="page"/>
          </w:r>
        </w:p>
      </w:sdtContent>
    </w:sdt>
    <w:p w14:paraId="3586CAAF" w14:textId="77777777" w:rsidR="00B91F98" w:rsidRDefault="00B91F98" w:rsidP="00B91F98"/>
    <w:p w14:paraId="5CFC2857" w14:textId="699141E2" w:rsidR="00B91F98" w:rsidRDefault="00B91F98" w:rsidP="00B91F98">
      <w:r>
        <w:t>USE CASE:</w:t>
      </w:r>
    </w:p>
    <w:p w14:paraId="1C380D6D" w14:textId="011EF4A6" w:rsidR="00B91F98" w:rsidRPr="00B91F98" w:rsidRDefault="00B91F98" w:rsidP="00B91F98">
      <w:r w:rsidRPr="00B91F98">
        <w:drawing>
          <wp:inline distT="0" distB="0" distL="0" distR="0" wp14:anchorId="4B371BF3" wp14:editId="4A3C6656">
            <wp:extent cx="5943600" cy="4606290"/>
            <wp:effectExtent l="0" t="0" r="0" b="3810"/>
            <wp:docPr id="1013676796" name="Picture 2" descr="A diagram of a customer purch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6796" name="Picture 2" descr="A diagram of a customer purch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D5E3" w14:textId="64A05649" w:rsidR="006619E6" w:rsidRDefault="006619E6">
      <w:pPr>
        <w:rPr>
          <w:lang w:val="en-GB"/>
        </w:rPr>
      </w:pPr>
    </w:p>
    <w:p w14:paraId="0CD7A223" w14:textId="77777777" w:rsidR="00B91F98" w:rsidRDefault="00B91F98">
      <w:pPr>
        <w:rPr>
          <w:lang w:val="en-GB"/>
        </w:rPr>
      </w:pPr>
    </w:p>
    <w:p w14:paraId="43054799" w14:textId="77777777" w:rsidR="00B91F98" w:rsidRDefault="00B91F98">
      <w:pPr>
        <w:rPr>
          <w:lang w:val="en-GB"/>
        </w:rPr>
      </w:pPr>
    </w:p>
    <w:p w14:paraId="4535DF65" w14:textId="77777777" w:rsidR="00B91F98" w:rsidRDefault="00B91F98">
      <w:pPr>
        <w:rPr>
          <w:lang w:val="en-GB"/>
        </w:rPr>
      </w:pPr>
    </w:p>
    <w:p w14:paraId="1C1859C2" w14:textId="77777777" w:rsidR="00B91F98" w:rsidRDefault="00B91F98">
      <w:pPr>
        <w:rPr>
          <w:lang w:val="en-GB"/>
        </w:rPr>
      </w:pPr>
    </w:p>
    <w:p w14:paraId="1F1815AA" w14:textId="77777777" w:rsidR="00B91F98" w:rsidRDefault="00B91F98">
      <w:pPr>
        <w:rPr>
          <w:lang w:val="en-GB"/>
        </w:rPr>
      </w:pPr>
    </w:p>
    <w:p w14:paraId="0219824C" w14:textId="77777777" w:rsidR="00B91F98" w:rsidRDefault="00B91F98">
      <w:pPr>
        <w:rPr>
          <w:lang w:val="en-GB"/>
        </w:rPr>
      </w:pPr>
    </w:p>
    <w:p w14:paraId="7DEE19AA" w14:textId="77777777" w:rsidR="00B91F98" w:rsidRDefault="00B91F98">
      <w:pPr>
        <w:rPr>
          <w:lang w:val="en-GB"/>
        </w:rPr>
      </w:pPr>
    </w:p>
    <w:p w14:paraId="48D95330" w14:textId="77777777" w:rsidR="00B91F98" w:rsidRDefault="00B91F98">
      <w:pPr>
        <w:rPr>
          <w:lang w:val="en-GB"/>
        </w:rPr>
      </w:pPr>
    </w:p>
    <w:p w14:paraId="7F5A6366" w14:textId="0C4882F6" w:rsidR="00B91F98" w:rsidRDefault="00B91F98">
      <w:pPr>
        <w:rPr>
          <w:lang w:val="en-GB"/>
        </w:rPr>
      </w:pPr>
      <w:r>
        <w:rPr>
          <w:lang w:val="en-GB"/>
        </w:rPr>
        <w:lastRenderedPageBreak/>
        <w:t>FULLY DRESSED USE CASE:(Make Purchase):</w:t>
      </w:r>
    </w:p>
    <w:p w14:paraId="6AB07236" w14:textId="74AD1E25" w:rsidR="00B91F98" w:rsidRPr="00B91F98" w:rsidRDefault="00B91F98" w:rsidP="00B91F98">
      <w:r w:rsidRPr="00B91F98">
        <w:drawing>
          <wp:inline distT="0" distB="0" distL="0" distR="0" wp14:anchorId="6D943B36" wp14:editId="568D6DDD">
            <wp:extent cx="5365750" cy="3313466"/>
            <wp:effectExtent l="0" t="0" r="6350" b="1270"/>
            <wp:docPr id="13052002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002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32" cy="332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B4D5" w14:textId="44C914D6" w:rsidR="00B91F98" w:rsidRPr="00B91F98" w:rsidRDefault="00B91F98" w:rsidP="00B91F98">
      <w:r w:rsidRPr="00B91F98">
        <w:drawing>
          <wp:inline distT="0" distB="0" distL="0" distR="0" wp14:anchorId="00C6B992" wp14:editId="00CC7651">
            <wp:extent cx="5308037" cy="2853690"/>
            <wp:effectExtent l="0" t="0" r="6985" b="3810"/>
            <wp:docPr id="92547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35" cy="286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25D7" w14:textId="59DE9EA8" w:rsidR="00B91F98" w:rsidRPr="00B91F98" w:rsidRDefault="00B91F98" w:rsidP="00B91F98">
      <w:r w:rsidRPr="00B91F98">
        <w:lastRenderedPageBreak/>
        <w:drawing>
          <wp:inline distT="0" distB="0" distL="0" distR="0" wp14:anchorId="04CBA0DE" wp14:editId="11D76FCC">
            <wp:extent cx="5327791" cy="1466850"/>
            <wp:effectExtent l="0" t="0" r="6350" b="0"/>
            <wp:docPr id="16252700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7004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11" cy="147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2220" w14:textId="15C7EC2B" w:rsidR="00B91F98" w:rsidRDefault="00B91F98">
      <w:pPr>
        <w:rPr>
          <w:lang w:val="en-GB"/>
        </w:rPr>
      </w:pPr>
      <w:r>
        <w:rPr>
          <w:lang w:val="en-GB"/>
        </w:rPr>
        <w:t>S</w:t>
      </w:r>
      <w:r w:rsidR="00FE6EDF">
        <w:rPr>
          <w:lang w:val="en-GB"/>
        </w:rPr>
        <w:t>E</w:t>
      </w:r>
      <w:r>
        <w:rPr>
          <w:lang w:val="en-GB"/>
        </w:rPr>
        <w:t>QUENCE DIAGRAM:</w:t>
      </w:r>
    </w:p>
    <w:p w14:paraId="794A08E7" w14:textId="306C40B7" w:rsidR="00B91F98" w:rsidRDefault="00FE6EDF">
      <w:pPr>
        <w:rPr>
          <w:lang w:val="en-GB"/>
        </w:rPr>
      </w:pPr>
      <w:r w:rsidRPr="00FE6EDF">
        <w:rPr>
          <w:lang w:val="en-GB"/>
        </w:rPr>
        <w:drawing>
          <wp:inline distT="0" distB="0" distL="0" distR="0" wp14:anchorId="43FB6F8B" wp14:editId="2828135D">
            <wp:extent cx="5943600" cy="4511675"/>
            <wp:effectExtent l="0" t="0" r="0" b="3175"/>
            <wp:docPr id="95897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78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7C7C" w14:textId="77777777" w:rsidR="00FE6EDF" w:rsidRDefault="00FE6EDF">
      <w:pPr>
        <w:rPr>
          <w:lang w:val="en-GB"/>
        </w:rPr>
      </w:pPr>
    </w:p>
    <w:p w14:paraId="32E28658" w14:textId="79C94880" w:rsidR="00FE6EDF" w:rsidRDefault="00FE6EDF">
      <w:pPr>
        <w:rPr>
          <w:lang w:val="en-GB"/>
        </w:rPr>
      </w:pPr>
    </w:p>
    <w:p w14:paraId="2CA4B74F" w14:textId="77777777" w:rsidR="00FE6EDF" w:rsidRDefault="00FE6EDF">
      <w:pPr>
        <w:rPr>
          <w:lang w:val="en-GB"/>
        </w:rPr>
      </w:pPr>
    </w:p>
    <w:p w14:paraId="4F013ACC" w14:textId="77777777" w:rsidR="00FE6EDF" w:rsidRDefault="00FE6EDF">
      <w:pPr>
        <w:rPr>
          <w:lang w:val="en-GB"/>
        </w:rPr>
      </w:pPr>
    </w:p>
    <w:p w14:paraId="1FAA9B95" w14:textId="77777777" w:rsidR="00FE6EDF" w:rsidRDefault="00FE6EDF">
      <w:pPr>
        <w:rPr>
          <w:lang w:val="en-GB"/>
        </w:rPr>
      </w:pPr>
    </w:p>
    <w:p w14:paraId="24D395BC" w14:textId="77777777" w:rsidR="00FE6EDF" w:rsidRDefault="00FE6EDF">
      <w:pPr>
        <w:rPr>
          <w:lang w:val="en-GB"/>
        </w:rPr>
      </w:pPr>
    </w:p>
    <w:p w14:paraId="57A85649" w14:textId="77777777" w:rsidR="00FE6EDF" w:rsidRDefault="00FE6EDF">
      <w:pPr>
        <w:rPr>
          <w:lang w:val="en-GB"/>
        </w:rPr>
      </w:pPr>
    </w:p>
    <w:p w14:paraId="414D2D1C" w14:textId="77777777" w:rsidR="00FE6EDF" w:rsidRDefault="00FE6EDF">
      <w:pPr>
        <w:rPr>
          <w:lang w:val="en-GB"/>
        </w:rPr>
      </w:pPr>
    </w:p>
    <w:p w14:paraId="494587DE" w14:textId="77777777" w:rsidR="00FE6EDF" w:rsidRDefault="00FE6EDF">
      <w:pPr>
        <w:rPr>
          <w:lang w:val="en-GB"/>
        </w:rPr>
      </w:pPr>
    </w:p>
    <w:p w14:paraId="197F9229" w14:textId="77777777" w:rsidR="00FE6EDF" w:rsidRDefault="00FE6EDF">
      <w:pPr>
        <w:rPr>
          <w:lang w:val="en-GB"/>
        </w:rPr>
      </w:pPr>
    </w:p>
    <w:p w14:paraId="62B73CFD" w14:textId="7B4A4F2D" w:rsidR="00FE6EDF" w:rsidRDefault="00FE6EDF">
      <w:pPr>
        <w:rPr>
          <w:lang w:val="en-GB"/>
        </w:rPr>
      </w:pPr>
      <w:r>
        <w:rPr>
          <w:lang w:val="en-GB"/>
        </w:rPr>
        <w:t>CLASS DIAGRAM:</w:t>
      </w:r>
    </w:p>
    <w:p w14:paraId="7869B458" w14:textId="63AB0A1E" w:rsidR="00FE6EDF" w:rsidRDefault="00FE6EDF">
      <w:pPr>
        <w:rPr>
          <w:lang w:val="en-GB"/>
        </w:rPr>
      </w:pPr>
      <w:r w:rsidRPr="00FE6EDF">
        <w:rPr>
          <w:lang w:val="en-GB"/>
        </w:rPr>
        <w:drawing>
          <wp:inline distT="0" distB="0" distL="0" distR="0" wp14:anchorId="33AFFCFD" wp14:editId="5A94F55B">
            <wp:extent cx="5943600" cy="4700270"/>
            <wp:effectExtent l="0" t="0" r="0" b="5080"/>
            <wp:docPr id="43127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7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1AC" w14:textId="77777777" w:rsidR="00FE6EDF" w:rsidRDefault="00FE6EDF">
      <w:pPr>
        <w:rPr>
          <w:lang w:val="en-GB"/>
        </w:rPr>
      </w:pPr>
    </w:p>
    <w:p w14:paraId="712E7B0B" w14:textId="77777777" w:rsidR="00FE6EDF" w:rsidRDefault="00FE6EDF">
      <w:pPr>
        <w:rPr>
          <w:lang w:val="en-GB"/>
        </w:rPr>
      </w:pPr>
    </w:p>
    <w:p w14:paraId="0EABDF09" w14:textId="77777777" w:rsidR="00FE6EDF" w:rsidRDefault="00FE6EDF">
      <w:pPr>
        <w:rPr>
          <w:lang w:val="en-GB"/>
        </w:rPr>
      </w:pPr>
    </w:p>
    <w:p w14:paraId="522A5B52" w14:textId="77777777" w:rsidR="00FE6EDF" w:rsidRDefault="00FE6EDF">
      <w:pPr>
        <w:rPr>
          <w:lang w:val="en-GB"/>
        </w:rPr>
      </w:pPr>
    </w:p>
    <w:p w14:paraId="5CC95212" w14:textId="77777777" w:rsidR="00FE6EDF" w:rsidRDefault="00FE6EDF">
      <w:pPr>
        <w:rPr>
          <w:lang w:val="en-GB"/>
        </w:rPr>
      </w:pPr>
    </w:p>
    <w:p w14:paraId="6BA5708F" w14:textId="77777777" w:rsidR="00FE6EDF" w:rsidRDefault="00FE6EDF">
      <w:pPr>
        <w:rPr>
          <w:lang w:val="en-GB"/>
        </w:rPr>
      </w:pPr>
    </w:p>
    <w:p w14:paraId="487572D5" w14:textId="77777777" w:rsidR="00FE6EDF" w:rsidRDefault="00FE6EDF">
      <w:pPr>
        <w:rPr>
          <w:lang w:val="en-GB"/>
        </w:rPr>
      </w:pPr>
    </w:p>
    <w:p w14:paraId="47F71D81" w14:textId="77777777" w:rsidR="00FE6EDF" w:rsidRDefault="00FE6EDF">
      <w:pPr>
        <w:rPr>
          <w:lang w:val="en-GB"/>
        </w:rPr>
      </w:pPr>
    </w:p>
    <w:p w14:paraId="5390C9BD" w14:textId="77777777" w:rsidR="00FE6EDF" w:rsidRDefault="00FE6EDF">
      <w:pPr>
        <w:rPr>
          <w:lang w:val="en-GB"/>
        </w:rPr>
      </w:pPr>
    </w:p>
    <w:p w14:paraId="06ADFC3E" w14:textId="77777777" w:rsidR="00FE6EDF" w:rsidRDefault="00FE6EDF">
      <w:pPr>
        <w:rPr>
          <w:lang w:val="en-GB"/>
        </w:rPr>
      </w:pPr>
    </w:p>
    <w:p w14:paraId="6A45809A" w14:textId="2C2290E4" w:rsidR="00FE6EDF" w:rsidRDefault="00FE6EDF">
      <w:pPr>
        <w:rPr>
          <w:lang w:val="en-GB"/>
        </w:rPr>
      </w:pPr>
      <w:r>
        <w:rPr>
          <w:lang w:val="en-GB"/>
        </w:rPr>
        <w:t>COMMUNICATION DIAGRAM:</w:t>
      </w:r>
    </w:p>
    <w:p w14:paraId="6434A2D9" w14:textId="4327E65E" w:rsidR="004B4E1A" w:rsidRPr="006619E6" w:rsidRDefault="004B4E1A">
      <w:pPr>
        <w:rPr>
          <w:lang w:val="en-GB"/>
        </w:rPr>
      </w:pPr>
      <w:r w:rsidRPr="004B4E1A">
        <w:rPr>
          <w:lang w:val="en-GB"/>
        </w:rPr>
        <w:drawing>
          <wp:inline distT="0" distB="0" distL="0" distR="0" wp14:anchorId="6CBD7F69" wp14:editId="7328ABB9">
            <wp:extent cx="5943600" cy="4291965"/>
            <wp:effectExtent l="0" t="0" r="0" b="0"/>
            <wp:docPr id="64623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30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E1A" w:rsidRPr="006619E6" w:rsidSect="004B4E1A">
      <w:headerReference w:type="default" r:id="rId16"/>
      <w:pgSz w:w="12240" w:h="15840"/>
      <w:pgMar w:top="1440" w:right="1440" w:bottom="1440" w:left="1440" w:header="720" w:footer="720" w:gutter="0"/>
      <w:pgBorders w:display="not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4B7B70" w14:textId="77777777" w:rsidR="00F9263E" w:rsidRDefault="00F9263E" w:rsidP="004B4E1A">
      <w:pPr>
        <w:spacing w:after="0" w:line="240" w:lineRule="auto"/>
      </w:pPr>
      <w:r>
        <w:separator/>
      </w:r>
    </w:p>
  </w:endnote>
  <w:endnote w:type="continuationSeparator" w:id="0">
    <w:p w14:paraId="73878867" w14:textId="77777777" w:rsidR="00F9263E" w:rsidRDefault="00F9263E" w:rsidP="004B4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06FEB" w14:textId="77777777" w:rsidR="00F9263E" w:rsidRDefault="00F9263E" w:rsidP="004B4E1A">
      <w:pPr>
        <w:spacing w:after="0" w:line="240" w:lineRule="auto"/>
      </w:pPr>
      <w:r>
        <w:separator/>
      </w:r>
    </w:p>
  </w:footnote>
  <w:footnote w:type="continuationSeparator" w:id="0">
    <w:p w14:paraId="4E89C200" w14:textId="77777777" w:rsidR="00F9263E" w:rsidRDefault="00F9263E" w:rsidP="004B4E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46371" w14:textId="635C66F0" w:rsidR="004B4E1A" w:rsidRDefault="004B4E1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AE5E34C" wp14:editId="104DB9D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A4DF779" w14:textId="65ADCA2A" w:rsidR="004B4E1A" w:rsidRDefault="004B4E1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Software Design and Architecture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AE5E34C" id="Rectangle 200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A4DF779" w14:textId="65ADCA2A" w:rsidR="004B4E1A" w:rsidRDefault="004B4E1A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Software Design and Architecture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E6"/>
    <w:rsid w:val="003115DD"/>
    <w:rsid w:val="004B4E1A"/>
    <w:rsid w:val="006619E6"/>
    <w:rsid w:val="007C39B3"/>
    <w:rsid w:val="00B91F98"/>
    <w:rsid w:val="00F9263E"/>
    <w:rsid w:val="00FE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4F565"/>
  <w15:chartTrackingRefBased/>
  <w15:docId w15:val="{2EDC9857-B769-4A85-93C3-CDC35A939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9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9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9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9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9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9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9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9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9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9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9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9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9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9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9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9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9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9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9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9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9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9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9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9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9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9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9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9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9E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B4E1A"/>
    <w:pPr>
      <w:spacing w:after="0" w:line="240" w:lineRule="auto"/>
    </w:pPr>
    <w:rPr>
      <w:color w:val="0E2841" w:themeColor="text2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B4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E1A"/>
  </w:style>
  <w:style w:type="paragraph" w:styleId="Footer">
    <w:name w:val="footer"/>
    <w:basedOn w:val="Normal"/>
    <w:link w:val="FooterChar"/>
    <w:uiPriority w:val="99"/>
    <w:unhideWhenUsed/>
    <w:rsid w:val="004B4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2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AD2B28-D2CD-4162-A307-ABDCE70B5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and Architecture</dc:title>
  <dc:subject>ONLINE SHOPING SYSTEM</dc:subject>
  <dc:creator>Muhammad Hashir (FA22-BSE-031)</dc:creator>
  <cp:keywords/>
  <dc:description/>
  <cp:lastModifiedBy>Muhammad Hashir(FA22-BSE-031)</cp:lastModifiedBy>
  <cp:revision>1</cp:revision>
  <dcterms:created xsi:type="dcterms:W3CDTF">2024-10-14T05:10:00Z</dcterms:created>
  <dcterms:modified xsi:type="dcterms:W3CDTF">2024-10-14T05:55:00Z</dcterms:modified>
  <cp:category>Lab Task 02</cp:category>
</cp:coreProperties>
</file>