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B7F0" w14:textId="4754D26C" w:rsidR="00D3563A" w:rsidRPr="00D3563A" w:rsidRDefault="00D3563A">
      <w:pPr>
        <w:rPr>
          <w:lang w:val="en-CA"/>
        </w:rPr>
      </w:pPr>
      <w:r w:rsidRPr="00D3563A">
        <w:rPr>
          <w:lang w:val="en-CA"/>
        </w:rPr>
        <w:t xml:space="preserve">In this </w:t>
      </w:r>
      <w:r>
        <w:rPr>
          <w:lang w:val="en-CA"/>
        </w:rPr>
        <w:t>week’s</w:t>
      </w:r>
      <w:r w:rsidRPr="00D3563A">
        <w:rPr>
          <w:lang w:val="en-CA"/>
        </w:rPr>
        <w:t xml:space="preserve"> workshop, the main concept that I worked on was</w:t>
      </w:r>
      <w:r>
        <w:rPr>
          <w:lang w:val="en-CA"/>
        </w:rPr>
        <w:t xml:space="preserve"> creating and using constructors. I learned how I can define new Constructors- default and overloaded. In addition to that</w:t>
      </w:r>
      <w:r w:rsidR="004207AA">
        <w:rPr>
          <w:lang w:val="en-CA"/>
        </w:rPr>
        <w:t>,</w:t>
      </w:r>
      <w:r>
        <w:rPr>
          <w:lang w:val="en-CA"/>
        </w:rPr>
        <w:t xml:space="preserve"> I created a destructor for my class which gave me full control over how my class would be created and deleted. </w:t>
      </w:r>
      <w:r w:rsidR="004207AA">
        <w:rPr>
          <w:lang w:val="en-CA"/>
        </w:rPr>
        <w:t xml:space="preserve">To assist me with creating dynamic character string arrays, every time I want to use some strings as class Members, created a separate Utility module which eliminated the need to write a lengthy series of code lines repeatedly. I further learned how to decide what member variables and methods should be private or </w:t>
      </w:r>
      <w:r w:rsidR="0027612F">
        <w:rPr>
          <w:lang w:val="en-CA"/>
        </w:rPr>
        <w:t xml:space="preserve">public and what functions need to be helper functions. I expanded my knowledge on the use of </w:t>
      </w:r>
      <w:proofErr w:type="spellStart"/>
      <w:r w:rsidR="0027612F">
        <w:rPr>
          <w:lang w:val="en-CA"/>
        </w:rPr>
        <w:t>cout</w:t>
      </w:r>
      <w:proofErr w:type="spellEnd"/>
      <w:r w:rsidR="0027612F">
        <w:rPr>
          <w:lang w:val="en-CA"/>
        </w:rPr>
        <w:t xml:space="preserve"> functions that help me enhance the displayed format of my code. In part 2 sorting the data in descending order according to the battery was the toughest part of this week’s workshop due to memory leak problems but I was able to correct those with the help of a different logic that eliminated the use of additional dynamic memory.</w:t>
      </w:r>
    </w:p>
    <w:sectPr w:rsidR="00D3563A" w:rsidRPr="00D3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326"/>
    <w:rsid w:val="0027612F"/>
    <w:rsid w:val="004207AA"/>
    <w:rsid w:val="00A24326"/>
    <w:rsid w:val="00C16BCF"/>
    <w:rsid w:val="00D3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37A0"/>
  <w15:chartTrackingRefBased/>
  <w15:docId w15:val="{B2A31CF2-97EF-4715-B53C-F2CFE543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Hashmeet Singh Saini</dc:creator>
  <cp:keywords/>
  <dc:description/>
  <cp:lastModifiedBy>Hashmeet Singh Saini</cp:lastModifiedBy>
  <cp:revision>3</cp:revision>
  <dcterms:created xsi:type="dcterms:W3CDTF">2022-06-10T02:04:00Z</dcterms:created>
  <dcterms:modified xsi:type="dcterms:W3CDTF">2022-06-10T02:19:00Z</dcterms:modified>
</cp:coreProperties>
</file>