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4347" w14:textId="481F0355" w:rsidR="00490921" w:rsidRDefault="00490921" w:rsidP="004E5C74">
      <w:pPr>
        <w:rPr>
          <w:rFonts w:ascii="Source Code Pro" w:hAnsi="Source Code Pro"/>
          <w:sz w:val="24"/>
          <w:szCs w:val="24"/>
        </w:rPr>
      </w:pPr>
      <w:r w:rsidRPr="00490921">
        <w:rPr>
          <w:rFonts w:ascii="Source Code Pro" w:hAnsi="Source Code Pro"/>
          <w:sz w:val="24"/>
          <w:szCs w:val="24"/>
        </w:rPr>
        <w:t xml:space="preserve">Will Barlow </w:t>
      </w:r>
    </w:p>
    <w:p w14:paraId="68CFBB94" w14:textId="5B5455D1" w:rsidR="00490921" w:rsidRPr="00490921" w:rsidRDefault="00490921" w:rsidP="004E5C74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81776940</w:t>
      </w:r>
    </w:p>
    <w:p w14:paraId="43C5849A" w14:textId="13145A72" w:rsidR="00490921" w:rsidRPr="00490921" w:rsidRDefault="00490921" w:rsidP="004E5C74">
      <w:pPr>
        <w:rPr>
          <w:rFonts w:ascii="Source Code Pro" w:hAnsi="Source Code Pro"/>
          <w:sz w:val="24"/>
          <w:szCs w:val="24"/>
        </w:rPr>
      </w:pPr>
      <w:r w:rsidRPr="00490921">
        <w:rPr>
          <w:rFonts w:ascii="Source Code Pro" w:hAnsi="Source Code Pro"/>
          <w:sz w:val="24"/>
          <w:szCs w:val="24"/>
        </w:rPr>
        <w:t>Lab</w:t>
      </w:r>
      <w:r w:rsidR="00E10229">
        <w:rPr>
          <w:rFonts w:ascii="Source Code Pro" w:hAnsi="Source Code Pro"/>
          <w:sz w:val="24"/>
          <w:szCs w:val="24"/>
        </w:rPr>
        <w:t xml:space="preserve"> </w:t>
      </w:r>
      <w:r w:rsidRPr="00490921">
        <w:rPr>
          <w:rFonts w:ascii="Source Code Pro" w:hAnsi="Source Code Pro"/>
          <w:sz w:val="24"/>
          <w:szCs w:val="24"/>
        </w:rPr>
        <w:t>06</w:t>
      </w:r>
    </w:p>
    <w:p w14:paraId="6B6C6AC3" w14:textId="58DAB41B" w:rsidR="0081273C" w:rsidRPr="00EF4052" w:rsidRDefault="007A74D9" w:rsidP="004E5C74">
      <w:pPr>
        <w:rPr>
          <w:rFonts w:ascii="Source Code Pro" w:hAnsi="Source Code Pro"/>
          <w:sz w:val="24"/>
          <w:szCs w:val="24"/>
          <w:u w:val="single"/>
        </w:rPr>
      </w:pPr>
      <w:r w:rsidRPr="00EF4052">
        <w:rPr>
          <w:rFonts w:ascii="Source Code Pro" w:hAnsi="Source Code Pro"/>
          <w:sz w:val="24"/>
          <w:szCs w:val="24"/>
          <w:u w:val="single"/>
        </w:rPr>
        <w:t>NS Lookup</w:t>
      </w:r>
    </w:p>
    <w:p w14:paraId="7F70103A" w14:textId="3D7D6813" w:rsidR="007A74D9" w:rsidRPr="00EF4052" w:rsidRDefault="007A74D9" w:rsidP="00DB60E8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Run </w:t>
      </w:r>
      <w:proofErr w:type="spellStart"/>
      <w:r w:rsidRPr="00EF4052">
        <w:rPr>
          <w:rFonts w:ascii="Source Code Pro" w:hAnsi="Source Code Pro"/>
          <w:sz w:val="24"/>
          <w:szCs w:val="24"/>
        </w:rPr>
        <w:t>nslookup</w:t>
      </w:r>
      <w:proofErr w:type="spellEnd"/>
      <w:r w:rsidRPr="00EF4052">
        <w:rPr>
          <w:rFonts w:ascii="Source Code Pro" w:hAnsi="Source Code Pro"/>
          <w:sz w:val="24"/>
          <w:szCs w:val="24"/>
        </w:rPr>
        <w:t xml:space="preserve"> to obtain the IP address of a Web server in Asia</w:t>
      </w:r>
      <w:r w:rsidR="00DB60E8"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>(feel free to choose</w:t>
      </w:r>
      <w:r w:rsidR="00DB60E8"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any). What is the IP address of that server? </w:t>
      </w:r>
      <w:r w:rsidRPr="00EF4052">
        <w:rPr>
          <w:rFonts w:ascii="Source Code Pro" w:hAnsi="Source Code Pro"/>
          <w:b/>
          <w:bCs/>
          <w:sz w:val="24"/>
          <w:szCs w:val="24"/>
        </w:rPr>
        <w:t>[2 marks]</w:t>
      </w:r>
    </w:p>
    <w:p w14:paraId="1B87E563" w14:textId="22836A58" w:rsidR="007A74D9" w:rsidRPr="00373A9D" w:rsidRDefault="00373A9D" w:rsidP="00373A9D">
      <w:pPr>
        <w:ind w:firstLine="720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/>
          <w:color w:val="FF0000"/>
          <w:sz w:val="24"/>
          <w:szCs w:val="24"/>
        </w:rPr>
        <w:t>58.229.6.225</w:t>
      </w:r>
    </w:p>
    <w:p w14:paraId="1C3EA9E8" w14:textId="56BBEC69" w:rsidR="007A74D9" w:rsidRPr="00EF4052" w:rsidRDefault="007A74D9" w:rsidP="00EF4052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Run </w:t>
      </w:r>
      <w:proofErr w:type="spellStart"/>
      <w:r w:rsidRPr="00EF4052">
        <w:rPr>
          <w:rFonts w:ascii="Source Code Pro" w:hAnsi="Source Code Pro"/>
          <w:sz w:val="24"/>
          <w:szCs w:val="24"/>
        </w:rPr>
        <w:t>nslookup</w:t>
      </w:r>
      <w:proofErr w:type="spellEnd"/>
      <w:r w:rsidRPr="00EF4052">
        <w:rPr>
          <w:rFonts w:ascii="Source Code Pro" w:hAnsi="Source Code Pro"/>
          <w:sz w:val="24"/>
          <w:szCs w:val="24"/>
        </w:rPr>
        <w:t xml:space="preserve"> to determine the authoritative DNS servers for a university in</w:t>
      </w:r>
      <w:r w:rsid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Europe (feel free to choose any). </w:t>
      </w:r>
      <w:r w:rsidRPr="00EF4052">
        <w:rPr>
          <w:rFonts w:ascii="Source Code Pro" w:hAnsi="Source Code Pro"/>
          <w:b/>
          <w:bCs/>
          <w:sz w:val="24"/>
          <w:szCs w:val="24"/>
        </w:rPr>
        <w:t>[2 marks]</w:t>
      </w:r>
    </w:p>
    <w:p w14:paraId="5BE13D0D" w14:textId="3975E1B6" w:rsidR="007A74D9" w:rsidRPr="002D3742" w:rsidRDefault="002D3742" w:rsidP="00373A9D">
      <w:pPr>
        <w:ind w:firstLine="720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/>
          <w:color w:val="FF0000"/>
          <w:sz w:val="24"/>
          <w:szCs w:val="24"/>
        </w:rPr>
        <w:t>85.13.132.32</w:t>
      </w:r>
    </w:p>
    <w:p w14:paraId="1A293308" w14:textId="1022252F" w:rsidR="007A74D9" w:rsidRPr="004E5C74" w:rsidRDefault="007A74D9" w:rsidP="00DB60E8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Run </w:t>
      </w:r>
      <w:proofErr w:type="spellStart"/>
      <w:r w:rsidRPr="00EF4052">
        <w:rPr>
          <w:rFonts w:ascii="Source Code Pro" w:hAnsi="Source Code Pro"/>
          <w:sz w:val="24"/>
          <w:szCs w:val="24"/>
        </w:rPr>
        <w:t>nslookup</w:t>
      </w:r>
      <w:proofErr w:type="spellEnd"/>
      <w:r w:rsidRPr="00EF4052">
        <w:rPr>
          <w:rFonts w:ascii="Source Code Pro" w:hAnsi="Source Code Pro"/>
          <w:sz w:val="24"/>
          <w:szCs w:val="24"/>
        </w:rPr>
        <w:t xml:space="preserve"> so that one of the DNS servers obtained in Question 2 is queried for</w:t>
      </w:r>
      <w:r w:rsidR="00DB60E8"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the mail servers for Yahoo! mail. What is its IP address? </w:t>
      </w:r>
      <w:r w:rsidRPr="00EF4052">
        <w:rPr>
          <w:rFonts w:ascii="Source Code Pro" w:hAnsi="Source Code Pro"/>
          <w:b/>
          <w:bCs/>
          <w:sz w:val="24"/>
          <w:szCs w:val="24"/>
        </w:rPr>
        <w:t>[2 marks]</w:t>
      </w:r>
    </w:p>
    <w:p w14:paraId="5E119E52" w14:textId="77777777" w:rsidR="004E5C74" w:rsidRPr="004E5C74" w:rsidRDefault="004E5C74" w:rsidP="004E5C74">
      <w:pPr>
        <w:pStyle w:val="ListParagraph"/>
        <w:rPr>
          <w:rFonts w:ascii="Source Code Pro" w:hAnsi="Source Code Pro"/>
          <w:sz w:val="24"/>
          <w:szCs w:val="24"/>
        </w:rPr>
      </w:pPr>
    </w:p>
    <w:p w14:paraId="08F9467B" w14:textId="4B673A72" w:rsidR="004E5C74" w:rsidRPr="002D3742" w:rsidRDefault="005E1FBD" w:rsidP="002D3742">
      <w:pPr>
        <w:pStyle w:val="ListParagraph"/>
        <w:ind w:left="810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/>
          <w:color w:val="FF0000"/>
          <w:sz w:val="24"/>
          <w:szCs w:val="24"/>
        </w:rPr>
        <w:t>98.136.103.23</w:t>
      </w:r>
    </w:p>
    <w:p w14:paraId="3BB5E1A9" w14:textId="1C46A2C9" w:rsidR="007A74D9" w:rsidRDefault="007A74D9" w:rsidP="004E5C74">
      <w:pPr>
        <w:rPr>
          <w:rFonts w:ascii="Source Code Pro" w:hAnsi="Source Code Pro"/>
          <w:sz w:val="24"/>
          <w:szCs w:val="24"/>
          <w:u w:val="single"/>
        </w:rPr>
      </w:pPr>
      <w:r w:rsidRPr="00EF4052">
        <w:rPr>
          <w:rFonts w:ascii="Source Code Pro" w:hAnsi="Source Code Pro"/>
          <w:sz w:val="24"/>
          <w:szCs w:val="24"/>
          <w:u w:val="single"/>
        </w:rPr>
        <w:t xml:space="preserve">Tracing DNS with </w:t>
      </w:r>
      <w:proofErr w:type="spellStart"/>
      <w:r w:rsidRPr="00EF4052">
        <w:rPr>
          <w:rFonts w:ascii="Source Code Pro" w:hAnsi="Source Code Pro"/>
          <w:sz w:val="24"/>
          <w:szCs w:val="24"/>
          <w:u w:val="single"/>
        </w:rPr>
        <w:t>Wirshark</w:t>
      </w:r>
      <w:proofErr w:type="spellEnd"/>
    </w:p>
    <w:p w14:paraId="5CDFC8AB" w14:textId="77777777" w:rsidR="004E5C74" w:rsidRPr="00EF4052" w:rsidRDefault="004E5C74" w:rsidP="004E5C74">
      <w:pPr>
        <w:jc w:val="center"/>
        <w:rPr>
          <w:rFonts w:ascii="Source Code Pro" w:hAnsi="Source Code Pro"/>
          <w:sz w:val="24"/>
          <w:szCs w:val="24"/>
          <w:u w:val="single"/>
        </w:rPr>
      </w:pPr>
    </w:p>
    <w:p w14:paraId="00DE3AFE" w14:textId="0CBE9EFF" w:rsidR="007A74D9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>Locate the DNS query and response messages. Are then sent over UDP or TCP?</w:t>
      </w:r>
    </w:p>
    <w:p w14:paraId="07E662EC" w14:textId="77777777" w:rsidR="009C6927" w:rsidRDefault="009C6927" w:rsidP="009C6927">
      <w:pPr>
        <w:pStyle w:val="ListParagraph"/>
        <w:ind w:left="810"/>
        <w:rPr>
          <w:rFonts w:ascii="Source Code Pro" w:hAnsi="Source Code Pro"/>
          <w:sz w:val="24"/>
          <w:szCs w:val="24"/>
        </w:rPr>
      </w:pPr>
    </w:p>
    <w:p w14:paraId="1C90F52B" w14:textId="53700181" w:rsidR="009C6927" w:rsidRPr="009C6927" w:rsidRDefault="005120A9" w:rsidP="009C6927">
      <w:pPr>
        <w:pStyle w:val="ListParagraph"/>
        <w:ind w:left="810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/>
          <w:color w:val="FF0000"/>
          <w:sz w:val="24"/>
          <w:szCs w:val="24"/>
        </w:rPr>
        <w:t>UDP</w:t>
      </w:r>
    </w:p>
    <w:p w14:paraId="078F8250" w14:textId="77777777" w:rsidR="007A74D9" w:rsidRPr="00EF4052" w:rsidRDefault="007A74D9" w:rsidP="007A74D9">
      <w:pPr>
        <w:pStyle w:val="ListParagraph"/>
        <w:rPr>
          <w:rFonts w:ascii="Source Code Pro" w:hAnsi="Source Code Pro"/>
          <w:sz w:val="24"/>
          <w:szCs w:val="24"/>
        </w:rPr>
      </w:pPr>
    </w:p>
    <w:p w14:paraId="7D790675" w14:textId="32869677" w:rsidR="007A74D9" w:rsidRPr="00EF4052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What is the destination port for the DNS query message? What is the source port of DNS response message? </w:t>
      </w:r>
      <w:r w:rsidRPr="00EF4052">
        <w:rPr>
          <w:rFonts w:ascii="Source Code Pro" w:hAnsi="Source Code Pro"/>
          <w:b/>
          <w:bCs/>
          <w:sz w:val="24"/>
          <w:szCs w:val="24"/>
        </w:rPr>
        <w:t>[5 marks]</w:t>
      </w:r>
    </w:p>
    <w:p w14:paraId="704717B6" w14:textId="2C6DB9BF" w:rsidR="007A74D9" w:rsidRDefault="007A74D9" w:rsidP="007A74D9">
      <w:pPr>
        <w:pStyle w:val="ListParagraph"/>
        <w:rPr>
          <w:rFonts w:ascii="Source Code Pro" w:hAnsi="Source Code Pro"/>
          <w:sz w:val="24"/>
          <w:szCs w:val="24"/>
        </w:rPr>
      </w:pPr>
    </w:p>
    <w:p w14:paraId="087BAF34" w14:textId="2041D7CF" w:rsidR="009C6927" w:rsidRDefault="00FB2472" w:rsidP="009C6927">
      <w:pPr>
        <w:pStyle w:val="ListParagraph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/>
          <w:color w:val="FF0000"/>
          <w:sz w:val="24"/>
          <w:szCs w:val="24"/>
        </w:rPr>
        <w:t xml:space="preserve">Both are </w:t>
      </w:r>
      <w:r w:rsidR="005120A9">
        <w:rPr>
          <w:rFonts w:ascii="Source Code Pro" w:hAnsi="Source Code Pro"/>
          <w:color w:val="FF0000"/>
          <w:sz w:val="24"/>
          <w:szCs w:val="24"/>
        </w:rPr>
        <w:t>53</w:t>
      </w:r>
    </w:p>
    <w:p w14:paraId="5117561A" w14:textId="77777777" w:rsidR="00627AD0" w:rsidRPr="00627AD0" w:rsidRDefault="00627AD0" w:rsidP="009C6927">
      <w:pPr>
        <w:pStyle w:val="ListParagraph"/>
        <w:jc w:val="center"/>
        <w:rPr>
          <w:rFonts w:ascii="Source Code Pro" w:hAnsi="Source Code Pro"/>
          <w:color w:val="FF0000"/>
          <w:sz w:val="24"/>
          <w:szCs w:val="24"/>
        </w:rPr>
      </w:pPr>
    </w:p>
    <w:p w14:paraId="525354CF" w14:textId="29DB0CC7" w:rsidR="007A74D9" w:rsidRPr="00EF4052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To what IP address is the DNS query message sent? Use ipconfig to determine the IP address of your local DNS server. Are these two IP addresses the same? </w:t>
      </w:r>
      <w:r w:rsidRPr="00EF4052">
        <w:rPr>
          <w:rFonts w:ascii="Source Code Pro" w:hAnsi="Source Code Pro"/>
          <w:b/>
          <w:bCs/>
          <w:sz w:val="24"/>
          <w:szCs w:val="24"/>
        </w:rPr>
        <w:t>[5 marks]</w:t>
      </w:r>
    </w:p>
    <w:p w14:paraId="538605E2" w14:textId="074EFAAA" w:rsidR="007A74D9" w:rsidRDefault="007A74D9" w:rsidP="00627AD0">
      <w:pPr>
        <w:pStyle w:val="ListParagraph"/>
        <w:jc w:val="center"/>
        <w:rPr>
          <w:rFonts w:ascii="Source Code Pro" w:hAnsi="Source Code Pro"/>
          <w:sz w:val="24"/>
          <w:szCs w:val="24"/>
        </w:rPr>
      </w:pPr>
    </w:p>
    <w:p w14:paraId="708FAA51" w14:textId="3998CD98" w:rsidR="00627AD0" w:rsidRPr="005120A9" w:rsidRDefault="005120A9" w:rsidP="005120A9">
      <w:pPr>
        <w:pStyle w:val="ListParagraph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/>
          <w:color w:val="FF0000"/>
          <w:sz w:val="24"/>
          <w:szCs w:val="24"/>
        </w:rPr>
        <w:t xml:space="preserve">The query is sent to </w:t>
      </w:r>
      <w:r w:rsidRPr="005120A9">
        <w:rPr>
          <w:rFonts w:ascii="Source Code Pro" w:hAnsi="Source Code Pro"/>
          <w:color w:val="FF0000"/>
          <w:sz w:val="24"/>
          <w:szCs w:val="24"/>
        </w:rPr>
        <w:t>209.90.170.72</w:t>
      </w:r>
      <w:r>
        <w:rPr>
          <w:rFonts w:ascii="Source Code Pro" w:hAnsi="Source Code Pro"/>
          <w:color w:val="FF0000"/>
          <w:sz w:val="24"/>
          <w:szCs w:val="24"/>
        </w:rPr>
        <w:t>. My l</w:t>
      </w:r>
      <w:r w:rsidR="00627AD0" w:rsidRPr="005120A9">
        <w:rPr>
          <w:rFonts w:ascii="Source Code Pro" w:hAnsi="Source Code Pro"/>
          <w:color w:val="FF0000"/>
          <w:sz w:val="24"/>
          <w:szCs w:val="24"/>
        </w:rPr>
        <w:t>ocal DNS serve</w:t>
      </w:r>
      <w:r w:rsidRPr="005120A9">
        <w:rPr>
          <w:rFonts w:ascii="Source Code Pro" w:hAnsi="Source Code Pro"/>
          <w:color w:val="FF0000"/>
          <w:sz w:val="24"/>
          <w:szCs w:val="24"/>
        </w:rPr>
        <w:t xml:space="preserve">r </w:t>
      </w:r>
      <w:r>
        <w:rPr>
          <w:rFonts w:ascii="Source Code Pro" w:hAnsi="Source Code Pro"/>
          <w:color w:val="FF0000"/>
          <w:sz w:val="24"/>
          <w:szCs w:val="24"/>
        </w:rPr>
        <w:t>has</w:t>
      </w:r>
      <w:r w:rsidRPr="005120A9">
        <w:rPr>
          <w:rFonts w:ascii="Source Code Pro" w:hAnsi="Source Code Pro"/>
          <w:color w:val="FF0000"/>
          <w:sz w:val="24"/>
          <w:szCs w:val="24"/>
        </w:rPr>
        <w:t xml:space="preserve"> the same address</w:t>
      </w:r>
    </w:p>
    <w:p w14:paraId="593C643D" w14:textId="77777777" w:rsidR="00627AD0" w:rsidRPr="00627AD0" w:rsidRDefault="00627AD0" w:rsidP="00627AD0">
      <w:pPr>
        <w:pStyle w:val="ListParagraph"/>
        <w:jc w:val="center"/>
        <w:rPr>
          <w:rFonts w:ascii="Source Code Pro" w:hAnsi="Source Code Pro"/>
          <w:color w:val="FF0000"/>
          <w:sz w:val="24"/>
          <w:szCs w:val="24"/>
        </w:rPr>
      </w:pPr>
    </w:p>
    <w:p w14:paraId="4DFC5D52" w14:textId="7CDE54EB" w:rsidR="007A74D9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b/>
          <w:bCs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Examine the DNS query message. What “Type” of DNS query is it? Does the query message contain any “answers”? </w:t>
      </w:r>
      <w:r w:rsidRPr="00EF4052">
        <w:rPr>
          <w:rFonts w:ascii="Source Code Pro" w:hAnsi="Source Code Pro"/>
          <w:b/>
          <w:bCs/>
          <w:sz w:val="24"/>
          <w:szCs w:val="24"/>
        </w:rPr>
        <w:t>[5 marks]</w:t>
      </w:r>
    </w:p>
    <w:p w14:paraId="786CB6A0" w14:textId="7DA710AE" w:rsidR="00627AD0" w:rsidRDefault="00627AD0" w:rsidP="00627AD0">
      <w:pPr>
        <w:pStyle w:val="ListParagraph"/>
        <w:ind w:left="810"/>
        <w:jc w:val="center"/>
        <w:rPr>
          <w:rFonts w:ascii="Source Code Pro" w:hAnsi="Source Code Pro"/>
          <w:sz w:val="24"/>
          <w:szCs w:val="24"/>
        </w:rPr>
      </w:pPr>
    </w:p>
    <w:p w14:paraId="0D37ED75" w14:textId="04CB91AE" w:rsidR="00627AD0" w:rsidRPr="005120A9" w:rsidRDefault="005120A9" w:rsidP="00627AD0">
      <w:pPr>
        <w:pStyle w:val="ListParagraph"/>
        <w:ind w:left="810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/>
          <w:color w:val="FF0000"/>
          <w:sz w:val="24"/>
          <w:szCs w:val="24"/>
        </w:rPr>
        <w:t xml:space="preserve">It is </w:t>
      </w:r>
      <w:r w:rsidR="00FB2472">
        <w:rPr>
          <w:rFonts w:ascii="Source Code Pro" w:hAnsi="Source Code Pro"/>
          <w:color w:val="FF0000"/>
          <w:sz w:val="24"/>
          <w:szCs w:val="24"/>
        </w:rPr>
        <w:t>type A</w:t>
      </w:r>
      <w:r>
        <w:rPr>
          <w:rFonts w:ascii="Source Code Pro" w:hAnsi="Source Code Pro"/>
          <w:color w:val="FF0000"/>
          <w:sz w:val="24"/>
          <w:szCs w:val="24"/>
        </w:rPr>
        <w:t xml:space="preserve">. It contains </w:t>
      </w:r>
      <w:r w:rsidR="00455A6D">
        <w:rPr>
          <w:rFonts w:ascii="Source Code Pro" w:hAnsi="Source Code Pro"/>
          <w:color w:val="FF0000"/>
          <w:sz w:val="24"/>
          <w:szCs w:val="24"/>
        </w:rPr>
        <w:t>no answers.</w:t>
      </w:r>
    </w:p>
    <w:p w14:paraId="2321A3E0" w14:textId="77777777" w:rsidR="007A74D9" w:rsidRPr="00EF4052" w:rsidRDefault="007A74D9" w:rsidP="007A74D9">
      <w:pPr>
        <w:pStyle w:val="ListParagraph"/>
        <w:rPr>
          <w:rFonts w:ascii="Source Code Pro" w:hAnsi="Source Code Pro"/>
          <w:sz w:val="24"/>
          <w:szCs w:val="24"/>
        </w:rPr>
      </w:pPr>
    </w:p>
    <w:p w14:paraId="4E77EB09" w14:textId="455267F8" w:rsidR="007A74D9" w:rsidRPr="00455A6D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Examine the DNS response message. How many “answers” are provided? What do each of these answers contain? </w:t>
      </w:r>
      <w:r w:rsidRPr="00EF4052">
        <w:rPr>
          <w:rFonts w:ascii="Source Code Pro" w:hAnsi="Source Code Pro"/>
          <w:b/>
          <w:bCs/>
          <w:sz w:val="24"/>
          <w:szCs w:val="24"/>
        </w:rPr>
        <w:t>[5 marks]</w:t>
      </w:r>
    </w:p>
    <w:p w14:paraId="056B7DFF" w14:textId="58E0B77C" w:rsidR="00455A6D" w:rsidRPr="00455A6D" w:rsidRDefault="00455A6D" w:rsidP="00455A6D">
      <w:pPr>
        <w:pStyle w:val="ListParagraph"/>
        <w:ind w:left="810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/>
          <w:color w:val="FF0000"/>
          <w:sz w:val="24"/>
          <w:szCs w:val="24"/>
        </w:rPr>
        <w:t>There are three different answers. They contain the following attributes: name, type, class, time to live, and data length.</w:t>
      </w:r>
    </w:p>
    <w:p w14:paraId="69809507" w14:textId="03B72BE2" w:rsidR="007A74D9" w:rsidRDefault="007A74D9" w:rsidP="007A74D9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251B39CC" w14:textId="77777777" w:rsidR="00455A6D" w:rsidRPr="00455A6D" w:rsidRDefault="00455A6D" w:rsidP="00455A6D">
      <w:pPr>
        <w:pStyle w:val="ListParagraph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</w:p>
    <w:p w14:paraId="219E06E6" w14:textId="01076EE0" w:rsidR="00EF4052" w:rsidRPr="00563095" w:rsidRDefault="007A74D9" w:rsidP="00EF4052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Consider the subsequent TCP SYN packet sent by your host. Does the destination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>IP address of the SYN packet correspond to any of the IP addresses provided in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the DNS response message?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15353DB3" w14:textId="368CC9F4" w:rsidR="00563095" w:rsidRDefault="00563095" w:rsidP="00563095">
      <w:pPr>
        <w:pStyle w:val="ListParagraph"/>
        <w:ind w:left="810"/>
        <w:rPr>
          <w:rFonts w:ascii="Source Code Pro" w:hAnsi="Source Code Pro" w:cs="TimesNewRomanPSMT"/>
          <w:sz w:val="24"/>
          <w:szCs w:val="24"/>
        </w:rPr>
      </w:pPr>
    </w:p>
    <w:p w14:paraId="522C7762" w14:textId="672FE82B" w:rsidR="00563095" w:rsidRPr="00563095" w:rsidRDefault="00563095" w:rsidP="00563095">
      <w:pPr>
        <w:pStyle w:val="ListParagraph"/>
        <w:ind w:left="810"/>
        <w:jc w:val="center"/>
        <w:rPr>
          <w:rFonts w:ascii="Source Code Pro" w:hAnsi="Source Code Pro"/>
          <w:color w:val="FF0000"/>
          <w:sz w:val="24"/>
          <w:szCs w:val="24"/>
        </w:rPr>
      </w:pPr>
      <w:r>
        <w:rPr>
          <w:rFonts w:ascii="Source Code Pro" w:hAnsi="Source Code Pro" w:cs="TimesNewRomanPSMT"/>
          <w:color w:val="FF0000"/>
          <w:sz w:val="24"/>
          <w:szCs w:val="24"/>
        </w:rPr>
        <w:t>It corresponds to the address given in the last query response message.</w:t>
      </w:r>
    </w:p>
    <w:p w14:paraId="467B78F3" w14:textId="77777777" w:rsidR="00EF4052" w:rsidRPr="00EF4052" w:rsidRDefault="00EF4052" w:rsidP="00EF4052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2AB0FD1B" w14:textId="3CC9B7D4" w:rsidR="00EF4052" w:rsidRPr="00EF4052" w:rsidRDefault="007A74D9" w:rsidP="00EF4052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This web page contains images. Before retrieving each </w:t>
      </w:r>
    </w:p>
    <w:p w14:paraId="15052BF5" w14:textId="33EA9F00" w:rsidR="007A74D9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image, does your host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issue new DNS queries?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4AE2939F" w14:textId="714625AF" w:rsidR="00563095" w:rsidRDefault="00563095" w:rsidP="00EF4052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2B208C22" w14:textId="02E5AA30" w:rsidR="00563095" w:rsidRDefault="00563095" w:rsidP="00563095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jc w:val="center"/>
        <w:rPr>
          <w:rFonts w:ascii="Source Code Pro" w:hAnsi="Source Code Pro" w:cs="TimesNewRomanPS-BoldMT"/>
          <w:color w:val="FF0000"/>
          <w:sz w:val="24"/>
          <w:szCs w:val="24"/>
        </w:rPr>
      </w:pPr>
      <w:proofErr w:type="gramStart"/>
      <w:r>
        <w:rPr>
          <w:rFonts w:ascii="Source Code Pro" w:hAnsi="Source Code Pro" w:cs="TimesNewRomanPS-BoldMT"/>
          <w:color w:val="FF0000"/>
          <w:sz w:val="24"/>
          <w:szCs w:val="24"/>
        </w:rPr>
        <w:t>No</w:t>
      </w:r>
      <w:proofErr w:type="gramEnd"/>
      <w:r>
        <w:rPr>
          <w:rFonts w:ascii="Source Code Pro" w:hAnsi="Source Code Pro" w:cs="TimesNewRomanPS-BoldMT"/>
          <w:color w:val="FF0000"/>
          <w:sz w:val="24"/>
          <w:szCs w:val="24"/>
        </w:rPr>
        <w:t xml:space="preserve"> it does not.</w:t>
      </w:r>
    </w:p>
    <w:p w14:paraId="3FBEAA36" w14:textId="77777777" w:rsidR="004E5C74" w:rsidRDefault="004E5C74" w:rsidP="00563095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jc w:val="center"/>
        <w:rPr>
          <w:rFonts w:ascii="Source Code Pro" w:hAnsi="Source Code Pro" w:cs="TimesNewRomanPS-BoldMT"/>
          <w:color w:val="FF0000"/>
          <w:sz w:val="24"/>
          <w:szCs w:val="24"/>
        </w:rPr>
      </w:pPr>
    </w:p>
    <w:p w14:paraId="1F35E2FD" w14:textId="7151D3B5" w:rsidR="004E5C74" w:rsidRDefault="004E5C74" w:rsidP="00563095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jc w:val="center"/>
        <w:rPr>
          <w:rFonts w:ascii="Source Code Pro" w:hAnsi="Source Code Pro" w:cs="TimesNewRomanPS-BoldMT"/>
          <w:color w:val="FF0000"/>
          <w:sz w:val="24"/>
          <w:szCs w:val="24"/>
        </w:rPr>
      </w:pPr>
    </w:p>
    <w:p w14:paraId="6B33B1C0" w14:textId="48212CB9" w:rsidR="004E5C74" w:rsidRPr="004E5C74" w:rsidRDefault="004E5C74" w:rsidP="004E5C7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-BoldMT"/>
          <w:sz w:val="24"/>
          <w:szCs w:val="24"/>
          <w:u w:val="single"/>
        </w:rPr>
      </w:pPr>
      <w:r w:rsidRPr="004E5C74">
        <w:rPr>
          <w:rFonts w:ascii="Source Code Pro" w:hAnsi="Source Code Pro" w:cs="TimesNewRomanPS-BoldMT"/>
          <w:sz w:val="24"/>
          <w:szCs w:val="24"/>
          <w:u w:val="single"/>
        </w:rPr>
        <w:t xml:space="preserve">Playing with </w:t>
      </w:r>
      <w:proofErr w:type="spellStart"/>
      <w:r w:rsidRPr="004E5C74">
        <w:rPr>
          <w:rFonts w:ascii="Source Code Pro" w:hAnsi="Source Code Pro" w:cs="TimesNewRomanPS-BoldMT"/>
          <w:sz w:val="24"/>
          <w:szCs w:val="24"/>
          <w:u w:val="single"/>
        </w:rPr>
        <w:t>nslookup</w:t>
      </w:r>
      <w:proofErr w:type="spellEnd"/>
    </w:p>
    <w:p w14:paraId="6C0BD065" w14:textId="77777777" w:rsidR="004E5C74" w:rsidRPr="004E5C74" w:rsidRDefault="004E5C74" w:rsidP="004E5C7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-BoldMT"/>
          <w:color w:val="FF0000"/>
          <w:sz w:val="24"/>
          <w:szCs w:val="24"/>
        </w:rPr>
      </w:pPr>
    </w:p>
    <w:p w14:paraId="0CD941F6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60076186" w14:textId="77777777" w:rsidR="00EF4052" w:rsidRDefault="007A74D9" w:rsidP="007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What is the destination port for the DNS query message? </w:t>
      </w:r>
    </w:p>
    <w:p w14:paraId="7D66FF5E" w14:textId="7C1EDEEB" w:rsidR="007A74D9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What is the source port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>of DNS response message?</w:t>
      </w:r>
      <w:r w:rsid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</w:t>
      </w:r>
      <w:r w:rsidR="00EF4052">
        <w:rPr>
          <w:rFonts w:ascii="Source Code Pro" w:hAnsi="Source Code Pro" w:cs="TimesNewRomanPS-BoldMT"/>
          <w:b/>
          <w:bCs/>
          <w:sz w:val="24"/>
          <w:szCs w:val="24"/>
        </w:rPr>
        <w:t xml:space="preserve">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marks]</w:t>
      </w:r>
    </w:p>
    <w:p w14:paraId="475AE60A" w14:textId="30E6CE63" w:rsidR="00563095" w:rsidRDefault="00563095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sz w:val="24"/>
          <w:szCs w:val="24"/>
        </w:rPr>
      </w:pPr>
    </w:p>
    <w:p w14:paraId="073518E0" w14:textId="65B0A4B3" w:rsidR="00563095" w:rsidRPr="00563095" w:rsidRDefault="00FB2472" w:rsidP="0056309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  <w:r>
        <w:rPr>
          <w:rFonts w:ascii="Source Code Pro" w:hAnsi="Source Code Pro" w:cs="TimesNewRomanPS-BoldMT"/>
          <w:color w:val="FF0000"/>
          <w:sz w:val="24"/>
          <w:szCs w:val="24"/>
        </w:rPr>
        <w:t>Both are 53</w:t>
      </w:r>
    </w:p>
    <w:p w14:paraId="1D153C83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50FD3634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013019EF" w14:textId="77777777" w:rsidR="00EF4052" w:rsidRP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To what IP address is the DNS query message sent? Is </w:t>
      </w:r>
    </w:p>
    <w:p w14:paraId="3C4AACF1" w14:textId="44AB4510" w:rsidR="007A74D9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this the IP address of your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default local DNS server?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79854F13" w14:textId="0A378B0F" w:rsidR="00FB2472" w:rsidRPr="00FB2472" w:rsidRDefault="00FB2472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color w:val="FF0000"/>
          <w:sz w:val="24"/>
          <w:szCs w:val="24"/>
        </w:rPr>
      </w:pPr>
    </w:p>
    <w:p w14:paraId="0FDE7B5F" w14:textId="3F9B1291" w:rsidR="00FB2472" w:rsidRPr="00FB2472" w:rsidRDefault="00FB2472" w:rsidP="00FB24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-BoldMT"/>
          <w:color w:val="FF0000"/>
          <w:sz w:val="24"/>
          <w:szCs w:val="24"/>
        </w:rPr>
      </w:pPr>
      <w:r w:rsidRPr="00FB2472">
        <w:rPr>
          <w:rFonts w:ascii="Source Code Pro" w:hAnsi="Source Code Pro" w:cs="TimesNewRomanPS-BoldMT"/>
          <w:color w:val="FF0000"/>
          <w:sz w:val="24"/>
          <w:szCs w:val="24"/>
        </w:rPr>
        <w:lastRenderedPageBreak/>
        <w:t>The query is sent to 209.90.170.72. My local DNS server has the same address</w:t>
      </w:r>
    </w:p>
    <w:p w14:paraId="50B4F253" w14:textId="15564414" w:rsidR="00563095" w:rsidRDefault="00563095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46B16222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48B3E332" w14:textId="77777777" w:rsidR="00EF4052" w:rsidRP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query message. What “Type” of DNS query </w:t>
      </w:r>
    </w:p>
    <w:p w14:paraId="092FF768" w14:textId="2D5FA118" w:rsidR="007A74D9" w:rsidRPr="00EF4052" w:rsidRDefault="007A74D9" w:rsidP="00EF4052">
      <w:pPr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is it? Does the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query message contain any “answers”?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2C9D6C2E" w14:textId="5ADA52F3" w:rsidR="00DB60E8" w:rsidRDefault="00DB60E8" w:rsidP="004E5C74">
      <w:pPr>
        <w:pStyle w:val="ListParagraph"/>
        <w:jc w:val="center"/>
        <w:rPr>
          <w:rFonts w:ascii="Source Code Pro" w:hAnsi="Source Code Pro" w:cs="TimesNewRomanPS-BoldMT"/>
          <w:sz w:val="24"/>
          <w:szCs w:val="24"/>
        </w:rPr>
      </w:pPr>
    </w:p>
    <w:p w14:paraId="04AD12FE" w14:textId="10CDE636" w:rsidR="004E5C74" w:rsidRPr="00FB2472" w:rsidRDefault="00FB2472" w:rsidP="004E5C74">
      <w:pPr>
        <w:pStyle w:val="ListParagraph"/>
        <w:jc w:val="center"/>
        <w:rPr>
          <w:rFonts w:ascii="Source Code Pro" w:hAnsi="Source Code Pro" w:cs="TimesNewRomanPS-BoldMT"/>
          <w:color w:val="FF0000"/>
          <w:sz w:val="24"/>
          <w:szCs w:val="24"/>
        </w:rPr>
      </w:pPr>
      <w:r>
        <w:rPr>
          <w:rFonts w:ascii="Source Code Pro" w:hAnsi="Source Code Pro" w:cs="TimesNewRomanPS-BoldMT"/>
          <w:color w:val="FF0000"/>
          <w:sz w:val="24"/>
          <w:szCs w:val="24"/>
        </w:rPr>
        <w:t>AAAA, no answers.</w:t>
      </w:r>
    </w:p>
    <w:p w14:paraId="1A4A39F0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72B6ADC4" w14:textId="65353FE5" w:rsid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response message. How many “answers” </w:t>
      </w:r>
    </w:p>
    <w:p w14:paraId="5E181651" w14:textId="10A07C62" w:rsidR="00DB60E8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are provided? What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do each of these answers contain?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77D0699B" w14:textId="11704D62" w:rsidR="00FB2472" w:rsidRDefault="00FB2472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1C5555A3" w14:textId="5EDF4FD3" w:rsidR="00FB2472" w:rsidRPr="00A04C87" w:rsidRDefault="00A04C87" w:rsidP="00FB24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  <w:r>
        <w:rPr>
          <w:rFonts w:ascii="Source Code Pro" w:hAnsi="Source Code Pro" w:cs="TimesNewRomanPS-BoldMT"/>
          <w:color w:val="FF0000"/>
          <w:sz w:val="24"/>
          <w:szCs w:val="24"/>
        </w:rPr>
        <w:t>There are 4 answers. The first two contain the attributes name, type, class, TTL, data length, and CNAME. The latter two have the same attributes except the CNAME attribute is replaced with AAAA Address</w:t>
      </w:r>
    </w:p>
    <w:p w14:paraId="69E0BFF7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617CDE66" w14:textId="56457092" w:rsidR="00A04C87" w:rsidRDefault="007A74D9" w:rsidP="00A04C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 Provide a screenshot.</w:t>
      </w:r>
    </w:p>
    <w:p w14:paraId="40FC778B" w14:textId="2EE82253" w:rsidR="00A04C87" w:rsidRDefault="00A04C87" w:rsidP="00A04C87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</w:p>
    <w:p w14:paraId="1A799FF3" w14:textId="46F9DFEE" w:rsidR="00A04C87" w:rsidRDefault="00A04C87" w:rsidP="00A04C87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</w:p>
    <w:p w14:paraId="7B107F34" w14:textId="6DBB9BEA" w:rsidR="00A04C87" w:rsidRPr="00A04C87" w:rsidRDefault="00A04C87" w:rsidP="00A04C87">
      <w:pPr>
        <w:autoSpaceDE w:val="0"/>
        <w:autoSpaceDN w:val="0"/>
        <w:adjustRightInd w:val="0"/>
        <w:spacing w:after="0" w:line="240" w:lineRule="auto"/>
        <w:jc w:val="center"/>
        <w:rPr>
          <w:rFonts w:ascii="Source Code Pro" w:hAnsi="Source Code Pro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941DD" wp14:editId="2C9BA589">
            <wp:extent cx="5086459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726" cy="43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4BE2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73BA84DF" w14:textId="51AF823C" w:rsidR="00DB60E8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55240BCA" w14:textId="15F6EF20" w:rsidR="00A04C87" w:rsidRDefault="00A04C87" w:rsidP="00A04C87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  <w:u w:val="single"/>
        </w:rPr>
      </w:pPr>
      <w:r>
        <w:rPr>
          <w:rFonts w:ascii="Source Code Pro" w:hAnsi="Source Code Pro" w:cs="TimesNewRomanPSMT"/>
          <w:sz w:val="24"/>
          <w:szCs w:val="24"/>
          <w:u w:val="single"/>
        </w:rPr>
        <w:t>Repeating previous experiment with modified command</w:t>
      </w:r>
    </w:p>
    <w:p w14:paraId="3D406249" w14:textId="7FDDEA1C" w:rsidR="00207261" w:rsidRPr="00207261" w:rsidRDefault="00207261" w:rsidP="00A04C87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>
        <w:rPr>
          <w:rFonts w:ascii="Source Code Pro" w:hAnsi="Source Code Pro" w:cs="TimesNewRomanPSMT"/>
          <w:sz w:val="24"/>
          <w:szCs w:val="24"/>
        </w:rPr>
        <w:t>(</w:t>
      </w:r>
      <w:proofErr w:type="spellStart"/>
      <w:proofErr w:type="gramStart"/>
      <w:r>
        <w:rPr>
          <w:rFonts w:ascii="Source Code Pro" w:hAnsi="Source Code Pro" w:cs="TimesNewRomanPSMT"/>
          <w:sz w:val="24"/>
          <w:szCs w:val="24"/>
        </w:rPr>
        <w:t>nslookup</w:t>
      </w:r>
      <w:proofErr w:type="spellEnd"/>
      <w:proofErr w:type="gramEnd"/>
      <w:r>
        <w:rPr>
          <w:rFonts w:ascii="Source Code Pro" w:hAnsi="Source Code Pro" w:cs="TimesNewRomanPSMT"/>
          <w:sz w:val="24"/>
          <w:szCs w:val="24"/>
        </w:rPr>
        <w:t xml:space="preserve"> -type=NS mit.edu)</w:t>
      </w:r>
    </w:p>
    <w:p w14:paraId="305418E5" w14:textId="77777777" w:rsidR="00A04C87" w:rsidRPr="00A04C87" w:rsidRDefault="00A04C87" w:rsidP="00A04C87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</w:p>
    <w:p w14:paraId="485EDB78" w14:textId="77777777" w:rsidR="00EF4052" w:rsidRDefault="007A74D9" w:rsidP="007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To what IP address is the DNS query message sent? Is </w:t>
      </w:r>
    </w:p>
    <w:p w14:paraId="21772C8B" w14:textId="77777777" w:rsidR="001F1A3E" w:rsidRDefault="007A74D9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this the IP address of your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default local DNS server? If not, what does the IP address correspond to?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</w:t>
      </w:r>
      <w:r w:rsidR="00DB60E8" w:rsidRPr="00EF4052">
        <w:rPr>
          <w:rFonts w:ascii="Source Code Pro" w:hAnsi="Source Code Pro" w:cs="TimesNewRomanPS-BoldMT"/>
          <w:b/>
          <w:bCs/>
          <w:sz w:val="24"/>
          <w:szCs w:val="24"/>
        </w:rPr>
        <w:t xml:space="preserve">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marks]</w:t>
      </w:r>
    </w:p>
    <w:p w14:paraId="098B55B2" w14:textId="77777777" w:rsidR="001F1A3E" w:rsidRDefault="001F1A3E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4FFB8AA7" w14:textId="367C95C1" w:rsidR="00207261" w:rsidRPr="00207261" w:rsidRDefault="007E1812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-BoldMT"/>
          <w:color w:val="FF0000"/>
          <w:sz w:val="24"/>
          <w:szCs w:val="24"/>
        </w:rPr>
      </w:pPr>
      <w:r w:rsidRPr="007E1812">
        <w:rPr>
          <w:rFonts w:ascii="Source Code Pro" w:hAnsi="Source Code Pro" w:cs="TimesNewRomanPS-BoldMT"/>
          <w:color w:val="FF0000"/>
          <w:sz w:val="24"/>
          <w:szCs w:val="24"/>
        </w:rPr>
        <w:t>The query is sent to 209.90.170.72. My local DNS server has the same address</w:t>
      </w:r>
      <w:r w:rsidR="00A70D38">
        <w:rPr>
          <w:rFonts w:ascii="Source Code Pro" w:hAnsi="Source Code Pro" w:cs="TimesNewRomanPS-BoldMT"/>
          <w:color w:val="FF0000"/>
          <w:sz w:val="24"/>
          <w:szCs w:val="24"/>
        </w:rPr>
        <w:t>.</w:t>
      </w:r>
    </w:p>
    <w:p w14:paraId="4B1467B0" w14:textId="77777777" w:rsidR="00A04C87" w:rsidRPr="00A04C87" w:rsidRDefault="00A04C87" w:rsidP="00A04C8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MT"/>
          <w:sz w:val="24"/>
          <w:szCs w:val="24"/>
        </w:rPr>
      </w:pPr>
    </w:p>
    <w:p w14:paraId="334A6FEA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4599A4B5" w14:textId="77777777" w:rsidR="00EF4052" w:rsidRDefault="007A74D9" w:rsidP="007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query message. What “Type” of DNS query </w:t>
      </w:r>
    </w:p>
    <w:p w14:paraId="3ACAF670" w14:textId="77777777" w:rsidR="001F1A3E" w:rsidRDefault="007A74D9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is it? Does the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query message contain any “answers”?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 marks]</w:t>
      </w:r>
    </w:p>
    <w:p w14:paraId="1AF72F06" w14:textId="77777777" w:rsidR="001F1A3E" w:rsidRDefault="001F1A3E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color w:val="FF0000"/>
          <w:sz w:val="24"/>
          <w:szCs w:val="24"/>
        </w:rPr>
      </w:pPr>
    </w:p>
    <w:p w14:paraId="1C63612C" w14:textId="4163566B" w:rsidR="00207261" w:rsidRPr="001F1A3E" w:rsidRDefault="007E1812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-BoldMT"/>
          <w:b/>
          <w:bCs/>
          <w:sz w:val="24"/>
          <w:szCs w:val="24"/>
        </w:rPr>
      </w:pPr>
      <w:r w:rsidRPr="001F1A3E">
        <w:rPr>
          <w:rFonts w:ascii="Source Code Pro" w:hAnsi="Source Code Pro" w:cs="TimesNewRomanPSMT"/>
          <w:color w:val="FF0000"/>
          <w:sz w:val="24"/>
          <w:szCs w:val="24"/>
        </w:rPr>
        <w:t>The type is NS. It does not contain any answers.</w:t>
      </w:r>
    </w:p>
    <w:p w14:paraId="5FB7A649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1EB34DAD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56635CC1" w14:textId="77777777" w:rsid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response message. How many “answers” </w:t>
      </w:r>
    </w:p>
    <w:p w14:paraId="46BA62C6" w14:textId="77777777" w:rsidR="001F1A3E" w:rsidRDefault="007A74D9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are provided? What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does each of these answers contain?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 marks]</w:t>
      </w:r>
    </w:p>
    <w:p w14:paraId="09989F6A" w14:textId="77777777" w:rsidR="001F1A3E" w:rsidRDefault="001F1A3E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24AAA476" w14:textId="776C1CC5" w:rsidR="007E1812" w:rsidRPr="001F1A3E" w:rsidRDefault="007E1812" w:rsidP="001F1A3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-BoldMT"/>
          <w:b/>
          <w:bCs/>
          <w:sz w:val="24"/>
          <w:szCs w:val="24"/>
        </w:rPr>
      </w:pPr>
      <w:r>
        <w:rPr>
          <w:rFonts w:ascii="Source Code Pro" w:hAnsi="Source Code Pro" w:cs="TimesNewRomanPSMT"/>
          <w:color w:val="FF0000"/>
          <w:sz w:val="24"/>
          <w:szCs w:val="24"/>
        </w:rPr>
        <w:t>There are 8 answers. They each have the attributes, name, type, class, TTL, data length, and name server.</w:t>
      </w:r>
    </w:p>
    <w:p w14:paraId="4281E20B" w14:textId="77777777" w:rsidR="007E1812" w:rsidRPr="007E1812" w:rsidRDefault="007E1812" w:rsidP="007E1812">
      <w:pPr>
        <w:autoSpaceDE w:val="0"/>
        <w:autoSpaceDN w:val="0"/>
        <w:adjustRightInd w:val="0"/>
        <w:spacing w:after="0" w:line="240" w:lineRule="auto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</w:p>
    <w:p w14:paraId="514FAEE1" w14:textId="77777777" w:rsidR="00373A9D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Provide a screenshot</w:t>
      </w:r>
      <w:r w:rsidR="001F1A3E">
        <w:rPr>
          <w:rFonts w:ascii="Source Code Pro" w:hAnsi="Source Code Pro" w:cs="TimesNewRomanPSMT"/>
          <w:sz w:val="24"/>
          <w:szCs w:val="24"/>
        </w:rPr>
        <w:t xml:space="preserve"> </w:t>
      </w:r>
    </w:p>
    <w:p w14:paraId="6106B108" w14:textId="77777777" w:rsidR="00373A9D" w:rsidRDefault="00373A9D" w:rsidP="00373A9D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5065F03E" w14:textId="6C0E64FE" w:rsidR="007A74D9" w:rsidRPr="00373A9D" w:rsidRDefault="00373A9D" w:rsidP="00373A9D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  <w:r>
        <w:rPr>
          <w:rFonts w:ascii="Source Code Pro" w:hAnsi="Source Code Pro" w:cs="TimesNewRomanPSMT"/>
          <w:i/>
          <w:iCs/>
          <w:color w:val="FF0000"/>
          <w:sz w:val="24"/>
          <w:szCs w:val="24"/>
        </w:rPr>
        <w:t>S</w:t>
      </w:r>
      <w:r w:rsidR="001F1A3E" w:rsidRPr="00373A9D">
        <w:rPr>
          <w:rFonts w:ascii="Source Code Pro" w:hAnsi="Source Code Pro" w:cs="TimesNewRomanPSMT"/>
          <w:i/>
          <w:iCs/>
          <w:color w:val="FF0000"/>
          <w:sz w:val="24"/>
          <w:szCs w:val="24"/>
        </w:rPr>
        <w:t>ee next page</w:t>
      </w:r>
      <w:r w:rsidR="007A74D9" w:rsidRPr="00373A9D">
        <w:rPr>
          <w:rFonts w:ascii="Source Code Pro" w:hAnsi="Source Code Pro" w:cs="TimesNewRomanPSMT"/>
          <w:color w:val="FF0000"/>
          <w:sz w:val="24"/>
          <w:szCs w:val="24"/>
        </w:rPr>
        <w:t>.</w:t>
      </w:r>
    </w:p>
    <w:p w14:paraId="31569AE4" w14:textId="6280E5E2" w:rsidR="001F1A3E" w:rsidRDefault="001F1A3E" w:rsidP="001F1A3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05FFECC4" w14:textId="2A5FC2E4" w:rsidR="001F1A3E" w:rsidRDefault="001F1A3E" w:rsidP="001F1A3E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Source Code Pro" w:hAnsi="Source Code Pro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00ED5" wp14:editId="25E981D1">
            <wp:extent cx="3676650" cy="8344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599" cy="83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771A" w14:textId="7B218D08" w:rsidR="001F1A3E" w:rsidRDefault="001F1A3E" w:rsidP="001F1A3E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Source Code Pro" w:hAnsi="Source Code Pro" w:cs="TimesNewRomanPSMT"/>
          <w:sz w:val="24"/>
          <w:szCs w:val="24"/>
        </w:rPr>
      </w:pPr>
    </w:p>
    <w:p w14:paraId="512C67C3" w14:textId="77777777" w:rsidR="001F1A3E" w:rsidRDefault="001F1A3E" w:rsidP="001F1A3E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Source Code Pro" w:hAnsi="Source Code Pro" w:cs="TimesNewRomanPSMT"/>
          <w:sz w:val="24"/>
          <w:szCs w:val="24"/>
        </w:rPr>
      </w:pPr>
    </w:p>
    <w:p w14:paraId="60C5506E" w14:textId="77777777" w:rsidR="00207261" w:rsidRPr="00207261" w:rsidRDefault="00207261" w:rsidP="00207261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</w:p>
    <w:p w14:paraId="506DC1D3" w14:textId="77777777" w:rsidR="00207261" w:rsidRPr="00207261" w:rsidRDefault="00207261" w:rsidP="00207261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  <w:u w:val="single"/>
        </w:rPr>
      </w:pPr>
      <w:r w:rsidRPr="00207261">
        <w:rPr>
          <w:rFonts w:ascii="Source Code Pro" w:hAnsi="Source Code Pro" w:cs="TimesNewRomanPSMT"/>
          <w:sz w:val="24"/>
          <w:szCs w:val="24"/>
          <w:u w:val="single"/>
        </w:rPr>
        <w:t>Repeating previous experiment with another modified command</w:t>
      </w:r>
    </w:p>
    <w:p w14:paraId="41761CF1" w14:textId="53E269D6" w:rsidR="00DB60E8" w:rsidRPr="00207261" w:rsidRDefault="00207261" w:rsidP="00207261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207261">
        <w:rPr>
          <w:rFonts w:ascii="Source Code Pro" w:hAnsi="Source Code Pro" w:cs="TimesNewRomanPSMT"/>
          <w:sz w:val="24"/>
          <w:szCs w:val="24"/>
        </w:rPr>
        <w:t>(</w:t>
      </w:r>
      <w:proofErr w:type="spellStart"/>
      <w:proofErr w:type="gramStart"/>
      <w:r w:rsidRPr="00207261">
        <w:rPr>
          <w:rFonts w:ascii="Source Code Pro" w:hAnsi="Source Code Pro" w:cs="TimesNewRomanPSMT"/>
          <w:sz w:val="24"/>
          <w:szCs w:val="24"/>
        </w:rPr>
        <w:t>nslookup</w:t>
      </w:r>
      <w:proofErr w:type="spellEnd"/>
      <w:proofErr w:type="gramEnd"/>
      <w:r w:rsidRPr="00207261">
        <w:rPr>
          <w:rFonts w:ascii="Source Code Pro" w:hAnsi="Source Code Pro" w:cs="TimesNewRomanPSMT"/>
          <w:sz w:val="24"/>
          <w:szCs w:val="24"/>
        </w:rPr>
        <w:t xml:space="preserve"> </w:t>
      </w:r>
      <w:hyperlink r:id="rId7" w:history="1">
        <w:r w:rsidRPr="00207261">
          <w:rPr>
            <w:rStyle w:val="Hyperlink"/>
            <w:rFonts w:ascii="Source Code Pro" w:hAnsi="Source Code Pro" w:cs="TimesNewRomanPSMT"/>
            <w:sz w:val="24"/>
            <w:szCs w:val="24"/>
          </w:rPr>
          <w:t>www.aiit.or.kr</w:t>
        </w:r>
      </w:hyperlink>
      <w:r w:rsidRPr="00207261">
        <w:rPr>
          <w:rFonts w:ascii="Source Code Pro" w:hAnsi="Source Code Pro" w:cs="TimesNewRomanPSMT"/>
          <w:sz w:val="24"/>
          <w:szCs w:val="24"/>
        </w:rPr>
        <w:t xml:space="preserve"> bitsy.mit.edu)</w:t>
      </w:r>
    </w:p>
    <w:p w14:paraId="3927A873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152BE727" w14:textId="77777777" w:rsidR="00EF4052" w:rsidRPr="00EF4052" w:rsidRDefault="00DB60E8" w:rsidP="00EF4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To what IP address is the DNS query message sent? Is </w:t>
      </w:r>
    </w:p>
    <w:p w14:paraId="44A2147A" w14:textId="3003251D" w:rsidR="00DB60E8" w:rsidRDefault="00DB60E8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this the IP address of your default local DNS server? If not, what does the IP address correspond to?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</w:t>
      </w:r>
      <w:r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marks]</w:t>
      </w:r>
    </w:p>
    <w:p w14:paraId="03B3925F" w14:textId="1B02E8E8" w:rsidR="00207261" w:rsidRDefault="00207261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35671F21" w14:textId="5022022A" w:rsidR="00A70D38" w:rsidRPr="00A70D38" w:rsidRDefault="00A70D38" w:rsidP="00A70D38">
      <w:pPr>
        <w:ind w:left="720" w:firstLine="720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  <w:r w:rsidRPr="00A70D38">
        <w:rPr>
          <w:rFonts w:ascii="Source Code Pro" w:hAnsi="Source Code Pro" w:cs="TimesNewRomanPSMT"/>
          <w:color w:val="FF0000"/>
          <w:sz w:val="24"/>
          <w:szCs w:val="24"/>
        </w:rPr>
        <w:t>The query is sent to 209.90.170.72. My local DNS server has the same address</w:t>
      </w:r>
      <w:r>
        <w:rPr>
          <w:rFonts w:ascii="Source Code Pro" w:hAnsi="Source Code Pro" w:cs="TimesNewRomanPSMT"/>
          <w:color w:val="FF0000"/>
          <w:sz w:val="24"/>
          <w:szCs w:val="24"/>
        </w:rPr>
        <w:t>.</w:t>
      </w:r>
    </w:p>
    <w:p w14:paraId="59ADCE11" w14:textId="77777777" w:rsidR="00207261" w:rsidRPr="00207261" w:rsidRDefault="00207261" w:rsidP="002072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</w:p>
    <w:p w14:paraId="14F19952" w14:textId="77777777" w:rsidR="00EF4052" w:rsidRPr="00EF4052" w:rsidRDefault="00EF4052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21F9EE60" w14:textId="77777777" w:rsidR="00EF4052" w:rsidRDefault="00DB60E8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query message. What “Type” of DNS query </w:t>
      </w:r>
    </w:p>
    <w:p w14:paraId="0D7C78AC" w14:textId="7BC74E72" w:rsidR="00DB60E8" w:rsidRDefault="00DB60E8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is it? Does the query message contain any “answers”?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 marks]</w:t>
      </w:r>
    </w:p>
    <w:p w14:paraId="28195750" w14:textId="6F37611D" w:rsidR="00207261" w:rsidRDefault="00207261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3A95998F" w14:textId="12F4831A" w:rsidR="00207261" w:rsidRPr="00207261" w:rsidRDefault="00A70D38" w:rsidP="002072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  <w:r>
        <w:rPr>
          <w:rFonts w:ascii="Source Code Pro" w:hAnsi="Source Code Pro" w:cs="TimesNewRomanPSMT"/>
          <w:color w:val="FF0000"/>
          <w:sz w:val="24"/>
          <w:szCs w:val="24"/>
        </w:rPr>
        <w:t>The Query is type A. It contains no answers.</w:t>
      </w:r>
    </w:p>
    <w:p w14:paraId="25374910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25E37F6F" w14:textId="3C9F4546" w:rsidR="00207261" w:rsidRPr="00207261" w:rsidRDefault="00DB60E8" w:rsidP="00207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Examine the DNS response message. How many “answers”</w:t>
      </w:r>
    </w:p>
    <w:p w14:paraId="53DC85ED" w14:textId="45316845" w:rsidR="00DB60E8" w:rsidRDefault="00DB60E8" w:rsidP="00EF4052">
      <w:pPr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are provided? What does each of these answers contain?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 marks]</w:t>
      </w:r>
    </w:p>
    <w:p w14:paraId="1379F0BE" w14:textId="48155C0D" w:rsidR="00207261" w:rsidRDefault="00207261" w:rsidP="00EF4052">
      <w:pPr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76792CF2" w14:textId="0FE69EB9" w:rsidR="00207261" w:rsidRPr="00207261" w:rsidRDefault="00A70D38" w:rsidP="00207261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  <w:r>
        <w:rPr>
          <w:rFonts w:ascii="Source Code Pro" w:hAnsi="Source Code Pro" w:cs="TimesNewRomanPSMT"/>
          <w:color w:val="FF0000"/>
          <w:sz w:val="24"/>
          <w:szCs w:val="24"/>
        </w:rPr>
        <w:t>There are 5 answers. The first 4 have the same attributes, name, class, TTL, data length, and CNAME. The 5</w:t>
      </w:r>
      <w:r w:rsidRPr="00A70D38">
        <w:rPr>
          <w:rFonts w:ascii="Source Code Pro" w:hAnsi="Source Code Pro" w:cs="TimesNewRomanPSMT"/>
          <w:color w:val="FF0000"/>
          <w:sz w:val="24"/>
          <w:szCs w:val="24"/>
          <w:vertAlign w:val="superscript"/>
        </w:rPr>
        <w:t>th</w:t>
      </w:r>
      <w:r>
        <w:rPr>
          <w:rFonts w:ascii="Source Code Pro" w:hAnsi="Source Code Pro" w:cs="TimesNewRomanPSMT"/>
          <w:color w:val="FF0000"/>
          <w:sz w:val="24"/>
          <w:szCs w:val="24"/>
        </w:rPr>
        <w:t xml:space="preserve"> contains the same attributes except the CNAME attribute is replaced with Address. </w:t>
      </w:r>
    </w:p>
    <w:p w14:paraId="697AB379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2DF34A6B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590F8744" w14:textId="77777777" w:rsidR="00373A9D" w:rsidRDefault="00DB60E8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Provide a screenshot</w:t>
      </w:r>
      <w:r w:rsidR="00373A9D">
        <w:rPr>
          <w:rFonts w:ascii="Source Code Pro" w:hAnsi="Source Code Pro" w:cs="TimesNewRomanPSMT"/>
          <w:sz w:val="24"/>
          <w:szCs w:val="24"/>
        </w:rPr>
        <w:t xml:space="preserve"> </w:t>
      </w:r>
    </w:p>
    <w:p w14:paraId="7DA9C6B4" w14:textId="77777777" w:rsidR="00373A9D" w:rsidRDefault="00373A9D" w:rsidP="00373A9D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Source Code Pro" w:hAnsi="Source Code Pro" w:cs="TimesNewRomanPSMT"/>
          <w:sz w:val="24"/>
          <w:szCs w:val="24"/>
        </w:rPr>
      </w:pPr>
    </w:p>
    <w:p w14:paraId="233EE236" w14:textId="77777777" w:rsidR="00373A9D" w:rsidRDefault="00373A9D" w:rsidP="00373A9D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Source Code Pro" w:hAnsi="Source Code Pro" w:cs="TimesNewRomanPSMT"/>
          <w:sz w:val="24"/>
          <w:szCs w:val="24"/>
        </w:rPr>
      </w:pPr>
    </w:p>
    <w:p w14:paraId="194EB904" w14:textId="42637413" w:rsidR="00DB60E8" w:rsidRPr="00373A9D" w:rsidRDefault="00373A9D" w:rsidP="00373A9D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Source Code Pro" w:hAnsi="Source Code Pro" w:cs="TimesNewRomanPSMT"/>
          <w:color w:val="FF0000"/>
          <w:sz w:val="24"/>
          <w:szCs w:val="24"/>
        </w:rPr>
      </w:pPr>
      <w:r>
        <w:rPr>
          <w:rFonts w:ascii="Source Code Pro" w:hAnsi="Source Code Pro" w:cs="TimesNewRomanPSMT"/>
          <w:i/>
          <w:iCs/>
          <w:color w:val="FF0000"/>
          <w:sz w:val="24"/>
          <w:szCs w:val="24"/>
        </w:rPr>
        <w:t>S</w:t>
      </w:r>
      <w:r w:rsidRPr="00373A9D">
        <w:rPr>
          <w:rFonts w:ascii="Source Code Pro" w:hAnsi="Source Code Pro" w:cs="TimesNewRomanPSMT"/>
          <w:i/>
          <w:iCs/>
          <w:color w:val="FF0000"/>
          <w:sz w:val="24"/>
          <w:szCs w:val="24"/>
        </w:rPr>
        <w:t>ee next page.</w:t>
      </w:r>
    </w:p>
    <w:p w14:paraId="01CC61E9" w14:textId="2859A602" w:rsidR="00373A9D" w:rsidRDefault="00373A9D" w:rsidP="00373A9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</w:p>
    <w:p w14:paraId="12425C38" w14:textId="11F5F44B" w:rsidR="00373A9D" w:rsidRPr="00373A9D" w:rsidRDefault="00373A9D" w:rsidP="00373A9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9AF53" wp14:editId="7547D0B9">
            <wp:extent cx="5943600" cy="539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A9D" w:rsidRPr="0037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6D34"/>
    <w:multiLevelType w:val="hybridMultilevel"/>
    <w:tmpl w:val="76923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08EF"/>
    <w:multiLevelType w:val="hybridMultilevel"/>
    <w:tmpl w:val="5F5471A2"/>
    <w:lvl w:ilvl="0" w:tplc="F398CAC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669D7"/>
    <w:multiLevelType w:val="hybridMultilevel"/>
    <w:tmpl w:val="5F5471A2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50D"/>
    <w:multiLevelType w:val="hybridMultilevel"/>
    <w:tmpl w:val="76923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D9"/>
    <w:rsid w:val="001F1A3E"/>
    <w:rsid w:val="00207261"/>
    <w:rsid w:val="002D3742"/>
    <w:rsid w:val="00373A9D"/>
    <w:rsid w:val="00455A6D"/>
    <w:rsid w:val="00490921"/>
    <w:rsid w:val="004E5C74"/>
    <w:rsid w:val="005120A9"/>
    <w:rsid w:val="00563095"/>
    <w:rsid w:val="005E1FBD"/>
    <w:rsid w:val="00627AD0"/>
    <w:rsid w:val="007A74D9"/>
    <w:rsid w:val="007E1812"/>
    <w:rsid w:val="009C6927"/>
    <w:rsid w:val="00A04C87"/>
    <w:rsid w:val="00A70D38"/>
    <w:rsid w:val="00B964ED"/>
    <w:rsid w:val="00BF6740"/>
    <w:rsid w:val="00DB60E8"/>
    <w:rsid w:val="00E10229"/>
    <w:rsid w:val="00E71310"/>
    <w:rsid w:val="00EF4052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6FED"/>
  <w15:chartTrackingRefBased/>
  <w15:docId w15:val="{33D0DE73-78F3-40FA-8A32-CEEEF9F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aiit.or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4</cp:revision>
  <dcterms:created xsi:type="dcterms:W3CDTF">2021-11-15T21:37:00Z</dcterms:created>
  <dcterms:modified xsi:type="dcterms:W3CDTF">2021-11-23T03:06:00Z</dcterms:modified>
</cp:coreProperties>
</file>