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E427D" w14:textId="35CDA81A" w:rsidR="00740017" w:rsidRDefault="0000466C">
      <w:pPr>
        <w:rPr>
          <w:lang w:val="en-US"/>
        </w:rPr>
      </w:pPr>
      <w:r>
        <w:rPr>
          <w:lang w:val="en-US"/>
        </w:rPr>
        <w:t>Scene Analysis 1</w:t>
      </w:r>
    </w:p>
    <w:p w14:paraId="2DB6C51D" w14:textId="383F94B3" w:rsidR="0000466C" w:rsidRDefault="0000466C">
      <w:pPr>
        <w:rPr>
          <w:lang w:val="en-US"/>
        </w:rPr>
      </w:pPr>
      <w:r w:rsidRPr="0000466C">
        <w:rPr>
          <w:lang w:val="en-US"/>
        </w:rPr>
        <w:t>Length: 800-900 words (</w:t>
      </w:r>
      <w:proofErr w:type="gramStart"/>
      <w:r w:rsidRPr="0000466C">
        <w:rPr>
          <w:lang w:val="en-US"/>
        </w:rPr>
        <w:t>i.e.</w:t>
      </w:r>
      <w:proofErr w:type="gramEnd"/>
      <w:r w:rsidRPr="0000466C">
        <w:rPr>
          <w:lang w:val="en-US"/>
        </w:rPr>
        <w:t xml:space="preserve"> 2½ - 3 pages but no more)</w:t>
      </w:r>
    </w:p>
    <w:p w14:paraId="1E09CDF0" w14:textId="77777777" w:rsidR="0000466C" w:rsidRDefault="0000466C">
      <w:pPr>
        <w:rPr>
          <w:lang w:val="en-US"/>
        </w:rPr>
      </w:pPr>
      <w:r w:rsidRPr="0000466C">
        <w:rPr>
          <w:lang w:val="en-US"/>
        </w:rPr>
        <w:t xml:space="preserve">January 27 (11:59 pm)                   </w:t>
      </w:r>
    </w:p>
    <w:p w14:paraId="7B43151B" w14:textId="77777777" w:rsidR="0000466C" w:rsidRDefault="0000466C">
      <w:pPr>
        <w:rPr>
          <w:lang w:val="en-US"/>
        </w:rPr>
      </w:pPr>
      <w:r w:rsidRPr="0000466C">
        <w:rPr>
          <w:lang w:val="en-US"/>
        </w:rPr>
        <w:t xml:space="preserve">John Dryden, Marriage à la Mode                    </w:t>
      </w:r>
    </w:p>
    <w:p w14:paraId="7A3879DB" w14:textId="578DAA2A" w:rsidR="0000466C" w:rsidRDefault="0000466C">
      <w:pPr>
        <w:rPr>
          <w:lang w:val="en-US"/>
        </w:rPr>
      </w:pPr>
      <w:r w:rsidRPr="0000466C">
        <w:rPr>
          <w:lang w:val="en-US"/>
        </w:rPr>
        <w:t>Act V, scene i, lines 1-222</w:t>
      </w:r>
    </w:p>
    <w:p w14:paraId="0228FCCF" w14:textId="0AF83553" w:rsidR="0000466C" w:rsidRPr="0000466C" w:rsidRDefault="0000466C" w:rsidP="0000466C">
      <w:pPr>
        <w:rPr>
          <w:lang w:val="en-US"/>
        </w:rPr>
      </w:pPr>
      <w:r w:rsidRPr="0000466C">
        <w:rPr>
          <w:lang w:val="en-US"/>
        </w:rPr>
        <w:t>In broad terms, this task requires you to connect the part (a scene) to the whole (a play) by arguing why the part is significant to the whole.  In particular, your scene analysis must do the following three things:</w:t>
      </w:r>
    </w:p>
    <w:p w14:paraId="7977541B" w14:textId="4D27BEFF" w:rsidR="0000466C" w:rsidRPr="0000466C" w:rsidRDefault="0000466C" w:rsidP="0000466C">
      <w:pPr>
        <w:pStyle w:val="ListParagraph"/>
        <w:numPr>
          <w:ilvl w:val="0"/>
          <w:numId w:val="1"/>
        </w:numPr>
        <w:rPr>
          <w:lang w:val="en-US"/>
        </w:rPr>
      </w:pPr>
      <w:r w:rsidRPr="0000466C">
        <w:rPr>
          <w:lang w:val="en-US"/>
        </w:rPr>
        <w:t>Briefly (very briefly) summarize the plot of the entire play</w:t>
      </w:r>
    </w:p>
    <w:p w14:paraId="71E297E1" w14:textId="1E646AE5" w:rsidR="0000466C" w:rsidRPr="0000466C" w:rsidRDefault="0000466C" w:rsidP="0000466C">
      <w:pPr>
        <w:pStyle w:val="ListParagraph"/>
        <w:numPr>
          <w:ilvl w:val="0"/>
          <w:numId w:val="1"/>
        </w:numPr>
        <w:rPr>
          <w:lang w:val="en-US"/>
        </w:rPr>
      </w:pPr>
      <w:r w:rsidRPr="0000466C">
        <w:rPr>
          <w:lang w:val="en-US"/>
        </w:rPr>
        <w:t>Briefly summarize the events of the chosen scene</w:t>
      </w:r>
    </w:p>
    <w:p w14:paraId="70C5E2C0" w14:textId="6E9532FD" w:rsidR="0000466C" w:rsidRPr="0000466C" w:rsidRDefault="0000466C" w:rsidP="0000466C">
      <w:pPr>
        <w:pStyle w:val="ListParagraph"/>
        <w:numPr>
          <w:ilvl w:val="0"/>
          <w:numId w:val="1"/>
        </w:numPr>
        <w:rPr>
          <w:lang w:val="en-US"/>
        </w:rPr>
      </w:pPr>
      <w:r w:rsidRPr="0000466C">
        <w:rPr>
          <w:lang w:val="en-US"/>
        </w:rPr>
        <w:t>Argue why the chosen scene is important to the development of the play as a whole (for example, in terms of main- or subplot development, character development, theme development, ideological positioning, and so on)</w:t>
      </w:r>
    </w:p>
    <w:sectPr w:rsidR="0000466C" w:rsidRPr="00004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598A"/>
    <w:multiLevelType w:val="hybridMultilevel"/>
    <w:tmpl w:val="B6021A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6C"/>
    <w:rsid w:val="0000466C"/>
    <w:rsid w:val="00740017"/>
    <w:rsid w:val="00E24C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FB98"/>
  <w15:chartTrackingRefBased/>
  <w15:docId w15:val="{29B4E33E-135C-4988-A8F2-58923E8E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04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1</cp:revision>
  <dcterms:created xsi:type="dcterms:W3CDTF">2022-01-20T21:39:00Z</dcterms:created>
  <dcterms:modified xsi:type="dcterms:W3CDTF">2022-01-20T21:41:00Z</dcterms:modified>
</cp:coreProperties>
</file>