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4CCCD" w14:textId="77777777" w:rsidR="00E67A75" w:rsidRDefault="00000000">
      <w:pPr>
        <w:pStyle w:val="Heading1"/>
      </w:pPr>
      <w:r>
        <w:t>Work Breakdown Structure (WBS): Collector Requirements</w:t>
      </w:r>
    </w:p>
    <w:p w14:paraId="5BA19CED" w14:textId="77777777" w:rsidR="00E67A75" w:rsidRDefault="00000000">
      <w:pPr>
        <w:pStyle w:val="Heading2"/>
      </w:pPr>
      <w:r>
        <w:t>1. Dashboard Features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67A75" w14:paraId="6CB2A067" w14:textId="77777777">
        <w:tc>
          <w:tcPr>
            <w:tcW w:w="2880" w:type="dxa"/>
          </w:tcPr>
          <w:p w14:paraId="620E22BC" w14:textId="77777777" w:rsidR="00E67A75" w:rsidRDefault="00000000">
            <w:r>
              <w:t>Task ID &amp; Name</w:t>
            </w:r>
          </w:p>
        </w:tc>
        <w:tc>
          <w:tcPr>
            <w:tcW w:w="2880" w:type="dxa"/>
          </w:tcPr>
          <w:p w14:paraId="5357830D" w14:textId="77777777" w:rsidR="00E67A75" w:rsidRDefault="00000000">
            <w:r>
              <w:t>Description</w:t>
            </w:r>
          </w:p>
        </w:tc>
        <w:tc>
          <w:tcPr>
            <w:tcW w:w="2880" w:type="dxa"/>
          </w:tcPr>
          <w:p w14:paraId="5F4B741F" w14:textId="77777777" w:rsidR="00E67A75" w:rsidRDefault="00000000">
            <w:r>
              <w:t>Estimated Duration</w:t>
            </w:r>
          </w:p>
        </w:tc>
      </w:tr>
      <w:tr w:rsidR="00E67A75" w14:paraId="0BF9776D" w14:textId="77777777">
        <w:tc>
          <w:tcPr>
            <w:tcW w:w="2880" w:type="dxa"/>
          </w:tcPr>
          <w:p w14:paraId="1BC072C7" w14:textId="77777777" w:rsidR="00E67A75" w:rsidRDefault="00000000">
            <w:r>
              <w:t>1.1 Distributor Requests</w:t>
            </w:r>
          </w:p>
        </w:tc>
        <w:tc>
          <w:tcPr>
            <w:tcW w:w="2880" w:type="dxa"/>
          </w:tcPr>
          <w:p w14:paraId="40FFEA60" w14:textId="77777777" w:rsidR="00E67A75" w:rsidRDefault="00000000">
            <w:r>
              <w:t>Design and implement interface to view incoming distributor meat requests.</w:t>
            </w:r>
          </w:p>
        </w:tc>
        <w:tc>
          <w:tcPr>
            <w:tcW w:w="2880" w:type="dxa"/>
          </w:tcPr>
          <w:p w14:paraId="34CF338D" w14:textId="77777777" w:rsidR="00E67A75" w:rsidRDefault="00000000">
            <w:r>
              <w:t>3 days</w:t>
            </w:r>
          </w:p>
        </w:tc>
      </w:tr>
      <w:tr w:rsidR="00E67A75" w14:paraId="6727573B" w14:textId="77777777">
        <w:tc>
          <w:tcPr>
            <w:tcW w:w="2880" w:type="dxa"/>
          </w:tcPr>
          <w:p w14:paraId="7C6743D8" w14:textId="77777777" w:rsidR="00E67A75" w:rsidRDefault="00000000">
            <w:r>
              <w:t>1.2 Pending Orders</w:t>
            </w:r>
          </w:p>
        </w:tc>
        <w:tc>
          <w:tcPr>
            <w:tcW w:w="2880" w:type="dxa"/>
          </w:tcPr>
          <w:p w14:paraId="20A2BEF7" w14:textId="77777777" w:rsidR="00E67A75" w:rsidRDefault="00000000">
            <w:r>
              <w:t>Develop module to monitor unprocessed orders with real-time updates.</w:t>
            </w:r>
          </w:p>
        </w:tc>
        <w:tc>
          <w:tcPr>
            <w:tcW w:w="2880" w:type="dxa"/>
          </w:tcPr>
          <w:p w14:paraId="1E84C932" w14:textId="77777777" w:rsidR="00E67A75" w:rsidRDefault="00000000">
            <w:r>
              <w:t>2 days</w:t>
            </w:r>
          </w:p>
        </w:tc>
      </w:tr>
      <w:tr w:rsidR="00E67A75" w14:paraId="6821DC19" w14:textId="77777777">
        <w:tc>
          <w:tcPr>
            <w:tcW w:w="2880" w:type="dxa"/>
          </w:tcPr>
          <w:p w14:paraId="6B4A6AFE" w14:textId="77777777" w:rsidR="00E67A75" w:rsidRDefault="00000000">
            <w:r>
              <w:t>1.3 Payment Status</w:t>
            </w:r>
          </w:p>
        </w:tc>
        <w:tc>
          <w:tcPr>
            <w:tcW w:w="2880" w:type="dxa"/>
          </w:tcPr>
          <w:p w14:paraId="20F77615" w14:textId="77777777" w:rsidR="00E67A75" w:rsidRDefault="00000000">
            <w:r>
              <w:t>Create interface to track received and pending distributor payments.</w:t>
            </w:r>
          </w:p>
        </w:tc>
        <w:tc>
          <w:tcPr>
            <w:tcW w:w="2880" w:type="dxa"/>
          </w:tcPr>
          <w:p w14:paraId="5079B502" w14:textId="77777777" w:rsidR="00E67A75" w:rsidRDefault="00000000">
            <w:r>
              <w:t>2 days</w:t>
            </w:r>
          </w:p>
        </w:tc>
      </w:tr>
      <w:tr w:rsidR="00E67A75" w14:paraId="24ACFB9F" w14:textId="77777777">
        <w:tc>
          <w:tcPr>
            <w:tcW w:w="2880" w:type="dxa"/>
          </w:tcPr>
          <w:p w14:paraId="7605AB22" w14:textId="77777777" w:rsidR="00E67A75" w:rsidRDefault="00000000">
            <w:r>
              <w:t>1.4 Meat Supply History</w:t>
            </w:r>
          </w:p>
        </w:tc>
        <w:tc>
          <w:tcPr>
            <w:tcW w:w="2880" w:type="dxa"/>
          </w:tcPr>
          <w:p w14:paraId="52832173" w14:textId="77777777" w:rsidR="00E67A75" w:rsidRDefault="00000000">
            <w:r>
              <w:t>Enable access to historical order data with filtering/search features.</w:t>
            </w:r>
          </w:p>
        </w:tc>
        <w:tc>
          <w:tcPr>
            <w:tcW w:w="2880" w:type="dxa"/>
          </w:tcPr>
          <w:p w14:paraId="0BA71A6A" w14:textId="77777777" w:rsidR="00E67A75" w:rsidRDefault="00000000">
            <w:r>
              <w:t>2 days</w:t>
            </w:r>
          </w:p>
        </w:tc>
      </w:tr>
      <w:tr w:rsidR="00E67A75" w14:paraId="07A3678D" w14:textId="77777777">
        <w:tc>
          <w:tcPr>
            <w:tcW w:w="2880" w:type="dxa"/>
          </w:tcPr>
          <w:p w14:paraId="1B3DD58F" w14:textId="77777777" w:rsidR="00E67A75" w:rsidRDefault="00000000">
            <w:r>
              <w:t>1.5 Notifications &amp; Alerts</w:t>
            </w:r>
          </w:p>
        </w:tc>
        <w:tc>
          <w:tcPr>
            <w:tcW w:w="2880" w:type="dxa"/>
          </w:tcPr>
          <w:p w14:paraId="2E369DC6" w14:textId="77777777" w:rsidR="00E67A75" w:rsidRDefault="00000000">
            <w:r>
              <w:t>Configure real-time alerts for new requests and payments.</w:t>
            </w:r>
          </w:p>
        </w:tc>
        <w:tc>
          <w:tcPr>
            <w:tcW w:w="2880" w:type="dxa"/>
          </w:tcPr>
          <w:p w14:paraId="004F9212" w14:textId="77777777" w:rsidR="00E67A75" w:rsidRDefault="00000000">
            <w:r>
              <w:t>2 days</w:t>
            </w:r>
          </w:p>
        </w:tc>
      </w:tr>
      <w:tr w:rsidR="00E67A75" w14:paraId="3B5C470F" w14:textId="77777777">
        <w:tc>
          <w:tcPr>
            <w:tcW w:w="2880" w:type="dxa"/>
          </w:tcPr>
          <w:p w14:paraId="22C849BE" w14:textId="77777777" w:rsidR="00E67A75" w:rsidRDefault="00000000">
            <w:r>
              <w:t>1.6 Financial Overview</w:t>
            </w:r>
          </w:p>
        </w:tc>
        <w:tc>
          <w:tcPr>
            <w:tcW w:w="2880" w:type="dxa"/>
          </w:tcPr>
          <w:p w14:paraId="78C1C4BE" w14:textId="77777777" w:rsidR="00E67A75" w:rsidRDefault="00000000">
            <w:r>
              <w:t>Summarize financial metrics and integrate admin transactions.</w:t>
            </w:r>
          </w:p>
        </w:tc>
        <w:tc>
          <w:tcPr>
            <w:tcW w:w="2880" w:type="dxa"/>
          </w:tcPr>
          <w:p w14:paraId="3CA5AFF6" w14:textId="77777777" w:rsidR="00E67A75" w:rsidRDefault="00000000">
            <w:r>
              <w:t>3 days</w:t>
            </w:r>
          </w:p>
        </w:tc>
      </w:tr>
    </w:tbl>
    <w:p w14:paraId="5E1EEA5B" w14:textId="77777777" w:rsidR="00E67A75" w:rsidRDefault="00E67A75"/>
    <w:p w14:paraId="1F132799" w14:textId="3CE2D49A" w:rsidR="00F61F35" w:rsidRPr="00F61F35" w:rsidRDefault="00000000" w:rsidP="00F61F35">
      <w:pPr>
        <w:pStyle w:val="Heading2"/>
      </w:pPr>
      <w:r>
        <w:t>2. Order Management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67A75" w14:paraId="0C42D0F0" w14:textId="77777777">
        <w:tc>
          <w:tcPr>
            <w:tcW w:w="2880" w:type="dxa"/>
          </w:tcPr>
          <w:p w14:paraId="341DEE1F" w14:textId="77777777" w:rsidR="00E67A75" w:rsidRDefault="00000000">
            <w:r>
              <w:t>Task ID &amp; Name</w:t>
            </w:r>
          </w:p>
        </w:tc>
        <w:tc>
          <w:tcPr>
            <w:tcW w:w="2880" w:type="dxa"/>
          </w:tcPr>
          <w:p w14:paraId="7B44E177" w14:textId="77777777" w:rsidR="00E67A75" w:rsidRDefault="00000000">
            <w:r>
              <w:t>Description</w:t>
            </w:r>
          </w:p>
        </w:tc>
        <w:tc>
          <w:tcPr>
            <w:tcW w:w="2880" w:type="dxa"/>
          </w:tcPr>
          <w:p w14:paraId="1C8A9A01" w14:textId="77777777" w:rsidR="00E67A75" w:rsidRDefault="00000000">
            <w:r>
              <w:t>Estimated Duration</w:t>
            </w:r>
          </w:p>
        </w:tc>
      </w:tr>
      <w:tr w:rsidR="00E67A75" w14:paraId="53FC4F30" w14:textId="77777777">
        <w:tc>
          <w:tcPr>
            <w:tcW w:w="2880" w:type="dxa"/>
          </w:tcPr>
          <w:p w14:paraId="7A563FFB" w14:textId="77777777" w:rsidR="00E67A75" w:rsidRDefault="00000000">
            <w:r>
              <w:t>2.1 View Distributor Requests</w:t>
            </w:r>
          </w:p>
        </w:tc>
        <w:tc>
          <w:tcPr>
            <w:tcW w:w="2880" w:type="dxa"/>
          </w:tcPr>
          <w:p w14:paraId="59E1743F" w14:textId="77777777" w:rsidR="00E67A75" w:rsidRDefault="00000000">
            <w:r>
              <w:t>Display distributor supply requests in an interactive list.</w:t>
            </w:r>
          </w:p>
        </w:tc>
        <w:tc>
          <w:tcPr>
            <w:tcW w:w="2880" w:type="dxa"/>
          </w:tcPr>
          <w:p w14:paraId="39357CAA" w14:textId="77777777" w:rsidR="00E67A75" w:rsidRDefault="00000000">
            <w:r>
              <w:t>2 days</w:t>
            </w:r>
          </w:p>
        </w:tc>
      </w:tr>
      <w:tr w:rsidR="00E67A75" w14:paraId="27DCABCD" w14:textId="77777777">
        <w:tc>
          <w:tcPr>
            <w:tcW w:w="2880" w:type="dxa"/>
          </w:tcPr>
          <w:p w14:paraId="1176BE94" w14:textId="77777777" w:rsidR="00E67A75" w:rsidRDefault="00000000">
            <w:r>
              <w:t>2.2 Order Processing</w:t>
            </w:r>
          </w:p>
        </w:tc>
        <w:tc>
          <w:tcPr>
            <w:tcW w:w="2880" w:type="dxa"/>
          </w:tcPr>
          <w:p w14:paraId="1379FAF3" w14:textId="77777777" w:rsidR="00E67A75" w:rsidRDefault="00000000">
            <w:r>
              <w:t>Implement logic to accept, modify, or reject orders.</w:t>
            </w:r>
          </w:p>
        </w:tc>
        <w:tc>
          <w:tcPr>
            <w:tcW w:w="2880" w:type="dxa"/>
          </w:tcPr>
          <w:p w14:paraId="499D052F" w14:textId="77777777" w:rsidR="00E67A75" w:rsidRDefault="00000000">
            <w:r>
              <w:t>3 days</w:t>
            </w:r>
          </w:p>
        </w:tc>
      </w:tr>
      <w:tr w:rsidR="00E67A75" w14:paraId="1C2465ED" w14:textId="77777777">
        <w:tc>
          <w:tcPr>
            <w:tcW w:w="2880" w:type="dxa"/>
          </w:tcPr>
          <w:p w14:paraId="57B79523" w14:textId="77777777" w:rsidR="00E67A75" w:rsidRDefault="00000000">
            <w:r>
              <w:t>2.3 Order Fulfillment Tracking</w:t>
            </w:r>
          </w:p>
        </w:tc>
        <w:tc>
          <w:tcPr>
            <w:tcW w:w="2880" w:type="dxa"/>
          </w:tcPr>
          <w:p w14:paraId="38E14C5D" w14:textId="77777777" w:rsidR="00E67A75" w:rsidRDefault="00000000">
            <w:r>
              <w:t>Track and update order statuses in real-time.</w:t>
            </w:r>
          </w:p>
        </w:tc>
        <w:tc>
          <w:tcPr>
            <w:tcW w:w="2880" w:type="dxa"/>
          </w:tcPr>
          <w:p w14:paraId="363B4DCC" w14:textId="77777777" w:rsidR="00E67A75" w:rsidRDefault="00000000">
            <w:r>
              <w:t>2 days</w:t>
            </w:r>
          </w:p>
        </w:tc>
      </w:tr>
      <w:tr w:rsidR="00E67A75" w14:paraId="74B36DF4" w14:textId="77777777">
        <w:tc>
          <w:tcPr>
            <w:tcW w:w="2880" w:type="dxa"/>
          </w:tcPr>
          <w:p w14:paraId="3B66EE45" w14:textId="77777777" w:rsidR="00E67A75" w:rsidRDefault="00000000">
            <w:r>
              <w:lastRenderedPageBreak/>
              <w:t>2.4 Order History Access</w:t>
            </w:r>
          </w:p>
        </w:tc>
        <w:tc>
          <w:tcPr>
            <w:tcW w:w="2880" w:type="dxa"/>
          </w:tcPr>
          <w:p w14:paraId="76CF973E" w14:textId="77777777" w:rsidR="00E67A75" w:rsidRDefault="00000000">
            <w:r>
              <w:t>Provide searchable list of fulfilled past orders.</w:t>
            </w:r>
          </w:p>
        </w:tc>
        <w:tc>
          <w:tcPr>
            <w:tcW w:w="2880" w:type="dxa"/>
          </w:tcPr>
          <w:p w14:paraId="14EA1EFC" w14:textId="77777777" w:rsidR="00E67A75" w:rsidRDefault="00000000">
            <w:r>
              <w:t>2 days</w:t>
            </w:r>
          </w:p>
        </w:tc>
      </w:tr>
      <w:tr w:rsidR="00E67A75" w14:paraId="1EEECBFE" w14:textId="77777777">
        <w:tc>
          <w:tcPr>
            <w:tcW w:w="2880" w:type="dxa"/>
          </w:tcPr>
          <w:p w14:paraId="228E23A0" w14:textId="77777777" w:rsidR="00E67A75" w:rsidRDefault="00000000">
            <w:r>
              <w:t>2.5 Generate Payment Slips</w:t>
            </w:r>
          </w:p>
        </w:tc>
        <w:tc>
          <w:tcPr>
            <w:tcW w:w="2880" w:type="dxa"/>
          </w:tcPr>
          <w:p w14:paraId="41F97FE0" w14:textId="77777777" w:rsidR="00E67A75" w:rsidRDefault="00000000">
            <w:r>
              <w:t>Auto-generate payment slips for completed transactions.</w:t>
            </w:r>
          </w:p>
        </w:tc>
        <w:tc>
          <w:tcPr>
            <w:tcW w:w="2880" w:type="dxa"/>
          </w:tcPr>
          <w:p w14:paraId="1BAB8A8C" w14:textId="77777777" w:rsidR="00E67A75" w:rsidRDefault="00000000">
            <w:r>
              <w:t>2 days</w:t>
            </w:r>
          </w:p>
        </w:tc>
      </w:tr>
      <w:tr w:rsidR="00E67A75" w14:paraId="3C6E3382" w14:textId="77777777">
        <w:tc>
          <w:tcPr>
            <w:tcW w:w="2880" w:type="dxa"/>
          </w:tcPr>
          <w:p w14:paraId="4A148C6A" w14:textId="77777777" w:rsidR="00E67A75" w:rsidRDefault="00000000">
            <w:r>
              <w:t>2.6 Payment Confirmation</w:t>
            </w:r>
          </w:p>
        </w:tc>
        <w:tc>
          <w:tcPr>
            <w:tcW w:w="2880" w:type="dxa"/>
          </w:tcPr>
          <w:p w14:paraId="115BA0BE" w14:textId="77777777" w:rsidR="00E67A75" w:rsidRDefault="00000000">
            <w:r>
              <w:t>Verify and record received payments from distributors.</w:t>
            </w:r>
          </w:p>
        </w:tc>
        <w:tc>
          <w:tcPr>
            <w:tcW w:w="2880" w:type="dxa"/>
          </w:tcPr>
          <w:p w14:paraId="03325186" w14:textId="77777777" w:rsidR="00E67A75" w:rsidRDefault="00000000">
            <w:r>
              <w:t>2 days</w:t>
            </w:r>
          </w:p>
        </w:tc>
      </w:tr>
    </w:tbl>
    <w:p w14:paraId="6ABAD40C" w14:textId="77777777" w:rsidR="00E67A75" w:rsidRDefault="00E67A75"/>
    <w:p w14:paraId="1C65CEB1" w14:textId="77777777" w:rsidR="00E67A75" w:rsidRDefault="00000000">
      <w:pPr>
        <w:pStyle w:val="Heading2"/>
      </w:pPr>
      <w:r>
        <w:t>3. Non-Functional Requirements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67A75" w14:paraId="7AA87C1B" w14:textId="77777777">
        <w:tc>
          <w:tcPr>
            <w:tcW w:w="2880" w:type="dxa"/>
          </w:tcPr>
          <w:p w14:paraId="08B71939" w14:textId="77777777" w:rsidR="00E67A75" w:rsidRDefault="00000000">
            <w:r>
              <w:t>Task ID &amp; Name</w:t>
            </w:r>
          </w:p>
        </w:tc>
        <w:tc>
          <w:tcPr>
            <w:tcW w:w="2880" w:type="dxa"/>
          </w:tcPr>
          <w:p w14:paraId="734F46AB" w14:textId="77777777" w:rsidR="00E67A75" w:rsidRDefault="00000000">
            <w:r>
              <w:t>Description</w:t>
            </w:r>
          </w:p>
        </w:tc>
        <w:tc>
          <w:tcPr>
            <w:tcW w:w="2880" w:type="dxa"/>
          </w:tcPr>
          <w:p w14:paraId="4356F958" w14:textId="77777777" w:rsidR="00E67A75" w:rsidRDefault="00000000">
            <w:r>
              <w:t>Estimated Duration</w:t>
            </w:r>
          </w:p>
        </w:tc>
      </w:tr>
      <w:tr w:rsidR="00E67A75" w14:paraId="2637A931" w14:textId="77777777">
        <w:tc>
          <w:tcPr>
            <w:tcW w:w="2880" w:type="dxa"/>
          </w:tcPr>
          <w:p w14:paraId="2CAE2187" w14:textId="77777777" w:rsidR="00E67A75" w:rsidRDefault="00000000">
            <w:r>
              <w:t>3.1 Instant Order Notifications</w:t>
            </w:r>
          </w:p>
        </w:tc>
        <w:tc>
          <w:tcPr>
            <w:tcW w:w="2880" w:type="dxa"/>
          </w:tcPr>
          <w:p w14:paraId="2F490C7D" w14:textId="77777777" w:rsidR="00E67A75" w:rsidRDefault="00000000">
            <w:r>
              <w:t>Implement push notifications for new orders.</w:t>
            </w:r>
          </w:p>
        </w:tc>
        <w:tc>
          <w:tcPr>
            <w:tcW w:w="2880" w:type="dxa"/>
          </w:tcPr>
          <w:p w14:paraId="2070E616" w14:textId="77777777" w:rsidR="00E67A75" w:rsidRDefault="00000000">
            <w:r>
              <w:t>2 days</w:t>
            </w:r>
          </w:p>
        </w:tc>
      </w:tr>
      <w:tr w:rsidR="00E67A75" w14:paraId="6D115C31" w14:textId="77777777">
        <w:tc>
          <w:tcPr>
            <w:tcW w:w="2880" w:type="dxa"/>
          </w:tcPr>
          <w:p w14:paraId="4062966A" w14:textId="77777777" w:rsidR="00E67A75" w:rsidRDefault="00000000">
            <w:r>
              <w:t>3.2 Bulk Order Processing</w:t>
            </w:r>
          </w:p>
        </w:tc>
        <w:tc>
          <w:tcPr>
            <w:tcW w:w="2880" w:type="dxa"/>
          </w:tcPr>
          <w:p w14:paraId="213143A4" w14:textId="77777777" w:rsidR="00E67A75" w:rsidRDefault="00000000">
            <w:r>
              <w:t>Ensure the system can handle large order volumes efficiently.</w:t>
            </w:r>
          </w:p>
        </w:tc>
        <w:tc>
          <w:tcPr>
            <w:tcW w:w="2880" w:type="dxa"/>
          </w:tcPr>
          <w:p w14:paraId="79FCA9F7" w14:textId="77777777" w:rsidR="00E67A75" w:rsidRDefault="00000000">
            <w:r>
              <w:t>3 days</w:t>
            </w:r>
          </w:p>
        </w:tc>
      </w:tr>
      <w:tr w:rsidR="00E67A75" w14:paraId="34E6D82F" w14:textId="77777777">
        <w:tc>
          <w:tcPr>
            <w:tcW w:w="2880" w:type="dxa"/>
          </w:tcPr>
          <w:p w14:paraId="4E0AC08E" w14:textId="77777777" w:rsidR="00E67A75" w:rsidRDefault="00000000">
            <w:r>
              <w:t>3.3 Optimized Delivery Coordination</w:t>
            </w:r>
          </w:p>
        </w:tc>
        <w:tc>
          <w:tcPr>
            <w:tcW w:w="2880" w:type="dxa"/>
          </w:tcPr>
          <w:p w14:paraId="0D89F210" w14:textId="77777777" w:rsidR="00E67A75" w:rsidRDefault="00000000">
            <w:r>
              <w:t>Coordinate delivery logistics for timely order fulfillment.</w:t>
            </w:r>
          </w:p>
        </w:tc>
        <w:tc>
          <w:tcPr>
            <w:tcW w:w="2880" w:type="dxa"/>
          </w:tcPr>
          <w:p w14:paraId="00180790" w14:textId="77777777" w:rsidR="00E67A75" w:rsidRDefault="00000000">
            <w:r>
              <w:t>3 days</w:t>
            </w:r>
          </w:p>
        </w:tc>
      </w:tr>
    </w:tbl>
    <w:p w14:paraId="170057BF" w14:textId="77777777" w:rsidR="00E67A75" w:rsidRDefault="00E67A75"/>
    <w:p w14:paraId="0333053E" w14:textId="77777777" w:rsidR="00E67A75" w:rsidRDefault="00000000">
      <w:pPr>
        <w:pStyle w:val="Heading2"/>
      </w:pPr>
      <w:r>
        <w:t>4. Project Development Constraints (PDC)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67A75" w14:paraId="34355E8C" w14:textId="77777777">
        <w:tc>
          <w:tcPr>
            <w:tcW w:w="2880" w:type="dxa"/>
          </w:tcPr>
          <w:p w14:paraId="575CE09B" w14:textId="77777777" w:rsidR="00E67A75" w:rsidRDefault="00000000">
            <w:r>
              <w:t>Task ID &amp; Name</w:t>
            </w:r>
          </w:p>
        </w:tc>
        <w:tc>
          <w:tcPr>
            <w:tcW w:w="2880" w:type="dxa"/>
          </w:tcPr>
          <w:p w14:paraId="21218649" w14:textId="77777777" w:rsidR="00E67A75" w:rsidRDefault="00000000">
            <w:r>
              <w:t>Description</w:t>
            </w:r>
          </w:p>
        </w:tc>
        <w:tc>
          <w:tcPr>
            <w:tcW w:w="2880" w:type="dxa"/>
          </w:tcPr>
          <w:p w14:paraId="1E295F2F" w14:textId="77777777" w:rsidR="00E67A75" w:rsidRDefault="00000000">
            <w:r>
              <w:t>Estimated Duration</w:t>
            </w:r>
          </w:p>
        </w:tc>
      </w:tr>
      <w:tr w:rsidR="00E67A75" w14:paraId="6274219D" w14:textId="77777777">
        <w:tc>
          <w:tcPr>
            <w:tcW w:w="2880" w:type="dxa"/>
          </w:tcPr>
          <w:p w14:paraId="7E78FDD8" w14:textId="77777777" w:rsidR="00E67A75" w:rsidRDefault="00000000">
            <w:r>
              <w:t>4.1 Secure Transaction Data</w:t>
            </w:r>
          </w:p>
        </w:tc>
        <w:tc>
          <w:tcPr>
            <w:tcW w:w="2880" w:type="dxa"/>
          </w:tcPr>
          <w:p w14:paraId="02AF3146" w14:textId="77777777" w:rsidR="00E67A75" w:rsidRDefault="00000000">
            <w:r>
              <w:t>Encrypt financial data and apply access controls.</w:t>
            </w:r>
          </w:p>
        </w:tc>
        <w:tc>
          <w:tcPr>
            <w:tcW w:w="2880" w:type="dxa"/>
          </w:tcPr>
          <w:p w14:paraId="1601E9D4" w14:textId="77777777" w:rsidR="00E67A75" w:rsidRDefault="00000000">
            <w:r>
              <w:t>3 days</w:t>
            </w:r>
          </w:p>
        </w:tc>
      </w:tr>
      <w:tr w:rsidR="00E67A75" w14:paraId="58D0881C" w14:textId="77777777">
        <w:tc>
          <w:tcPr>
            <w:tcW w:w="2880" w:type="dxa"/>
          </w:tcPr>
          <w:p w14:paraId="1C3A6C56" w14:textId="77777777" w:rsidR="00E67A75" w:rsidRDefault="00000000">
            <w:r>
              <w:t>4.2 Automated Payment Reconciliation</w:t>
            </w:r>
          </w:p>
        </w:tc>
        <w:tc>
          <w:tcPr>
            <w:tcW w:w="2880" w:type="dxa"/>
          </w:tcPr>
          <w:p w14:paraId="085AF317" w14:textId="77777777" w:rsidR="00E67A75" w:rsidRDefault="00000000">
            <w:r>
              <w:t>Auto-match payments with relevant orders.</w:t>
            </w:r>
          </w:p>
        </w:tc>
        <w:tc>
          <w:tcPr>
            <w:tcW w:w="2880" w:type="dxa"/>
          </w:tcPr>
          <w:p w14:paraId="242C76A6" w14:textId="77777777" w:rsidR="00E67A75" w:rsidRDefault="00000000">
            <w:r>
              <w:t>3 days</w:t>
            </w:r>
          </w:p>
        </w:tc>
      </w:tr>
      <w:tr w:rsidR="00E67A75" w14:paraId="14835EF1" w14:textId="77777777">
        <w:tc>
          <w:tcPr>
            <w:tcW w:w="2880" w:type="dxa"/>
          </w:tcPr>
          <w:p w14:paraId="530270CA" w14:textId="77777777" w:rsidR="00E67A75" w:rsidRDefault="00000000">
            <w:r>
              <w:t>4.3 Real-Time Updates</w:t>
            </w:r>
          </w:p>
        </w:tc>
        <w:tc>
          <w:tcPr>
            <w:tcW w:w="2880" w:type="dxa"/>
          </w:tcPr>
          <w:p w14:paraId="1FADCE53" w14:textId="77777777" w:rsidR="00E67A75" w:rsidRDefault="00000000">
            <w:r>
              <w:t>Ensure the system provides instant status updates using WebSockets.</w:t>
            </w:r>
          </w:p>
        </w:tc>
        <w:tc>
          <w:tcPr>
            <w:tcW w:w="2880" w:type="dxa"/>
          </w:tcPr>
          <w:p w14:paraId="69D110EE" w14:textId="77777777" w:rsidR="00E67A75" w:rsidRDefault="00000000">
            <w:r>
              <w:t>2 days</w:t>
            </w:r>
          </w:p>
        </w:tc>
      </w:tr>
    </w:tbl>
    <w:p w14:paraId="0EDE0D49" w14:textId="77777777" w:rsidR="00E67A75" w:rsidRDefault="00E67A75"/>
    <w:sectPr w:rsidR="00E67A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683802">
    <w:abstractNumId w:val="8"/>
  </w:num>
  <w:num w:numId="2" w16cid:durableId="858160992">
    <w:abstractNumId w:val="6"/>
  </w:num>
  <w:num w:numId="3" w16cid:durableId="1674457123">
    <w:abstractNumId w:val="5"/>
  </w:num>
  <w:num w:numId="4" w16cid:durableId="850490147">
    <w:abstractNumId w:val="4"/>
  </w:num>
  <w:num w:numId="5" w16cid:durableId="477888629">
    <w:abstractNumId w:val="7"/>
  </w:num>
  <w:num w:numId="6" w16cid:durableId="1978949531">
    <w:abstractNumId w:val="3"/>
  </w:num>
  <w:num w:numId="7" w16cid:durableId="671377019">
    <w:abstractNumId w:val="2"/>
  </w:num>
  <w:num w:numId="8" w16cid:durableId="1072120793">
    <w:abstractNumId w:val="1"/>
  </w:num>
  <w:num w:numId="9" w16cid:durableId="706956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059C"/>
    <w:rsid w:val="00AA1D8D"/>
    <w:rsid w:val="00B47730"/>
    <w:rsid w:val="00CB0664"/>
    <w:rsid w:val="00E67A75"/>
    <w:rsid w:val="00F61F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CE931C"/>
  <w14:defaultImageDpi w14:val="300"/>
  <w15:docId w15:val="{25621C3D-354B-467E-9256-6DB458EF6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HASIBUL ISLAM HASIB</cp:lastModifiedBy>
  <cp:revision>3</cp:revision>
  <dcterms:created xsi:type="dcterms:W3CDTF">2025-05-12T03:10:00Z</dcterms:created>
  <dcterms:modified xsi:type="dcterms:W3CDTF">2025-05-12T03:10:00Z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453563486</vt:i4>
  </property>
</Properties>
</file>