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635A" w:rsidRDefault="00D45F35">
      <w:pPr>
        <w:pStyle w:val="Title"/>
        <w:spacing w:after="100"/>
        <w:jc w:val="center"/>
      </w:pPr>
      <w:r>
        <w:t>Software Requirements Specification (SRS)</w:t>
      </w:r>
    </w:p>
    <w:p w:rsidR="00DE635A" w:rsidRDefault="00D45F35">
      <w:pPr>
        <w:pStyle w:val="Heading2"/>
        <w:spacing w:after="400"/>
        <w:jc w:val="center"/>
      </w:pPr>
      <w:r>
        <w:t>Smart Mess Rental Management System</w:t>
      </w:r>
    </w:p>
    <w:p w:rsidR="00DE635A" w:rsidRDefault="00D45F35">
      <w:pPr>
        <w:pStyle w:val="Heading1"/>
        <w:spacing w:before="300" w:after="150"/>
      </w:pPr>
      <w:r>
        <w:t>1. Introduction</w:t>
      </w:r>
    </w:p>
    <w:p w:rsidR="00DE635A" w:rsidRDefault="00D45F35">
      <w:pPr>
        <w:spacing w:after="120"/>
      </w:pPr>
      <w:r>
        <w:t>Students often struggle to find available mess seats, rental houses, or suitable accommodation, while landlords and mess owners have difficulty reaching students who are looking for accommodation. The Smart Mess Rental Management System is a centralized we</w:t>
      </w:r>
      <w:r>
        <w:t xml:space="preserve">b platform where students can search for available mess seats and rental houses, and </w:t>
      </w:r>
      <w:proofErr w:type="gramStart"/>
      <w:r>
        <w:t>landlords</w:t>
      </w:r>
      <w:proofErr w:type="gramEnd"/>
      <w:r>
        <w:t>/mess owners can publish their available spaces. The platform also includes a used-product marketplace where students can buy and sell items among themselves.</w:t>
      </w:r>
    </w:p>
    <w:p w:rsidR="00DE635A" w:rsidRDefault="00D45F35">
      <w:pPr>
        <w:pStyle w:val="Heading1"/>
        <w:spacing w:before="300" w:after="150"/>
      </w:pPr>
      <w:r>
        <w:t xml:space="preserve">2. </w:t>
      </w:r>
      <w:r>
        <w:t>Scope</w:t>
      </w:r>
    </w:p>
    <w:p w:rsidR="00DE635A" w:rsidRDefault="00D45F35">
      <w:pPr>
        <w:spacing w:after="120"/>
      </w:pPr>
      <w:r>
        <w:t>The system will be developed as a web application using the MERN stack (MongoDB, Express.js, React, Node.js). The initial (MVP) release covers user registration and role-based access, listing creation and browsing for mess seats and rental houses, se</w:t>
      </w:r>
      <w:r>
        <w:t>arch and filtering, owner contact, and basic admin moderation. A used-product marketplace, review/rating system, and real-time notifications are planned as later-phase enhancements and are outside the MVP scope.</w:t>
      </w:r>
    </w:p>
    <w:p w:rsidR="00DE635A" w:rsidRDefault="00D45F35">
      <w:pPr>
        <w:pStyle w:val="Heading1"/>
        <w:spacing w:before="300" w:after="150"/>
      </w:pPr>
      <w:r>
        <w:t>3. Objectives</w:t>
      </w:r>
    </w:p>
    <w:p w:rsidR="00DE635A" w:rsidRDefault="00D45F35">
      <w:pPr>
        <w:pStyle w:val="ListParagraph"/>
        <w:numPr>
          <w:ilvl w:val="0"/>
          <w:numId w:val="2"/>
        </w:numPr>
        <w:spacing w:after="60"/>
      </w:pPr>
      <w:r>
        <w:t>Provide a single centralized p</w:t>
      </w:r>
      <w:r>
        <w:t>latform connecting students with landlords and mess owners.</w:t>
      </w:r>
    </w:p>
    <w:p w:rsidR="00DE635A" w:rsidRDefault="00D45F35">
      <w:pPr>
        <w:pStyle w:val="ListParagraph"/>
        <w:numPr>
          <w:ilvl w:val="0"/>
          <w:numId w:val="2"/>
        </w:numPr>
        <w:spacing w:after="60"/>
      </w:pPr>
      <w:r>
        <w:t>Allow students to search and filter available mess seats and rental houses by location, price, and type.</w:t>
      </w:r>
    </w:p>
    <w:p w:rsidR="00DE635A" w:rsidRDefault="00D45F35">
      <w:pPr>
        <w:pStyle w:val="ListParagraph"/>
        <w:numPr>
          <w:ilvl w:val="0"/>
          <w:numId w:val="2"/>
        </w:numPr>
        <w:spacing w:after="60"/>
      </w:pPr>
      <w:r>
        <w:t>Allow landlords and mess owners to publish and manage their listings easily.</w:t>
      </w:r>
    </w:p>
    <w:p w:rsidR="00DE635A" w:rsidRDefault="00D45F35">
      <w:pPr>
        <w:pStyle w:val="ListParagraph"/>
        <w:numPr>
          <w:ilvl w:val="0"/>
          <w:numId w:val="2"/>
        </w:numPr>
        <w:spacing w:after="60"/>
      </w:pPr>
      <w:r>
        <w:t>Provide a mode</w:t>
      </w:r>
      <w:r>
        <w:t>ration mechanism so that admins can approve/reject and manage listings.</w:t>
      </w:r>
    </w:p>
    <w:p w:rsidR="00DE635A" w:rsidRDefault="00D45F35">
      <w:pPr>
        <w:pStyle w:val="ListParagraph"/>
        <w:numPr>
          <w:ilvl w:val="0"/>
          <w:numId w:val="2"/>
        </w:numPr>
        <w:spacing w:after="60"/>
      </w:pPr>
      <w:r>
        <w:t>Lay a foundation that can later be extended with a student marketplace, reviews, and notifications.</w:t>
      </w:r>
    </w:p>
    <w:p w:rsidR="00DE635A" w:rsidRDefault="00D45F35">
      <w:pPr>
        <w:pStyle w:val="Heading1"/>
        <w:spacing w:before="300" w:after="150"/>
      </w:pPr>
      <w:r>
        <w:t>4. User Roles and Responsibilities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DE635A">
        <w:tblPrEx>
          <w:tblCellMar>
            <w:top w:w="0" w:type="dxa"/>
            <w:bottom w:w="0" w:type="dxa"/>
          </w:tblCellMar>
        </w:tblPrEx>
        <w:tc>
          <w:tcPr>
            <w:tcW w:w="2500" w:type="dxa"/>
            <w:shd w:val="clear" w:color="auto" w:fill="D9E2F3"/>
          </w:tcPr>
          <w:p w:rsidR="00DE635A" w:rsidRDefault="00D45F35">
            <w:r>
              <w:rPr>
                <w:b/>
                <w:bCs/>
              </w:rPr>
              <w:t>Role</w:t>
            </w:r>
          </w:p>
        </w:tc>
        <w:tc>
          <w:tcPr>
            <w:tcW w:w="6500" w:type="dxa"/>
            <w:shd w:val="clear" w:color="auto" w:fill="D9E2F3"/>
          </w:tcPr>
          <w:p w:rsidR="00DE635A" w:rsidRDefault="00D45F35">
            <w:r>
              <w:rPr>
                <w:b/>
                <w:bCs/>
              </w:rPr>
              <w:t>Responsibilities</w:t>
            </w:r>
          </w:p>
        </w:tc>
      </w:tr>
      <w:tr w:rsidR="00DE635A">
        <w:tblPrEx>
          <w:tblCellMar>
            <w:top w:w="0" w:type="dxa"/>
            <w:bottom w:w="0" w:type="dxa"/>
          </w:tblCellMar>
        </w:tblPrEx>
        <w:tc>
          <w:tcPr>
            <w:tcW w:w="2500" w:type="dxa"/>
          </w:tcPr>
          <w:p w:rsidR="00DE635A" w:rsidRDefault="00D45F35">
            <w:r>
              <w:t>Student</w:t>
            </w:r>
          </w:p>
        </w:tc>
        <w:tc>
          <w:tcPr>
            <w:tcW w:w="6500" w:type="dxa"/>
          </w:tcPr>
          <w:p w:rsidR="00DE635A" w:rsidRDefault="00D45F35">
            <w:r>
              <w:t>Register/login, manage profile, search and view listings, contact listing owners.</w:t>
            </w:r>
          </w:p>
        </w:tc>
      </w:tr>
      <w:tr w:rsidR="00DE635A">
        <w:tblPrEx>
          <w:tblCellMar>
            <w:top w:w="0" w:type="dxa"/>
            <w:bottom w:w="0" w:type="dxa"/>
          </w:tblCellMar>
        </w:tblPrEx>
        <w:tc>
          <w:tcPr>
            <w:tcW w:w="2500" w:type="dxa"/>
          </w:tcPr>
          <w:p w:rsidR="00DE635A" w:rsidRDefault="00D45F35">
            <w:r>
              <w:t>Landlord / House Owner</w:t>
            </w:r>
          </w:p>
        </w:tc>
        <w:tc>
          <w:tcPr>
            <w:tcW w:w="6500" w:type="dxa"/>
          </w:tcPr>
          <w:p w:rsidR="00DE635A" w:rsidRDefault="00D45F35">
            <w:r>
              <w:t>Register/login, create and manage house rental listings (location, rent, facilities, images), respond to interested students.</w:t>
            </w:r>
          </w:p>
        </w:tc>
      </w:tr>
      <w:tr w:rsidR="00DE635A">
        <w:tblPrEx>
          <w:tblCellMar>
            <w:top w:w="0" w:type="dxa"/>
            <w:bottom w:w="0" w:type="dxa"/>
          </w:tblCellMar>
        </w:tblPrEx>
        <w:tc>
          <w:tcPr>
            <w:tcW w:w="2500" w:type="dxa"/>
          </w:tcPr>
          <w:p w:rsidR="00DE635A" w:rsidRDefault="00D45F35">
            <w:r>
              <w:t>Mess Owner</w:t>
            </w:r>
          </w:p>
        </w:tc>
        <w:tc>
          <w:tcPr>
            <w:tcW w:w="6500" w:type="dxa"/>
          </w:tcPr>
          <w:p w:rsidR="00DE635A" w:rsidRDefault="00D45F35">
            <w:r>
              <w:t>Create and m</w:t>
            </w:r>
            <w:r>
              <w:t>anage mess listings (seats, rent, facilities, rules, location), update seat availability.</w:t>
            </w:r>
          </w:p>
        </w:tc>
      </w:tr>
      <w:tr w:rsidR="00DE635A">
        <w:tblPrEx>
          <w:tblCellMar>
            <w:top w:w="0" w:type="dxa"/>
            <w:bottom w:w="0" w:type="dxa"/>
          </w:tblCellMar>
        </w:tblPrEx>
        <w:tc>
          <w:tcPr>
            <w:tcW w:w="2500" w:type="dxa"/>
          </w:tcPr>
          <w:p w:rsidR="00DE635A" w:rsidRDefault="00D45F35">
            <w:r>
              <w:t>Admin</w:t>
            </w:r>
          </w:p>
        </w:tc>
        <w:tc>
          <w:tcPr>
            <w:tcW w:w="6500" w:type="dxa"/>
          </w:tcPr>
          <w:p w:rsidR="00DE635A" w:rsidRDefault="00D45F35">
            <w:r>
              <w:t>Manage users and listings, approve/reject posts, remove inappropriate content, monitor the overall system.</w:t>
            </w:r>
          </w:p>
        </w:tc>
      </w:tr>
    </w:tbl>
    <w:p w:rsidR="00DE635A" w:rsidRDefault="00D45F35">
      <w:pPr>
        <w:pStyle w:val="Heading1"/>
        <w:spacing w:before="300" w:after="150"/>
      </w:pPr>
      <w:r>
        <w:t>5. Feature List</w:t>
      </w:r>
    </w:p>
    <w:p w:rsidR="00DE635A" w:rsidRDefault="00D45F35">
      <w:pPr>
        <w:spacing w:after="120"/>
      </w:pPr>
      <w:r>
        <w:t>Features are prioritized into the MVP release and later phases, based on requirement analysis with the supervisor.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2000"/>
        <w:gridCol w:w="1500"/>
      </w:tblGrid>
      <w:tr w:rsidR="00DE635A">
        <w:tblPrEx>
          <w:tblCellMar>
            <w:top w:w="0" w:type="dxa"/>
            <w:bottom w:w="0" w:type="dxa"/>
          </w:tblCellMar>
        </w:tblPrEx>
        <w:tc>
          <w:tcPr>
            <w:tcW w:w="5500" w:type="dxa"/>
            <w:shd w:val="clear" w:color="auto" w:fill="D9E2F3"/>
          </w:tcPr>
          <w:p w:rsidR="00DE635A" w:rsidRDefault="00D45F35">
            <w:r>
              <w:rPr>
                <w:b/>
                <w:bCs/>
              </w:rPr>
              <w:t>Feature</w:t>
            </w:r>
          </w:p>
        </w:tc>
        <w:tc>
          <w:tcPr>
            <w:tcW w:w="2000" w:type="dxa"/>
            <w:shd w:val="clear" w:color="auto" w:fill="D9E2F3"/>
          </w:tcPr>
          <w:p w:rsidR="00DE635A" w:rsidRDefault="00D45F35">
            <w:r>
              <w:rPr>
                <w:b/>
                <w:bCs/>
              </w:rPr>
              <w:t>Priority</w:t>
            </w:r>
          </w:p>
        </w:tc>
        <w:tc>
          <w:tcPr>
            <w:tcW w:w="1500" w:type="dxa"/>
            <w:shd w:val="clear" w:color="auto" w:fill="D9E2F3"/>
          </w:tcPr>
          <w:p w:rsidR="00DE635A" w:rsidRDefault="00D45F35">
            <w:r>
              <w:rPr>
                <w:b/>
                <w:bCs/>
              </w:rPr>
              <w:t>Phase</w:t>
            </w:r>
          </w:p>
        </w:tc>
      </w:tr>
      <w:tr w:rsidR="00DE635A">
        <w:tblPrEx>
          <w:tblCellMar>
            <w:top w:w="0" w:type="dxa"/>
            <w:bottom w:w="0" w:type="dxa"/>
          </w:tblCellMar>
        </w:tblPrEx>
        <w:tc>
          <w:tcPr>
            <w:tcW w:w="5500" w:type="dxa"/>
          </w:tcPr>
          <w:p w:rsidR="00DE635A" w:rsidRDefault="00D45F35">
            <w:r>
              <w:t>User registration &amp; login (role-based)</w:t>
            </w:r>
          </w:p>
        </w:tc>
        <w:tc>
          <w:tcPr>
            <w:tcW w:w="2000" w:type="dxa"/>
          </w:tcPr>
          <w:p w:rsidR="00DE635A" w:rsidRDefault="00D45F35">
            <w:r>
              <w:t>Must-have</w:t>
            </w:r>
          </w:p>
        </w:tc>
        <w:tc>
          <w:tcPr>
            <w:tcW w:w="1500" w:type="dxa"/>
          </w:tcPr>
          <w:p w:rsidR="00DE635A" w:rsidRDefault="00D45F35">
            <w:r>
              <w:t>MVP</w:t>
            </w:r>
          </w:p>
        </w:tc>
      </w:tr>
      <w:tr w:rsidR="00DE635A">
        <w:tblPrEx>
          <w:tblCellMar>
            <w:top w:w="0" w:type="dxa"/>
            <w:bottom w:w="0" w:type="dxa"/>
          </w:tblCellMar>
        </w:tblPrEx>
        <w:tc>
          <w:tcPr>
            <w:tcW w:w="5500" w:type="dxa"/>
          </w:tcPr>
          <w:p w:rsidR="00DE635A" w:rsidRDefault="00D45F35">
            <w:r>
              <w:t>Student profile</w:t>
            </w:r>
          </w:p>
        </w:tc>
        <w:tc>
          <w:tcPr>
            <w:tcW w:w="2000" w:type="dxa"/>
          </w:tcPr>
          <w:p w:rsidR="00DE635A" w:rsidRDefault="00D45F35">
            <w:r>
              <w:t>Must-have</w:t>
            </w:r>
          </w:p>
        </w:tc>
        <w:tc>
          <w:tcPr>
            <w:tcW w:w="1500" w:type="dxa"/>
          </w:tcPr>
          <w:p w:rsidR="00DE635A" w:rsidRDefault="00D45F35">
            <w:r>
              <w:t>MVP</w:t>
            </w:r>
          </w:p>
        </w:tc>
      </w:tr>
      <w:tr w:rsidR="00DE635A">
        <w:tblPrEx>
          <w:tblCellMar>
            <w:top w:w="0" w:type="dxa"/>
            <w:bottom w:w="0" w:type="dxa"/>
          </w:tblCellMar>
        </w:tblPrEx>
        <w:tc>
          <w:tcPr>
            <w:tcW w:w="5500" w:type="dxa"/>
          </w:tcPr>
          <w:p w:rsidR="00DE635A" w:rsidRDefault="00D45F35">
            <w:r>
              <w:t>Mess seat listing (create/view)</w:t>
            </w:r>
          </w:p>
        </w:tc>
        <w:tc>
          <w:tcPr>
            <w:tcW w:w="2000" w:type="dxa"/>
          </w:tcPr>
          <w:p w:rsidR="00DE635A" w:rsidRDefault="00D45F35">
            <w:r>
              <w:t>Must-have</w:t>
            </w:r>
          </w:p>
        </w:tc>
        <w:tc>
          <w:tcPr>
            <w:tcW w:w="1500" w:type="dxa"/>
          </w:tcPr>
          <w:p w:rsidR="00DE635A" w:rsidRDefault="00D45F35">
            <w:r>
              <w:t>MVP</w:t>
            </w:r>
          </w:p>
        </w:tc>
      </w:tr>
      <w:tr w:rsidR="00DE635A">
        <w:tblPrEx>
          <w:tblCellMar>
            <w:top w:w="0" w:type="dxa"/>
            <w:bottom w:w="0" w:type="dxa"/>
          </w:tblCellMar>
        </w:tblPrEx>
        <w:tc>
          <w:tcPr>
            <w:tcW w:w="5500" w:type="dxa"/>
          </w:tcPr>
          <w:p w:rsidR="00DE635A" w:rsidRDefault="00D45F35">
            <w:r>
              <w:t>House/rental listing (create/view)</w:t>
            </w:r>
          </w:p>
        </w:tc>
        <w:tc>
          <w:tcPr>
            <w:tcW w:w="2000" w:type="dxa"/>
          </w:tcPr>
          <w:p w:rsidR="00DE635A" w:rsidRDefault="00D45F35">
            <w:r>
              <w:t>Must-have</w:t>
            </w:r>
          </w:p>
        </w:tc>
        <w:tc>
          <w:tcPr>
            <w:tcW w:w="1500" w:type="dxa"/>
          </w:tcPr>
          <w:p w:rsidR="00DE635A" w:rsidRDefault="00D45F35">
            <w:r>
              <w:t>MVP</w:t>
            </w:r>
          </w:p>
        </w:tc>
      </w:tr>
      <w:tr w:rsidR="00DE635A">
        <w:tblPrEx>
          <w:tblCellMar>
            <w:top w:w="0" w:type="dxa"/>
            <w:bottom w:w="0" w:type="dxa"/>
          </w:tblCellMar>
        </w:tblPrEx>
        <w:tc>
          <w:tcPr>
            <w:tcW w:w="5500" w:type="dxa"/>
          </w:tcPr>
          <w:p w:rsidR="00DE635A" w:rsidRDefault="00D45F35">
            <w:r>
              <w:t>Search and filter (location, price, type)</w:t>
            </w:r>
          </w:p>
        </w:tc>
        <w:tc>
          <w:tcPr>
            <w:tcW w:w="2000" w:type="dxa"/>
          </w:tcPr>
          <w:p w:rsidR="00DE635A" w:rsidRDefault="00D45F35">
            <w:r>
              <w:t>Must-have</w:t>
            </w:r>
          </w:p>
        </w:tc>
        <w:tc>
          <w:tcPr>
            <w:tcW w:w="1500" w:type="dxa"/>
          </w:tcPr>
          <w:p w:rsidR="00DE635A" w:rsidRDefault="00D45F35">
            <w:r>
              <w:t>MVP</w:t>
            </w:r>
          </w:p>
        </w:tc>
      </w:tr>
      <w:tr w:rsidR="00DE635A">
        <w:tblPrEx>
          <w:tblCellMar>
            <w:top w:w="0" w:type="dxa"/>
            <w:bottom w:w="0" w:type="dxa"/>
          </w:tblCellMar>
        </w:tblPrEx>
        <w:tc>
          <w:tcPr>
            <w:tcW w:w="5500" w:type="dxa"/>
          </w:tcPr>
          <w:p w:rsidR="00DE635A" w:rsidRDefault="00D45F35">
            <w:r>
              <w:t>Student contact listing owner</w:t>
            </w:r>
          </w:p>
        </w:tc>
        <w:tc>
          <w:tcPr>
            <w:tcW w:w="2000" w:type="dxa"/>
          </w:tcPr>
          <w:p w:rsidR="00DE635A" w:rsidRDefault="00D45F35">
            <w:r>
              <w:t>Must-have</w:t>
            </w:r>
          </w:p>
        </w:tc>
        <w:tc>
          <w:tcPr>
            <w:tcW w:w="1500" w:type="dxa"/>
          </w:tcPr>
          <w:p w:rsidR="00DE635A" w:rsidRDefault="00D45F35">
            <w:r>
              <w:t>MVP</w:t>
            </w:r>
          </w:p>
        </w:tc>
      </w:tr>
      <w:tr w:rsidR="00DE635A">
        <w:tblPrEx>
          <w:tblCellMar>
            <w:top w:w="0" w:type="dxa"/>
            <w:bottom w:w="0" w:type="dxa"/>
          </w:tblCellMar>
        </w:tblPrEx>
        <w:tc>
          <w:tcPr>
            <w:tcW w:w="5500" w:type="dxa"/>
          </w:tcPr>
          <w:p w:rsidR="00DE635A" w:rsidRDefault="00D45F35">
            <w:r>
              <w:t>Landlord publish house listing</w:t>
            </w:r>
          </w:p>
        </w:tc>
        <w:tc>
          <w:tcPr>
            <w:tcW w:w="2000" w:type="dxa"/>
          </w:tcPr>
          <w:p w:rsidR="00DE635A" w:rsidRDefault="00D45F35">
            <w:r>
              <w:t>Must-have</w:t>
            </w:r>
          </w:p>
        </w:tc>
        <w:tc>
          <w:tcPr>
            <w:tcW w:w="1500" w:type="dxa"/>
          </w:tcPr>
          <w:p w:rsidR="00DE635A" w:rsidRDefault="00D45F35">
            <w:r>
              <w:t>MVP</w:t>
            </w:r>
          </w:p>
        </w:tc>
      </w:tr>
      <w:tr w:rsidR="00DE635A">
        <w:tblPrEx>
          <w:tblCellMar>
            <w:top w:w="0" w:type="dxa"/>
            <w:bottom w:w="0" w:type="dxa"/>
          </w:tblCellMar>
        </w:tblPrEx>
        <w:tc>
          <w:tcPr>
            <w:tcW w:w="5500" w:type="dxa"/>
          </w:tcPr>
          <w:p w:rsidR="00DE635A" w:rsidRDefault="00D45F35">
            <w:r>
              <w:t>Mess owner publish seat listing</w:t>
            </w:r>
          </w:p>
        </w:tc>
        <w:tc>
          <w:tcPr>
            <w:tcW w:w="2000" w:type="dxa"/>
          </w:tcPr>
          <w:p w:rsidR="00DE635A" w:rsidRDefault="00D45F35">
            <w:r>
              <w:t>Must-have</w:t>
            </w:r>
          </w:p>
        </w:tc>
        <w:tc>
          <w:tcPr>
            <w:tcW w:w="1500" w:type="dxa"/>
          </w:tcPr>
          <w:p w:rsidR="00DE635A" w:rsidRDefault="00D45F35">
            <w:r>
              <w:t>MVP</w:t>
            </w:r>
          </w:p>
        </w:tc>
      </w:tr>
      <w:tr w:rsidR="00DE635A">
        <w:tblPrEx>
          <w:tblCellMar>
            <w:top w:w="0" w:type="dxa"/>
            <w:bottom w:w="0" w:type="dxa"/>
          </w:tblCellMar>
        </w:tblPrEx>
        <w:tc>
          <w:tcPr>
            <w:tcW w:w="5500" w:type="dxa"/>
          </w:tcPr>
          <w:p w:rsidR="00DE635A" w:rsidRDefault="00D45F35">
            <w:r>
              <w:t>Admin dashboard (manage users/listings)</w:t>
            </w:r>
          </w:p>
        </w:tc>
        <w:tc>
          <w:tcPr>
            <w:tcW w:w="2000" w:type="dxa"/>
          </w:tcPr>
          <w:p w:rsidR="00DE635A" w:rsidRDefault="00D45F35">
            <w:r>
              <w:t>Must-have</w:t>
            </w:r>
          </w:p>
        </w:tc>
        <w:tc>
          <w:tcPr>
            <w:tcW w:w="1500" w:type="dxa"/>
          </w:tcPr>
          <w:p w:rsidR="00DE635A" w:rsidRDefault="00D45F35">
            <w:r>
              <w:t>MVP</w:t>
            </w:r>
          </w:p>
        </w:tc>
      </w:tr>
      <w:tr w:rsidR="00DE635A">
        <w:tblPrEx>
          <w:tblCellMar>
            <w:top w:w="0" w:type="dxa"/>
            <w:bottom w:w="0" w:type="dxa"/>
          </w:tblCellMar>
        </w:tblPrEx>
        <w:tc>
          <w:tcPr>
            <w:tcW w:w="5500" w:type="dxa"/>
          </w:tcPr>
          <w:p w:rsidR="00DE635A" w:rsidRDefault="00D45F35">
            <w:r>
              <w:t>Post approval / moderation</w:t>
            </w:r>
          </w:p>
        </w:tc>
        <w:tc>
          <w:tcPr>
            <w:tcW w:w="2000" w:type="dxa"/>
          </w:tcPr>
          <w:p w:rsidR="00DE635A" w:rsidRDefault="00D45F35">
            <w:r>
              <w:t>Must-have</w:t>
            </w:r>
          </w:p>
        </w:tc>
        <w:tc>
          <w:tcPr>
            <w:tcW w:w="1500" w:type="dxa"/>
          </w:tcPr>
          <w:p w:rsidR="00DE635A" w:rsidRDefault="00D45F35">
            <w:r>
              <w:t>MVP</w:t>
            </w:r>
          </w:p>
        </w:tc>
      </w:tr>
      <w:tr w:rsidR="00DE635A">
        <w:tblPrEx>
          <w:tblCellMar>
            <w:top w:w="0" w:type="dxa"/>
            <w:bottom w:w="0" w:type="dxa"/>
          </w:tblCellMar>
        </w:tblPrEx>
        <w:tc>
          <w:tcPr>
            <w:tcW w:w="5500" w:type="dxa"/>
          </w:tcPr>
          <w:p w:rsidR="00DE635A" w:rsidRDefault="00D45F35">
            <w:r>
              <w:lastRenderedPageBreak/>
              <w:t>Used-product buy/sell marketplace</w:t>
            </w:r>
          </w:p>
        </w:tc>
        <w:tc>
          <w:tcPr>
            <w:tcW w:w="2000" w:type="dxa"/>
          </w:tcPr>
          <w:p w:rsidR="00DE635A" w:rsidRDefault="00D45F35">
            <w:r>
              <w:t>Optional</w:t>
            </w:r>
          </w:p>
        </w:tc>
        <w:tc>
          <w:tcPr>
            <w:tcW w:w="1500" w:type="dxa"/>
          </w:tcPr>
          <w:p w:rsidR="00DE635A" w:rsidRDefault="00D45F35">
            <w:r>
              <w:t>Phase 2</w:t>
            </w:r>
          </w:p>
        </w:tc>
      </w:tr>
      <w:tr w:rsidR="00DE635A">
        <w:tblPrEx>
          <w:tblCellMar>
            <w:top w:w="0" w:type="dxa"/>
            <w:bottom w:w="0" w:type="dxa"/>
          </w:tblCellMar>
        </w:tblPrEx>
        <w:tc>
          <w:tcPr>
            <w:tcW w:w="5500" w:type="dxa"/>
          </w:tcPr>
          <w:p w:rsidR="00DE635A" w:rsidRDefault="00D45F35">
            <w:r>
              <w:t>Student requirement posts</w:t>
            </w:r>
          </w:p>
        </w:tc>
        <w:tc>
          <w:tcPr>
            <w:tcW w:w="2000" w:type="dxa"/>
          </w:tcPr>
          <w:p w:rsidR="00DE635A" w:rsidRDefault="00D45F35">
            <w:r>
              <w:t>Optional</w:t>
            </w:r>
          </w:p>
        </w:tc>
        <w:tc>
          <w:tcPr>
            <w:tcW w:w="1500" w:type="dxa"/>
          </w:tcPr>
          <w:p w:rsidR="00DE635A" w:rsidRDefault="00D45F35">
            <w:r>
              <w:t>Phase 2</w:t>
            </w:r>
          </w:p>
        </w:tc>
      </w:tr>
      <w:tr w:rsidR="00DE635A">
        <w:tblPrEx>
          <w:tblCellMar>
            <w:top w:w="0" w:type="dxa"/>
            <w:bottom w:w="0" w:type="dxa"/>
          </w:tblCellMar>
        </w:tblPrEx>
        <w:tc>
          <w:tcPr>
            <w:tcW w:w="5500" w:type="dxa"/>
          </w:tcPr>
          <w:p w:rsidR="00DE635A" w:rsidRDefault="00D45F35">
            <w:r>
              <w:t>Reviews / ratings</w:t>
            </w:r>
          </w:p>
        </w:tc>
        <w:tc>
          <w:tcPr>
            <w:tcW w:w="2000" w:type="dxa"/>
          </w:tcPr>
          <w:p w:rsidR="00DE635A" w:rsidRDefault="00D45F35">
            <w:r>
              <w:t>Optional</w:t>
            </w:r>
          </w:p>
        </w:tc>
        <w:tc>
          <w:tcPr>
            <w:tcW w:w="1500" w:type="dxa"/>
          </w:tcPr>
          <w:p w:rsidR="00DE635A" w:rsidRDefault="00D45F35">
            <w:r>
              <w:t>Phase 2</w:t>
            </w:r>
          </w:p>
        </w:tc>
      </w:tr>
      <w:tr w:rsidR="00DE635A">
        <w:tblPrEx>
          <w:tblCellMar>
            <w:top w:w="0" w:type="dxa"/>
            <w:bottom w:w="0" w:type="dxa"/>
          </w:tblCellMar>
        </w:tblPrEx>
        <w:tc>
          <w:tcPr>
            <w:tcW w:w="5500" w:type="dxa"/>
          </w:tcPr>
          <w:p w:rsidR="00DE635A" w:rsidRDefault="00D45F35">
            <w:r>
              <w:t>Notifications</w:t>
            </w:r>
          </w:p>
        </w:tc>
        <w:tc>
          <w:tcPr>
            <w:tcW w:w="2000" w:type="dxa"/>
          </w:tcPr>
          <w:p w:rsidR="00DE635A" w:rsidRDefault="00D45F35">
            <w:r>
              <w:t>Optional</w:t>
            </w:r>
          </w:p>
        </w:tc>
        <w:tc>
          <w:tcPr>
            <w:tcW w:w="1500" w:type="dxa"/>
          </w:tcPr>
          <w:p w:rsidR="00DE635A" w:rsidRDefault="00D45F35">
            <w:r>
              <w:t>Phase 2</w:t>
            </w:r>
          </w:p>
        </w:tc>
      </w:tr>
    </w:tbl>
    <w:p w:rsidR="00DE635A" w:rsidRDefault="00D45F35">
      <w:pPr>
        <w:pStyle w:val="Heading1"/>
        <w:spacing w:before="300" w:after="150"/>
      </w:pPr>
      <w:r>
        <w:t>6</w:t>
      </w:r>
      <w:r>
        <w:t>. System Architecture</w:t>
      </w:r>
    </w:p>
    <w:p w:rsidR="00DE635A" w:rsidRDefault="00D45F35">
      <w:pPr>
        <w:spacing w:after="120"/>
      </w:pPr>
      <w:r>
        <w:rPr>
          <w:noProof/>
        </w:rPr>
        <w:drawing>
          <wp:anchor distT="0" distB="0" distL="114300" distR="114300" simplePos="0" relativeHeight="251658240" behindDoc="0" locked="0" layoutInCell="1" allowOverlap="1" wp14:anchorId="524A85AC" wp14:editId="0FF706AE">
            <wp:simplePos x="0" y="0"/>
            <wp:positionH relativeFrom="column">
              <wp:posOffset>1158240</wp:posOffset>
            </wp:positionH>
            <wp:positionV relativeFrom="paragraph">
              <wp:posOffset>1738630</wp:posOffset>
            </wp:positionV>
            <wp:extent cx="3627770" cy="34442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111.jpg"/>
                    <pic:cNvPicPr/>
                  </pic:nvPicPr>
                  <pic:blipFill>
                    <a:blip r:embed="rId5">
                      <a:extLst>
                        <a:ext uri="{28A0092B-C50C-407E-A947-70E740481C1C}">
                          <a14:useLocalDpi xmlns:a14="http://schemas.microsoft.com/office/drawing/2010/main" val="0"/>
                        </a:ext>
                      </a:extLst>
                    </a:blip>
                    <a:stretch>
                      <a:fillRect/>
                    </a:stretch>
                  </pic:blipFill>
                  <pic:spPr>
                    <a:xfrm>
                      <a:off x="0" y="0"/>
                      <a:ext cx="3627770" cy="3444240"/>
                    </a:xfrm>
                    <a:prstGeom prst="rect">
                      <a:avLst/>
                    </a:prstGeom>
                  </pic:spPr>
                </pic:pic>
              </a:graphicData>
            </a:graphic>
          </wp:anchor>
        </w:drawing>
      </w:r>
      <w:r>
        <w:t>The system follows a three-tier (client-server) architecture, standard for MERN stack applications: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DE635A" w:rsidTr="00D45F35">
        <w:tblPrEx>
          <w:tblCellMar>
            <w:top w:w="0" w:type="dxa"/>
            <w:bottom w:w="0" w:type="dxa"/>
          </w:tblCellMar>
        </w:tblPrEx>
        <w:tc>
          <w:tcPr>
            <w:tcW w:w="3000" w:type="dxa"/>
            <w:shd w:val="clear" w:color="auto" w:fill="D9E2F3"/>
          </w:tcPr>
          <w:p w:rsidR="00DE635A" w:rsidRDefault="00D45F35">
            <w:r>
              <w:rPr>
                <w:b/>
                <w:bCs/>
              </w:rPr>
              <w:t>Layer</w:t>
            </w:r>
          </w:p>
        </w:tc>
        <w:tc>
          <w:tcPr>
            <w:tcW w:w="6000" w:type="dxa"/>
            <w:shd w:val="clear" w:color="auto" w:fill="D9E2F3"/>
          </w:tcPr>
          <w:p w:rsidR="00DE635A" w:rsidRDefault="00D45F35">
            <w:r>
              <w:rPr>
                <w:b/>
                <w:bCs/>
              </w:rPr>
              <w:t>Description</w:t>
            </w:r>
          </w:p>
        </w:tc>
      </w:tr>
      <w:tr w:rsidR="00DE635A" w:rsidTr="00D45F35">
        <w:tblPrEx>
          <w:tblCellMar>
            <w:top w:w="0" w:type="dxa"/>
            <w:bottom w:w="0" w:type="dxa"/>
          </w:tblCellMar>
        </w:tblPrEx>
        <w:tc>
          <w:tcPr>
            <w:tcW w:w="3000" w:type="dxa"/>
          </w:tcPr>
          <w:p w:rsidR="00DE635A" w:rsidRDefault="00D45F35">
            <w:r>
              <w:t>Presentation Layer (Client)</w:t>
            </w:r>
          </w:p>
        </w:tc>
        <w:tc>
          <w:tcPr>
            <w:tcW w:w="6000" w:type="dxa"/>
          </w:tcPr>
          <w:p w:rsidR="00DE635A" w:rsidRDefault="00D45F35">
            <w:r>
              <w:t>React single-page application. Handles UI for students, landlords, mess owners, and admin. Communicates with the backend via REST API calls (</w:t>
            </w:r>
            <w:proofErr w:type="spellStart"/>
            <w:r>
              <w:t>Axios</w:t>
            </w:r>
            <w:proofErr w:type="spellEnd"/>
            <w:r>
              <w:t>/Fetch).</w:t>
            </w:r>
          </w:p>
        </w:tc>
      </w:tr>
      <w:tr w:rsidR="00DE635A" w:rsidTr="00D45F35">
        <w:tblPrEx>
          <w:tblCellMar>
            <w:top w:w="0" w:type="dxa"/>
            <w:bottom w:w="0" w:type="dxa"/>
          </w:tblCellMar>
        </w:tblPrEx>
        <w:tc>
          <w:tcPr>
            <w:tcW w:w="3000" w:type="dxa"/>
          </w:tcPr>
          <w:p w:rsidR="00DE635A" w:rsidRDefault="00D45F35">
            <w:r>
              <w:t>Application Layer (Server)</w:t>
            </w:r>
          </w:p>
        </w:tc>
        <w:tc>
          <w:tcPr>
            <w:tcW w:w="6000" w:type="dxa"/>
          </w:tcPr>
          <w:p w:rsidR="00DE635A" w:rsidRDefault="00D45F35">
            <w:r>
              <w:t>Node.js + Express.js REST API. Contains route handlers, controllers, authentication/authorization middleware (JWT + role-based access), and business logic for listings, search/filter, and moderation.</w:t>
            </w:r>
          </w:p>
        </w:tc>
      </w:tr>
      <w:tr w:rsidR="00DE635A" w:rsidTr="00D45F35">
        <w:tblPrEx>
          <w:tblCellMar>
            <w:top w:w="0" w:type="dxa"/>
            <w:bottom w:w="0" w:type="dxa"/>
          </w:tblCellMar>
        </w:tblPrEx>
        <w:tc>
          <w:tcPr>
            <w:tcW w:w="3000" w:type="dxa"/>
          </w:tcPr>
          <w:p w:rsidR="00DE635A" w:rsidRDefault="00D45F35">
            <w:r>
              <w:t>Data Layer (Database)</w:t>
            </w:r>
          </w:p>
        </w:tc>
        <w:tc>
          <w:tcPr>
            <w:tcW w:w="6000" w:type="dxa"/>
          </w:tcPr>
          <w:p w:rsidR="00DE635A" w:rsidRDefault="00D45F35">
            <w:r>
              <w:t>MongoDB (via Mongoose ODM). Store</w:t>
            </w:r>
            <w:r>
              <w:t>s collections for Users, Mess Listings, Rental Listings, and Admin/moderation records.</w:t>
            </w:r>
          </w:p>
        </w:tc>
      </w:tr>
    </w:tbl>
    <w:p w:rsidR="00DE635A" w:rsidRDefault="00DE635A">
      <w:pPr>
        <w:spacing w:before="200"/>
      </w:pPr>
    </w:p>
    <w:p w:rsidR="00D45F35" w:rsidRDefault="00D45F35">
      <w:pPr>
        <w:spacing w:before="200"/>
      </w:pPr>
    </w:p>
    <w:p w:rsidR="00D45F35" w:rsidRDefault="00D45F35">
      <w:pPr>
        <w:spacing w:before="200"/>
      </w:pPr>
    </w:p>
    <w:p w:rsidR="00DE635A" w:rsidRDefault="00D45F35">
      <w:pPr>
        <w:pStyle w:val="ListParagraph"/>
        <w:numPr>
          <w:ilvl w:val="0"/>
          <w:numId w:val="2"/>
        </w:numPr>
        <w:spacing w:after="60"/>
      </w:pPr>
      <w:r>
        <w:t>Client sends HTTP requests (login, create listing, search, etc.) to the Express API.</w:t>
      </w:r>
    </w:p>
    <w:p w:rsidR="00DE635A" w:rsidRDefault="00D45F35">
      <w:pPr>
        <w:pStyle w:val="ListParagraph"/>
        <w:numPr>
          <w:ilvl w:val="0"/>
          <w:numId w:val="2"/>
        </w:numPr>
        <w:spacing w:after="60"/>
      </w:pPr>
      <w:r>
        <w:t xml:space="preserve">Express routes validate the request, apply </w:t>
      </w:r>
      <w:proofErr w:type="spellStart"/>
      <w:r>
        <w:t>auth</w:t>
      </w:r>
      <w:proofErr w:type="spellEnd"/>
      <w:r>
        <w:t>/role middleware, and call the relevant controller.</w:t>
      </w:r>
    </w:p>
    <w:p w:rsidR="00DE635A" w:rsidRDefault="00D45F35">
      <w:pPr>
        <w:pStyle w:val="ListParagraph"/>
        <w:numPr>
          <w:ilvl w:val="0"/>
          <w:numId w:val="2"/>
        </w:numPr>
        <w:spacing w:after="60"/>
      </w:pPr>
      <w:r>
        <w:t xml:space="preserve">Controllers interact </w:t>
      </w:r>
      <w:r>
        <w:t>with MongoDB through Mongoose models and return JSON responses.</w:t>
      </w:r>
    </w:p>
    <w:p w:rsidR="00DE635A" w:rsidRDefault="00D45F35">
      <w:pPr>
        <w:pStyle w:val="ListParagraph"/>
        <w:numPr>
          <w:ilvl w:val="0"/>
          <w:numId w:val="2"/>
        </w:numPr>
        <w:spacing w:after="60"/>
      </w:pPr>
      <w:r>
        <w:t>The client renders the response and updates the UI accordingly.</w:t>
      </w:r>
    </w:p>
    <w:p w:rsidR="00DE635A" w:rsidRDefault="00D45F35">
      <w:pPr>
        <w:pStyle w:val="Heading1"/>
        <w:spacing w:before="300" w:after="150"/>
      </w:pPr>
      <w:r>
        <w:t>7</w:t>
      </w:r>
      <w:r>
        <w:t>. Time Schedule (6-7 Week Plan)</w:t>
      </w:r>
    </w:p>
    <w:p w:rsidR="00DE635A" w:rsidRDefault="00D45F35">
      <w:pPr>
        <w:spacing w:after="120"/>
      </w:pPr>
      <w:r>
        <w:t>The following week-wise plan maps the initial task list to a 6-</w:t>
      </w:r>
      <w:proofErr w:type="gramStart"/>
      <w:r>
        <w:t>7 week</w:t>
      </w:r>
      <w:proofErr w:type="gramEnd"/>
      <w:r>
        <w:t xml:space="preserve"> development timeline.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4400"/>
      </w:tblGrid>
      <w:tr w:rsidR="00DE635A">
        <w:tblPrEx>
          <w:tblCellMar>
            <w:top w:w="0" w:type="dxa"/>
            <w:bottom w:w="0" w:type="dxa"/>
          </w:tblCellMar>
        </w:tblPrEx>
        <w:tc>
          <w:tcPr>
            <w:tcW w:w="1200" w:type="dxa"/>
            <w:shd w:val="clear" w:color="auto" w:fill="D9E2F3"/>
          </w:tcPr>
          <w:p w:rsidR="00DE635A" w:rsidRDefault="00D45F35">
            <w:r>
              <w:rPr>
                <w:b/>
                <w:bCs/>
              </w:rPr>
              <w:lastRenderedPageBreak/>
              <w:t>Wee</w:t>
            </w:r>
            <w:r>
              <w:rPr>
                <w:b/>
                <w:bCs/>
              </w:rPr>
              <w:t>k</w:t>
            </w:r>
          </w:p>
        </w:tc>
        <w:tc>
          <w:tcPr>
            <w:tcW w:w="3400" w:type="dxa"/>
            <w:shd w:val="clear" w:color="auto" w:fill="D9E2F3"/>
          </w:tcPr>
          <w:p w:rsidR="00DE635A" w:rsidRDefault="00D45F35">
            <w:r>
              <w:rPr>
                <w:b/>
                <w:bCs/>
              </w:rPr>
              <w:t>Focus</w:t>
            </w:r>
          </w:p>
        </w:tc>
        <w:tc>
          <w:tcPr>
            <w:tcW w:w="4400" w:type="dxa"/>
            <w:shd w:val="clear" w:color="auto" w:fill="D9E2F3"/>
          </w:tcPr>
          <w:p w:rsidR="00DE635A" w:rsidRDefault="00D45F35">
            <w:r>
              <w:rPr>
                <w:b/>
                <w:bCs/>
              </w:rPr>
              <w:t>Tasks</w:t>
            </w:r>
          </w:p>
        </w:tc>
      </w:tr>
      <w:tr w:rsidR="00DE635A">
        <w:tblPrEx>
          <w:tblCellMar>
            <w:top w:w="0" w:type="dxa"/>
            <w:bottom w:w="0" w:type="dxa"/>
          </w:tblCellMar>
        </w:tblPrEx>
        <w:tc>
          <w:tcPr>
            <w:tcW w:w="1200" w:type="dxa"/>
          </w:tcPr>
          <w:p w:rsidR="00DE635A" w:rsidRDefault="00D45F35">
            <w:r>
              <w:t>Week 1</w:t>
            </w:r>
          </w:p>
        </w:tc>
        <w:tc>
          <w:tcPr>
            <w:tcW w:w="3400" w:type="dxa"/>
          </w:tcPr>
          <w:p w:rsidR="00DE635A" w:rsidRDefault="00D45F35">
            <w:r>
              <w:t>Initiation &amp; SRS</w:t>
            </w:r>
          </w:p>
        </w:tc>
        <w:tc>
          <w:tcPr>
            <w:tcW w:w="4400" w:type="dxa"/>
          </w:tcPr>
          <w:p w:rsidR="00DE635A" w:rsidRDefault="00D45F35">
            <w:r>
              <w:t>Finalize SRS, get supervisor sign-off, set up GitHub repository, branch structure &amp; contribution guidelines, write README and initial task list.</w:t>
            </w:r>
          </w:p>
        </w:tc>
      </w:tr>
      <w:tr w:rsidR="00DE635A">
        <w:tblPrEx>
          <w:tblCellMar>
            <w:top w:w="0" w:type="dxa"/>
            <w:bottom w:w="0" w:type="dxa"/>
          </w:tblCellMar>
        </w:tblPrEx>
        <w:tc>
          <w:tcPr>
            <w:tcW w:w="1200" w:type="dxa"/>
          </w:tcPr>
          <w:p w:rsidR="00DE635A" w:rsidRDefault="00D45F35">
            <w:r>
              <w:t>Week 2</w:t>
            </w:r>
          </w:p>
        </w:tc>
        <w:tc>
          <w:tcPr>
            <w:tcW w:w="3400" w:type="dxa"/>
          </w:tcPr>
          <w:p w:rsidR="00DE635A" w:rsidRDefault="00D45F35">
            <w:r>
              <w:t>Backend Foundation</w:t>
            </w:r>
          </w:p>
        </w:tc>
        <w:tc>
          <w:tcPr>
            <w:tcW w:w="4400" w:type="dxa"/>
          </w:tcPr>
          <w:p w:rsidR="00DE635A" w:rsidRDefault="00D45F35">
            <w:r>
              <w:t>Initialize Express server &amp; MongoDB connection, design DB schema (User, Mess Listing, Rental Listing), implement authentication (register/login, JWT, role-based access).</w:t>
            </w:r>
          </w:p>
        </w:tc>
      </w:tr>
      <w:tr w:rsidR="00DE635A">
        <w:tblPrEx>
          <w:tblCellMar>
            <w:top w:w="0" w:type="dxa"/>
            <w:bottom w:w="0" w:type="dxa"/>
          </w:tblCellMar>
        </w:tblPrEx>
        <w:tc>
          <w:tcPr>
            <w:tcW w:w="1200" w:type="dxa"/>
          </w:tcPr>
          <w:p w:rsidR="00DE635A" w:rsidRDefault="00D45F35">
            <w:r>
              <w:t>Week 3</w:t>
            </w:r>
          </w:p>
        </w:tc>
        <w:tc>
          <w:tcPr>
            <w:tcW w:w="3400" w:type="dxa"/>
          </w:tcPr>
          <w:p w:rsidR="00DE635A" w:rsidRDefault="00D45F35">
            <w:r>
              <w:t>Core Listing APIs</w:t>
            </w:r>
          </w:p>
        </w:tc>
        <w:tc>
          <w:tcPr>
            <w:tcW w:w="4400" w:type="dxa"/>
          </w:tcPr>
          <w:p w:rsidR="00DE635A" w:rsidRDefault="00D45F35">
            <w:r>
              <w:t>Implement Mess Listing CRUD APIs and House/Rental Listing CR</w:t>
            </w:r>
            <w:r>
              <w:t>UD APIs, basic admin approval/moderation endpoints.</w:t>
            </w:r>
          </w:p>
        </w:tc>
      </w:tr>
      <w:tr w:rsidR="00DE635A">
        <w:tblPrEx>
          <w:tblCellMar>
            <w:top w:w="0" w:type="dxa"/>
            <w:bottom w:w="0" w:type="dxa"/>
          </w:tblCellMar>
        </w:tblPrEx>
        <w:tc>
          <w:tcPr>
            <w:tcW w:w="1200" w:type="dxa"/>
          </w:tcPr>
          <w:p w:rsidR="00DE635A" w:rsidRDefault="00D45F35">
            <w:r>
              <w:t>Week 4</w:t>
            </w:r>
          </w:p>
        </w:tc>
        <w:tc>
          <w:tcPr>
            <w:tcW w:w="3400" w:type="dxa"/>
          </w:tcPr>
          <w:p w:rsidR="00DE635A" w:rsidRDefault="00D45F35">
            <w:r>
              <w:t>Search &amp; Frontend Setup</w:t>
            </w:r>
          </w:p>
        </w:tc>
        <w:tc>
          <w:tcPr>
            <w:tcW w:w="4400" w:type="dxa"/>
          </w:tcPr>
          <w:p w:rsidR="00DE635A" w:rsidRDefault="00D45F35">
            <w:r>
              <w:t>Implement search &amp; filter API, initialize React app with routing/layout, build authentication pages (register/login).</w:t>
            </w:r>
          </w:p>
        </w:tc>
      </w:tr>
      <w:tr w:rsidR="00DE635A">
        <w:tblPrEx>
          <w:tblCellMar>
            <w:top w:w="0" w:type="dxa"/>
            <w:bottom w:w="0" w:type="dxa"/>
          </w:tblCellMar>
        </w:tblPrEx>
        <w:tc>
          <w:tcPr>
            <w:tcW w:w="1200" w:type="dxa"/>
          </w:tcPr>
          <w:p w:rsidR="00DE635A" w:rsidRDefault="00D45F35">
            <w:r>
              <w:t>Week 5</w:t>
            </w:r>
          </w:p>
        </w:tc>
        <w:tc>
          <w:tcPr>
            <w:tcW w:w="3400" w:type="dxa"/>
          </w:tcPr>
          <w:p w:rsidR="00DE635A" w:rsidRDefault="00D45F35">
            <w:r>
              <w:t>Frontend Core Pages</w:t>
            </w:r>
          </w:p>
        </w:tc>
        <w:tc>
          <w:tcPr>
            <w:tcW w:w="4400" w:type="dxa"/>
          </w:tcPr>
          <w:p w:rsidR="00DE635A" w:rsidRDefault="00D45F35">
            <w:r>
              <w:t>Build listing creation for</w:t>
            </w:r>
            <w:r>
              <w:t>ms (landlord/mess owner), build listing browse &amp; search page (student view), listing detail page with contact option.</w:t>
            </w:r>
          </w:p>
        </w:tc>
      </w:tr>
      <w:tr w:rsidR="00DE635A">
        <w:tblPrEx>
          <w:tblCellMar>
            <w:top w:w="0" w:type="dxa"/>
            <w:bottom w:w="0" w:type="dxa"/>
          </w:tblCellMar>
        </w:tblPrEx>
        <w:tc>
          <w:tcPr>
            <w:tcW w:w="1200" w:type="dxa"/>
          </w:tcPr>
          <w:p w:rsidR="00DE635A" w:rsidRDefault="00D45F35">
            <w:r>
              <w:t>Week 6</w:t>
            </w:r>
          </w:p>
        </w:tc>
        <w:tc>
          <w:tcPr>
            <w:tcW w:w="3400" w:type="dxa"/>
          </w:tcPr>
          <w:p w:rsidR="00DE635A" w:rsidRDefault="00D45F35">
            <w:r>
              <w:t>Admin &amp; Integration</w:t>
            </w:r>
          </w:p>
        </w:tc>
        <w:tc>
          <w:tcPr>
            <w:tcW w:w="4400" w:type="dxa"/>
          </w:tcPr>
          <w:p w:rsidR="00DE635A" w:rsidRDefault="00D45F35">
            <w:r>
              <w:t>Build admin dashboard (approve/reject listings, manage users), integrate frontend with backend APIs end-to-end.</w:t>
            </w:r>
          </w:p>
        </w:tc>
      </w:tr>
      <w:tr w:rsidR="00DE635A">
        <w:tblPrEx>
          <w:tblCellMar>
            <w:top w:w="0" w:type="dxa"/>
            <w:bottom w:w="0" w:type="dxa"/>
          </w:tblCellMar>
        </w:tblPrEx>
        <w:tc>
          <w:tcPr>
            <w:tcW w:w="1200" w:type="dxa"/>
          </w:tcPr>
          <w:p w:rsidR="00DE635A" w:rsidRDefault="00D45F35">
            <w:r>
              <w:t>Week 7</w:t>
            </w:r>
          </w:p>
        </w:tc>
        <w:tc>
          <w:tcPr>
            <w:tcW w:w="3400" w:type="dxa"/>
          </w:tcPr>
          <w:p w:rsidR="00DE635A" w:rsidRDefault="00D45F35">
            <w:r>
              <w:t>Testing &amp; Submission</w:t>
            </w:r>
          </w:p>
        </w:tc>
        <w:tc>
          <w:tcPr>
            <w:tcW w:w="4400" w:type="dxa"/>
          </w:tcPr>
          <w:p w:rsidR="00DE635A" w:rsidRDefault="00D45F35">
            <w:r>
              <w:t>Testing and bug fixing, prepare demo, finalize documentation for submission.</w:t>
            </w:r>
          </w:p>
        </w:tc>
      </w:tr>
    </w:tbl>
    <w:p w:rsidR="00DE635A" w:rsidRDefault="00D45F35">
      <w:pPr>
        <w:pStyle w:val="Heading1"/>
        <w:spacing w:before="300" w:after="150"/>
      </w:pPr>
      <w:r>
        <w:t>8</w:t>
      </w:r>
      <w:r>
        <w:t>. Out of Scope (for MVP)</w:t>
      </w:r>
    </w:p>
    <w:p w:rsidR="00DE635A" w:rsidRDefault="00D45F35">
      <w:pPr>
        <w:pStyle w:val="ListParagraph"/>
        <w:numPr>
          <w:ilvl w:val="0"/>
          <w:numId w:val="2"/>
        </w:numPr>
        <w:spacing w:after="60"/>
      </w:pPr>
      <w:r>
        <w:t>Real-time c</w:t>
      </w:r>
      <w:r>
        <w:t>hat between users (simple contact via phone/email/in-app message in MVP).</w:t>
      </w:r>
    </w:p>
    <w:p w:rsidR="00DE635A" w:rsidRDefault="00D45F35">
      <w:pPr>
        <w:pStyle w:val="ListParagraph"/>
        <w:numPr>
          <w:ilvl w:val="0"/>
          <w:numId w:val="2"/>
        </w:numPr>
        <w:spacing w:after="60"/>
      </w:pPr>
      <w:r>
        <w:t>Full report-management workflow (simple admin flag/approve in MVP).</w:t>
      </w:r>
    </w:p>
    <w:p w:rsidR="00DE635A" w:rsidRDefault="00D45F35">
      <w:pPr>
        <w:pStyle w:val="ListParagraph"/>
        <w:numPr>
          <w:ilvl w:val="0"/>
          <w:numId w:val="2"/>
        </w:numPr>
        <w:spacing w:after="60"/>
      </w:pPr>
      <w:r>
        <w:t>Payment integration.</w:t>
      </w:r>
    </w:p>
    <w:p w:rsidR="00DE635A" w:rsidRDefault="00D45F35">
      <w:pPr>
        <w:pStyle w:val="Heading1"/>
        <w:spacing w:before="300" w:after="150"/>
      </w:pPr>
      <w:r>
        <w:t>9</w:t>
      </w:r>
      <w:r>
        <w:t>. Assumptions and Constraints</w:t>
      </w:r>
    </w:p>
    <w:p w:rsidR="00DE635A" w:rsidRDefault="00D45F35">
      <w:pPr>
        <w:pStyle w:val="ListParagraph"/>
        <w:numPr>
          <w:ilvl w:val="0"/>
          <w:numId w:val="2"/>
        </w:numPr>
        <w:spacing w:after="60"/>
      </w:pPr>
      <w:r>
        <w:t>Requirements may change during further requirement analysis w</w:t>
      </w:r>
      <w:r>
        <w:t>ith the supervisor.</w:t>
      </w:r>
    </w:p>
    <w:p w:rsidR="00DE635A" w:rsidRDefault="00D45F35">
      <w:pPr>
        <w:pStyle w:val="ListParagraph"/>
        <w:numPr>
          <w:ilvl w:val="0"/>
          <w:numId w:val="2"/>
        </w:numPr>
        <w:spacing w:after="60"/>
      </w:pPr>
      <w:r>
        <w:t>Development will proceed iteratively, starting with the MVP feature set.</w:t>
      </w:r>
    </w:p>
    <w:p w:rsidR="00D45F35" w:rsidRDefault="00D45F35">
      <w:pPr>
        <w:pStyle w:val="ListParagraph"/>
        <w:numPr>
          <w:ilvl w:val="0"/>
          <w:numId w:val="2"/>
        </w:numPr>
        <w:spacing w:after="60"/>
      </w:pPr>
      <w:r>
        <w:t>The 6-</w:t>
      </w:r>
      <w:proofErr w:type="gramStart"/>
      <w:r>
        <w:t>7 week</w:t>
      </w:r>
      <w:proofErr w:type="gramEnd"/>
      <w:r>
        <w:t xml:space="preserve"> schedule assumes MVP scope only; Phase 2 features are not included in this timeline.</w:t>
      </w:r>
    </w:p>
    <w:p w:rsidR="00D45F35" w:rsidRPr="00D45F35" w:rsidRDefault="00D45F35" w:rsidP="00D45F35"/>
    <w:p w:rsidR="00D45F35" w:rsidRPr="00D45F35" w:rsidRDefault="00D45F35" w:rsidP="00D45F35"/>
    <w:p w:rsidR="00D45F35" w:rsidRDefault="00D45F35" w:rsidP="00D45F35"/>
    <w:p w:rsidR="00D45F35" w:rsidRDefault="00D45F35" w:rsidP="00D45F35">
      <w:pPr>
        <w:pStyle w:val="Heading1"/>
        <w:spacing w:before="300" w:after="150"/>
      </w:pPr>
      <w:r>
        <w:t>10</w:t>
      </w:r>
      <w:r>
        <w:t xml:space="preserve">. </w:t>
      </w:r>
      <w:r>
        <w:t>Acknowledgement</w:t>
      </w:r>
      <w:bookmarkStart w:id="0" w:name="_GoBack"/>
      <w:bookmarkEnd w:id="0"/>
    </w:p>
    <w:p w:rsidR="00D45F35" w:rsidRDefault="00D45F35" w:rsidP="00D45F35">
      <w:pPr>
        <w:pStyle w:val="ListParagraph"/>
        <w:numPr>
          <w:ilvl w:val="0"/>
          <w:numId w:val="2"/>
        </w:numPr>
        <w:spacing w:after="60"/>
      </w:pPr>
      <w:r>
        <w:t>Frontend: React</w:t>
      </w:r>
    </w:p>
    <w:p w:rsidR="00D45F35" w:rsidRDefault="00D45F35" w:rsidP="00D45F35">
      <w:pPr>
        <w:pStyle w:val="ListParagraph"/>
        <w:numPr>
          <w:ilvl w:val="0"/>
          <w:numId w:val="2"/>
        </w:numPr>
        <w:spacing w:after="60"/>
      </w:pPr>
      <w:r>
        <w:t>Backend: Node.js with Express.js</w:t>
      </w:r>
    </w:p>
    <w:p w:rsidR="00D45F35" w:rsidRDefault="00D45F35" w:rsidP="00D45F35">
      <w:pPr>
        <w:pStyle w:val="ListParagraph"/>
        <w:numPr>
          <w:ilvl w:val="0"/>
          <w:numId w:val="2"/>
        </w:numPr>
        <w:spacing w:after="60"/>
      </w:pPr>
      <w:r>
        <w:t>Database: MongoDB</w:t>
      </w:r>
    </w:p>
    <w:p w:rsidR="00D45F35" w:rsidRDefault="00D45F35" w:rsidP="00D45F35">
      <w:pPr>
        <w:pStyle w:val="ListParagraph"/>
        <w:numPr>
          <w:ilvl w:val="0"/>
          <w:numId w:val="2"/>
        </w:numPr>
        <w:spacing w:after="60"/>
      </w:pPr>
      <w:r>
        <w:t xml:space="preserve">Version Control: </w:t>
      </w:r>
      <w:proofErr w:type="spellStart"/>
      <w:r>
        <w:t>Git</w:t>
      </w:r>
      <w:proofErr w:type="spellEnd"/>
      <w:r>
        <w:t xml:space="preserve"> &amp; GitHub</w:t>
      </w:r>
    </w:p>
    <w:p w:rsidR="00DE635A" w:rsidRPr="00D45F35" w:rsidRDefault="00DE635A" w:rsidP="00D45F35"/>
    <w:sectPr w:rsidR="00DE635A" w:rsidRPr="00D45F3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C44B9"/>
    <w:multiLevelType w:val="hybridMultilevel"/>
    <w:tmpl w:val="5EC4DD20"/>
    <w:lvl w:ilvl="0" w:tplc="C9E86C2C">
      <w:start w:val="1"/>
      <w:numFmt w:val="bullet"/>
      <w:lvlText w:val="•"/>
      <w:lvlJc w:val="left"/>
      <w:pPr>
        <w:ind w:left="450" w:hanging="270"/>
      </w:pPr>
    </w:lvl>
    <w:lvl w:ilvl="1" w:tplc="487C2AB8">
      <w:numFmt w:val="decimal"/>
      <w:lvlText w:val=""/>
      <w:lvlJc w:val="left"/>
    </w:lvl>
    <w:lvl w:ilvl="2" w:tplc="2E7A5F4A">
      <w:numFmt w:val="decimal"/>
      <w:lvlText w:val=""/>
      <w:lvlJc w:val="left"/>
    </w:lvl>
    <w:lvl w:ilvl="3" w:tplc="2BCC8E6C">
      <w:numFmt w:val="decimal"/>
      <w:lvlText w:val=""/>
      <w:lvlJc w:val="left"/>
    </w:lvl>
    <w:lvl w:ilvl="4" w:tplc="44E43682">
      <w:numFmt w:val="decimal"/>
      <w:lvlText w:val=""/>
      <w:lvlJc w:val="left"/>
    </w:lvl>
    <w:lvl w:ilvl="5" w:tplc="74A6A94A">
      <w:numFmt w:val="decimal"/>
      <w:lvlText w:val=""/>
      <w:lvlJc w:val="left"/>
    </w:lvl>
    <w:lvl w:ilvl="6" w:tplc="E4E827D0">
      <w:numFmt w:val="decimal"/>
      <w:lvlText w:val=""/>
      <w:lvlJc w:val="left"/>
    </w:lvl>
    <w:lvl w:ilvl="7" w:tplc="D4AA0280">
      <w:numFmt w:val="decimal"/>
      <w:lvlText w:val=""/>
      <w:lvlJc w:val="left"/>
    </w:lvl>
    <w:lvl w:ilvl="8" w:tplc="240C295E">
      <w:numFmt w:val="decimal"/>
      <w:lvlText w:val=""/>
      <w:lvlJc w:val="left"/>
    </w:lvl>
  </w:abstractNum>
  <w:abstractNum w:abstractNumId="1" w15:restartNumberingAfterBreak="0">
    <w:nsid w:val="1348689D"/>
    <w:multiLevelType w:val="hybridMultilevel"/>
    <w:tmpl w:val="461068E0"/>
    <w:lvl w:ilvl="0" w:tplc="C2A25F96">
      <w:start w:val="1"/>
      <w:numFmt w:val="bullet"/>
      <w:lvlText w:val="●"/>
      <w:lvlJc w:val="left"/>
      <w:pPr>
        <w:ind w:left="720" w:hanging="360"/>
      </w:pPr>
    </w:lvl>
    <w:lvl w:ilvl="1" w:tplc="7BD6389E">
      <w:start w:val="1"/>
      <w:numFmt w:val="bullet"/>
      <w:lvlText w:val="○"/>
      <w:lvlJc w:val="left"/>
      <w:pPr>
        <w:ind w:left="1440" w:hanging="360"/>
      </w:pPr>
    </w:lvl>
    <w:lvl w:ilvl="2" w:tplc="903AA4AA">
      <w:start w:val="1"/>
      <w:numFmt w:val="bullet"/>
      <w:lvlText w:val="■"/>
      <w:lvlJc w:val="left"/>
      <w:pPr>
        <w:ind w:left="2160" w:hanging="360"/>
      </w:pPr>
    </w:lvl>
    <w:lvl w:ilvl="3" w:tplc="7BE6B518">
      <w:start w:val="1"/>
      <w:numFmt w:val="bullet"/>
      <w:lvlText w:val="●"/>
      <w:lvlJc w:val="left"/>
      <w:pPr>
        <w:ind w:left="2880" w:hanging="360"/>
      </w:pPr>
    </w:lvl>
    <w:lvl w:ilvl="4" w:tplc="CDE0A61C">
      <w:start w:val="1"/>
      <w:numFmt w:val="bullet"/>
      <w:lvlText w:val="○"/>
      <w:lvlJc w:val="left"/>
      <w:pPr>
        <w:ind w:left="3600" w:hanging="360"/>
      </w:pPr>
    </w:lvl>
    <w:lvl w:ilvl="5" w:tplc="15D83E62">
      <w:start w:val="1"/>
      <w:numFmt w:val="bullet"/>
      <w:lvlText w:val="■"/>
      <w:lvlJc w:val="left"/>
      <w:pPr>
        <w:ind w:left="4320" w:hanging="360"/>
      </w:pPr>
    </w:lvl>
    <w:lvl w:ilvl="6" w:tplc="96F6BEE2">
      <w:start w:val="1"/>
      <w:numFmt w:val="bullet"/>
      <w:lvlText w:val="●"/>
      <w:lvlJc w:val="left"/>
      <w:pPr>
        <w:ind w:left="5040" w:hanging="360"/>
      </w:pPr>
    </w:lvl>
    <w:lvl w:ilvl="7" w:tplc="542209FC">
      <w:start w:val="1"/>
      <w:numFmt w:val="bullet"/>
      <w:lvlText w:val="●"/>
      <w:lvlJc w:val="left"/>
      <w:pPr>
        <w:ind w:left="5760" w:hanging="360"/>
      </w:pPr>
    </w:lvl>
    <w:lvl w:ilvl="8" w:tplc="807EEEB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35A"/>
    <w:rsid w:val="00D45F35"/>
    <w:rsid w:val="00DE6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B08C0"/>
  <w15:docId w15:val="{F1A443F4-37AE-4BA6-A258-52FD57FE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D45F35"/>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Hasibur Rahaman</cp:lastModifiedBy>
  <cp:revision>2</cp:revision>
  <dcterms:created xsi:type="dcterms:W3CDTF">2026-08-18T02:26:00Z</dcterms:created>
  <dcterms:modified xsi:type="dcterms:W3CDTF">2026-08-18T02:26:00Z</dcterms:modified>
</cp:coreProperties>
</file>