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A341"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LHOTE — WIDE FORMAT PAINT PROTECTION FILM</w:t>
      </w:r>
    </w:p>
    <w:p w14:paraId="5687DB30" w14:textId="77777777" w:rsidR="00E93E8C" w:rsidRPr="00E93E8C" w:rsidRDefault="00E93E8C" w:rsidP="00E93E8C">
      <w:pPr>
        <w:pStyle w:val="PlainText"/>
        <w:rPr>
          <w:rFonts w:ascii="Courier New" w:hAnsi="Courier New" w:cs="Courier New"/>
        </w:rPr>
      </w:pPr>
    </w:p>
    <w:p w14:paraId="34F0B3E7"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Hero Banner</w:t>
      </w:r>
    </w:p>
    <w:p w14:paraId="11327B3D" w14:textId="77777777" w:rsidR="00E93E8C" w:rsidRPr="00E93E8C" w:rsidRDefault="00E93E8C" w:rsidP="00E93E8C">
      <w:pPr>
        <w:pStyle w:val="PlainText"/>
        <w:rPr>
          <w:rFonts w:ascii="Courier New" w:hAnsi="Courier New" w:cs="Courier New"/>
        </w:rPr>
      </w:pPr>
    </w:p>
    <w:p w14:paraId="58AE903A"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**Headline:** Lhote. Built for Large Hoods, No Splicing Required.</w:t>
      </w:r>
    </w:p>
    <w:p w14:paraId="3BDFDC55" w14:textId="77777777" w:rsidR="00E93E8C" w:rsidRPr="00E93E8C" w:rsidRDefault="00E93E8C" w:rsidP="00E93E8C">
      <w:pPr>
        <w:pStyle w:val="PlainText"/>
        <w:rPr>
          <w:rFonts w:ascii="Courier New" w:hAnsi="Courier New" w:cs="Courier New"/>
        </w:rPr>
      </w:pPr>
    </w:p>
    <w:p w14:paraId="16148BDD"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**Subheadline:** Lhote is our wide format paint protection film, sized to cover full hoods and large panels in one clean pass, without splicing or over stretching the film during install.</w:t>
      </w:r>
    </w:p>
    <w:p w14:paraId="2D464EBD" w14:textId="77777777" w:rsidR="00E93E8C" w:rsidRPr="00E93E8C" w:rsidRDefault="00E93E8C" w:rsidP="00E93E8C">
      <w:pPr>
        <w:pStyle w:val="PlainText"/>
        <w:rPr>
          <w:rFonts w:ascii="Courier New" w:hAnsi="Courier New" w:cs="Courier New"/>
        </w:rPr>
      </w:pPr>
    </w:p>
    <w:p w14:paraId="7D477E00"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**CTA:** Request Lhote Samples</w:t>
      </w:r>
    </w:p>
    <w:p w14:paraId="3AB9C1EF" w14:textId="77777777" w:rsidR="00E93E8C" w:rsidRPr="00E93E8C" w:rsidRDefault="00E93E8C" w:rsidP="00E93E8C">
      <w:pPr>
        <w:pStyle w:val="PlainText"/>
        <w:rPr>
          <w:rFonts w:ascii="Courier New" w:hAnsi="Courier New" w:cs="Courier New"/>
        </w:rPr>
      </w:pPr>
    </w:p>
    <w:p w14:paraId="0351B217"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Why Choose Lhote</w:t>
      </w:r>
    </w:p>
    <w:p w14:paraId="7029BBAC" w14:textId="77777777" w:rsidR="00E93E8C" w:rsidRPr="00E93E8C" w:rsidRDefault="00E93E8C" w:rsidP="00E93E8C">
      <w:pPr>
        <w:pStyle w:val="PlainText"/>
        <w:rPr>
          <w:rFonts w:ascii="Courier New" w:hAnsi="Courier New" w:cs="Courier New"/>
        </w:rPr>
      </w:pPr>
    </w:p>
    <w:p w14:paraId="0C11B2D8"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**Header:** One Piece Coverage for Large Panels</w:t>
      </w:r>
    </w:p>
    <w:p w14:paraId="1E06CE87" w14:textId="77777777" w:rsidR="00E93E8C" w:rsidRPr="00E93E8C" w:rsidRDefault="00E93E8C" w:rsidP="00E93E8C">
      <w:pPr>
        <w:pStyle w:val="PlainText"/>
        <w:rPr>
          <w:rFonts w:ascii="Courier New" w:hAnsi="Courier New" w:cs="Courier New"/>
        </w:rPr>
      </w:pPr>
    </w:p>
    <w:p w14:paraId="062DE484"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Most paint protection film forces installers to splice smaller sheets together on large hoods, or stretch a narrower roll further than it should go. Lhote solves both problems. It comes in a 6 foot by 50 foot roll, wide enough to cover most hoods in a single piece, with no seam line and no risk of over stretching the film past its safe limit.</w:t>
      </w:r>
    </w:p>
    <w:p w14:paraId="29A45CC5" w14:textId="77777777" w:rsidR="00E93E8C" w:rsidRPr="00E93E8C" w:rsidRDefault="00E93E8C" w:rsidP="00E93E8C">
      <w:pPr>
        <w:pStyle w:val="PlainText"/>
        <w:rPr>
          <w:rFonts w:ascii="Courier New" w:hAnsi="Courier New" w:cs="Courier New"/>
        </w:rPr>
      </w:pPr>
    </w:p>
    <w:p w14:paraId="2187A99D"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Lhote uses a heat activated self healing coating with hydrophobic and hydrophilic properties, plus high anti fouling and water spot resistance built in. Light scratches and swirl marks disappear on their own when the coating warms up, whether from sun exposure or a warm water rinse.</w:t>
      </w:r>
    </w:p>
    <w:p w14:paraId="6C82C0C7" w14:textId="77777777" w:rsidR="00E93E8C" w:rsidRPr="00E93E8C" w:rsidRDefault="00E93E8C" w:rsidP="00E93E8C">
      <w:pPr>
        <w:pStyle w:val="PlainText"/>
        <w:rPr>
          <w:rFonts w:ascii="Courier New" w:hAnsi="Courier New" w:cs="Courier New"/>
        </w:rPr>
      </w:pPr>
    </w:p>
    <w:p w14:paraId="6F2A7CD7"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Product Structure</w:t>
      </w:r>
    </w:p>
    <w:p w14:paraId="4C042955" w14:textId="77777777" w:rsidR="00E93E8C" w:rsidRPr="00E93E8C" w:rsidRDefault="00E93E8C" w:rsidP="00E93E8C">
      <w:pPr>
        <w:pStyle w:val="PlainText"/>
        <w:rPr>
          <w:rFonts w:ascii="Courier New" w:hAnsi="Courier New" w:cs="Courier New"/>
        </w:rPr>
      </w:pPr>
    </w:p>
    <w:p w14:paraId="56B28B01"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**Header:** What's In the Film</w:t>
      </w:r>
    </w:p>
    <w:p w14:paraId="1A8B7923" w14:textId="77777777" w:rsidR="00E93E8C" w:rsidRPr="00E93E8C" w:rsidRDefault="00E93E8C" w:rsidP="00E93E8C">
      <w:pPr>
        <w:pStyle w:val="PlainText"/>
        <w:rPr>
          <w:rFonts w:ascii="Courier New" w:hAnsi="Courier New" w:cs="Courier New"/>
        </w:rPr>
      </w:pPr>
    </w:p>
    <w:p w14:paraId="73B2EA09"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Lhote is built from the same five layer construction behind every MoShiEx paint protection film: a protective top layer, a self healing coating, a TPU substrate, an adhesive layer, and a release liner. Each layer is engineered and tested on its own before it becomes part of the finished roll.</w:t>
      </w:r>
    </w:p>
    <w:p w14:paraId="31C94F8F" w14:textId="77777777" w:rsidR="00E93E8C" w:rsidRPr="00E93E8C" w:rsidRDefault="00E93E8C" w:rsidP="00E93E8C">
      <w:pPr>
        <w:pStyle w:val="PlainText"/>
        <w:rPr>
          <w:rFonts w:ascii="Courier New" w:hAnsi="Courier New" w:cs="Courier New"/>
        </w:rPr>
      </w:pPr>
    </w:p>
    <w:p w14:paraId="12FDF732"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Performance</w:t>
      </w:r>
    </w:p>
    <w:p w14:paraId="3400EF43" w14:textId="77777777" w:rsidR="00E93E8C" w:rsidRPr="00E93E8C" w:rsidRDefault="00E93E8C" w:rsidP="00E93E8C">
      <w:pPr>
        <w:pStyle w:val="PlainText"/>
        <w:rPr>
          <w:rFonts w:ascii="Courier New" w:hAnsi="Courier New" w:cs="Courier New"/>
        </w:rPr>
      </w:pPr>
    </w:p>
    <w:p w14:paraId="22E7BCBA"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**Header:** Built to Perform, Not Just Protect</w:t>
      </w:r>
    </w:p>
    <w:p w14:paraId="2F3FE7D0" w14:textId="77777777" w:rsidR="00E93E8C" w:rsidRPr="00E93E8C" w:rsidRDefault="00E93E8C" w:rsidP="00E93E8C">
      <w:pPr>
        <w:pStyle w:val="PlainText"/>
        <w:rPr>
          <w:rFonts w:ascii="Courier New" w:hAnsi="Courier New" w:cs="Courier New"/>
        </w:rPr>
      </w:pPr>
    </w:p>
    <w:p w14:paraId="41ACF1E6"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Excellent stretchability for easy application</w:t>
      </w:r>
    </w:p>
    <w:p w14:paraId="22C8EE81"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Resistant to minor scratches and stone chips</w:t>
      </w:r>
    </w:p>
    <w:p w14:paraId="11729E90"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Paint safe adhesive system, leaving no marks during installation and no residue upon removal</w:t>
      </w:r>
    </w:p>
    <w:p w14:paraId="7539A9AA"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Resistant to hydrolysis and yellowing, for long term paint protection</w:t>
      </w:r>
    </w:p>
    <w:p w14:paraId="402ED72B"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Superior optical clarity with excellent color fidelity and gloss, enhancing black while keeping white clear and non yellowing</w:t>
      </w:r>
    </w:p>
    <w:p w14:paraId="60016290"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Engineered for long hood applications, minimizing over stretching during installation</w:t>
      </w:r>
    </w:p>
    <w:p w14:paraId="302F1544"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Adaptable to various climates and easy to maintain</w:t>
      </w:r>
    </w:p>
    <w:p w14:paraId="194F9B36" w14:textId="77777777" w:rsidR="00E93E8C" w:rsidRPr="00E93E8C" w:rsidRDefault="00E93E8C" w:rsidP="00E93E8C">
      <w:pPr>
        <w:pStyle w:val="PlainText"/>
        <w:rPr>
          <w:rFonts w:ascii="Courier New" w:hAnsi="Courier New" w:cs="Courier New"/>
        </w:rPr>
      </w:pPr>
    </w:p>
    <w:p w14:paraId="1E02215D"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Technical Specifications</w:t>
      </w:r>
    </w:p>
    <w:p w14:paraId="52C6AFD8" w14:textId="77777777" w:rsidR="00E93E8C" w:rsidRPr="00E93E8C" w:rsidRDefault="00E93E8C" w:rsidP="00E93E8C">
      <w:pPr>
        <w:pStyle w:val="PlainText"/>
        <w:rPr>
          <w:rFonts w:ascii="Courier New" w:hAnsi="Courier New" w:cs="Courier New"/>
        </w:rPr>
      </w:pPr>
    </w:p>
    <w:p w14:paraId="2B54E11D" w14:textId="77777777" w:rsidR="00E93E8C" w:rsidRPr="00E93E8C" w:rsidRDefault="00E93E8C" w:rsidP="00E93E8C">
      <w:pPr>
        <w:pStyle w:val="PlainText"/>
        <w:rPr>
          <w:rFonts w:ascii="Courier New" w:hAnsi="Courier New" w:cs="Courier New"/>
        </w:rPr>
      </w:pPr>
      <w:r w:rsidRPr="00E93E8C">
        <w:rPr>
          <w:rFonts w:ascii="Courier New" w:hAnsi="Courier New" w:cs="Courier New"/>
        </w:rPr>
        <w:lastRenderedPageBreak/>
        <w:t>**Header:** Lhote YL75</w:t>
      </w:r>
    </w:p>
    <w:p w14:paraId="724CE1BC" w14:textId="77777777" w:rsidR="00E93E8C" w:rsidRPr="00E93E8C" w:rsidRDefault="00E93E8C" w:rsidP="00E93E8C">
      <w:pPr>
        <w:pStyle w:val="PlainText"/>
        <w:rPr>
          <w:rFonts w:ascii="Courier New" w:hAnsi="Courier New" w:cs="Courier New"/>
        </w:rPr>
      </w:pPr>
    </w:p>
    <w:p w14:paraId="0A7CDF16"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Property | Value |</w:t>
      </w:r>
    </w:p>
    <w:p w14:paraId="73871725"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w:t>
      </w:r>
    </w:p>
    <w:p w14:paraId="208FE393"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Thickness | 7.5 mil |</w:t>
      </w:r>
    </w:p>
    <w:p w14:paraId="4B1A3F11"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Initial adhesion (20 minutes) | 28 N |</w:t>
      </w:r>
    </w:p>
    <w:p w14:paraId="48F23FA6"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Lasting adhesion (24 hours) | 35 N |</w:t>
      </w:r>
    </w:p>
    <w:p w14:paraId="1080A04B"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Coating elongation at break | 100% |</w:t>
      </w:r>
    </w:p>
    <w:p w14:paraId="319220AF"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Film elongation at break | 20% |</w:t>
      </w:r>
    </w:p>
    <w:p w14:paraId="4DFC9F55"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Young's modulus | 325 |</w:t>
      </w:r>
    </w:p>
    <w:p w14:paraId="6F795DD6"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Self healing speed | 15 seconds |</w:t>
      </w:r>
    </w:p>
    <w:p w14:paraId="1E11D268"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Stain resistance | No residue |</w:t>
      </w:r>
    </w:p>
    <w:p w14:paraId="2CC19668"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Visible light transmission (VLT) | 89.1% |</w:t>
      </w:r>
    </w:p>
    <w:p w14:paraId="19B3D738"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UV rejection (UVR) | 95% |</w:t>
      </w:r>
    </w:p>
    <w:p w14:paraId="2354451B"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Gloss | 96.7 GU |</w:t>
      </w:r>
    </w:p>
    <w:p w14:paraId="72EBD467"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Fog | 0.25% |</w:t>
      </w:r>
    </w:p>
    <w:p w14:paraId="5C406B14"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Droplet angle | 103° |</w:t>
      </w:r>
    </w:p>
    <w:p w14:paraId="2E58BB41"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Roll size | 6ft × 50ft |</w:t>
      </w:r>
    </w:p>
    <w:p w14:paraId="1D14700D" w14:textId="77777777" w:rsidR="00E93E8C" w:rsidRPr="00E93E8C" w:rsidRDefault="00E93E8C" w:rsidP="00E93E8C">
      <w:pPr>
        <w:pStyle w:val="PlainText"/>
        <w:rPr>
          <w:rFonts w:ascii="Courier New" w:hAnsi="Courier New" w:cs="Courier New"/>
        </w:rPr>
      </w:pPr>
    </w:p>
    <w:p w14:paraId="341B687B"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**CTA:** Request a Quote</w:t>
      </w:r>
    </w:p>
    <w:p w14:paraId="1A8414A5" w14:textId="77777777" w:rsidR="00E93E8C" w:rsidRPr="00E93E8C" w:rsidRDefault="00E93E8C" w:rsidP="00E93E8C">
      <w:pPr>
        <w:pStyle w:val="PlainText"/>
        <w:rPr>
          <w:rFonts w:ascii="Courier New" w:hAnsi="Courier New" w:cs="Courier New"/>
        </w:rPr>
      </w:pPr>
    </w:p>
    <w:p w14:paraId="5818CF3D"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 Meta Content</w:t>
      </w:r>
    </w:p>
    <w:p w14:paraId="4AD33412" w14:textId="77777777" w:rsidR="00E93E8C" w:rsidRPr="00E93E8C" w:rsidRDefault="00E93E8C" w:rsidP="00E93E8C">
      <w:pPr>
        <w:pStyle w:val="PlainText"/>
        <w:rPr>
          <w:rFonts w:ascii="Courier New" w:hAnsi="Courier New" w:cs="Courier New"/>
        </w:rPr>
      </w:pPr>
    </w:p>
    <w:p w14:paraId="2381795F"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**Page title:** Lhote Wide Format PPF | MoShiEx Paint Protection Film</w:t>
      </w:r>
    </w:p>
    <w:p w14:paraId="3919FB64" w14:textId="77777777" w:rsidR="00E93E8C" w:rsidRPr="00E93E8C" w:rsidRDefault="00E93E8C" w:rsidP="00E93E8C">
      <w:pPr>
        <w:pStyle w:val="PlainText"/>
        <w:rPr>
          <w:rFonts w:ascii="Courier New" w:hAnsi="Courier New" w:cs="Courier New"/>
        </w:rPr>
      </w:pPr>
    </w:p>
    <w:p w14:paraId="34CE08EA" w14:textId="77777777" w:rsidR="00E93E8C" w:rsidRPr="00E93E8C" w:rsidRDefault="00E93E8C" w:rsidP="00E93E8C">
      <w:pPr>
        <w:pStyle w:val="PlainText"/>
        <w:rPr>
          <w:rFonts w:ascii="Courier New" w:hAnsi="Courier New" w:cs="Courier New"/>
        </w:rPr>
      </w:pPr>
      <w:r w:rsidRPr="00E93E8C">
        <w:rPr>
          <w:rFonts w:ascii="Courier New" w:hAnsi="Courier New" w:cs="Courier New"/>
        </w:rPr>
        <w:t>**Meta description:** MoShiEx Lhote is a 7.5 mil wide format paint protection film built for large hoods without splicing. Self healing coating, no yellowing, 6ft by 50ft rolls.</w:t>
      </w:r>
    </w:p>
    <w:p w14:paraId="5F38CDD3" w14:textId="77777777" w:rsidR="00E93E8C" w:rsidRPr="00E93E8C" w:rsidRDefault="00E93E8C" w:rsidP="00E93E8C">
      <w:pPr>
        <w:pStyle w:val="PlainText"/>
        <w:rPr>
          <w:rFonts w:ascii="Courier New" w:hAnsi="Courier New" w:cs="Courier New"/>
        </w:rPr>
      </w:pPr>
    </w:p>
    <w:sectPr w:rsidR="00E93E8C" w:rsidRPr="00E93E8C" w:rsidSect="00E93E8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E8C"/>
    <w:rsid w:val="003457E0"/>
    <w:rsid w:val="00DF290A"/>
    <w:rsid w:val="00E93E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6323"/>
  <w15:chartTrackingRefBased/>
  <w15:docId w15:val="{6D99E784-4BB2-4B11-84C5-6830A8BB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36BC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36BC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Hashir Iftikhar</dc:creator>
  <cp:keywords/>
  <dc:description/>
  <cp:lastModifiedBy>Hashir Iftikhar</cp:lastModifiedBy>
  <cp:revision>2</cp:revision>
  <dcterms:created xsi:type="dcterms:W3CDTF">2026-07-15T12:58:00Z</dcterms:created>
  <dcterms:modified xsi:type="dcterms:W3CDTF">2026-07-15T12:58:00Z</dcterms:modified>
</cp:coreProperties>
</file>