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8D5CBD6">
      <w:r w:rsidR="33605F4C">
        <w:rPr/>
        <w:t>#include&lt;iostream&gt;</w:t>
      </w:r>
    </w:p>
    <w:p w:rsidR="33605F4C" w:rsidRDefault="33605F4C" w14:paraId="529B0037" w14:textId="33078183">
      <w:r w:rsidR="33605F4C">
        <w:rPr/>
        <w:t>Using namespace std;</w:t>
      </w:r>
    </w:p>
    <w:p w:rsidR="33605F4C" w:rsidRDefault="33605F4C" w14:paraId="25928447" w14:textId="464FB551">
      <w:r w:rsidR="33605F4C">
        <w:rPr/>
        <w:t xml:space="preserve">Int </w:t>
      </w:r>
      <w:r w:rsidR="33605F4C">
        <w:rPr/>
        <w:t>main(</w:t>
      </w:r>
      <w:r w:rsidR="33605F4C">
        <w:rPr/>
        <w:t>){</w:t>
      </w:r>
    </w:p>
    <w:p w:rsidR="33605F4C" w:rsidRDefault="33605F4C" w14:paraId="45B4676F" w14:textId="007702C7">
      <w:r w:rsidR="33605F4C">
        <w:rPr/>
        <w:t>Cout&lt;&lt;"Hello world"&lt;&lt;endl;</w:t>
      </w:r>
    </w:p>
    <w:p w:rsidR="33605F4C" w:rsidRDefault="33605F4C" w14:paraId="153D5452" w14:textId="7B9D1BEF">
      <w:r w:rsidR="33605F4C">
        <w:rPr/>
        <w:t>Return 0;</w:t>
      </w:r>
    </w:p>
    <w:p w:rsidR="33605F4C" w:rsidRDefault="33605F4C" w14:paraId="3C80FDE7" w14:textId="6982D8DB">
      <w:r w:rsidR="33605F4C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C0879"/>
    <w:rsid w:val="0F5C0879"/>
    <w:rsid w:val="31BE69EF"/>
    <w:rsid w:val="33605F4C"/>
    <w:rsid w:val="5B71D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4CE6"/>
  <w15:chartTrackingRefBased/>
  <w15:docId w15:val="{CACEB117-C822-4650-A1A4-821991E286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2026-10-13T02:52:45.3109540Z</dcterms:created>
  <dcterms:modified xsi:type="dcterms:W3CDTF">2026-10-13T02:54:26.0710797Z</dcterms:modified>
  <dc:creator>MD.HASIBUL HASAN PABEL</dc:creator>
  <lastModifiedBy>MD.HASIBUL HASAN PABEL</lastModifiedBy>
</coreProperties>
</file>