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E2" w:rsidRDefault="00E62DE2" w:rsidP="002216C0">
      <w:pPr>
        <w:spacing w:after="0" w:line="240" w:lineRule="auto"/>
        <w:rPr>
          <w:rFonts w:ascii="Times New Roman" w:eastAsia="Times New Roman" w:hAnsi="Times New Roman" w:cs="Times New Roman"/>
          <w:b/>
          <w:sz w:val="36"/>
          <w:szCs w:val="36"/>
        </w:rPr>
      </w:pPr>
      <w:proofErr w:type="gramStart"/>
      <w:r w:rsidRPr="00E62DE2">
        <w:rPr>
          <w:rFonts w:ascii="Times New Roman" w:eastAsia="Times New Roman" w:hAnsi="Times New Roman" w:cs="Times New Roman"/>
          <w:b/>
          <w:sz w:val="36"/>
          <w:szCs w:val="36"/>
        </w:rPr>
        <w:t>Introduction</w:t>
      </w:r>
      <w:r>
        <w:rPr>
          <w:rFonts w:ascii="Times New Roman" w:eastAsia="Times New Roman" w:hAnsi="Times New Roman" w:cs="Times New Roman"/>
          <w:b/>
          <w:sz w:val="36"/>
          <w:szCs w:val="36"/>
        </w:rPr>
        <w:t xml:space="preserve"> </w:t>
      </w:r>
      <w:r w:rsidRPr="00E62DE2">
        <w:rPr>
          <w:rFonts w:ascii="Times New Roman" w:eastAsia="Times New Roman" w:hAnsi="Times New Roman" w:cs="Times New Roman"/>
          <w:b/>
          <w:sz w:val="36"/>
          <w:szCs w:val="36"/>
        </w:rPr>
        <w:t xml:space="preserve"> :</w:t>
      </w:r>
      <w:proofErr w:type="gramEnd"/>
      <w:r w:rsidRPr="00E62DE2">
        <w:rPr>
          <w:rFonts w:ascii="Times New Roman" w:eastAsia="Times New Roman" w:hAnsi="Times New Roman" w:cs="Times New Roman"/>
          <w:b/>
          <w:sz w:val="36"/>
          <w:szCs w:val="36"/>
        </w:rPr>
        <w:t>:</w:t>
      </w:r>
    </w:p>
    <w:p w:rsidR="00CC78C2" w:rsidRDefault="00CC78C2" w:rsidP="002216C0">
      <w:pPr>
        <w:spacing w:after="0" w:line="240" w:lineRule="auto"/>
        <w:rPr>
          <w:rFonts w:ascii="Times New Roman" w:eastAsia="Times New Roman" w:hAnsi="Times New Roman" w:cs="Times New Roman"/>
          <w:b/>
          <w:sz w:val="36"/>
          <w:szCs w:val="36"/>
        </w:rPr>
      </w:pPr>
    </w:p>
    <w:p w:rsidR="00CC78C2" w:rsidRPr="00B8140C" w:rsidRDefault="00CC78C2" w:rsidP="00CC78C2">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 xml:space="preserve">There is nothing “wrong” with such anxiety. It is a normal reaction to stress that often helps rather </w:t>
      </w:r>
      <w:r w:rsidR="00B8140C" w:rsidRPr="00B8140C">
        <w:rPr>
          <w:rFonts w:ascii="Times New Roman" w:eastAsia="Times New Roman" w:hAnsi="Times New Roman" w:cs="Times New Roman"/>
          <w:sz w:val="28"/>
          <w:szCs w:val="28"/>
        </w:rPr>
        <w:t>than hinders our daily function</w:t>
      </w:r>
      <w:r w:rsidRPr="00B8140C">
        <w:rPr>
          <w:rFonts w:ascii="Times New Roman" w:eastAsia="Times New Roman" w:hAnsi="Times New Roman" w:cs="Times New Roman"/>
          <w:sz w:val="28"/>
          <w:szCs w:val="28"/>
        </w:rPr>
        <w:t>ing. Without some anxiety, for instance, most of us probably would not have much motivation to study hard, undergo physical exams, or spend long hours at our jobs. But some people experience anxiety in situations in which there is no external reason or cause for such distress. When anxiety occurs without external justi</w:t>
      </w:r>
      <w:r w:rsidR="00B8140C" w:rsidRPr="00B8140C">
        <w:rPr>
          <w:rFonts w:ascii="Times New Roman" w:eastAsia="Times New Roman" w:hAnsi="Times New Roman" w:cs="Times New Roman"/>
          <w:sz w:val="28"/>
          <w:szCs w:val="28"/>
        </w:rPr>
        <w:t>fic</w:t>
      </w:r>
      <w:r w:rsidRPr="00B8140C">
        <w:rPr>
          <w:rFonts w:ascii="Times New Roman" w:eastAsia="Times New Roman" w:hAnsi="Times New Roman" w:cs="Times New Roman"/>
          <w:sz w:val="28"/>
          <w:szCs w:val="28"/>
        </w:rPr>
        <w:t xml:space="preserve">ation and begins to affect </w:t>
      </w:r>
      <w:proofErr w:type="gramStart"/>
      <w:r w:rsidRPr="00B8140C">
        <w:rPr>
          <w:rFonts w:ascii="Times New Roman" w:eastAsia="Times New Roman" w:hAnsi="Times New Roman" w:cs="Times New Roman"/>
          <w:sz w:val="28"/>
          <w:szCs w:val="28"/>
        </w:rPr>
        <w:t>people’s</w:t>
      </w:r>
      <w:proofErr w:type="gramEnd"/>
      <w:r w:rsidR="00B8140C" w:rsidRPr="00B8140C">
        <w:rPr>
          <w:rFonts w:ascii="Times New Roman" w:eastAsia="Times New Roman" w:hAnsi="Times New Roman" w:cs="Times New Roman"/>
          <w:sz w:val="28"/>
          <w:szCs w:val="28"/>
        </w:rPr>
        <w:t xml:space="preserve">  </w:t>
      </w:r>
      <w:r w:rsidRPr="00B8140C">
        <w:rPr>
          <w:rFonts w:ascii="Times New Roman" w:eastAsia="Times New Roman" w:hAnsi="Times New Roman" w:cs="Times New Roman"/>
          <w:sz w:val="28"/>
          <w:szCs w:val="28"/>
        </w:rPr>
        <w:t xml:space="preserve"> daily functioning, mental health professionals consider it a psychological problem known as</w:t>
      </w:r>
    </w:p>
    <w:p w:rsidR="00CC78C2" w:rsidRPr="00B8140C" w:rsidRDefault="00B8140C" w:rsidP="00CC78C2">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A</w:t>
      </w:r>
      <w:r w:rsidR="00CC78C2" w:rsidRPr="00B8140C">
        <w:rPr>
          <w:rFonts w:ascii="Times New Roman" w:eastAsia="Times New Roman" w:hAnsi="Times New Roman" w:cs="Times New Roman"/>
          <w:sz w:val="28"/>
          <w:szCs w:val="28"/>
        </w:rPr>
        <w:t xml:space="preserve">nxiety </w:t>
      </w:r>
      <w:proofErr w:type="gramStart"/>
      <w:r w:rsidR="00CC78C2" w:rsidRPr="00B8140C">
        <w:rPr>
          <w:rFonts w:ascii="Times New Roman" w:eastAsia="Times New Roman" w:hAnsi="Times New Roman" w:cs="Times New Roman"/>
          <w:sz w:val="28"/>
          <w:szCs w:val="28"/>
        </w:rPr>
        <w:t>disorder</w:t>
      </w:r>
      <w:r w:rsidRPr="00B8140C">
        <w:rPr>
          <w:rFonts w:ascii="Times New Roman" w:eastAsia="Times New Roman" w:hAnsi="Times New Roman" w:cs="Times New Roman"/>
          <w:sz w:val="28"/>
          <w:szCs w:val="28"/>
        </w:rPr>
        <w:t xml:space="preserve"> </w:t>
      </w:r>
      <w:r w:rsidR="00CC78C2" w:rsidRPr="00B8140C">
        <w:rPr>
          <w:rFonts w:ascii="Times New Roman" w:eastAsia="Times New Roman" w:hAnsi="Times New Roman" w:cs="Times New Roman"/>
          <w:sz w:val="28"/>
          <w:szCs w:val="28"/>
        </w:rPr>
        <w:t>.</w:t>
      </w:r>
      <w:proofErr w:type="gramEnd"/>
    </w:p>
    <w:p w:rsidR="00E62DE2" w:rsidRPr="00B8140C" w:rsidRDefault="00CC78C2" w:rsidP="002216C0">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 xml:space="preserve"> </w:t>
      </w:r>
    </w:p>
    <w:p w:rsidR="002216C0" w:rsidRPr="00B8140C" w:rsidRDefault="002216C0" w:rsidP="002216C0">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A phobia is a type of anxiety disorder. It is an extreme form of fear or </w:t>
      </w:r>
      <w:hyperlink r:id="rId9" w:tooltip="Anxiety and panic attacks" w:history="1">
        <w:r w:rsidRPr="00B8140C">
          <w:rPr>
            <w:rStyle w:val="Hyperlink"/>
            <w:rFonts w:ascii="Times New Roman" w:eastAsia="Times New Roman" w:hAnsi="Times New Roman" w:cs="Times New Roman"/>
            <w:color w:val="auto"/>
            <w:sz w:val="28"/>
            <w:szCs w:val="28"/>
            <w:u w:val="none"/>
          </w:rPr>
          <w:t>anxiety</w:t>
        </w:r>
      </w:hyperlink>
      <w:r w:rsidRPr="00B8140C">
        <w:rPr>
          <w:rFonts w:ascii="Times New Roman" w:eastAsia="Times New Roman" w:hAnsi="Times New Roman" w:cs="Times New Roman"/>
          <w:sz w:val="28"/>
          <w:szCs w:val="28"/>
        </w:rPr>
        <w:t> triggered by a particular situation (such as going outside) or object (such as spiders), even when there is no danger.</w:t>
      </w:r>
    </w:p>
    <w:p w:rsidR="002216C0" w:rsidRPr="00B8140C" w:rsidRDefault="002216C0" w:rsidP="002216C0">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For example, you may know that it is safe to be out on a balcony in a high-rise block, but feel terrified to go out on it or even enjoy the view from behind the windows inside the building. Likewise, you may know that a spider isn’t poisonous or that it won’t bite you, but this still doesn’t reduce your anxiety.</w:t>
      </w:r>
    </w:p>
    <w:p w:rsidR="003D5C9F" w:rsidRPr="00B8140C" w:rsidRDefault="002216C0" w:rsidP="002216C0">
      <w:pPr>
        <w:spacing w:after="0" w:line="240" w:lineRule="auto"/>
        <w:rPr>
          <w:rFonts w:ascii="Times New Roman" w:eastAsia="Times New Roman" w:hAnsi="Times New Roman" w:cs="Times New Roman"/>
          <w:sz w:val="28"/>
          <w:szCs w:val="28"/>
        </w:rPr>
      </w:pPr>
      <w:r w:rsidRPr="00B8140C">
        <w:rPr>
          <w:rFonts w:ascii="Times New Roman" w:eastAsia="Times New Roman" w:hAnsi="Times New Roman" w:cs="Times New Roman"/>
          <w:sz w:val="28"/>
          <w:szCs w:val="28"/>
        </w:rPr>
        <w:t>Someone with a phobia may even feel this extreme anxiety just by thinking or talking about the particular situation or object.</w:t>
      </w:r>
    </w:p>
    <w:p w:rsidR="002216C0" w:rsidRPr="003D5C9F" w:rsidRDefault="002216C0" w:rsidP="002216C0">
      <w:pPr>
        <w:spacing w:after="0" w:line="240" w:lineRule="auto"/>
        <w:rPr>
          <w:rFonts w:ascii="Times New Roman" w:eastAsia="Times New Roman" w:hAnsi="Times New Roman" w:cs="Times New Roman"/>
          <w:sz w:val="28"/>
          <w:szCs w:val="28"/>
        </w:rPr>
      </w:pPr>
    </w:p>
    <w:p w:rsidR="003D5C9F" w:rsidRPr="00B8140C" w:rsidRDefault="003D5C9F" w:rsidP="003D5C9F">
      <w:pPr>
        <w:shd w:val="clear" w:color="auto" w:fill="FFFFFF"/>
        <w:spacing w:after="375" w:line="390" w:lineRule="atLeast"/>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Phobias are diagnosable mental disorders.</w:t>
      </w:r>
    </w:p>
    <w:p w:rsidR="003D5C9F" w:rsidRPr="003D5C9F" w:rsidRDefault="003D5C9F" w:rsidP="003D5C9F">
      <w:pPr>
        <w:spacing w:after="0" w:line="240" w:lineRule="auto"/>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A phobia is causes an individual to experience extreme, irrational fear about a situation, living creature, place, or object.</w:t>
      </w:r>
    </w:p>
    <w:p w:rsidR="003D5C9F" w:rsidRPr="003D5C9F" w:rsidRDefault="003D5C9F" w:rsidP="003D5C9F">
      <w:pPr>
        <w:shd w:val="clear" w:color="auto" w:fill="FFFFFF"/>
        <w:spacing w:after="375" w:line="390" w:lineRule="atLeast"/>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When a person has a phobia, they will often shape their lives to avoid what they consider to be dangerous. The imagined threat is greater than any actual threat posed by the cause of terror.</w:t>
      </w:r>
    </w:p>
    <w:p w:rsidR="003D5C9F" w:rsidRPr="003D5C9F" w:rsidRDefault="003D5C9F" w:rsidP="003D5C9F">
      <w:pPr>
        <w:shd w:val="clear" w:color="auto" w:fill="FFFFFF"/>
        <w:spacing w:after="375" w:line="390" w:lineRule="atLeast"/>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Phobias are diagnosable mental disorders.</w:t>
      </w:r>
    </w:p>
    <w:p w:rsidR="003D5C9F" w:rsidRPr="003D5C9F" w:rsidRDefault="003D5C9F" w:rsidP="003D5C9F">
      <w:pPr>
        <w:shd w:val="clear" w:color="auto" w:fill="FFFFFF"/>
        <w:spacing w:after="375" w:line="390" w:lineRule="atLeast"/>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The person will experience intense distress when faced with the source of their phobia. This can prevent them from functioning normally and sometimes leads to </w:t>
      </w:r>
      <w:hyperlink r:id="rId10" w:tooltip="Panic attack and panic disorder: What you need to know" w:history="1">
        <w:r w:rsidRPr="00B8140C">
          <w:rPr>
            <w:rFonts w:ascii="Times New Roman" w:eastAsia="Times New Roman" w:hAnsi="Times New Roman" w:cs="Times New Roman"/>
            <w:sz w:val="28"/>
            <w:szCs w:val="28"/>
          </w:rPr>
          <w:t>panic attacks</w:t>
        </w:r>
      </w:hyperlink>
      <w:r w:rsidRPr="003D5C9F">
        <w:rPr>
          <w:rFonts w:ascii="Times New Roman" w:eastAsia="Times New Roman" w:hAnsi="Times New Roman" w:cs="Times New Roman"/>
          <w:sz w:val="28"/>
          <w:szCs w:val="28"/>
        </w:rPr>
        <w:t>.</w:t>
      </w:r>
    </w:p>
    <w:p w:rsidR="003D5C9F" w:rsidRPr="00B8140C" w:rsidRDefault="003D5C9F" w:rsidP="003D5C9F">
      <w:pPr>
        <w:shd w:val="clear" w:color="auto" w:fill="FFFFFF"/>
        <w:spacing w:after="375" w:line="390" w:lineRule="atLeast"/>
        <w:rPr>
          <w:rFonts w:ascii="Times New Roman" w:eastAsia="Times New Roman" w:hAnsi="Times New Roman" w:cs="Times New Roman"/>
          <w:sz w:val="28"/>
          <w:szCs w:val="28"/>
        </w:rPr>
      </w:pPr>
      <w:r w:rsidRPr="003D5C9F">
        <w:rPr>
          <w:rFonts w:ascii="Times New Roman" w:eastAsia="Times New Roman" w:hAnsi="Times New Roman" w:cs="Times New Roman"/>
          <w:sz w:val="28"/>
          <w:szCs w:val="28"/>
        </w:rPr>
        <w:t>In the United States, approximately </w:t>
      </w:r>
      <w:hyperlink r:id="rId11" w:tgtFrame="_blank" w:history="1">
        <w:r w:rsidRPr="00B8140C">
          <w:rPr>
            <w:rFonts w:ascii="Times New Roman" w:eastAsia="Times New Roman" w:hAnsi="Times New Roman" w:cs="Times New Roman"/>
            <w:sz w:val="28"/>
            <w:szCs w:val="28"/>
          </w:rPr>
          <w:t>19 million people</w:t>
        </w:r>
      </w:hyperlink>
      <w:r w:rsidRPr="003D5C9F">
        <w:rPr>
          <w:rFonts w:ascii="Times New Roman" w:eastAsia="Times New Roman" w:hAnsi="Times New Roman" w:cs="Times New Roman"/>
          <w:sz w:val="28"/>
          <w:szCs w:val="28"/>
        </w:rPr>
        <w:t> have phobias.</w:t>
      </w:r>
    </w:p>
    <w:p w:rsidR="003D5C9F" w:rsidRPr="003D5C9F" w:rsidRDefault="003D5C9F" w:rsidP="003D5C9F">
      <w:pPr>
        <w:shd w:val="clear" w:color="auto" w:fill="FFFFFF"/>
        <w:spacing w:after="0" w:line="240" w:lineRule="auto"/>
        <w:rPr>
          <w:rFonts w:ascii="Times New Roman" w:eastAsia="Times New Roman" w:hAnsi="Times New Roman" w:cs="Times New Roman"/>
          <w:b/>
          <w:color w:val="231F20"/>
          <w:sz w:val="36"/>
          <w:szCs w:val="36"/>
        </w:rPr>
      </w:pPr>
      <w:r w:rsidRPr="00E62DE2">
        <w:rPr>
          <w:rFonts w:ascii="Times New Roman" w:eastAsia="Times New Roman" w:hAnsi="Times New Roman" w:cs="Times New Roman"/>
          <w:b/>
          <w:sz w:val="36"/>
          <w:szCs w:val="36"/>
        </w:rPr>
        <w:lastRenderedPageBreak/>
        <w:t>Fast facts on phobias</w:t>
      </w:r>
      <w:r w:rsidR="00E62DE2" w:rsidRPr="00E62DE2">
        <w:rPr>
          <w:rFonts w:ascii="Times New Roman" w:eastAsia="Times New Roman" w:hAnsi="Times New Roman" w:cs="Times New Roman"/>
          <w:b/>
          <w:sz w:val="36"/>
          <w:szCs w:val="36"/>
        </w:rPr>
        <w:t>:</w:t>
      </w:r>
      <w:r w:rsidRPr="003D5C9F">
        <w:rPr>
          <w:rFonts w:ascii="Times New Roman" w:eastAsia="Times New Roman" w:hAnsi="Times New Roman" w:cs="Times New Roman"/>
          <w:b/>
          <w:color w:val="231F20"/>
          <w:sz w:val="36"/>
          <w:szCs w:val="36"/>
        </w:rPr>
        <w:br/>
      </w:r>
    </w:p>
    <w:p w:rsidR="003D5C9F" w:rsidRPr="003D5C9F" w:rsidRDefault="003D5C9F" w:rsidP="003D5C9F">
      <w:pPr>
        <w:numPr>
          <w:ilvl w:val="0"/>
          <w:numId w:val="5"/>
        </w:numPr>
        <w:shd w:val="clear" w:color="auto" w:fill="FFFFFF"/>
        <w:spacing w:before="225" w:after="420" w:line="390" w:lineRule="atLeast"/>
        <w:ind w:left="0" w:right="300" w:hanging="225"/>
        <w:rPr>
          <w:rFonts w:ascii="Arial" w:eastAsia="Times New Roman" w:hAnsi="Arial" w:cs="Arial"/>
          <w:color w:val="231F20"/>
          <w:sz w:val="27"/>
          <w:szCs w:val="27"/>
        </w:rPr>
      </w:pPr>
      <w:r w:rsidRPr="003D5C9F">
        <w:rPr>
          <w:rFonts w:ascii="Arial" w:eastAsia="Times New Roman" w:hAnsi="Arial" w:cs="Arial"/>
          <w:color w:val="231F20"/>
          <w:sz w:val="27"/>
          <w:szCs w:val="27"/>
        </w:rPr>
        <w:t>Phobias are more serious than simple fear sensations and are not limited to fears of specific triggers.</w:t>
      </w:r>
    </w:p>
    <w:p w:rsidR="003D5C9F" w:rsidRPr="003D5C9F" w:rsidRDefault="003D5C9F" w:rsidP="003D5C9F">
      <w:pPr>
        <w:numPr>
          <w:ilvl w:val="0"/>
          <w:numId w:val="5"/>
        </w:numPr>
        <w:shd w:val="clear" w:color="auto" w:fill="FFFFFF"/>
        <w:spacing w:before="225" w:after="420" w:line="390" w:lineRule="atLeast"/>
        <w:ind w:left="0" w:right="300" w:hanging="225"/>
        <w:rPr>
          <w:rFonts w:ascii="Arial" w:eastAsia="Times New Roman" w:hAnsi="Arial" w:cs="Arial"/>
          <w:color w:val="231F20"/>
          <w:sz w:val="27"/>
          <w:szCs w:val="27"/>
        </w:rPr>
      </w:pPr>
      <w:r w:rsidRPr="003D5C9F">
        <w:rPr>
          <w:rFonts w:ascii="Arial" w:eastAsia="Times New Roman" w:hAnsi="Arial" w:cs="Arial"/>
          <w:color w:val="231F20"/>
          <w:sz w:val="27"/>
          <w:szCs w:val="27"/>
        </w:rPr>
        <w:t>Despite individuals being aware that their phobia is irrational, they cannot control the fear reaction.</w:t>
      </w:r>
    </w:p>
    <w:p w:rsidR="003D5C9F" w:rsidRPr="003D5C9F" w:rsidRDefault="003D5C9F" w:rsidP="003D5C9F">
      <w:pPr>
        <w:numPr>
          <w:ilvl w:val="0"/>
          <w:numId w:val="5"/>
        </w:numPr>
        <w:shd w:val="clear" w:color="auto" w:fill="FFFFFF"/>
        <w:spacing w:before="225" w:after="420" w:line="390" w:lineRule="atLeast"/>
        <w:ind w:left="0" w:right="300" w:hanging="225"/>
        <w:rPr>
          <w:rFonts w:ascii="Arial" w:eastAsia="Times New Roman" w:hAnsi="Arial" w:cs="Arial"/>
          <w:color w:val="231F20"/>
          <w:sz w:val="27"/>
          <w:szCs w:val="27"/>
        </w:rPr>
      </w:pPr>
      <w:r w:rsidRPr="003D5C9F">
        <w:rPr>
          <w:rFonts w:ascii="Arial" w:eastAsia="Times New Roman" w:hAnsi="Arial" w:cs="Arial"/>
          <w:color w:val="231F20"/>
          <w:sz w:val="27"/>
          <w:szCs w:val="27"/>
        </w:rPr>
        <w:t>Symptoms may include sweating, chest pains, and pins and needles.</w:t>
      </w:r>
    </w:p>
    <w:p w:rsidR="003D5C9F" w:rsidRPr="003D5C9F" w:rsidRDefault="003D5C9F" w:rsidP="003D5C9F">
      <w:pPr>
        <w:numPr>
          <w:ilvl w:val="0"/>
          <w:numId w:val="5"/>
        </w:numPr>
        <w:shd w:val="clear" w:color="auto" w:fill="FFFFFF"/>
        <w:spacing w:before="225" w:after="420" w:line="390" w:lineRule="atLeast"/>
        <w:ind w:left="0" w:right="300" w:hanging="225"/>
        <w:rPr>
          <w:rFonts w:ascii="Arial" w:eastAsia="Times New Roman" w:hAnsi="Arial" w:cs="Arial"/>
          <w:color w:val="231F20"/>
          <w:sz w:val="27"/>
          <w:szCs w:val="27"/>
        </w:rPr>
      </w:pPr>
      <w:r w:rsidRPr="003D5C9F">
        <w:rPr>
          <w:rFonts w:ascii="Arial" w:eastAsia="Times New Roman" w:hAnsi="Arial" w:cs="Arial"/>
          <w:color w:val="231F20"/>
          <w:sz w:val="27"/>
          <w:szCs w:val="27"/>
        </w:rPr>
        <w:t>Treatment can include medication and behavioral therapy.</w:t>
      </w:r>
    </w:p>
    <w:p w:rsidR="003D5C9F" w:rsidRDefault="003D5C9F" w:rsidP="003D5C9F">
      <w:pPr>
        <w:numPr>
          <w:ilvl w:val="0"/>
          <w:numId w:val="5"/>
        </w:numPr>
        <w:shd w:val="clear" w:color="auto" w:fill="FFFFFF"/>
        <w:spacing w:before="225" w:after="420" w:line="390" w:lineRule="atLeast"/>
        <w:ind w:left="0" w:right="300" w:hanging="225"/>
        <w:rPr>
          <w:rFonts w:ascii="Arial" w:eastAsia="Times New Roman" w:hAnsi="Arial" w:cs="Arial"/>
          <w:color w:val="231F20"/>
          <w:sz w:val="27"/>
          <w:szCs w:val="27"/>
        </w:rPr>
      </w:pPr>
      <w:r w:rsidRPr="003D5C9F">
        <w:rPr>
          <w:rFonts w:ascii="Arial" w:eastAsia="Times New Roman" w:hAnsi="Arial" w:cs="Arial"/>
          <w:color w:val="231F20"/>
          <w:sz w:val="27"/>
          <w:szCs w:val="27"/>
        </w:rPr>
        <w:t>19 million people in the United States have a phobia.</w:t>
      </w:r>
    </w:p>
    <w:p w:rsidR="003D5C9F" w:rsidRPr="00E62DE2" w:rsidRDefault="003D5C9F" w:rsidP="003D5C9F">
      <w:pPr>
        <w:pStyle w:val="Heading2"/>
        <w:shd w:val="clear" w:color="auto" w:fill="FFFFFF"/>
        <w:spacing w:before="375" w:beforeAutospacing="0" w:after="225" w:afterAutospacing="0" w:line="690" w:lineRule="atLeast"/>
        <w:rPr>
          <w:color w:val="231F20"/>
          <w:sz w:val="40"/>
          <w:szCs w:val="40"/>
        </w:rPr>
      </w:pPr>
      <w:r w:rsidRPr="00E62DE2">
        <w:rPr>
          <w:color w:val="231F20"/>
          <w:sz w:val="40"/>
          <w:szCs w:val="40"/>
        </w:rPr>
        <w:t>What is a phobia?</w:t>
      </w:r>
    </w:p>
    <w:p w:rsidR="003D5C9F" w:rsidRDefault="003D5C9F" w:rsidP="003D5C9F">
      <w:pPr>
        <w:pStyle w:val="ListParagraph"/>
        <w:shd w:val="clear" w:color="auto" w:fill="FFFFFF"/>
        <w:spacing w:after="375" w:line="390" w:lineRule="atLeast"/>
        <w:ind w:left="0"/>
        <w:rPr>
          <w:rFonts w:ascii="Times New Roman" w:eastAsia="Times New Roman" w:hAnsi="Times New Roman" w:cs="Times New Roman"/>
          <w:color w:val="231F20"/>
          <w:sz w:val="28"/>
          <w:szCs w:val="28"/>
        </w:rPr>
      </w:pPr>
      <w:r w:rsidRPr="003D5C9F">
        <w:rPr>
          <w:rFonts w:ascii="Times New Roman" w:eastAsia="Times New Roman" w:hAnsi="Times New Roman" w:cs="Times New Roman"/>
          <w:color w:val="231F20"/>
          <w:sz w:val="28"/>
          <w:szCs w:val="28"/>
        </w:rPr>
        <w:t xml:space="preserve">A phobia is an </w:t>
      </w:r>
      <w:r>
        <w:rPr>
          <w:rFonts w:ascii="Times New Roman" w:eastAsia="Times New Roman" w:hAnsi="Times New Roman" w:cs="Times New Roman"/>
          <w:color w:val="231F20"/>
          <w:sz w:val="28"/>
          <w:szCs w:val="28"/>
        </w:rPr>
        <w:t>exaggerated and irrational fear</w:t>
      </w:r>
    </w:p>
    <w:p w:rsidR="003D5C9F" w:rsidRPr="003D5C9F" w:rsidRDefault="003D5C9F" w:rsidP="003D5C9F">
      <w:pPr>
        <w:pStyle w:val="ListParagraph"/>
        <w:shd w:val="clear" w:color="auto" w:fill="FFFFFF"/>
        <w:spacing w:after="375" w:line="390" w:lineRule="atLeast"/>
        <w:ind w:left="0"/>
        <w:rPr>
          <w:rFonts w:ascii="Times New Roman" w:eastAsia="Times New Roman" w:hAnsi="Times New Roman" w:cs="Times New Roman"/>
          <w:color w:val="231F20"/>
          <w:sz w:val="28"/>
          <w:szCs w:val="28"/>
        </w:rPr>
      </w:pPr>
    </w:p>
    <w:p w:rsidR="003D5C9F" w:rsidRPr="003D5C9F" w:rsidRDefault="003D5C9F" w:rsidP="003D5C9F">
      <w:pPr>
        <w:pStyle w:val="ListParagraph"/>
        <w:shd w:val="clear" w:color="auto" w:fill="FFFFFF"/>
        <w:spacing w:after="375" w:line="390" w:lineRule="atLeast"/>
        <w:ind w:left="0"/>
        <w:rPr>
          <w:rFonts w:ascii="Times New Roman" w:eastAsia="Times New Roman" w:hAnsi="Times New Roman" w:cs="Times New Roman"/>
          <w:color w:val="231F20"/>
          <w:sz w:val="28"/>
          <w:szCs w:val="28"/>
        </w:rPr>
      </w:pPr>
      <w:r w:rsidRPr="003D5C9F">
        <w:rPr>
          <w:rFonts w:ascii="Times New Roman" w:eastAsia="Times New Roman" w:hAnsi="Times New Roman" w:cs="Times New Roman"/>
          <w:color w:val="231F20"/>
          <w:sz w:val="28"/>
          <w:szCs w:val="28"/>
        </w:rPr>
        <w:t>The term 'phobia' is often used to refer to a fear of one particular trigger. However, there are three types of phobia recognized by the American Psychiatric Association (APA). These include:</w:t>
      </w:r>
    </w:p>
    <w:p w:rsidR="003D5C9F" w:rsidRPr="00E62DE2" w:rsidRDefault="003D5C9F" w:rsidP="003D5C9F">
      <w:pPr>
        <w:pStyle w:val="Heading2"/>
        <w:shd w:val="clear" w:color="auto" w:fill="FFFFFF"/>
        <w:spacing w:before="0" w:beforeAutospacing="0" w:after="172" w:afterAutospacing="0"/>
        <w:rPr>
          <w:spacing w:val="-4"/>
        </w:rPr>
      </w:pPr>
      <w:r w:rsidRPr="00E62DE2">
        <w:rPr>
          <w:spacing w:val="-4"/>
        </w:rPr>
        <w:t>What are phobic disorders?</w:t>
      </w:r>
    </w:p>
    <w:p w:rsidR="003D5C9F" w:rsidRPr="003D5C9F" w:rsidRDefault="003D5C9F" w:rsidP="003D5C9F">
      <w:pPr>
        <w:pStyle w:val="answer-label"/>
        <w:shd w:val="clear" w:color="auto" w:fill="FFFFFF"/>
        <w:spacing w:before="0" w:beforeAutospacing="0" w:after="172" w:afterAutospacing="0"/>
        <w:rPr>
          <w:b/>
          <w:bCs/>
          <w:color w:val="3A6D69"/>
          <w:spacing w:val="-4"/>
          <w:sz w:val="28"/>
          <w:szCs w:val="28"/>
        </w:rPr>
      </w:pPr>
      <w:r w:rsidRPr="003D5C9F">
        <w:rPr>
          <w:b/>
          <w:bCs/>
          <w:color w:val="3A6D69"/>
          <w:spacing w:val="-4"/>
          <w:sz w:val="28"/>
          <w:szCs w:val="28"/>
        </w:rPr>
        <w:t>ANSWER</w:t>
      </w:r>
    </w:p>
    <w:p w:rsidR="003D5C9F" w:rsidRDefault="003D5C9F" w:rsidP="002216C0">
      <w:pPr>
        <w:shd w:val="clear" w:color="auto" w:fill="FFFFFF"/>
        <w:spacing w:after="375" w:line="390" w:lineRule="atLeast"/>
        <w:rPr>
          <w:rFonts w:ascii="Times New Roman" w:eastAsia="Times New Roman" w:hAnsi="Times New Roman" w:cs="Times New Roman"/>
          <w:color w:val="231F20"/>
          <w:sz w:val="28"/>
          <w:szCs w:val="28"/>
        </w:rPr>
      </w:pPr>
      <w:r w:rsidRPr="002216C0">
        <w:rPr>
          <w:rFonts w:ascii="Times New Roman" w:eastAsia="Times New Roman" w:hAnsi="Times New Roman" w:cs="Times New Roman"/>
          <w:color w:val="231F20"/>
          <w:sz w:val="28"/>
          <w:szCs w:val="28"/>
        </w:rPr>
        <w:t>Phobic disorders are intense, persistent, and recurrent fears of certain objects (such as snakes, spiders, or blood) or situations (like heights, speaking in front of a group, and public places). These things may trigger a panic attack. Social phobia and agoraphobia are examples of phobic disorders.</w:t>
      </w:r>
    </w:p>
    <w:p w:rsidR="002216C0" w:rsidRDefault="002216C0" w:rsidP="002216C0">
      <w:pPr>
        <w:shd w:val="clear" w:color="auto" w:fill="FFFFFF"/>
        <w:spacing w:after="375" w:line="390" w:lineRule="atLeast"/>
        <w:rPr>
          <w:rFonts w:ascii="Times New Roman" w:eastAsia="Times New Roman" w:hAnsi="Times New Roman" w:cs="Times New Roman"/>
          <w:color w:val="231F20"/>
          <w:sz w:val="28"/>
          <w:szCs w:val="28"/>
        </w:rPr>
      </w:pPr>
    </w:p>
    <w:p w:rsidR="002216C0" w:rsidRPr="00E62DE2" w:rsidRDefault="002216C0" w:rsidP="002216C0">
      <w:pPr>
        <w:shd w:val="clear" w:color="auto" w:fill="FFFFFF"/>
        <w:spacing w:after="375" w:line="390" w:lineRule="atLeast"/>
        <w:rPr>
          <w:rFonts w:ascii="Times New Roman" w:eastAsia="Times New Roman" w:hAnsi="Times New Roman" w:cs="Times New Roman"/>
          <w:b/>
          <w:color w:val="231F20"/>
          <w:sz w:val="28"/>
          <w:szCs w:val="28"/>
        </w:rPr>
      </w:pPr>
      <w:r w:rsidRPr="002216C0">
        <w:rPr>
          <w:rFonts w:ascii="Times New Roman" w:eastAsia="Times New Roman" w:hAnsi="Times New Roman" w:cs="Times New Roman"/>
          <w:color w:val="231F20"/>
          <w:sz w:val="28"/>
          <w:szCs w:val="28"/>
        </w:rPr>
        <w:lastRenderedPageBreak/>
        <w:t>Phobias can develop around any object or situation, and some people may have multiple p</w:t>
      </w:r>
      <w:r w:rsidR="00E62DE2">
        <w:rPr>
          <w:rFonts w:ascii="Times New Roman" w:eastAsia="Times New Roman" w:hAnsi="Times New Roman" w:cs="Times New Roman"/>
          <w:color w:val="231F20"/>
          <w:sz w:val="28"/>
          <w:szCs w:val="28"/>
        </w:rPr>
        <w:t>hobias</w:t>
      </w:r>
      <w:r w:rsidR="00E62DE2" w:rsidRPr="00E62DE2">
        <w:rPr>
          <w:rFonts w:ascii="Times New Roman" w:eastAsia="Times New Roman" w:hAnsi="Times New Roman" w:cs="Times New Roman"/>
          <w:b/>
          <w:color w:val="231F20"/>
          <w:sz w:val="28"/>
          <w:szCs w:val="28"/>
        </w:rPr>
        <w:t xml:space="preserve">. They can be roughly </w:t>
      </w:r>
      <w:proofErr w:type="spellStart"/>
      <w:r w:rsidR="00E62DE2" w:rsidRPr="00E62DE2">
        <w:rPr>
          <w:rFonts w:ascii="Times New Roman" w:eastAsia="Times New Roman" w:hAnsi="Times New Roman" w:cs="Times New Roman"/>
          <w:b/>
          <w:color w:val="231F20"/>
          <w:sz w:val="28"/>
          <w:szCs w:val="28"/>
        </w:rPr>
        <w:t>cate</w:t>
      </w:r>
      <w:r w:rsidRPr="00E62DE2">
        <w:rPr>
          <w:rFonts w:ascii="Times New Roman" w:eastAsia="Times New Roman" w:hAnsi="Times New Roman" w:cs="Times New Roman"/>
          <w:b/>
          <w:color w:val="231F20"/>
          <w:sz w:val="28"/>
          <w:szCs w:val="28"/>
        </w:rPr>
        <w:t>gorised</w:t>
      </w:r>
      <w:proofErr w:type="spellEnd"/>
      <w:r w:rsidRPr="00E62DE2">
        <w:rPr>
          <w:rFonts w:ascii="Times New Roman" w:eastAsia="Times New Roman" w:hAnsi="Times New Roman" w:cs="Times New Roman"/>
          <w:b/>
          <w:color w:val="231F20"/>
          <w:sz w:val="28"/>
          <w:szCs w:val="28"/>
        </w:rPr>
        <w:t xml:space="preserve"> into two groups:</w:t>
      </w:r>
    </w:p>
    <w:p w:rsidR="002216C0" w:rsidRPr="00E62DE2" w:rsidRDefault="002216C0" w:rsidP="002216C0">
      <w:pPr>
        <w:numPr>
          <w:ilvl w:val="0"/>
          <w:numId w:val="7"/>
        </w:numPr>
        <w:shd w:val="clear" w:color="auto" w:fill="FFFFFF"/>
        <w:spacing w:after="375" w:line="390" w:lineRule="atLeast"/>
        <w:rPr>
          <w:rFonts w:ascii="Times New Roman" w:eastAsia="Times New Roman" w:hAnsi="Times New Roman" w:cs="Times New Roman"/>
          <w:b/>
          <w:sz w:val="28"/>
          <w:szCs w:val="28"/>
        </w:rPr>
      </w:pPr>
      <w:hyperlink r:id="rId12" w:anchor="specific" w:history="1">
        <w:r w:rsidRPr="00E62DE2">
          <w:rPr>
            <w:rStyle w:val="Hyperlink"/>
            <w:rFonts w:ascii="Times New Roman" w:eastAsia="Times New Roman" w:hAnsi="Times New Roman" w:cs="Times New Roman"/>
            <w:b/>
            <w:color w:val="auto"/>
            <w:sz w:val="28"/>
            <w:szCs w:val="28"/>
            <w:u w:val="none"/>
          </w:rPr>
          <w:t>specific phobias</w:t>
        </w:r>
      </w:hyperlink>
    </w:p>
    <w:p w:rsidR="002216C0" w:rsidRPr="00E62DE2" w:rsidRDefault="002216C0" w:rsidP="002216C0">
      <w:pPr>
        <w:numPr>
          <w:ilvl w:val="0"/>
          <w:numId w:val="7"/>
        </w:numPr>
        <w:shd w:val="clear" w:color="auto" w:fill="FFFFFF"/>
        <w:spacing w:after="375" w:line="390" w:lineRule="atLeast"/>
        <w:rPr>
          <w:rFonts w:ascii="Times New Roman" w:eastAsia="Times New Roman" w:hAnsi="Times New Roman" w:cs="Times New Roman"/>
          <w:b/>
          <w:sz w:val="28"/>
          <w:szCs w:val="28"/>
        </w:rPr>
      </w:pPr>
      <w:hyperlink r:id="rId13" w:anchor="complex" w:history="1">
        <w:r w:rsidRPr="00E62DE2">
          <w:rPr>
            <w:rStyle w:val="Hyperlink"/>
            <w:rFonts w:ascii="Times New Roman" w:eastAsia="Times New Roman" w:hAnsi="Times New Roman" w:cs="Times New Roman"/>
            <w:b/>
            <w:color w:val="auto"/>
            <w:sz w:val="28"/>
            <w:szCs w:val="28"/>
            <w:u w:val="none"/>
          </w:rPr>
          <w:t>complex phobias</w:t>
        </w:r>
      </w:hyperlink>
    </w:p>
    <w:p w:rsidR="002216C0" w:rsidRPr="002216C0" w:rsidRDefault="002216C0" w:rsidP="002216C0">
      <w:pPr>
        <w:shd w:val="clear" w:color="auto" w:fill="FFFFFF"/>
        <w:spacing w:after="375" w:line="390" w:lineRule="atLeast"/>
        <w:rPr>
          <w:rFonts w:ascii="Times New Roman" w:eastAsia="Times New Roman" w:hAnsi="Times New Roman" w:cs="Times New Roman"/>
          <w:color w:val="231F20"/>
          <w:sz w:val="28"/>
          <w:szCs w:val="28"/>
        </w:rPr>
      </w:pPr>
    </w:p>
    <w:p w:rsidR="00E62DE2" w:rsidRDefault="00E62DE2" w:rsidP="00E62DE2">
      <w:pPr>
        <w:pStyle w:val="Heading1"/>
        <w:spacing w:before="48"/>
        <w:rPr>
          <w:rFonts w:ascii="Times New Roman" w:hAnsi="Times New Roman" w:cs="Times New Roman"/>
          <w:color w:val="444444"/>
          <w:sz w:val="40"/>
          <w:szCs w:val="40"/>
        </w:rPr>
      </w:pPr>
      <w:r w:rsidRPr="00E62DE2">
        <w:rPr>
          <w:rFonts w:ascii="Times New Roman" w:hAnsi="Times New Roman" w:cs="Times New Roman"/>
          <w:color w:val="444444"/>
          <w:sz w:val="40"/>
          <w:szCs w:val="40"/>
        </w:rPr>
        <w:t>What are the symptoms?</w:t>
      </w:r>
    </w:p>
    <w:p w:rsidR="00E62DE2" w:rsidRPr="00FF2BDA" w:rsidRDefault="00E62DE2" w:rsidP="00E62DE2"/>
    <w:p w:rsidR="00E62DE2" w:rsidRPr="00FF2BDA" w:rsidRDefault="00E62DE2" w:rsidP="00E62DE2">
      <w:pPr>
        <w:pStyle w:val="NormalWeb"/>
        <w:spacing w:before="0" w:beforeAutospacing="0" w:after="150" w:afterAutospacing="0"/>
        <w:rPr>
          <w:sz w:val="28"/>
          <w:szCs w:val="28"/>
        </w:rPr>
      </w:pPr>
      <w:r w:rsidRPr="00FF2BDA">
        <w:rPr>
          <w:sz w:val="28"/>
          <w:szCs w:val="28"/>
        </w:rPr>
        <w:t>Phobias can feel different for different people and the symptoms can vary in severity. Symptoms involve experiencing intense fear and anxiety when faced with the situation or object that you are afraid of. If your phobia is severe, even thinking about the situation or object can trigger these symptoms.</w:t>
      </w:r>
    </w:p>
    <w:p w:rsidR="00E62DE2" w:rsidRPr="003D5C9F" w:rsidRDefault="00E62DE2" w:rsidP="003D5C9F">
      <w:pPr>
        <w:shd w:val="clear" w:color="auto" w:fill="FFFFFF"/>
        <w:spacing w:before="375" w:after="225" w:line="690" w:lineRule="atLeast"/>
        <w:outlineLvl w:val="1"/>
        <w:rPr>
          <w:rFonts w:ascii="Times New Roman" w:eastAsia="Times New Roman" w:hAnsi="Times New Roman" w:cs="Times New Roman"/>
          <w:bCs/>
          <w:color w:val="000000" w:themeColor="text1"/>
          <w:sz w:val="28"/>
          <w:szCs w:val="28"/>
        </w:rPr>
      </w:pPr>
    </w:p>
    <w:p w:rsidR="003D5C9F" w:rsidRPr="003D5C9F" w:rsidRDefault="003D5C9F" w:rsidP="003D5C9F">
      <w:pPr>
        <w:shd w:val="clear" w:color="auto" w:fill="FFFFFF"/>
        <w:spacing w:after="375" w:line="390" w:lineRule="atLeast"/>
        <w:rPr>
          <w:rFonts w:ascii="Times New Roman" w:eastAsia="Times New Roman" w:hAnsi="Times New Roman" w:cs="Times New Roman"/>
          <w:color w:val="000000" w:themeColor="text1"/>
          <w:sz w:val="28"/>
          <w:szCs w:val="28"/>
        </w:rPr>
      </w:pPr>
      <w:r w:rsidRPr="003D5C9F">
        <w:rPr>
          <w:rFonts w:ascii="Times New Roman" w:eastAsia="Times New Roman" w:hAnsi="Times New Roman" w:cs="Times New Roman"/>
          <w:color w:val="000000" w:themeColor="text1"/>
          <w:sz w:val="28"/>
          <w:szCs w:val="28"/>
        </w:rPr>
        <w:t>A person with a phobia will experience the following symptoms. They are common across the majority of phobias:</w:t>
      </w:r>
    </w:p>
    <w:p w:rsidR="003D5C9F" w:rsidRPr="003D5C9F" w:rsidRDefault="003D5C9F" w:rsidP="003D5C9F">
      <w:pPr>
        <w:numPr>
          <w:ilvl w:val="0"/>
          <w:numId w:val="1"/>
        </w:numPr>
        <w:shd w:val="clear" w:color="auto" w:fill="FFFFFF"/>
        <w:spacing w:before="225" w:after="0" w:line="390" w:lineRule="atLeast"/>
        <w:ind w:left="105"/>
        <w:rPr>
          <w:rFonts w:ascii="Times New Roman" w:eastAsia="Times New Roman" w:hAnsi="Times New Roman" w:cs="Times New Roman"/>
          <w:color w:val="000000" w:themeColor="text1"/>
          <w:sz w:val="28"/>
          <w:szCs w:val="28"/>
        </w:rPr>
      </w:pPr>
      <w:r w:rsidRPr="003D5C9F">
        <w:rPr>
          <w:rFonts w:ascii="Times New Roman" w:eastAsia="Times New Roman" w:hAnsi="Times New Roman" w:cs="Times New Roman"/>
          <w:color w:val="000000" w:themeColor="text1"/>
          <w:sz w:val="28"/>
          <w:szCs w:val="28"/>
        </w:rPr>
        <w:t>a sensation of uncontrollable anxiety when exposed to the source of fear</w:t>
      </w:r>
    </w:p>
    <w:p w:rsidR="003D5C9F" w:rsidRPr="003D5C9F" w:rsidRDefault="003D5C9F" w:rsidP="003D5C9F">
      <w:pPr>
        <w:numPr>
          <w:ilvl w:val="0"/>
          <w:numId w:val="1"/>
        </w:numPr>
        <w:shd w:val="clear" w:color="auto" w:fill="FFFFFF"/>
        <w:spacing w:before="225" w:after="0" w:line="390" w:lineRule="atLeast"/>
        <w:ind w:left="105"/>
        <w:rPr>
          <w:rFonts w:ascii="Times New Roman" w:eastAsia="Times New Roman" w:hAnsi="Times New Roman" w:cs="Times New Roman"/>
          <w:color w:val="000000" w:themeColor="text1"/>
          <w:sz w:val="28"/>
          <w:szCs w:val="28"/>
        </w:rPr>
      </w:pPr>
      <w:r w:rsidRPr="003D5C9F">
        <w:rPr>
          <w:rFonts w:ascii="Times New Roman" w:eastAsia="Times New Roman" w:hAnsi="Times New Roman" w:cs="Times New Roman"/>
          <w:color w:val="000000" w:themeColor="text1"/>
          <w:sz w:val="28"/>
          <w:szCs w:val="28"/>
        </w:rPr>
        <w:t>a feeling that the source of that fear must be avoided at all costs</w:t>
      </w:r>
    </w:p>
    <w:p w:rsidR="003D5C9F" w:rsidRPr="003D5C9F" w:rsidRDefault="003D5C9F" w:rsidP="003D5C9F">
      <w:pPr>
        <w:numPr>
          <w:ilvl w:val="0"/>
          <w:numId w:val="1"/>
        </w:numPr>
        <w:shd w:val="clear" w:color="auto" w:fill="FFFFFF"/>
        <w:spacing w:before="225" w:after="0" w:line="390" w:lineRule="atLeast"/>
        <w:ind w:left="105"/>
        <w:rPr>
          <w:rFonts w:ascii="Times New Roman" w:eastAsia="Times New Roman" w:hAnsi="Times New Roman" w:cs="Times New Roman"/>
          <w:color w:val="000000" w:themeColor="text1"/>
          <w:sz w:val="28"/>
          <w:szCs w:val="28"/>
        </w:rPr>
      </w:pPr>
      <w:r w:rsidRPr="003D5C9F">
        <w:rPr>
          <w:rFonts w:ascii="Times New Roman" w:eastAsia="Times New Roman" w:hAnsi="Times New Roman" w:cs="Times New Roman"/>
          <w:color w:val="000000" w:themeColor="text1"/>
          <w:sz w:val="28"/>
          <w:szCs w:val="28"/>
        </w:rPr>
        <w:t>not being able to function properly when exposed to the trigger</w:t>
      </w:r>
    </w:p>
    <w:p w:rsidR="003D5C9F" w:rsidRPr="00FF2BDA" w:rsidRDefault="003D5C9F" w:rsidP="003D5C9F">
      <w:pPr>
        <w:numPr>
          <w:ilvl w:val="0"/>
          <w:numId w:val="1"/>
        </w:numPr>
        <w:shd w:val="clear" w:color="auto" w:fill="FFFFFF"/>
        <w:spacing w:before="225" w:after="0" w:line="390" w:lineRule="atLeast"/>
        <w:ind w:left="105"/>
        <w:rPr>
          <w:rFonts w:ascii="Times New Roman" w:eastAsia="Times New Roman" w:hAnsi="Times New Roman" w:cs="Times New Roman"/>
          <w:color w:val="000000" w:themeColor="text1"/>
          <w:sz w:val="28"/>
          <w:szCs w:val="28"/>
        </w:rPr>
      </w:pPr>
      <w:r w:rsidRPr="003D5C9F">
        <w:rPr>
          <w:rFonts w:ascii="Times New Roman" w:eastAsia="Times New Roman" w:hAnsi="Times New Roman" w:cs="Times New Roman"/>
          <w:color w:val="000000" w:themeColor="text1"/>
          <w:sz w:val="28"/>
          <w:szCs w:val="28"/>
        </w:rPr>
        <w:t>acknowledgment that the fear is irrational, unreasonable, and exaggerated, combined with an inability to control the feelings</w:t>
      </w:r>
    </w:p>
    <w:p w:rsidR="00FF2BDA" w:rsidRPr="00FF2BDA" w:rsidRDefault="00FF2BDA" w:rsidP="00FF2BDA">
      <w:pPr>
        <w:shd w:val="clear" w:color="auto" w:fill="FFFFFF"/>
        <w:spacing w:before="225" w:after="0" w:line="390" w:lineRule="atLeast"/>
        <w:rPr>
          <w:rFonts w:ascii="Times New Roman" w:eastAsia="Times New Roman" w:hAnsi="Times New Roman" w:cs="Times New Roman"/>
          <w:color w:val="000000" w:themeColor="text1"/>
          <w:sz w:val="28"/>
          <w:szCs w:val="28"/>
        </w:rPr>
      </w:pPr>
    </w:p>
    <w:p w:rsidR="00FF2BDA" w:rsidRDefault="00FF2BDA" w:rsidP="00FF2BDA">
      <w:pPr>
        <w:shd w:val="clear" w:color="auto" w:fill="FFFFFF"/>
        <w:spacing w:before="225" w:after="0" w:line="390" w:lineRule="atLeast"/>
        <w:rPr>
          <w:rFonts w:ascii="Times New Roman" w:eastAsia="Times New Roman" w:hAnsi="Times New Roman" w:cs="Times New Roman"/>
          <w:color w:val="231F20"/>
          <w:sz w:val="28"/>
          <w:szCs w:val="28"/>
        </w:rPr>
      </w:pPr>
    </w:p>
    <w:p w:rsidR="00B8140C" w:rsidRDefault="00B8140C" w:rsidP="00FF2BDA">
      <w:pPr>
        <w:spacing w:after="0" w:line="270" w:lineRule="atLeast"/>
        <w:rPr>
          <w:rFonts w:ascii="Times New Roman" w:eastAsia="Times New Roman" w:hAnsi="Times New Roman" w:cs="Times New Roman"/>
          <w:b/>
          <w:bCs/>
          <w:color w:val="222222"/>
          <w:sz w:val="32"/>
          <w:szCs w:val="32"/>
        </w:rPr>
      </w:pPr>
    </w:p>
    <w:p w:rsidR="00B8140C" w:rsidRDefault="00B8140C" w:rsidP="00FF2BDA">
      <w:pPr>
        <w:spacing w:after="0" w:line="270" w:lineRule="atLeast"/>
        <w:rPr>
          <w:rFonts w:ascii="Times New Roman" w:eastAsia="Times New Roman" w:hAnsi="Times New Roman" w:cs="Times New Roman"/>
          <w:b/>
          <w:bCs/>
          <w:color w:val="222222"/>
          <w:sz w:val="32"/>
          <w:szCs w:val="32"/>
        </w:rPr>
      </w:pPr>
    </w:p>
    <w:p w:rsidR="00FF2BDA" w:rsidRPr="00FF2BDA" w:rsidRDefault="00FF2BDA" w:rsidP="00FF2BDA">
      <w:pPr>
        <w:spacing w:after="0" w:line="270" w:lineRule="atLeast"/>
        <w:rPr>
          <w:rFonts w:ascii="Times New Roman" w:eastAsia="Times New Roman" w:hAnsi="Times New Roman" w:cs="Times New Roman"/>
          <w:b/>
          <w:color w:val="222222"/>
          <w:sz w:val="32"/>
          <w:szCs w:val="32"/>
        </w:rPr>
      </w:pPr>
      <w:bookmarkStart w:id="0" w:name="_GoBack"/>
      <w:bookmarkEnd w:id="0"/>
      <w:r w:rsidRPr="00FF2BDA">
        <w:rPr>
          <w:rFonts w:ascii="Times New Roman" w:eastAsia="Times New Roman" w:hAnsi="Times New Roman" w:cs="Times New Roman"/>
          <w:b/>
          <w:bCs/>
          <w:color w:val="222222"/>
          <w:sz w:val="32"/>
          <w:szCs w:val="32"/>
        </w:rPr>
        <w:lastRenderedPageBreak/>
        <w:t>Physical symptoms</w:t>
      </w:r>
    </w:p>
    <w:p w:rsidR="00FF2BDA" w:rsidRPr="003D5C9F" w:rsidRDefault="00FF2BDA" w:rsidP="00FF2BDA">
      <w:pPr>
        <w:shd w:val="clear" w:color="auto" w:fill="FFFFFF"/>
        <w:spacing w:before="225" w:after="0" w:line="390" w:lineRule="atLeast"/>
        <w:rPr>
          <w:rFonts w:ascii="Times New Roman" w:eastAsia="Times New Roman" w:hAnsi="Times New Roman" w:cs="Times New Roman"/>
          <w:b/>
          <w:color w:val="231F20"/>
          <w:sz w:val="32"/>
          <w:szCs w:val="32"/>
        </w:rPr>
      </w:pP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sweating</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abnormal breathing</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accelerated heartbeat</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trembling</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hot flushes or chills</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a choking sensation</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chest pains or tightness</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butterflies in the stomach</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pins and needles</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sz w:val="28"/>
          <w:szCs w:val="28"/>
        </w:rPr>
      </w:pPr>
      <w:hyperlink r:id="rId14" w:tooltip="Everything you need to know about dry mouth" w:history="1">
        <w:r w:rsidRPr="00FF2BDA">
          <w:rPr>
            <w:rFonts w:ascii="Times New Roman" w:eastAsia="Times New Roman" w:hAnsi="Times New Roman" w:cs="Times New Roman"/>
            <w:sz w:val="28"/>
            <w:szCs w:val="28"/>
          </w:rPr>
          <w:t>dry mouth</w:t>
        </w:r>
      </w:hyperlink>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confusion and disorientation</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nausea</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dizziness</w:t>
      </w:r>
    </w:p>
    <w:p w:rsidR="00FF2BDA" w:rsidRPr="00FF2BDA" w:rsidRDefault="00FF2BDA" w:rsidP="00FF2BDA">
      <w:pPr>
        <w:pStyle w:val="ListParagraph"/>
        <w:numPr>
          <w:ilvl w:val="0"/>
          <w:numId w:val="10"/>
        </w:numPr>
        <w:shd w:val="clear" w:color="auto" w:fill="FFFFFF"/>
        <w:spacing w:before="225" w:after="0" w:line="390" w:lineRule="atLeast"/>
        <w:rPr>
          <w:rFonts w:ascii="Times New Roman" w:eastAsia="Times New Roman" w:hAnsi="Times New Roman" w:cs="Times New Roman"/>
          <w:sz w:val="28"/>
          <w:szCs w:val="28"/>
        </w:rPr>
      </w:pPr>
      <w:hyperlink r:id="rId15" w:tooltip="What is causing this headache?" w:history="1">
        <w:r w:rsidRPr="00FF2BDA">
          <w:rPr>
            <w:rFonts w:ascii="Times New Roman" w:eastAsia="Times New Roman" w:hAnsi="Times New Roman" w:cs="Times New Roman"/>
            <w:sz w:val="28"/>
            <w:szCs w:val="28"/>
          </w:rPr>
          <w:t>headache</w:t>
        </w:r>
      </w:hyperlink>
    </w:p>
    <w:p w:rsidR="00E62DE2" w:rsidRDefault="00E62DE2" w:rsidP="00FF2BDA">
      <w:pPr>
        <w:shd w:val="clear" w:color="auto" w:fill="FFFFFF"/>
        <w:spacing w:after="375" w:line="390" w:lineRule="atLeast"/>
        <w:rPr>
          <w:rFonts w:ascii="Times New Roman" w:eastAsia="Times New Roman" w:hAnsi="Times New Roman" w:cs="Times New Roman"/>
          <w:color w:val="231F20"/>
          <w:sz w:val="28"/>
          <w:szCs w:val="28"/>
        </w:rPr>
      </w:pPr>
    </w:p>
    <w:p w:rsidR="00FF2BDA" w:rsidRDefault="00FF2BDA" w:rsidP="00FF2BDA">
      <w:pPr>
        <w:shd w:val="clear" w:color="auto" w:fill="FFFFFF"/>
        <w:spacing w:before="225" w:after="0" w:line="390" w:lineRule="atLeast"/>
        <w:ind w:left="105"/>
        <w:rPr>
          <w:rStyle w:val="Strong"/>
          <w:rFonts w:ascii="Tahoma" w:hAnsi="Tahoma" w:cs="Tahoma"/>
          <w:color w:val="222222"/>
          <w:sz w:val="21"/>
          <w:szCs w:val="21"/>
          <w:shd w:val="clear" w:color="auto" w:fill="FFFFFF"/>
        </w:rPr>
      </w:pPr>
      <w:r>
        <w:rPr>
          <w:rStyle w:val="Strong"/>
          <w:rFonts w:ascii="Tahoma" w:hAnsi="Tahoma" w:cs="Tahoma"/>
          <w:color w:val="222222"/>
          <w:sz w:val="21"/>
          <w:szCs w:val="21"/>
          <w:shd w:val="clear" w:color="auto" w:fill="FFFFFF"/>
        </w:rPr>
        <w:t>Psychological symptoms</w:t>
      </w:r>
    </w:p>
    <w:p w:rsidR="00FF2BDA" w:rsidRPr="00FF2BDA" w:rsidRDefault="00FF2BDA" w:rsidP="00FF2BDA">
      <w:pPr>
        <w:pStyle w:val="ListParagraph"/>
        <w:numPr>
          <w:ilvl w:val="0"/>
          <w:numId w:val="8"/>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feeling out of touch with reality or detached from your body</w:t>
      </w:r>
    </w:p>
    <w:p w:rsidR="00FF2BDA" w:rsidRPr="00FF2BDA" w:rsidRDefault="00FF2BDA" w:rsidP="00FF2BDA">
      <w:pPr>
        <w:pStyle w:val="ListParagraph"/>
        <w:numPr>
          <w:ilvl w:val="0"/>
          <w:numId w:val="8"/>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a fear of fainting</w:t>
      </w:r>
    </w:p>
    <w:p w:rsidR="00FF2BDA" w:rsidRPr="00FF2BDA" w:rsidRDefault="00FF2BDA" w:rsidP="00FF2BDA">
      <w:pPr>
        <w:pStyle w:val="ListParagraph"/>
        <w:numPr>
          <w:ilvl w:val="0"/>
          <w:numId w:val="8"/>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a fear of losing control</w:t>
      </w:r>
    </w:p>
    <w:p w:rsidR="00FF2BDA" w:rsidRPr="00FF2BDA" w:rsidRDefault="00FF2BDA" w:rsidP="00FF2BDA">
      <w:pPr>
        <w:pStyle w:val="ListParagraph"/>
        <w:numPr>
          <w:ilvl w:val="0"/>
          <w:numId w:val="8"/>
        </w:numPr>
        <w:shd w:val="clear" w:color="auto" w:fill="FFFFFF"/>
        <w:spacing w:before="225" w:after="0" w:line="390" w:lineRule="atLeast"/>
        <w:rPr>
          <w:rFonts w:ascii="Times New Roman" w:eastAsia="Times New Roman" w:hAnsi="Times New Roman" w:cs="Times New Roman"/>
          <w:sz w:val="28"/>
          <w:szCs w:val="28"/>
        </w:rPr>
      </w:pPr>
      <w:r w:rsidRPr="00FF2BDA">
        <w:rPr>
          <w:rFonts w:ascii="Times New Roman" w:eastAsia="Times New Roman" w:hAnsi="Times New Roman" w:cs="Times New Roman"/>
          <w:sz w:val="28"/>
          <w:szCs w:val="28"/>
        </w:rPr>
        <w:t>a fear of dying</w:t>
      </w:r>
    </w:p>
    <w:p w:rsidR="00E62DE2" w:rsidRPr="003D5C9F" w:rsidRDefault="00E62DE2" w:rsidP="00E62DE2">
      <w:pPr>
        <w:shd w:val="clear" w:color="auto" w:fill="FFFFFF"/>
        <w:spacing w:before="225" w:after="0" w:line="390" w:lineRule="atLeast"/>
        <w:ind w:left="105"/>
        <w:rPr>
          <w:rFonts w:ascii="Times New Roman" w:eastAsia="Times New Roman" w:hAnsi="Times New Roman" w:cs="Times New Roman"/>
          <w:sz w:val="28"/>
          <w:szCs w:val="28"/>
        </w:rPr>
      </w:pPr>
    </w:p>
    <w:p w:rsidR="003D5C9F" w:rsidRDefault="00FF2BDA" w:rsidP="003D5C9F">
      <w:pPr>
        <w:shd w:val="clear" w:color="auto" w:fill="FFFFFF"/>
        <w:spacing w:after="375" w:line="390" w:lineRule="atLeast"/>
        <w:rPr>
          <w:rFonts w:ascii="Times New Roman" w:eastAsia="Times New Roman" w:hAnsi="Times New Roman" w:cs="Times New Roman"/>
          <w:color w:val="231F20"/>
          <w:sz w:val="28"/>
          <w:szCs w:val="28"/>
        </w:rPr>
      </w:pPr>
      <w:r w:rsidRPr="00FF2BDA">
        <w:rPr>
          <w:rFonts w:ascii="Times New Roman" w:eastAsia="Times New Roman" w:hAnsi="Times New Roman" w:cs="Times New Roman"/>
          <w:color w:val="231F20"/>
          <w:sz w:val="28"/>
          <w:szCs w:val="28"/>
        </w:rPr>
        <w:t>As a result, many people with phobias avoid situations where they might have to face their fear. While this can be an effective strategy to start with, avoiding your fears can sometimes cause them to become worse, and can start to have a significant impact on how you live your daily life.</w:t>
      </w:r>
      <w:r w:rsidR="003D5C9F" w:rsidRPr="003D5C9F">
        <w:rPr>
          <w:rFonts w:ascii="Times New Roman" w:eastAsia="Times New Roman" w:hAnsi="Times New Roman" w:cs="Times New Roman"/>
          <w:color w:val="231F20"/>
          <w:sz w:val="28"/>
          <w:szCs w:val="28"/>
        </w:rPr>
        <w:t>.</w:t>
      </w:r>
    </w:p>
    <w:p w:rsidR="002216C0" w:rsidRPr="002216C0" w:rsidRDefault="002216C0" w:rsidP="002216C0">
      <w:pPr>
        <w:shd w:val="clear" w:color="auto" w:fill="FFFFFF"/>
        <w:spacing w:after="375" w:line="390" w:lineRule="atLeast"/>
        <w:rPr>
          <w:rFonts w:ascii="Times New Roman" w:eastAsia="Times New Roman" w:hAnsi="Times New Roman" w:cs="Times New Roman"/>
          <w:b/>
          <w:bCs/>
          <w:color w:val="231F20"/>
          <w:sz w:val="28"/>
          <w:szCs w:val="28"/>
        </w:rPr>
      </w:pPr>
      <w:r w:rsidRPr="002216C0">
        <w:rPr>
          <w:rFonts w:ascii="Times New Roman" w:eastAsia="Times New Roman" w:hAnsi="Times New Roman" w:cs="Times New Roman"/>
          <w:b/>
          <w:bCs/>
          <w:color w:val="231F20"/>
          <w:sz w:val="28"/>
          <w:szCs w:val="28"/>
        </w:rPr>
        <w:t>What causes phobias?</w:t>
      </w:r>
    </w:p>
    <w:p w:rsidR="002216C0" w:rsidRPr="002216C0" w:rsidRDefault="002216C0" w:rsidP="002216C0">
      <w:pPr>
        <w:shd w:val="clear" w:color="auto" w:fill="FFFFFF"/>
        <w:spacing w:after="375" w:line="390" w:lineRule="atLeast"/>
        <w:rPr>
          <w:rFonts w:ascii="Times New Roman" w:eastAsia="Times New Roman" w:hAnsi="Times New Roman" w:cs="Times New Roman"/>
          <w:color w:val="231F20"/>
          <w:sz w:val="28"/>
          <w:szCs w:val="28"/>
        </w:rPr>
      </w:pPr>
      <w:r w:rsidRPr="002216C0">
        <w:rPr>
          <w:rFonts w:ascii="Times New Roman" w:eastAsia="Times New Roman" w:hAnsi="Times New Roman" w:cs="Times New Roman"/>
          <w:color w:val="231F20"/>
          <w:sz w:val="28"/>
          <w:szCs w:val="28"/>
        </w:rPr>
        <w:lastRenderedPageBreak/>
        <w:t>There doesn’t seem to be one particular cause of phobias, but there are several factors that might play an important role:</w:t>
      </w:r>
    </w:p>
    <w:p w:rsidR="002216C0" w:rsidRPr="002216C0" w:rsidRDefault="002216C0" w:rsidP="002216C0">
      <w:pPr>
        <w:numPr>
          <w:ilvl w:val="0"/>
          <w:numId w:val="6"/>
        </w:numPr>
        <w:shd w:val="clear" w:color="auto" w:fill="FFFFFF"/>
        <w:spacing w:after="375" w:line="390" w:lineRule="atLeast"/>
        <w:rPr>
          <w:rFonts w:ascii="Times New Roman" w:eastAsia="Times New Roman" w:hAnsi="Times New Roman" w:cs="Times New Roman"/>
          <w:color w:val="231F20"/>
          <w:sz w:val="28"/>
          <w:szCs w:val="28"/>
        </w:rPr>
      </w:pPr>
      <w:r w:rsidRPr="002216C0">
        <w:rPr>
          <w:rFonts w:ascii="Times New Roman" w:eastAsia="Times New Roman" w:hAnsi="Times New Roman" w:cs="Times New Roman"/>
          <w:b/>
          <w:bCs/>
          <w:color w:val="231F20"/>
          <w:sz w:val="28"/>
          <w:szCs w:val="28"/>
        </w:rPr>
        <w:t>Particular incidents or traumas</w:t>
      </w:r>
      <w:r w:rsidRPr="002216C0">
        <w:rPr>
          <w:rFonts w:ascii="Times New Roman" w:eastAsia="Times New Roman" w:hAnsi="Times New Roman" w:cs="Times New Roman"/>
          <w:color w:val="231F20"/>
          <w:sz w:val="28"/>
          <w:szCs w:val="28"/>
        </w:rPr>
        <w:t>. For example, someone who experiences a lot of turbulence on a plane at a young age might later develop a phobia about flying.</w:t>
      </w:r>
    </w:p>
    <w:p w:rsidR="002216C0" w:rsidRPr="002216C0" w:rsidRDefault="002216C0" w:rsidP="002216C0">
      <w:pPr>
        <w:numPr>
          <w:ilvl w:val="0"/>
          <w:numId w:val="6"/>
        </w:numPr>
        <w:shd w:val="clear" w:color="auto" w:fill="FFFFFF"/>
        <w:spacing w:after="375" w:line="390" w:lineRule="atLeast"/>
        <w:rPr>
          <w:rFonts w:ascii="Times New Roman" w:eastAsia="Times New Roman" w:hAnsi="Times New Roman" w:cs="Times New Roman"/>
          <w:color w:val="231F20"/>
          <w:sz w:val="28"/>
          <w:szCs w:val="28"/>
        </w:rPr>
      </w:pPr>
      <w:r w:rsidRPr="002216C0">
        <w:rPr>
          <w:rFonts w:ascii="Times New Roman" w:eastAsia="Times New Roman" w:hAnsi="Times New Roman" w:cs="Times New Roman"/>
          <w:b/>
          <w:bCs/>
          <w:color w:val="231F20"/>
          <w:sz w:val="28"/>
          <w:szCs w:val="28"/>
        </w:rPr>
        <w:t>Learned responses</w:t>
      </w:r>
      <w:r w:rsidRPr="002216C0">
        <w:rPr>
          <w:rFonts w:ascii="Times New Roman" w:eastAsia="Times New Roman" w:hAnsi="Times New Roman" w:cs="Times New Roman"/>
          <w:color w:val="231F20"/>
          <w:sz w:val="28"/>
          <w:szCs w:val="28"/>
        </w:rPr>
        <w:t>, picked up in early life. Factors in the family environment, such as parents who are very worried or </w:t>
      </w:r>
      <w:hyperlink r:id="rId16" w:tooltip="Anxiety and panic attacks" w:history="1">
        <w:r w:rsidRPr="002216C0">
          <w:rPr>
            <w:rStyle w:val="Hyperlink"/>
            <w:rFonts w:ascii="Times New Roman" w:eastAsia="Times New Roman" w:hAnsi="Times New Roman" w:cs="Times New Roman"/>
            <w:color w:val="auto"/>
            <w:sz w:val="28"/>
            <w:szCs w:val="28"/>
            <w:u w:val="none"/>
          </w:rPr>
          <w:t>anxious</w:t>
        </w:r>
      </w:hyperlink>
      <w:r w:rsidRPr="002216C0">
        <w:rPr>
          <w:rFonts w:ascii="Times New Roman" w:eastAsia="Times New Roman" w:hAnsi="Times New Roman" w:cs="Times New Roman"/>
          <w:sz w:val="28"/>
          <w:szCs w:val="28"/>
        </w:rPr>
        <w:t xml:space="preserve"> </w:t>
      </w:r>
      <w:r w:rsidRPr="002216C0">
        <w:rPr>
          <w:rFonts w:ascii="Times New Roman" w:eastAsia="Times New Roman" w:hAnsi="Times New Roman" w:cs="Times New Roman"/>
          <w:color w:val="231F20"/>
          <w:sz w:val="28"/>
          <w:szCs w:val="28"/>
        </w:rPr>
        <w:t>, can have an effect on the way you cope with anxiety in later life. You might develop the same specific phobia as a parent or older sibling.</w:t>
      </w:r>
    </w:p>
    <w:p w:rsidR="002216C0" w:rsidRPr="002216C0" w:rsidRDefault="002216C0" w:rsidP="002216C0">
      <w:pPr>
        <w:numPr>
          <w:ilvl w:val="0"/>
          <w:numId w:val="6"/>
        </w:numPr>
        <w:shd w:val="clear" w:color="auto" w:fill="FFFFFF"/>
        <w:spacing w:after="375" w:line="390" w:lineRule="atLeast"/>
        <w:rPr>
          <w:rFonts w:ascii="Times New Roman" w:eastAsia="Times New Roman" w:hAnsi="Times New Roman" w:cs="Times New Roman"/>
          <w:color w:val="231F20"/>
          <w:sz w:val="28"/>
          <w:szCs w:val="28"/>
        </w:rPr>
      </w:pPr>
      <w:r w:rsidRPr="002216C0">
        <w:rPr>
          <w:rFonts w:ascii="Times New Roman" w:eastAsia="Times New Roman" w:hAnsi="Times New Roman" w:cs="Times New Roman"/>
          <w:b/>
          <w:bCs/>
          <w:color w:val="231F20"/>
          <w:sz w:val="28"/>
          <w:szCs w:val="28"/>
        </w:rPr>
        <w:t>Genetics.</w:t>
      </w:r>
      <w:r w:rsidRPr="002216C0">
        <w:rPr>
          <w:rFonts w:ascii="Times New Roman" w:eastAsia="Times New Roman" w:hAnsi="Times New Roman" w:cs="Times New Roman"/>
          <w:color w:val="231F20"/>
          <w:sz w:val="28"/>
          <w:szCs w:val="28"/>
        </w:rPr>
        <w:t> Some research suggests that some people are more vulnerable to developing a phobia than others.</w:t>
      </w:r>
    </w:p>
    <w:p w:rsidR="002216C0" w:rsidRPr="002216C0" w:rsidRDefault="002216C0" w:rsidP="002216C0">
      <w:pPr>
        <w:numPr>
          <w:ilvl w:val="0"/>
          <w:numId w:val="6"/>
        </w:numPr>
        <w:shd w:val="clear" w:color="auto" w:fill="FFFFFF"/>
        <w:spacing w:after="375" w:line="390" w:lineRule="atLeast"/>
        <w:rPr>
          <w:rFonts w:ascii="Times New Roman" w:eastAsia="Times New Roman" w:hAnsi="Times New Roman" w:cs="Times New Roman"/>
          <w:sz w:val="28"/>
          <w:szCs w:val="28"/>
        </w:rPr>
      </w:pPr>
      <w:r w:rsidRPr="002216C0">
        <w:rPr>
          <w:rFonts w:ascii="Times New Roman" w:eastAsia="Times New Roman" w:hAnsi="Times New Roman" w:cs="Times New Roman"/>
          <w:b/>
          <w:bCs/>
          <w:sz w:val="28"/>
          <w:szCs w:val="28"/>
        </w:rPr>
        <w:t>Responses to panic or fear</w:t>
      </w:r>
      <w:r w:rsidRPr="002216C0">
        <w:rPr>
          <w:rFonts w:ascii="Times New Roman" w:eastAsia="Times New Roman" w:hAnsi="Times New Roman" w:cs="Times New Roman"/>
          <w:sz w:val="28"/>
          <w:szCs w:val="28"/>
        </w:rPr>
        <w:t>. If you have a strong reaction (or </w:t>
      </w:r>
      <w:hyperlink r:id="rId17" w:tooltip="Panic attacks" w:history="1">
        <w:r w:rsidRPr="002216C0">
          <w:rPr>
            <w:rStyle w:val="Hyperlink"/>
            <w:rFonts w:ascii="Times New Roman" w:eastAsia="Times New Roman" w:hAnsi="Times New Roman" w:cs="Times New Roman"/>
            <w:color w:val="auto"/>
            <w:sz w:val="28"/>
            <w:szCs w:val="28"/>
            <w:u w:val="none"/>
          </w:rPr>
          <w:t>panic attack</w:t>
        </w:r>
      </w:hyperlink>
      <w:r w:rsidRPr="002216C0">
        <w:rPr>
          <w:rFonts w:ascii="Times New Roman" w:eastAsia="Times New Roman" w:hAnsi="Times New Roman" w:cs="Times New Roman"/>
          <w:sz w:val="28"/>
          <w:szCs w:val="28"/>
        </w:rPr>
        <w:t>) in response to a particular situation or object, and you find this embarrassing or people around you react strongly, it can cause you to develop more intense anxiety about being in that situation again.</w:t>
      </w:r>
    </w:p>
    <w:p w:rsidR="002216C0" w:rsidRPr="002216C0" w:rsidRDefault="002216C0" w:rsidP="002216C0">
      <w:pPr>
        <w:numPr>
          <w:ilvl w:val="0"/>
          <w:numId w:val="6"/>
        </w:numPr>
        <w:shd w:val="clear" w:color="auto" w:fill="FFFFFF"/>
        <w:spacing w:after="375" w:line="390" w:lineRule="atLeast"/>
        <w:rPr>
          <w:rFonts w:ascii="Times New Roman" w:eastAsia="Times New Roman" w:hAnsi="Times New Roman" w:cs="Times New Roman"/>
          <w:sz w:val="28"/>
          <w:szCs w:val="28"/>
        </w:rPr>
      </w:pPr>
      <w:r w:rsidRPr="002216C0">
        <w:rPr>
          <w:rFonts w:ascii="Times New Roman" w:eastAsia="Times New Roman" w:hAnsi="Times New Roman" w:cs="Times New Roman"/>
          <w:b/>
          <w:bCs/>
          <w:sz w:val="28"/>
          <w:szCs w:val="28"/>
        </w:rPr>
        <w:t>Long-term stress</w:t>
      </w:r>
      <w:r w:rsidRPr="002216C0">
        <w:rPr>
          <w:rFonts w:ascii="Times New Roman" w:eastAsia="Times New Roman" w:hAnsi="Times New Roman" w:cs="Times New Roman"/>
          <w:sz w:val="28"/>
          <w:szCs w:val="28"/>
        </w:rPr>
        <w:t> can cause feelings of </w:t>
      </w:r>
      <w:hyperlink r:id="rId18" w:tooltip="Anxiety and panic attacks" w:history="1">
        <w:r w:rsidRPr="002216C0">
          <w:rPr>
            <w:rStyle w:val="Hyperlink"/>
            <w:rFonts w:ascii="Times New Roman" w:eastAsia="Times New Roman" w:hAnsi="Times New Roman" w:cs="Times New Roman"/>
            <w:color w:val="auto"/>
            <w:sz w:val="28"/>
            <w:szCs w:val="28"/>
            <w:u w:val="none"/>
          </w:rPr>
          <w:t>anxiety</w:t>
        </w:r>
      </w:hyperlink>
      <w:r w:rsidRPr="002216C0">
        <w:rPr>
          <w:rFonts w:ascii="Times New Roman" w:eastAsia="Times New Roman" w:hAnsi="Times New Roman" w:cs="Times New Roman"/>
          <w:sz w:val="28"/>
          <w:szCs w:val="28"/>
        </w:rPr>
        <w:t> and </w:t>
      </w:r>
      <w:hyperlink r:id="rId19" w:tooltip="Depression" w:history="1">
        <w:r w:rsidRPr="002216C0">
          <w:rPr>
            <w:rStyle w:val="Hyperlink"/>
            <w:rFonts w:ascii="Times New Roman" w:eastAsia="Times New Roman" w:hAnsi="Times New Roman" w:cs="Times New Roman"/>
            <w:color w:val="auto"/>
            <w:sz w:val="28"/>
            <w:szCs w:val="28"/>
            <w:u w:val="none"/>
          </w:rPr>
          <w:t>depression</w:t>
        </w:r>
      </w:hyperlink>
      <w:r w:rsidRPr="002216C0">
        <w:rPr>
          <w:rFonts w:ascii="Times New Roman" w:eastAsia="Times New Roman" w:hAnsi="Times New Roman" w:cs="Times New Roman"/>
          <w:sz w:val="28"/>
          <w:szCs w:val="28"/>
        </w:rPr>
        <w:t>, and reduce your ability to cope in particular situations. This can make you feel more fearful or anxious about being in those situations again and, over a long period, could lead to you developing a phobia.</w:t>
      </w:r>
    </w:p>
    <w:p w:rsidR="002216C0" w:rsidRPr="003D5C9F" w:rsidRDefault="002216C0" w:rsidP="003D5C9F">
      <w:pPr>
        <w:shd w:val="clear" w:color="auto" w:fill="FFFFFF"/>
        <w:spacing w:after="375" w:line="390" w:lineRule="atLeast"/>
        <w:rPr>
          <w:rFonts w:ascii="Times New Roman" w:eastAsia="Times New Roman" w:hAnsi="Times New Roman" w:cs="Times New Roman"/>
          <w:color w:val="231F20"/>
          <w:sz w:val="28"/>
          <w:szCs w:val="28"/>
        </w:rPr>
      </w:pPr>
    </w:p>
    <w:p w:rsidR="00A45C94" w:rsidRPr="003D5C9F" w:rsidRDefault="00A45C94">
      <w:pPr>
        <w:rPr>
          <w:rFonts w:ascii="Times New Roman" w:hAnsi="Times New Roman" w:cs="Times New Roman"/>
          <w:sz w:val="28"/>
          <w:szCs w:val="28"/>
        </w:rPr>
      </w:pPr>
    </w:p>
    <w:sectPr w:rsidR="00A45C94" w:rsidRPr="003D5C9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D8C" w:rsidRDefault="00E15D8C" w:rsidP="00FF2BDA">
      <w:pPr>
        <w:spacing w:after="0" w:line="240" w:lineRule="auto"/>
      </w:pPr>
      <w:r>
        <w:separator/>
      </w:r>
    </w:p>
  </w:endnote>
  <w:endnote w:type="continuationSeparator" w:id="0">
    <w:p w:rsidR="00E15D8C" w:rsidRDefault="00E15D8C" w:rsidP="00FF2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711428"/>
      <w:docPartObj>
        <w:docPartGallery w:val="Page Numbers (Bottom of Page)"/>
        <w:docPartUnique/>
      </w:docPartObj>
    </w:sdtPr>
    <w:sdtEndPr>
      <w:rPr>
        <w:noProof/>
      </w:rPr>
    </w:sdtEndPr>
    <w:sdtContent>
      <w:p w:rsidR="00FF2BDA" w:rsidRDefault="00FF2BDA">
        <w:pPr>
          <w:pStyle w:val="Footer"/>
          <w:jc w:val="right"/>
        </w:pPr>
        <w:r>
          <w:fldChar w:fldCharType="begin"/>
        </w:r>
        <w:r>
          <w:instrText xml:space="preserve"> PAGE   \* MERGEFORMAT </w:instrText>
        </w:r>
        <w:r>
          <w:fldChar w:fldCharType="separate"/>
        </w:r>
        <w:r w:rsidR="00B8140C">
          <w:rPr>
            <w:noProof/>
          </w:rPr>
          <w:t>3</w:t>
        </w:r>
        <w:r>
          <w:rPr>
            <w:noProof/>
          </w:rPr>
          <w:fldChar w:fldCharType="end"/>
        </w:r>
      </w:p>
    </w:sdtContent>
  </w:sdt>
  <w:p w:rsidR="00FF2BDA" w:rsidRDefault="00FF2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D8C" w:rsidRDefault="00E15D8C" w:rsidP="00FF2BDA">
      <w:pPr>
        <w:spacing w:after="0" w:line="240" w:lineRule="auto"/>
      </w:pPr>
      <w:r>
        <w:separator/>
      </w:r>
    </w:p>
  </w:footnote>
  <w:footnote w:type="continuationSeparator" w:id="0">
    <w:p w:rsidR="00E15D8C" w:rsidRDefault="00E15D8C" w:rsidP="00FF2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297"/>
    <w:multiLevelType w:val="multilevel"/>
    <w:tmpl w:val="3ED27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77F51"/>
    <w:multiLevelType w:val="multilevel"/>
    <w:tmpl w:val="2818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87BF6"/>
    <w:multiLevelType w:val="multilevel"/>
    <w:tmpl w:val="D8C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577D0"/>
    <w:multiLevelType w:val="hybridMultilevel"/>
    <w:tmpl w:val="858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31620"/>
    <w:multiLevelType w:val="multilevel"/>
    <w:tmpl w:val="EDD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C6652"/>
    <w:multiLevelType w:val="multilevel"/>
    <w:tmpl w:val="4E9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E02C3"/>
    <w:multiLevelType w:val="hybridMultilevel"/>
    <w:tmpl w:val="41E0BD7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70C50E71"/>
    <w:multiLevelType w:val="multilevel"/>
    <w:tmpl w:val="4E9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87BE2"/>
    <w:multiLevelType w:val="multilevel"/>
    <w:tmpl w:val="BDB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D138E"/>
    <w:multiLevelType w:val="multilevel"/>
    <w:tmpl w:val="A03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2"/>
  </w:num>
  <w:num w:numId="5">
    <w:abstractNumId w:val="0"/>
  </w:num>
  <w:num w:numId="6">
    <w:abstractNumId w:val="9"/>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9F"/>
    <w:rsid w:val="002216C0"/>
    <w:rsid w:val="003D5C9F"/>
    <w:rsid w:val="00A45C94"/>
    <w:rsid w:val="00B8140C"/>
    <w:rsid w:val="00CC78C2"/>
    <w:rsid w:val="00E15D8C"/>
    <w:rsid w:val="00E62DE2"/>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5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C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5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5C9F"/>
    <w:rPr>
      <w:color w:val="0000FF"/>
      <w:u w:val="single"/>
    </w:rPr>
  </w:style>
  <w:style w:type="character" w:customStyle="1" w:styleId="quickfactstitle">
    <w:name w:val="quick_facts_title"/>
    <w:basedOn w:val="DefaultParagraphFont"/>
    <w:rsid w:val="003D5C9F"/>
  </w:style>
  <w:style w:type="paragraph" w:styleId="ListParagraph">
    <w:name w:val="List Paragraph"/>
    <w:basedOn w:val="Normal"/>
    <w:uiPriority w:val="34"/>
    <w:qFormat/>
    <w:rsid w:val="003D5C9F"/>
    <w:pPr>
      <w:ind w:left="720"/>
      <w:contextualSpacing/>
    </w:pPr>
  </w:style>
  <w:style w:type="paragraph" w:customStyle="1" w:styleId="answer-label">
    <w:name w:val="answer-label"/>
    <w:basedOn w:val="Normal"/>
    <w:rsid w:val="003D5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16C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F2BDA"/>
    <w:rPr>
      <w:b/>
      <w:bCs/>
    </w:rPr>
  </w:style>
  <w:style w:type="paragraph" w:styleId="Header">
    <w:name w:val="header"/>
    <w:basedOn w:val="Normal"/>
    <w:link w:val="HeaderChar"/>
    <w:uiPriority w:val="99"/>
    <w:unhideWhenUsed/>
    <w:rsid w:val="00FF2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BDA"/>
  </w:style>
  <w:style w:type="paragraph" w:styleId="Footer">
    <w:name w:val="footer"/>
    <w:basedOn w:val="Normal"/>
    <w:link w:val="FooterChar"/>
    <w:uiPriority w:val="99"/>
    <w:unhideWhenUsed/>
    <w:rsid w:val="00FF2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5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C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5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5C9F"/>
    <w:rPr>
      <w:color w:val="0000FF"/>
      <w:u w:val="single"/>
    </w:rPr>
  </w:style>
  <w:style w:type="character" w:customStyle="1" w:styleId="quickfactstitle">
    <w:name w:val="quick_facts_title"/>
    <w:basedOn w:val="DefaultParagraphFont"/>
    <w:rsid w:val="003D5C9F"/>
  </w:style>
  <w:style w:type="paragraph" w:styleId="ListParagraph">
    <w:name w:val="List Paragraph"/>
    <w:basedOn w:val="Normal"/>
    <w:uiPriority w:val="34"/>
    <w:qFormat/>
    <w:rsid w:val="003D5C9F"/>
    <w:pPr>
      <w:ind w:left="720"/>
      <w:contextualSpacing/>
    </w:pPr>
  </w:style>
  <w:style w:type="paragraph" w:customStyle="1" w:styleId="answer-label">
    <w:name w:val="answer-label"/>
    <w:basedOn w:val="Normal"/>
    <w:rsid w:val="003D5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16C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F2BDA"/>
    <w:rPr>
      <w:b/>
      <w:bCs/>
    </w:rPr>
  </w:style>
  <w:style w:type="paragraph" w:styleId="Header">
    <w:name w:val="header"/>
    <w:basedOn w:val="Normal"/>
    <w:link w:val="HeaderChar"/>
    <w:uiPriority w:val="99"/>
    <w:unhideWhenUsed/>
    <w:rsid w:val="00FF2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BDA"/>
  </w:style>
  <w:style w:type="paragraph" w:styleId="Footer">
    <w:name w:val="footer"/>
    <w:basedOn w:val="Normal"/>
    <w:link w:val="FooterChar"/>
    <w:uiPriority w:val="99"/>
    <w:unhideWhenUsed/>
    <w:rsid w:val="00FF2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9845">
      <w:bodyDiv w:val="1"/>
      <w:marLeft w:val="0"/>
      <w:marRight w:val="0"/>
      <w:marTop w:val="0"/>
      <w:marBottom w:val="0"/>
      <w:divBdr>
        <w:top w:val="none" w:sz="0" w:space="0" w:color="auto"/>
        <w:left w:val="none" w:sz="0" w:space="0" w:color="auto"/>
        <w:bottom w:val="none" w:sz="0" w:space="0" w:color="auto"/>
        <w:right w:val="none" w:sz="0" w:space="0" w:color="auto"/>
      </w:divBdr>
    </w:div>
    <w:div w:id="137769117">
      <w:bodyDiv w:val="1"/>
      <w:marLeft w:val="0"/>
      <w:marRight w:val="0"/>
      <w:marTop w:val="0"/>
      <w:marBottom w:val="0"/>
      <w:divBdr>
        <w:top w:val="none" w:sz="0" w:space="0" w:color="auto"/>
        <w:left w:val="none" w:sz="0" w:space="0" w:color="auto"/>
        <w:bottom w:val="none" w:sz="0" w:space="0" w:color="auto"/>
        <w:right w:val="none" w:sz="0" w:space="0" w:color="auto"/>
      </w:divBdr>
      <w:divsChild>
        <w:div w:id="807554511">
          <w:marLeft w:val="0"/>
          <w:marRight w:val="0"/>
          <w:marTop w:val="0"/>
          <w:marBottom w:val="0"/>
          <w:divBdr>
            <w:top w:val="none" w:sz="0" w:space="0" w:color="auto"/>
            <w:left w:val="none" w:sz="0" w:space="0" w:color="auto"/>
            <w:bottom w:val="none" w:sz="0" w:space="0" w:color="auto"/>
            <w:right w:val="none" w:sz="0" w:space="0" w:color="auto"/>
          </w:divBdr>
        </w:div>
        <w:div w:id="939532117">
          <w:marLeft w:val="0"/>
          <w:marRight w:val="0"/>
          <w:marTop w:val="0"/>
          <w:marBottom w:val="0"/>
          <w:divBdr>
            <w:top w:val="none" w:sz="0" w:space="0" w:color="auto"/>
            <w:left w:val="none" w:sz="0" w:space="0" w:color="auto"/>
            <w:bottom w:val="none" w:sz="0" w:space="0" w:color="auto"/>
            <w:right w:val="none" w:sz="0" w:space="0" w:color="auto"/>
          </w:divBdr>
        </w:div>
      </w:divsChild>
    </w:div>
    <w:div w:id="170799595">
      <w:bodyDiv w:val="1"/>
      <w:marLeft w:val="0"/>
      <w:marRight w:val="0"/>
      <w:marTop w:val="0"/>
      <w:marBottom w:val="0"/>
      <w:divBdr>
        <w:top w:val="none" w:sz="0" w:space="0" w:color="auto"/>
        <w:left w:val="none" w:sz="0" w:space="0" w:color="auto"/>
        <w:bottom w:val="none" w:sz="0" w:space="0" w:color="auto"/>
        <w:right w:val="none" w:sz="0" w:space="0" w:color="auto"/>
      </w:divBdr>
    </w:div>
    <w:div w:id="250555070">
      <w:bodyDiv w:val="1"/>
      <w:marLeft w:val="0"/>
      <w:marRight w:val="0"/>
      <w:marTop w:val="0"/>
      <w:marBottom w:val="0"/>
      <w:divBdr>
        <w:top w:val="none" w:sz="0" w:space="0" w:color="auto"/>
        <w:left w:val="none" w:sz="0" w:space="0" w:color="auto"/>
        <w:bottom w:val="none" w:sz="0" w:space="0" w:color="auto"/>
        <w:right w:val="none" w:sz="0" w:space="0" w:color="auto"/>
      </w:divBdr>
    </w:div>
    <w:div w:id="272596174">
      <w:bodyDiv w:val="1"/>
      <w:marLeft w:val="0"/>
      <w:marRight w:val="0"/>
      <w:marTop w:val="0"/>
      <w:marBottom w:val="0"/>
      <w:divBdr>
        <w:top w:val="none" w:sz="0" w:space="0" w:color="auto"/>
        <w:left w:val="none" w:sz="0" w:space="0" w:color="auto"/>
        <w:bottom w:val="none" w:sz="0" w:space="0" w:color="auto"/>
        <w:right w:val="none" w:sz="0" w:space="0" w:color="auto"/>
      </w:divBdr>
    </w:div>
    <w:div w:id="468941741">
      <w:bodyDiv w:val="1"/>
      <w:marLeft w:val="0"/>
      <w:marRight w:val="0"/>
      <w:marTop w:val="0"/>
      <w:marBottom w:val="0"/>
      <w:divBdr>
        <w:top w:val="none" w:sz="0" w:space="0" w:color="auto"/>
        <w:left w:val="none" w:sz="0" w:space="0" w:color="auto"/>
        <w:bottom w:val="none" w:sz="0" w:space="0" w:color="auto"/>
        <w:right w:val="none" w:sz="0" w:space="0" w:color="auto"/>
      </w:divBdr>
      <w:divsChild>
        <w:div w:id="753164655">
          <w:marLeft w:val="0"/>
          <w:marRight w:val="0"/>
          <w:marTop w:val="0"/>
          <w:marBottom w:val="0"/>
          <w:divBdr>
            <w:top w:val="none" w:sz="0" w:space="0" w:color="auto"/>
            <w:left w:val="none" w:sz="0" w:space="0" w:color="auto"/>
            <w:bottom w:val="none" w:sz="0" w:space="0" w:color="auto"/>
            <w:right w:val="none" w:sz="0" w:space="0" w:color="auto"/>
          </w:divBdr>
        </w:div>
        <w:div w:id="1638795906">
          <w:marLeft w:val="0"/>
          <w:marRight w:val="0"/>
          <w:marTop w:val="0"/>
          <w:marBottom w:val="0"/>
          <w:divBdr>
            <w:top w:val="none" w:sz="0" w:space="0" w:color="auto"/>
            <w:left w:val="none" w:sz="0" w:space="0" w:color="auto"/>
            <w:bottom w:val="none" w:sz="0" w:space="0" w:color="auto"/>
            <w:right w:val="none" w:sz="0" w:space="0" w:color="auto"/>
          </w:divBdr>
        </w:div>
      </w:divsChild>
    </w:div>
    <w:div w:id="565923264">
      <w:bodyDiv w:val="1"/>
      <w:marLeft w:val="0"/>
      <w:marRight w:val="0"/>
      <w:marTop w:val="0"/>
      <w:marBottom w:val="0"/>
      <w:divBdr>
        <w:top w:val="none" w:sz="0" w:space="0" w:color="auto"/>
        <w:left w:val="none" w:sz="0" w:space="0" w:color="auto"/>
        <w:bottom w:val="none" w:sz="0" w:space="0" w:color="auto"/>
        <w:right w:val="none" w:sz="0" w:space="0" w:color="auto"/>
      </w:divBdr>
    </w:div>
    <w:div w:id="583729637">
      <w:bodyDiv w:val="1"/>
      <w:marLeft w:val="0"/>
      <w:marRight w:val="0"/>
      <w:marTop w:val="0"/>
      <w:marBottom w:val="0"/>
      <w:divBdr>
        <w:top w:val="none" w:sz="0" w:space="0" w:color="auto"/>
        <w:left w:val="none" w:sz="0" w:space="0" w:color="auto"/>
        <w:bottom w:val="none" w:sz="0" w:space="0" w:color="auto"/>
        <w:right w:val="none" w:sz="0" w:space="0" w:color="auto"/>
      </w:divBdr>
      <w:divsChild>
        <w:div w:id="403996524">
          <w:marLeft w:val="0"/>
          <w:marRight w:val="0"/>
          <w:marTop w:val="0"/>
          <w:marBottom w:val="0"/>
          <w:divBdr>
            <w:top w:val="none" w:sz="0" w:space="0" w:color="auto"/>
            <w:left w:val="none" w:sz="0" w:space="0" w:color="auto"/>
            <w:bottom w:val="none" w:sz="0" w:space="0" w:color="auto"/>
            <w:right w:val="none" w:sz="0" w:space="0" w:color="auto"/>
          </w:divBdr>
        </w:div>
        <w:div w:id="2095131210">
          <w:marLeft w:val="0"/>
          <w:marRight w:val="0"/>
          <w:marTop w:val="0"/>
          <w:marBottom w:val="0"/>
          <w:divBdr>
            <w:top w:val="none" w:sz="0" w:space="0" w:color="auto"/>
            <w:left w:val="none" w:sz="0" w:space="0" w:color="auto"/>
            <w:bottom w:val="none" w:sz="0" w:space="0" w:color="auto"/>
            <w:right w:val="none" w:sz="0" w:space="0" w:color="auto"/>
          </w:divBdr>
        </w:div>
        <w:div w:id="2133554557">
          <w:marLeft w:val="0"/>
          <w:marRight w:val="0"/>
          <w:marTop w:val="0"/>
          <w:marBottom w:val="0"/>
          <w:divBdr>
            <w:top w:val="none" w:sz="0" w:space="0" w:color="auto"/>
            <w:left w:val="none" w:sz="0" w:space="0" w:color="auto"/>
            <w:bottom w:val="none" w:sz="0" w:space="0" w:color="auto"/>
            <w:right w:val="none" w:sz="0" w:space="0" w:color="auto"/>
          </w:divBdr>
        </w:div>
        <w:div w:id="1955865845">
          <w:marLeft w:val="0"/>
          <w:marRight w:val="0"/>
          <w:marTop w:val="0"/>
          <w:marBottom w:val="0"/>
          <w:divBdr>
            <w:top w:val="none" w:sz="0" w:space="0" w:color="auto"/>
            <w:left w:val="none" w:sz="0" w:space="0" w:color="auto"/>
            <w:bottom w:val="none" w:sz="0" w:space="0" w:color="auto"/>
            <w:right w:val="none" w:sz="0" w:space="0" w:color="auto"/>
          </w:divBdr>
        </w:div>
        <w:div w:id="1402170753">
          <w:marLeft w:val="0"/>
          <w:marRight w:val="0"/>
          <w:marTop w:val="0"/>
          <w:marBottom w:val="0"/>
          <w:divBdr>
            <w:top w:val="none" w:sz="0" w:space="0" w:color="auto"/>
            <w:left w:val="none" w:sz="0" w:space="0" w:color="auto"/>
            <w:bottom w:val="none" w:sz="0" w:space="0" w:color="auto"/>
            <w:right w:val="none" w:sz="0" w:space="0" w:color="auto"/>
          </w:divBdr>
        </w:div>
      </w:divsChild>
    </w:div>
    <w:div w:id="670110142">
      <w:bodyDiv w:val="1"/>
      <w:marLeft w:val="0"/>
      <w:marRight w:val="0"/>
      <w:marTop w:val="0"/>
      <w:marBottom w:val="0"/>
      <w:divBdr>
        <w:top w:val="none" w:sz="0" w:space="0" w:color="auto"/>
        <w:left w:val="none" w:sz="0" w:space="0" w:color="auto"/>
        <w:bottom w:val="none" w:sz="0" w:space="0" w:color="auto"/>
        <w:right w:val="none" w:sz="0" w:space="0" w:color="auto"/>
      </w:divBdr>
    </w:div>
    <w:div w:id="823158795">
      <w:bodyDiv w:val="1"/>
      <w:marLeft w:val="0"/>
      <w:marRight w:val="0"/>
      <w:marTop w:val="0"/>
      <w:marBottom w:val="0"/>
      <w:divBdr>
        <w:top w:val="none" w:sz="0" w:space="0" w:color="auto"/>
        <w:left w:val="none" w:sz="0" w:space="0" w:color="auto"/>
        <w:bottom w:val="none" w:sz="0" w:space="0" w:color="auto"/>
        <w:right w:val="none" w:sz="0" w:space="0" w:color="auto"/>
      </w:divBdr>
    </w:div>
    <w:div w:id="843782256">
      <w:bodyDiv w:val="1"/>
      <w:marLeft w:val="0"/>
      <w:marRight w:val="0"/>
      <w:marTop w:val="0"/>
      <w:marBottom w:val="0"/>
      <w:divBdr>
        <w:top w:val="none" w:sz="0" w:space="0" w:color="auto"/>
        <w:left w:val="none" w:sz="0" w:space="0" w:color="auto"/>
        <w:bottom w:val="none" w:sz="0" w:space="0" w:color="auto"/>
        <w:right w:val="none" w:sz="0" w:space="0" w:color="auto"/>
      </w:divBdr>
    </w:div>
    <w:div w:id="1094857711">
      <w:bodyDiv w:val="1"/>
      <w:marLeft w:val="0"/>
      <w:marRight w:val="0"/>
      <w:marTop w:val="0"/>
      <w:marBottom w:val="0"/>
      <w:divBdr>
        <w:top w:val="none" w:sz="0" w:space="0" w:color="auto"/>
        <w:left w:val="none" w:sz="0" w:space="0" w:color="auto"/>
        <w:bottom w:val="none" w:sz="0" w:space="0" w:color="auto"/>
        <w:right w:val="none" w:sz="0" w:space="0" w:color="auto"/>
      </w:divBdr>
    </w:div>
    <w:div w:id="1295135086">
      <w:bodyDiv w:val="1"/>
      <w:marLeft w:val="0"/>
      <w:marRight w:val="0"/>
      <w:marTop w:val="0"/>
      <w:marBottom w:val="0"/>
      <w:divBdr>
        <w:top w:val="none" w:sz="0" w:space="0" w:color="auto"/>
        <w:left w:val="none" w:sz="0" w:space="0" w:color="auto"/>
        <w:bottom w:val="none" w:sz="0" w:space="0" w:color="auto"/>
        <w:right w:val="none" w:sz="0" w:space="0" w:color="auto"/>
      </w:divBdr>
    </w:div>
    <w:div w:id="1340280022">
      <w:bodyDiv w:val="1"/>
      <w:marLeft w:val="0"/>
      <w:marRight w:val="0"/>
      <w:marTop w:val="0"/>
      <w:marBottom w:val="0"/>
      <w:divBdr>
        <w:top w:val="none" w:sz="0" w:space="0" w:color="auto"/>
        <w:left w:val="none" w:sz="0" w:space="0" w:color="auto"/>
        <w:bottom w:val="none" w:sz="0" w:space="0" w:color="auto"/>
        <w:right w:val="none" w:sz="0" w:space="0" w:color="auto"/>
      </w:divBdr>
      <w:divsChild>
        <w:div w:id="1794053474">
          <w:marLeft w:val="0"/>
          <w:marRight w:val="0"/>
          <w:marTop w:val="0"/>
          <w:marBottom w:val="0"/>
          <w:divBdr>
            <w:top w:val="none" w:sz="0" w:space="0" w:color="auto"/>
            <w:left w:val="none" w:sz="0" w:space="0" w:color="auto"/>
            <w:bottom w:val="none" w:sz="0" w:space="0" w:color="auto"/>
            <w:right w:val="none" w:sz="0" w:space="0" w:color="auto"/>
          </w:divBdr>
        </w:div>
      </w:divsChild>
    </w:div>
    <w:div w:id="14613370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53">
          <w:marLeft w:val="0"/>
          <w:marRight w:val="0"/>
          <w:marTop w:val="270"/>
          <w:marBottom w:val="270"/>
          <w:divBdr>
            <w:top w:val="none" w:sz="0" w:space="0" w:color="auto"/>
            <w:left w:val="none" w:sz="0" w:space="0" w:color="auto"/>
            <w:bottom w:val="none" w:sz="0" w:space="0" w:color="auto"/>
            <w:right w:val="none" w:sz="0" w:space="0" w:color="auto"/>
          </w:divBdr>
        </w:div>
      </w:divsChild>
    </w:div>
    <w:div w:id="1507744045">
      <w:bodyDiv w:val="1"/>
      <w:marLeft w:val="0"/>
      <w:marRight w:val="0"/>
      <w:marTop w:val="0"/>
      <w:marBottom w:val="0"/>
      <w:divBdr>
        <w:top w:val="none" w:sz="0" w:space="0" w:color="auto"/>
        <w:left w:val="none" w:sz="0" w:space="0" w:color="auto"/>
        <w:bottom w:val="none" w:sz="0" w:space="0" w:color="auto"/>
        <w:right w:val="none" w:sz="0" w:space="0" w:color="auto"/>
      </w:divBdr>
    </w:div>
    <w:div w:id="1539392792">
      <w:bodyDiv w:val="1"/>
      <w:marLeft w:val="0"/>
      <w:marRight w:val="0"/>
      <w:marTop w:val="0"/>
      <w:marBottom w:val="0"/>
      <w:divBdr>
        <w:top w:val="none" w:sz="0" w:space="0" w:color="auto"/>
        <w:left w:val="none" w:sz="0" w:space="0" w:color="auto"/>
        <w:bottom w:val="none" w:sz="0" w:space="0" w:color="auto"/>
        <w:right w:val="none" w:sz="0" w:space="0" w:color="auto"/>
      </w:divBdr>
    </w:div>
    <w:div w:id="1707096196">
      <w:bodyDiv w:val="1"/>
      <w:marLeft w:val="0"/>
      <w:marRight w:val="0"/>
      <w:marTop w:val="0"/>
      <w:marBottom w:val="0"/>
      <w:divBdr>
        <w:top w:val="none" w:sz="0" w:space="0" w:color="auto"/>
        <w:left w:val="none" w:sz="0" w:space="0" w:color="auto"/>
        <w:bottom w:val="none" w:sz="0" w:space="0" w:color="auto"/>
        <w:right w:val="none" w:sz="0" w:space="0" w:color="auto"/>
      </w:divBdr>
    </w:div>
    <w:div w:id="1969238420">
      <w:bodyDiv w:val="1"/>
      <w:marLeft w:val="0"/>
      <w:marRight w:val="0"/>
      <w:marTop w:val="0"/>
      <w:marBottom w:val="0"/>
      <w:divBdr>
        <w:top w:val="none" w:sz="0" w:space="0" w:color="auto"/>
        <w:left w:val="none" w:sz="0" w:space="0" w:color="auto"/>
        <w:bottom w:val="none" w:sz="0" w:space="0" w:color="auto"/>
        <w:right w:val="none" w:sz="0" w:space="0" w:color="auto"/>
      </w:divBdr>
    </w:div>
    <w:div w:id="2036417180">
      <w:bodyDiv w:val="1"/>
      <w:marLeft w:val="0"/>
      <w:marRight w:val="0"/>
      <w:marTop w:val="0"/>
      <w:marBottom w:val="0"/>
      <w:divBdr>
        <w:top w:val="none" w:sz="0" w:space="0" w:color="auto"/>
        <w:left w:val="none" w:sz="0" w:space="0" w:color="auto"/>
        <w:bottom w:val="none" w:sz="0" w:space="0" w:color="auto"/>
        <w:right w:val="none" w:sz="0" w:space="0" w:color="auto"/>
      </w:divBdr>
      <w:divsChild>
        <w:div w:id="132987857">
          <w:marLeft w:val="0"/>
          <w:marRight w:val="0"/>
          <w:marTop w:val="0"/>
          <w:marBottom w:val="0"/>
          <w:divBdr>
            <w:top w:val="none" w:sz="0" w:space="0" w:color="auto"/>
            <w:left w:val="none" w:sz="0" w:space="0" w:color="auto"/>
            <w:bottom w:val="none" w:sz="0" w:space="0" w:color="auto"/>
            <w:right w:val="none" w:sz="0" w:space="0" w:color="auto"/>
          </w:divBdr>
        </w:div>
        <w:div w:id="1357926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nd.org.uk/information-support/types-of-mental-health-problems/phobias/types-of-phobia/?o=6804" TargetMode="External"/><Relationship Id="rId18" Type="http://schemas.openxmlformats.org/officeDocument/2006/relationships/hyperlink" Target="https://www.mind.org.uk/information-support/types-of-mental-health-problems/anxiety-and-panic-attack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mind.org.uk/information-support/types-of-mental-health-problems/phobias/types-of-phobia/?o=6804" TargetMode="External"/><Relationship Id="rId17" Type="http://schemas.openxmlformats.org/officeDocument/2006/relationships/hyperlink" Target="https://www.mind.org.uk/information-support/types-of-mental-health-problems/anxiety-and-panic-attacks/panic-attacks/" TargetMode="External"/><Relationship Id="rId2" Type="http://schemas.openxmlformats.org/officeDocument/2006/relationships/numbering" Target="numbering.xml"/><Relationship Id="rId16" Type="http://schemas.openxmlformats.org/officeDocument/2006/relationships/hyperlink" Target="https://www.mind.org.uk/information-support/types-of-mental-health-problems/anxiety-and-panic-attac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aa.org/about-adaa/press-room/facts-statistics" TargetMode="External"/><Relationship Id="rId5" Type="http://schemas.openxmlformats.org/officeDocument/2006/relationships/settings" Target="settings.xml"/><Relationship Id="rId15" Type="http://schemas.openxmlformats.org/officeDocument/2006/relationships/hyperlink" Target="https://www.medicalnewstoday.com/articles/73936.php" TargetMode="External"/><Relationship Id="rId10" Type="http://schemas.openxmlformats.org/officeDocument/2006/relationships/hyperlink" Target="https://www.medicalnewstoday.com/articles/8872.php" TargetMode="External"/><Relationship Id="rId19" Type="http://schemas.openxmlformats.org/officeDocument/2006/relationships/hyperlink" Target="https://www.mind.org.uk/information-support/types-of-mental-health-problems/depression/" TargetMode="External"/><Relationship Id="rId4" Type="http://schemas.microsoft.com/office/2007/relationships/stylesWithEffects" Target="stylesWithEffects.xml"/><Relationship Id="rId9" Type="http://schemas.openxmlformats.org/officeDocument/2006/relationships/hyperlink" Target="https://www.mind.org.uk/information-support/types-of-mental-health-problems/anxiety-and-panic-attacks/" TargetMode="External"/><Relationship Id="rId14" Type="http://schemas.openxmlformats.org/officeDocument/2006/relationships/hyperlink" Target="https://www.medicalnewstoday.com/articles/187640.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E679-C121-408F-BAB0-FE66753C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2019-07-29T15:11:00Z</dcterms:created>
  <dcterms:modified xsi:type="dcterms:W3CDTF">2019-07-29T16:15:00Z</dcterms:modified>
</cp:coreProperties>
</file>