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86AF" w14:textId="77777777" w:rsidR="00FD4454" w:rsidRDefault="00791BE6">
      <w:pPr>
        <w:spacing w:after="197"/>
        <w:ind w:left="16"/>
      </w:pPr>
      <w:r>
        <w:rPr>
          <w:noProof/>
        </w:rPr>
        <mc:AlternateContent>
          <mc:Choice Requires="wpg">
            <w:drawing>
              <wp:inline distT="0" distB="0" distL="0" distR="0" wp14:anchorId="7DA4C0A1" wp14:editId="347ED933">
                <wp:extent cx="7007822" cy="1312048"/>
                <wp:effectExtent l="0" t="0" r="0" b="0"/>
                <wp:docPr id="2440" name="Group 2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822" cy="1312048"/>
                          <a:chOff x="0" y="0"/>
                          <a:chExt cx="7007822" cy="1312048"/>
                        </a:xfrm>
                      </wpg:grpSpPr>
                      <wps:wsp>
                        <wps:cNvPr id="2919" name="Shape 2919"/>
                        <wps:cNvSpPr/>
                        <wps:spPr>
                          <a:xfrm>
                            <a:off x="71196" y="701793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0" name="Shape 2920"/>
                        <wps:cNvSpPr/>
                        <wps:spPr>
                          <a:xfrm>
                            <a:off x="71196" y="711964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1196" y="701793"/>
                            <a:ext cx="10171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1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0"/>
                                </a:lnTo>
                                <a:lnTo>
                                  <a:pt x="0" y="20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997590" y="701793"/>
                            <a:ext cx="10171" cy="20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1">
                                <a:moveTo>
                                  <a:pt x="10171" y="0"/>
                                </a:moveTo>
                                <a:lnTo>
                                  <a:pt x="10171" y="20341"/>
                                </a:lnTo>
                                <a:lnTo>
                                  <a:pt x="0" y="20341"/>
                                </a:lnTo>
                                <a:lnTo>
                                  <a:pt x="0" y="10170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Shape 2921"/>
                        <wps:cNvSpPr/>
                        <wps:spPr>
                          <a:xfrm>
                            <a:off x="71196" y="1291706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" name="Shape 2922"/>
                        <wps:cNvSpPr/>
                        <wps:spPr>
                          <a:xfrm>
                            <a:off x="71196" y="1301878"/>
                            <a:ext cx="6936565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565" h="10171">
                                <a:moveTo>
                                  <a:pt x="0" y="0"/>
                                </a:moveTo>
                                <a:lnTo>
                                  <a:pt x="6936565" y="0"/>
                                </a:lnTo>
                                <a:lnTo>
                                  <a:pt x="6936565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1196" y="1291706"/>
                            <a:ext cx="10171" cy="2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2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997590" y="1291706"/>
                            <a:ext cx="10171" cy="20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2">
                                <a:moveTo>
                                  <a:pt x="10171" y="0"/>
                                </a:moveTo>
                                <a:lnTo>
                                  <a:pt x="10171" y="20342"/>
                                </a:lnTo>
                                <a:lnTo>
                                  <a:pt x="0" y="20342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03498" y="246455"/>
                            <a:ext cx="3064751" cy="196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6A093" w14:textId="77777777" w:rsidR="00FD4454" w:rsidRDefault="00791BE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CACACA"/>
                                  <w:sz w:val="21"/>
                                </w:rPr>
                                <w:t>BASAK &lt;basakcolaaak@gmail.com&gt;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196" y="831015"/>
                            <a:ext cx="635611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7C1AE" w14:textId="77777777" w:rsidR="00FD4454" w:rsidRDefault="00791BE6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Fwd: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9230" y="813673"/>
                            <a:ext cx="213589" cy="213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59400" y="813673"/>
                            <a:ext cx="213589" cy="213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783022" y="831015"/>
                            <a:ext cx="365432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8ADD7" w14:textId="77777777" w:rsidR="00FD4454" w:rsidRDefault="00791BE6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 xml:space="preserve"> 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57819" y="831015"/>
                            <a:ext cx="148773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56345" w14:textId="77777777" w:rsidR="00FD4454" w:rsidRDefault="00791BE6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69642" y="831015"/>
                            <a:ext cx="757893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48E42" w14:textId="77777777" w:rsidR="00FD4454" w:rsidRDefault="00791BE6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lıklı 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39596" y="831015"/>
                            <a:ext cx="135381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9D25C" w14:textId="77777777" w:rsidR="00FD4454" w:rsidRDefault="00791BE6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41423" y="831015"/>
                            <a:ext cx="1244730" cy="27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45A84" w14:textId="77777777" w:rsidR="00FD4454" w:rsidRDefault="00791BE6">
                              <w:r>
                                <w:rPr>
                                  <w:rFonts w:ascii="Arial" w:eastAsia="Arial" w:hAnsi="Arial" w:cs="Arial"/>
                                  <w:b/>
                                  <w:sz w:val="29"/>
                                </w:rPr>
                                <w:t>am Bülteni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71196" y="1070300"/>
                            <a:ext cx="97775" cy="196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75B1B" w14:textId="77777777" w:rsidR="00FD4454" w:rsidRDefault="00791BE6">
                              <w:r>
                                <w:rPr>
                                  <w:rFonts w:ascii="Arial" w:eastAsia="Arial" w:hAnsi="Arial" w:cs="Arial"/>
                                  <w:color w:val="CACACA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144738" y="1070300"/>
                            <a:ext cx="762403" cy="196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2053D" w14:textId="77777777" w:rsidR="00FD4454" w:rsidRDefault="00791BE6">
                              <w:r>
                                <w:rPr>
                                  <w:rFonts w:ascii="Arial" w:eastAsia="Arial" w:hAnsi="Arial" w:cs="Arial"/>
                                  <w:color w:val="CACACA"/>
                                  <w:sz w:val="21"/>
                                </w:rPr>
                                <w:t xml:space="preserve"> 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441" cy="600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0" style="width:551.797pt;height:103.311pt;mso-position-horizontal-relative:char;mso-position-vertical-relative:line" coordsize="70078,13120">
                <v:shape id="Shape 2923" style="position:absolute;width:69365;height:101;left:711;top:7017;" coordsize="6936565,10171" path="m0,0l6936565,0l6936565,10171l0,10171l0,0">
                  <v:stroke weight="0pt" endcap="flat" joinstyle="miter" miterlimit="10" on="false" color="#000000" opacity="0"/>
                  <v:fill on="true" color="#9a9a9a"/>
                </v:shape>
                <v:shape id="Shape 2924" style="position:absolute;width:69365;height:101;left:711;top:7119;" coordsize="6936565,10171" path="m0,0l6936565,0l6936565,10171l0,10171l0,0">
                  <v:stroke weight="0pt" endcap="flat" joinstyle="miter" miterlimit="10" on="false" color="#000000" opacity="0"/>
                  <v:fill on="true" color="#ededed"/>
                </v:shape>
                <v:shape id="Shape 16" style="position:absolute;width:101;height:203;left:711;top:7017;" coordsize="10171,20341" path="m0,0l10171,0l10171,10170l0,20341l0,0x">
                  <v:stroke weight="0pt" endcap="flat" joinstyle="miter" miterlimit="10" on="false" color="#000000" opacity="0"/>
                  <v:fill on="true" color="#9a9a9a"/>
                </v:shape>
                <v:shape id="Shape 17" style="position:absolute;width:101;height:203;left:69975;top:7017;" coordsize="10171,20341" path="m10171,0l10171,20341l0,20341l0,10170l10171,0x">
                  <v:stroke weight="0pt" endcap="flat" joinstyle="miter" miterlimit="10" on="false" color="#000000" opacity="0"/>
                  <v:fill on="true" color="#ededed"/>
                </v:shape>
                <v:shape id="Shape 2925" style="position:absolute;width:69365;height:101;left:711;top:12917;" coordsize="6936565,10171" path="m0,0l6936565,0l6936565,10171l0,10171l0,0">
                  <v:stroke weight="0pt" endcap="flat" joinstyle="miter" miterlimit="10" on="false" color="#000000" opacity="0"/>
                  <v:fill on="true" color="#9a9a9a"/>
                </v:shape>
                <v:shape id="Shape 2926" style="position:absolute;width:69365;height:101;left:711;top:13018;" coordsize="6936565,10171" path="m0,0l6936565,0l6936565,10171l0,10171l0,0">
                  <v:stroke weight="0pt" endcap="flat" joinstyle="miter" miterlimit="10" on="false" color="#000000" opacity="0"/>
                  <v:fill on="true" color="#ededed"/>
                </v:shape>
                <v:shape id="Shape 20" style="position:absolute;width:101;height:203;left:711;top:12917;" coordsize="10171,20342" path="m0,0l10171,0l10171,10171l0,20342l0,0x">
                  <v:stroke weight="0pt" endcap="flat" joinstyle="miter" miterlimit="10" on="false" color="#000000" opacity="0"/>
                  <v:fill on="true" color="#9a9a9a"/>
                </v:shape>
                <v:shape id="Shape 21" style="position:absolute;width:101;height:203;left:69975;top:12917;" coordsize="10171,20342" path="m10171,0l10171,20342l0,20342l0,10171l10171,0x">
                  <v:stroke weight="0pt" endcap="flat" joinstyle="miter" miterlimit="10" on="false" color="#000000" opacity="0"/>
                  <v:fill on="true" color="#ededed"/>
                </v:shape>
                <v:rect id="Rectangle 25" style="position:absolute;width:30647;height:1964;left:47034;top:2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cacaca"/>
                            <w:sz w:val="21"/>
                          </w:rPr>
                          <w:t xml:space="preserve">BASAK &lt;basakcolaaak@gmail.com&gt;</w:t>
                        </w:r>
                      </w:p>
                    </w:txbxContent>
                  </v:textbox>
                </v:rect>
                <v:rect id="Rectangle 26" style="position:absolute;width:6356;height:2720;left:711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Fwd: </w:t>
                        </w:r>
                      </w:p>
                    </w:txbxContent>
                  </v:textbox>
                </v:rect>
                <v:shape id="Picture 28" style="position:absolute;width:2135;height:2135;left:5492;top:8136;" filled="f">
                  <v:imagedata r:id="rId8"/>
                </v:shape>
                <v:shape id="Picture 31" style="position:absolute;width:2135;height:2135;left:5594;top:8136;" filled="f">
                  <v:imagedata r:id="rId8"/>
                </v:shape>
                <v:rect id="Rectangle 33" style="position:absolute;width:3654;height:2720;left:7830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 Sa</w:t>
                        </w:r>
                      </w:p>
                    </w:txbxContent>
                  </v:textbox>
                </v:rect>
                <v:rect id="Rectangle 34" style="position:absolute;width:1487;height:2720;left:10578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ğ</w:t>
                        </w:r>
                      </w:p>
                    </w:txbxContent>
                  </v:textbox>
                </v:rect>
                <v:rect id="Rectangle 35" style="position:absolute;width:7578;height:2720;left:11696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lıklı Ya</w:t>
                        </w:r>
                      </w:p>
                    </w:txbxContent>
                  </v:textbox>
                </v:rect>
                <v:rect id="Rectangle 36" style="position:absolute;width:1353;height:2720;left:17395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ş</w:t>
                        </w:r>
                      </w:p>
                    </w:txbxContent>
                  </v:textbox>
                </v:rect>
                <v:rect id="Rectangle 37" style="position:absolute;width:12447;height:2720;left:18414;top:8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9"/>
                          </w:rPr>
                          <w:t xml:space="preserve">am Bülteni</w:t>
                        </w:r>
                      </w:p>
                    </w:txbxContent>
                  </v:textbox>
                </v:rect>
                <v:rect id="Rectangle 2146" style="position:absolute;width:977;height:1964;left:711;top:10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cacaca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147" style="position:absolute;width:7624;height:1964;left:1447;top:10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cacaca"/>
                            <w:sz w:val="21"/>
                          </w:rPr>
                          <w:t xml:space="preserve"> message</w:t>
                        </w:r>
                      </w:p>
                    </w:txbxContent>
                  </v:textbox>
                </v:rect>
                <v:shape id="Picture 137" style="position:absolute;width:14544;height:6000;left:0;top:0;" filled="f">
                  <v:imagedata r:id="rId9"/>
                </v:shape>
              </v:group>
            </w:pict>
          </mc:Fallback>
        </mc:AlternateContent>
      </w:r>
      <w:r>
        <w:rPr>
          <w:sz w:val="29"/>
        </w:rPr>
        <w:t>!!</w:t>
      </w:r>
    </w:p>
    <w:p w14:paraId="229ADF63" w14:textId="77777777" w:rsidR="00FD4454" w:rsidRDefault="00791BE6">
      <w:pPr>
        <w:tabs>
          <w:tab w:val="right" w:pos="11052"/>
        </w:tabs>
        <w:spacing w:after="0" w:line="265" w:lineRule="auto"/>
      </w:pPr>
      <w:r>
        <w:rPr>
          <w:rFonts w:ascii="Arial" w:eastAsia="Arial" w:hAnsi="Arial" w:cs="Arial"/>
          <w:b/>
          <w:sz w:val="21"/>
        </w:rPr>
        <w:t xml:space="preserve">Şahin Bıçakcıoğlu </w:t>
      </w:r>
      <w:r>
        <w:rPr>
          <w:rFonts w:ascii="Arial" w:eastAsia="Arial" w:hAnsi="Arial" w:cs="Arial"/>
          <w:sz w:val="21"/>
        </w:rPr>
        <w:t>&lt;hasansahin.bicakcioglu@gmail.com&gt;</w:t>
      </w:r>
      <w:r>
        <w:rPr>
          <w:rFonts w:ascii="Arial" w:eastAsia="Arial" w:hAnsi="Arial" w:cs="Arial"/>
          <w:sz w:val="21"/>
        </w:rPr>
        <w:tab/>
        <w:t>Tue, Mar 23, 2021 at 9:08 PM</w:t>
      </w:r>
    </w:p>
    <w:p w14:paraId="2A789D87" w14:textId="77777777" w:rsidR="00FD4454" w:rsidRDefault="00791BE6">
      <w:pPr>
        <w:spacing w:after="713" w:line="265" w:lineRule="auto"/>
        <w:ind w:left="138" w:hanging="10"/>
      </w:pPr>
      <w:r>
        <w:rPr>
          <w:rFonts w:ascii="Arial" w:eastAsia="Arial" w:hAnsi="Arial" w:cs="Arial"/>
          <w:sz w:val="21"/>
        </w:rPr>
        <w:t>To: "basakcolaaak@gmail.com" &lt;basakcolaaak@gmail.com&gt;</w:t>
      </w:r>
    </w:p>
    <w:p w14:paraId="703FFF3C" w14:textId="77777777" w:rsidR="00FD4454" w:rsidRDefault="00791BE6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>---------- Yönlendirilen ileti ---------</w:t>
      </w:r>
    </w:p>
    <w:p w14:paraId="622F8DAA" w14:textId="77777777" w:rsidR="00FD4454" w:rsidRDefault="00791BE6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 xml:space="preserve">Gönderen: </w:t>
      </w:r>
      <w:r>
        <w:rPr>
          <w:rFonts w:ascii="Arial" w:eastAsia="Arial" w:hAnsi="Arial" w:cs="Arial"/>
          <w:b/>
          <w:sz w:val="21"/>
        </w:rPr>
        <w:t>Diyetkolik</w:t>
      </w:r>
      <w:r>
        <w:rPr>
          <w:rFonts w:ascii="Arial" w:eastAsia="Arial" w:hAnsi="Arial" w:cs="Arial"/>
          <w:sz w:val="21"/>
        </w:rPr>
        <w:t xml:space="preserve"> &lt;</w:t>
      </w:r>
      <w:r>
        <w:rPr>
          <w:rFonts w:ascii="Arial" w:eastAsia="Arial" w:hAnsi="Arial" w:cs="Arial"/>
          <w:color w:val="1154CC"/>
          <w:sz w:val="21"/>
        </w:rPr>
        <w:t>duyuru@e.diyetkolik.com</w:t>
      </w:r>
      <w:r>
        <w:rPr>
          <w:rFonts w:ascii="Arial" w:eastAsia="Arial" w:hAnsi="Arial" w:cs="Arial"/>
          <w:sz w:val="21"/>
        </w:rPr>
        <w:t>&gt;</w:t>
      </w:r>
    </w:p>
    <w:p w14:paraId="555AB01D" w14:textId="77777777" w:rsidR="00FD4454" w:rsidRDefault="00791BE6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>Tarih: 25 Şub 2021 Per, saat 18:04</w:t>
      </w:r>
    </w:p>
    <w:p w14:paraId="13231DF5" w14:textId="77777777" w:rsidR="00FD4454" w:rsidRDefault="00791BE6">
      <w:pPr>
        <w:spacing w:after="0" w:line="265" w:lineRule="auto"/>
        <w:ind w:left="315" w:hanging="10"/>
      </w:pPr>
      <w:r>
        <w:rPr>
          <w:rFonts w:ascii="Arial" w:eastAsia="Arial" w:hAnsi="Arial" w:cs="Arial"/>
          <w:sz w:val="21"/>
        </w:rPr>
        <w:t xml:space="preserve">Konu: </w:t>
      </w:r>
      <w:r>
        <w:rPr>
          <w:noProof/>
        </w:rPr>
        <w:drawing>
          <wp:inline distT="0" distB="0" distL="0" distR="0" wp14:anchorId="015F44FC" wp14:editId="3EE627A7">
            <wp:extent cx="244102" cy="244102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102" cy="2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Sağlıklı Yaşam Bülteni</w:t>
      </w:r>
    </w:p>
    <w:p w14:paraId="4540F62D" w14:textId="77777777" w:rsidR="00FD4454" w:rsidRDefault="00791BE6">
      <w:pPr>
        <w:spacing w:after="457" w:line="265" w:lineRule="auto"/>
        <w:ind w:left="315" w:hanging="10"/>
      </w:pPr>
      <w:r>
        <w:rPr>
          <w:rFonts w:ascii="Arial" w:eastAsia="Arial" w:hAnsi="Arial" w:cs="Arial"/>
          <w:sz w:val="21"/>
        </w:rPr>
        <w:t>Alıcı: &lt;</w:t>
      </w:r>
      <w:r>
        <w:rPr>
          <w:rFonts w:ascii="Arial" w:eastAsia="Arial" w:hAnsi="Arial" w:cs="Arial"/>
          <w:color w:val="1154CC"/>
          <w:sz w:val="21"/>
        </w:rPr>
        <w:t>hasansahin.bicakcioglu@gmail.com</w:t>
      </w:r>
      <w:r>
        <w:rPr>
          <w:rFonts w:ascii="Arial" w:eastAsia="Arial" w:hAnsi="Arial" w:cs="Arial"/>
          <w:sz w:val="21"/>
        </w:rPr>
        <w:t>&gt;</w:t>
      </w:r>
    </w:p>
    <w:p w14:paraId="683102B3" w14:textId="77777777" w:rsidR="00FD4454" w:rsidRDefault="00791BE6">
      <w:pPr>
        <w:spacing w:after="249"/>
        <w:ind w:left="320"/>
      </w:pPr>
      <w:r>
        <w:rPr>
          <w:rFonts w:ascii="Tahoma" w:eastAsia="Tahoma" w:hAnsi="Tahoma" w:cs="Tahoma"/>
          <w:color w:val="444444"/>
          <w:sz w:val="18"/>
        </w:rPr>
        <w:t>Haftal</w:t>
      </w:r>
      <w:r>
        <w:rPr>
          <w:rFonts w:ascii="Tahoma" w:eastAsia="Tahoma" w:hAnsi="Tahoma" w:cs="Tahoma"/>
          <w:color w:val="444444"/>
          <w:sz w:val="18"/>
        </w:rPr>
        <w:t xml:space="preserve">ık içerik önerilerimizle geldik! Beslenme, motivasyon ve egzersiz konularına dair eğlenceli bir okuma yolculuğu sizi bekliyor. </w:t>
      </w:r>
    </w:p>
    <w:p w14:paraId="3B416B83" w14:textId="77777777" w:rsidR="00FD4454" w:rsidRDefault="00791BE6">
      <w:pPr>
        <w:spacing w:after="9"/>
        <w:ind w:left="73"/>
        <w:jc w:val="center"/>
      </w:pPr>
      <w:r>
        <w:rPr>
          <w:rFonts w:ascii="Tahoma" w:eastAsia="Tahoma" w:hAnsi="Tahoma" w:cs="Tahoma"/>
          <w:color w:val="444444"/>
          <w:sz w:val="18"/>
        </w:rPr>
        <w:t xml:space="preserve">Eğer bu mesajı göremiyorsanız lütfen tıklayınız. </w:t>
      </w:r>
    </w:p>
    <w:p w14:paraId="57C65C4D" w14:textId="77777777" w:rsidR="00FD4454" w:rsidRDefault="00791BE6">
      <w:pPr>
        <w:spacing w:after="1130"/>
        <w:ind w:left="128"/>
        <w:jc w:val="center"/>
      </w:pPr>
      <w:r>
        <w:rPr>
          <w:rFonts w:ascii="Tahoma" w:eastAsia="Tahoma" w:hAnsi="Tahoma" w:cs="Tahoma"/>
          <w:color w:val="444444"/>
          <w:sz w:val="18"/>
          <w:u w:val="single" w:color="999999"/>
        </w:rPr>
        <w:t>Lütfen du</w:t>
      </w:r>
      <w:r>
        <w:rPr>
          <w:rFonts w:ascii="Tahoma" w:eastAsia="Tahoma" w:hAnsi="Tahoma" w:cs="Tahoma"/>
          <w:color w:val="444444"/>
          <w:sz w:val="18"/>
        </w:rPr>
        <w:t>y</w:t>
      </w:r>
      <w:r>
        <w:rPr>
          <w:rFonts w:ascii="Tahoma" w:eastAsia="Tahoma" w:hAnsi="Tahoma" w:cs="Tahoma"/>
          <w:color w:val="444444"/>
          <w:sz w:val="18"/>
          <w:u w:val="single" w:color="999999"/>
        </w:rPr>
        <w:t>uru</w:t>
      </w:r>
      <w:r>
        <w:rPr>
          <w:rFonts w:ascii="Tahoma" w:eastAsia="Tahoma" w:hAnsi="Tahoma" w:cs="Tahoma"/>
          <w:color w:val="444444"/>
          <w:sz w:val="18"/>
        </w:rPr>
        <w:t>@</w:t>
      </w:r>
      <w:r>
        <w:rPr>
          <w:rFonts w:ascii="Tahoma" w:eastAsia="Tahoma" w:hAnsi="Tahoma" w:cs="Tahoma"/>
          <w:color w:val="444444"/>
          <w:sz w:val="18"/>
          <w:u w:val="single" w:color="999999"/>
        </w:rPr>
        <w:t>e.di</w:t>
      </w:r>
      <w:r>
        <w:rPr>
          <w:rFonts w:ascii="Tahoma" w:eastAsia="Tahoma" w:hAnsi="Tahoma" w:cs="Tahoma"/>
          <w:color w:val="444444"/>
          <w:sz w:val="18"/>
        </w:rPr>
        <w:t>y</w:t>
      </w:r>
      <w:r>
        <w:rPr>
          <w:rFonts w:ascii="Tahoma" w:eastAsia="Tahoma" w:hAnsi="Tahoma" w:cs="Tahoma"/>
          <w:color w:val="444444"/>
          <w:sz w:val="18"/>
          <w:u w:val="single" w:color="999999"/>
        </w:rPr>
        <w:t xml:space="preserve">etkolik.com adresini </w:t>
      </w:r>
      <w:r>
        <w:rPr>
          <w:rFonts w:ascii="Tahoma" w:eastAsia="Tahoma" w:hAnsi="Tahoma" w:cs="Tahoma"/>
          <w:color w:val="444444"/>
          <w:sz w:val="18"/>
        </w:rPr>
        <w:t>g</w:t>
      </w:r>
      <w:r>
        <w:rPr>
          <w:rFonts w:ascii="Tahoma" w:eastAsia="Tahoma" w:hAnsi="Tahoma" w:cs="Tahoma"/>
          <w:color w:val="444444"/>
          <w:sz w:val="18"/>
          <w:u w:val="single" w:color="999999"/>
        </w:rPr>
        <w:t>üvenilir adresler listesine ka</w:t>
      </w:r>
      <w:r>
        <w:rPr>
          <w:rFonts w:ascii="Tahoma" w:eastAsia="Tahoma" w:hAnsi="Tahoma" w:cs="Tahoma"/>
          <w:color w:val="444444"/>
          <w:sz w:val="18"/>
        </w:rPr>
        <w:t>y</w:t>
      </w:r>
      <w:r>
        <w:rPr>
          <w:rFonts w:ascii="Tahoma" w:eastAsia="Tahoma" w:hAnsi="Tahoma" w:cs="Tahoma"/>
          <w:color w:val="444444"/>
          <w:sz w:val="18"/>
          <w:u w:val="single" w:color="999999"/>
        </w:rPr>
        <w:t>dediniz.</w:t>
      </w:r>
    </w:p>
    <w:p w14:paraId="6FCFDC66" w14:textId="77777777" w:rsidR="00FD4454" w:rsidRDefault="00791BE6">
      <w:pPr>
        <w:spacing w:after="270"/>
        <w:ind w:left="1100" w:hanging="10"/>
      </w:pPr>
      <w:r>
        <w:rPr>
          <w:rFonts w:ascii="Arial" w:eastAsia="Arial" w:hAnsi="Arial" w:cs="Arial"/>
          <w:b/>
          <w:color w:val="616D71"/>
          <w:sz w:val="27"/>
        </w:rPr>
        <w:t>Karaciğer enzimleri neden yükselir, nasıl düşer?</w:t>
      </w:r>
    </w:p>
    <w:p w14:paraId="14471A83" w14:textId="77777777" w:rsidR="00FD4454" w:rsidRDefault="00791BE6">
      <w:pPr>
        <w:pStyle w:val="Heading1"/>
        <w:ind w:left="1100"/>
      </w:pPr>
      <w:r>
        <w:t>MERCEK ALTINA ALDIK</w:t>
      </w:r>
    </w:p>
    <w:p w14:paraId="06D0C4F9" w14:textId="77777777" w:rsidR="00FD4454" w:rsidRDefault="00791BE6">
      <w:pPr>
        <w:spacing w:after="568" w:line="306" w:lineRule="auto"/>
        <w:ind w:left="1100" w:right="1011" w:hanging="10"/>
      </w:pPr>
      <w:r>
        <w:rPr>
          <w:rFonts w:ascii="Arial" w:eastAsia="Arial" w:hAnsi="Arial" w:cs="Arial"/>
        </w:rPr>
        <w:t>Doğru beslenmeyle karaciğer enzimlerini düşürmek mümkün! Unutmayalım ki en iyi detoks karaciğerimize iyi bakmaktır.</w:t>
      </w:r>
    </w:p>
    <w:p w14:paraId="12212C79" w14:textId="77777777" w:rsidR="00FD4454" w:rsidRDefault="00791BE6">
      <w:pPr>
        <w:pBdr>
          <w:top w:val="single" w:sz="6" w:space="0" w:color="3EC6E3"/>
          <w:left w:val="single" w:sz="6" w:space="0" w:color="3EC6E3"/>
          <w:bottom w:val="single" w:sz="6" w:space="0" w:color="3EC6E3"/>
          <w:right w:val="single" w:sz="6" w:space="0" w:color="3EC6E3"/>
        </w:pBdr>
        <w:spacing w:after="1003" w:line="516" w:lineRule="auto"/>
        <w:ind w:left="1501" w:hanging="10"/>
      </w:pPr>
      <w:r>
        <w:rPr>
          <w:rFonts w:ascii="Verdana" w:eastAsia="Verdana" w:hAnsi="Verdana" w:cs="Verdana"/>
          <w:b/>
          <w:color w:val="277D8E"/>
        </w:rPr>
        <w:t>İçeriği Oku</w:t>
      </w:r>
    </w:p>
    <w:p w14:paraId="1DB3D149" w14:textId="77777777" w:rsidR="00FD4454" w:rsidRDefault="00791BE6">
      <w:pPr>
        <w:spacing w:after="270"/>
        <w:ind w:left="1100" w:hanging="10"/>
      </w:pPr>
      <w:r>
        <w:rPr>
          <w:rFonts w:ascii="Arial" w:eastAsia="Arial" w:hAnsi="Arial" w:cs="Arial"/>
          <w:b/>
          <w:color w:val="616D71"/>
          <w:sz w:val="27"/>
        </w:rPr>
        <w:t>Sigarayla vedalaştıktan sonra vücudunuzda neler değişiyor?</w:t>
      </w:r>
    </w:p>
    <w:p w14:paraId="1670A142" w14:textId="77777777" w:rsidR="00FD4454" w:rsidRDefault="00791BE6">
      <w:pPr>
        <w:pStyle w:val="Heading1"/>
        <w:ind w:left="1100"/>
      </w:pPr>
      <w:r>
        <w:t>S</w:t>
      </w:r>
      <w:r>
        <w:t>İ</w:t>
      </w:r>
      <w:r>
        <w:t>GARA GERÇEKLER</w:t>
      </w:r>
      <w:r>
        <w:t>İ</w:t>
      </w:r>
    </w:p>
    <w:p w14:paraId="79E71C3E" w14:textId="77777777" w:rsidR="00FD4454" w:rsidRDefault="00791BE6">
      <w:pPr>
        <w:spacing w:after="7" w:line="306" w:lineRule="auto"/>
        <w:ind w:left="1100" w:right="1011" w:hanging="10"/>
      </w:pPr>
      <w:r>
        <w:rPr>
          <w:rFonts w:ascii="Arial" w:eastAsia="Arial" w:hAnsi="Arial" w:cs="Arial"/>
        </w:rPr>
        <w:t xml:space="preserve">Sigarayı bırakmanızın ardından sağlığınızda aşama aşama gerçekleşen olayları sizin için listeledik. </w:t>
      </w:r>
    </w:p>
    <w:p w14:paraId="32336A5D" w14:textId="77777777" w:rsidR="00FD4454" w:rsidRDefault="00791BE6">
      <w:pPr>
        <w:spacing w:after="1207"/>
        <w:ind w:left="1105"/>
      </w:pPr>
      <w:r>
        <w:rPr>
          <w:rFonts w:ascii="Arial" w:eastAsia="Arial" w:hAnsi="Arial" w:cs="Arial"/>
        </w:rPr>
        <w:t xml:space="preserve"> </w:t>
      </w:r>
    </w:p>
    <w:p w14:paraId="798444BA" w14:textId="77777777" w:rsidR="00FD4454" w:rsidRDefault="00791BE6">
      <w:pPr>
        <w:spacing w:after="425"/>
        <w:ind w:left="-5" w:hanging="10"/>
      </w:pPr>
      <w:r>
        <w:rPr>
          <w:sz w:val="14"/>
        </w:rPr>
        <w:lastRenderedPageBreak/>
        <w:t>https://mail.google.com/mail/u/0?ik=7f6cc16d99&amp;view=pt&amp;search…ad-f%3A1695047</w:t>
      </w:r>
      <w:r>
        <w:rPr>
          <w:sz w:val="14"/>
        </w:rPr>
        <w:t>110926522767&amp;simpl=msg-f%3A1695047110926522767</w:t>
      </w:r>
    </w:p>
    <w:p w14:paraId="624D96B1" w14:textId="77777777" w:rsidR="00FD4454" w:rsidRDefault="00791BE6">
      <w:pPr>
        <w:pBdr>
          <w:top w:val="single" w:sz="6" w:space="0" w:color="3EC6E3"/>
          <w:left w:val="single" w:sz="6" w:space="0" w:color="3EC6E3"/>
          <w:bottom w:val="single" w:sz="6" w:space="0" w:color="3EC6E3"/>
          <w:right w:val="single" w:sz="6" w:space="0" w:color="3EC6E3"/>
        </w:pBdr>
        <w:spacing w:after="1179" w:line="516" w:lineRule="auto"/>
        <w:ind w:left="1501" w:hanging="10"/>
      </w:pPr>
      <w:r>
        <w:rPr>
          <w:rFonts w:ascii="Verdana" w:eastAsia="Verdana" w:hAnsi="Verdana" w:cs="Verdana"/>
          <w:b/>
          <w:color w:val="277D8E"/>
        </w:rPr>
        <w:t>İçeriği oku</w:t>
      </w:r>
    </w:p>
    <w:p w14:paraId="559AFFB5" w14:textId="77777777" w:rsidR="00FD4454" w:rsidRDefault="00791BE6">
      <w:pPr>
        <w:spacing w:after="270"/>
        <w:ind w:left="1100" w:hanging="10"/>
      </w:pPr>
      <w:r>
        <w:rPr>
          <w:rFonts w:ascii="Arial" w:eastAsia="Arial" w:hAnsi="Arial" w:cs="Arial"/>
          <w:b/>
          <w:color w:val="616D71"/>
          <w:sz w:val="27"/>
        </w:rPr>
        <w:t>Tek Yol Squat Değil! Alt Vücudu Çalıştıran 6 Egzersiz</w:t>
      </w:r>
    </w:p>
    <w:p w14:paraId="3650A2D0" w14:textId="77777777" w:rsidR="00FD4454" w:rsidRDefault="00791BE6">
      <w:pPr>
        <w:pStyle w:val="Heading1"/>
        <w:ind w:left="1100"/>
      </w:pPr>
      <w:r>
        <w:t>EGZERS</w:t>
      </w:r>
      <w:r>
        <w:t>İ</w:t>
      </w:r>
      <w:r>
        <w:t>Z</w:t>
      </w:r>
    </w:p>
    <w:p w14:paraId="4E82DA28" w14:textId="77777777" w:rsidR="00FD4454" w:rsidRDefault="00791BE6">
      <w:pPr>
        <w:spacing w:after="7" w:line="306" w:lineRule="auto"/>
        <w:ind w:left="1100" w:right="1011" w:hanging="10"/>
      </w:pPr>
      <w:r>
        <w:rPr>
          <w:rFonts w:ascii="Arial" w:eastAsia="Arial" w:hAnsi="Arial" w:cs="Arial"/>
        </w:rPr>
        <w:t>Alt vücut denince aklımıza ilk gelen egzersiz squattır değil mi? Ama tek yol squat değil. Egzersiz önerilerimize bir göz atın! Bölgese</w:t>
      </w:r>
      <w:r>
        <w:rPr>
          <w:rFonts w:ascii="Arial" w:eastAsia="Arial" w:hAnsi="Arial" w:cs="Arial"/>
        </w:rPr>
        <w:t>l sıkılaşma ve metabolizma hızlandırma gibi etkileri olan bu egzersizler sizi ne squat ne lunge kadar yoracak.</w:t>
      </w:r>
    </w:p>
    <w:p w14:paraId="0CF80D25" w14:textId="77777777" w:rsidR="00FD4454" w:rsidRDefault="00791BE6">
      <w:pPr>
        <w:spacing w:after="618"/>
        <w:ind w:left="1105"/>
      </w:pPr>
      <w:r>
        <w:rPr>
          <w:rFonts w:ascii="Arial" w:eastAsia="Arial" w:hAnsi="Arial" w:cs="Arial"/>
          <w:color w:val="696969"/>
        </w:rPr>
        <w:t xml:space="preserve"> </w:t>
      </w:r>
    </w:p>
    <w:p w14:paraId="231D0B67" w14:textId="77777777" w:rsidR="00FD4454" w:rsidRDefault="00791BE6">
      <w:pPr>
        <w:pBdr>
          <w:top w:val="single" w:sz="6" w:space="0" w:color="3EC6E3"/>
          <w:left w:val="single" w:sz="6" w:space="0" w:color="3EC6E3"/>
          <w:bottom w:val="single" w:sz="6" w:space="0" w:color="3EC6E3"/>
          <w:right w:val="single" w:sz="6" w:space="0" w:color="3EC6E3"/>
        </w:pBdr>
        <w:spacing w:after="1179" w:line="516" w:lineRule="auto"/>
        <w:ind w:left="1501" w:hanging="10"/>
      </w:pPr>
      <w:r>
        <w:rPr>
          <w:rFonts w:ascii="Verdana" w:eastAsia="Verdana" w:hAnsi="Verdana" w:cs="Verdana"/>
          <w:b/>
          <w:color w:val="277D8E"/>
        </w:rPr>
        <w:t>İçeriği oku</w:t>
      </w:r>
    </w:p>
    <w:p w14:paraId="2C4B226B" w14:textId="77777777" w:rsidR="00FD4454" w:rsidRDefault="00791BE6">
      <w:pPr>
        <w:spacing w:after="270"/>
        <w:ind w:left="1100" w:hanging="10"/>
      </w:pPr>
      <w:r>
        <w:rPr>
          <w:rFonts w:ascii="Arial" w:eastAsia="Arial" w:hAnsi="Arial" w:cs="Arial"/>
          <w:b/>
          <w:color w:val="616D71"/>
          <w:sz w:val="27"/>
        </w:rPr>
        <w:t>Yulafın Süslü Hali: Yulaf Lapası Kaseleri</w:t>
      </w:r>
    </w:p>
    <w:p w14:paraId="59743EF5" w14:textId="77777777" w:rsidR="00FD4454" w:rsidRDefault="00791BE6">
      <w:pPr>
        <w:pStyle w:val="Heading1"/>
        <w:ind w:left="1100"/>
      </w:pPr>
      <w:r>
        <w:t>E</w:t>
      </w:r>
      <w:r>
        <w:t>Ğ</w:t>
      </w:r>
      <w:r>
        <w:t>LENCEL</w:t>
      </w:r>
      <w:r>
        <w:t>İ</w:t>
      </w:r>
      <w:r>
        <w:t xml:space="preserve"> B</w:t>
      </w:r>
      <w:r>
        <w:t>İ</w:t>
      </w:r>
      <w:r>
        <w:t>R Ö</w:t>
      </w:r>
      <w:r>
        <w:t>Ğ</w:t>
      </w:r>
      <w:r>
        <w:t>ÜN</w:t>
      </w:r>
    </w:p>
    <w:p w14:paraId="5BA01FE8" w14:textId="77777777" w:rsidR="00FD4454" w:rsidRDefault="00791BE6">
      <w:pPr>
        <w:spacing w:after="7" w:line="306" w:lineRule="auto"/>
        <w:ind w:left="1100" w:right="1011" w:hanging="10"/>
      </w:pPr>
      <w:r>
        <w:rPr>
          <w:rFonts w:ascii="Arial" w:eastAsia="Arial" w:hAnsi="Arial" w:cs="Arial"/>
        </w:rPr>
        <w:t>Sosyal medyada ''Günaydın'' fotoğ</w:t>
      </w:r>
      <w:r>
        <w:rPr>
          <w:rFonts w:ascii="Arial" w:eastAsia="Arial" w:hAnsi="Arial" w:cs="Arial"/>
        </w:rPr>
        <w:t>raflarının yüzü haline gelen yulaf lapasını bir de bizim vereceğimiz tariflerle deneyin. Haydi yulaf kaselerimizi dilediğimiz gibi süsleyelim!</w:t>
      </w:r>
    </w:p>
    <w:p w14:paraId="28F4FE7E" w14:textId="77777777" w:rsidR="00FD4454" w:rsidRDefault="00791BE6">
      <w:pPr>
        <w:spacing w:after="618"/>
        <w:ind w:left="1105"/>
      </w:pPr>
      <w:r>
        <w:rPr>
          <w:rFonts w:ascii="Arial" w:eastAsia="Arial" w:hAnsi="Arial" w:cs="Arial"/>
        </w:rPr>
        <w:t xml:space="preserve"> </w:t>
      </w:r>
    </w:p>
    <w:p w14:paraId="59D4013D" w14:textId="77777777" w:rsidR="00FD4454" w:rsidRDefault="00791BE6">
      <w:pPr>
        <w:pBdr>
          <w:top w:val="single" w:sz="6" w:space="0" w:color="3EC6E3"/>
          <w:left w:val="single" w:sz="6" w:space="0" w:color="3EC6E3"/>
          <w:bottom w:val="single" w:sz="6" w:space="0" w:color="3EC6E3"/>
          <w:right w:val="single" w:sz="6" w:space="0" w:color="3EC6E3"/>
        </w:pBdr>
        <w:spacing w:after="1275" w:line="516" w:lineRule="auto"/>
        <w:ind w:left="1501" w:hanging="10"/>
      </w:pPr>
      <w:r>
        <w:rPr>
          <w:rFonts w:ascii="Verdana" w:eastAsia="Verdana" w:hAnsi="Verdana" w:cs="Verdana"/>
          <w:b/>
          <w:color w:val="277D8E"/>
        </w:rPr>
        <w:t>İçeriği Oku</w:t>
      </w:r>
    </w:p>
    <w:p w14:paraId="3540565B" w14:textId="77777777" w:rsidR="00FD4454" w:rsidRDefault="00791BE6">
      <w:pPr>
        <w:spacing w:after="267"/>
        <w:ind w:left="1105"/>
      </w:pPr>
      <w:r>
        <w:rPr>
          <w:rFonts w:ascii="Verdana" w:eastAsia="Verdana" w:hAnsi="Verdana" w:cs="Verdana"/>
          <w:b/>
          <w:color w:val="616D71"/>
          <w:sz w:val="27"/>
        </w:rPr>
        <w:t>Ketojenik Diyet Serbestleri ve Yasakları</w:t>
      </w:r>
    </w:p>
    <w:p w14:paraId="003DA8B2" w14:textId="77777777" w:rsidR="00FD4454" w:rsidRDefault="00791BE6">
      <w:pPr>
        <w:pStyle w:val="Heading1"/>
        <w:spacing w:after="330" w:line="259" w:lineRule="auto"/>
        <w:ind w:left="1105" w:firstLine="0"/>
      </w:pPr>
      <w:r>
        <w:rPr>
          <w:rFonts w:ascii="Verdana" w:eastAsia="Verdana" w:hAnsi="Verdana" w:cs="Verdana"/>
        </w:rPr>
        <w:t>MERCEK ALTINA ALDIK</w:t>
      </w:r>
    </w:p>
    <w:p w14:paraId="587D5AA7" w14:textId="77777777" w:rsidR="00FD4454" w:rsidRDefault="00791BE6">
      <w:pPr>
        <w:spacing w:after="586" w:line="306" w:lineRule="auto"/>
        <w:ind w:left="1100" w:right="1011" w:hanging="10"/>
      </w:pPr>
      <w:r>
        <w:rPr>
          <w:rFonts w:ascii="Arial" w:eastAsia="Arial" w:hAnsi="Arial" w:cs="Arial"/>
        </w:rPr>
        <w:t>Ketojenik diyetin beslenme çerçevesini gözden geçiriyoruz. İşte ketojenik diyet sırasında uzak durmanız gereken ve arkadaşınız olacak besinler...</w:t>
      </w:r>
    </w:p>
    <w:p w14:paraId="5C0B9607" w14:textId="77777777" w:rsidR="00FD4454" w:rsidRDefault="00791BE6">
      <w:pPr>
        <w:spacing w:after="622"/>
        <w:ind w:left="1105"/>
      </w:pPr>
      <w:r>
        <w:rPr>
          <w:rFonts w:ascii="Arial" w:eastAsia="Arial" w:hAnsi="Arial" w:cs="Arial"/>
          <w:color w:val="696969"/>
          <w:sz w:val="19"/>
        </w:rPr>
        <w:t xml:space="preserve"> </w:t>
      </w:r>
    </w:p>
    <w:p w14:paraId="43877F35" w14:textId="77777777" w:rsidR="00FD4454" w:rsidRDefault="00791BE6">
      <w:pPr>
        <w:spacing w:after="425"/>
        <w:ind w:left="-5" w:hanging="10"/>
      </w:pPr>
      <w:r>
        <w:rPr>
          <w:sz w:val="14"/>
        </w:rPr>
        <w:lastRenderedPageBreak/>
        <w:t>https://mail.google.com/mail/u/0?ik=7f6cc16d99&amp;view=pt&amp;search…ad-f%3A1695047110926522767&amp;simpl=msg-f%3A16950</w:t>
      </w:r>
      <w:r>
        <w:rPr>
          <w:sz w:val="14"/>
        </w:rPr>
        <w:t>47110926522767</w:t>
      </w:r>
    </w:p>
    <w:p w14:paraId="4027E6FA" w14:textId="77777777" w:rsidR="00FD4454" w:rsidRDefault="00791BE6">
      <w:pPr>
        <w:pStyle w:val="Heading2"/>
        <w:spacing w:after="731"/>
        <w:ind w:left="1501"/>
      </w:pPr>
      <w:r>
        <w:t>İ</w:t>
      </w:r>
      <w:r>
        <w:t>çeri</w:t>
      </w:r>
      <w:r>
        <w:t>ğ</w:t>
      </w:r>
      <w:r>
        <w:t>i Oku</w:t>
      </w:r>
    </w:p>
    <w:p w14:paraId="55D4CCAD" w14:textId="77777777" w:rsidR="00FD4454" w:rsidRDefault="00791BE6">
      <w:pPr>
        <w:spacing w:after="394"/>
        <w:ind w:left="128"/>
        <w:jc w:val="center"/>
      </w:pPr>
      <w:r>
        <w:rPr>
          <w:rFonts w:ascii="Arial" w:eastAsia="Arial" w:hAnsi="Arial" w:cs="Arial"/>
          <w:color w:val="4489AA"/>
        </w:rPr>
        <w:t>Gizlilik Sözleşmesi</w:t>
      </w:r>
      <w:r>
        <w:rPr>
          <w:rFonts w:ascii="Arial" w:eastAsia="Arial" w:hAnsi="Arial" w:cs="Arial"/>
          <w:color w:val="696969"/>
        </w:rPr>
        <w:t>, (c) Ocak, 2021</w:t>
      </w:r>
    </w:p>
    <w:p w14:paraId="5FBCEA1A" w14:textId="77777777" w:rsidR="00FD4454" w:rsidRDefault="00791BE6">
      <w:pPr>
        <w:spacing w:after="378" w:line="260" w:lineRule="auto"/>
        <w:ind w:left="2345" w:hanging="10"/>
      </w:pPr>
      <w:r>
        <w:rPr>
          <w:rFonts w:ascii="Arial" w:eastAsia="Arial" w:hAnsi="Arial" w:cs="Arial"/>
          <w:color w:val="696969"/>
        </w:rPr>
        <w:t xml:space="preserve">İletişim için bu e-postayı cevaplamak yerine </w:t>
      </w:r>
      <w:r>
        <w:rPr>
          <w:rFonts w:ascii="Arial" w:eastAsia="Arial" w:hAnsi="Arial" w:cs="Arial"/>
          <w:color w:val="4489AA"/>
        </w:rPr>
        <w:t>buraya tıklayabilirsin</w:t>
      </w:r>
      <w:r>
        <w:rPr>
          <w:rFonts w:ascii="Arial" w:eastAsia="Arial" w:hAnsi="Arial" w:cs="Arial"/>
          <w:color w:val="696969"/>
        </w:rPr>
        <w:t>.</w:t>
      </w:r>
    </w:p>
    <w:p w14:paraId="6D6DDECE" w14:textId="77777777" w:rsidR="00FD4454" w:rsidRDefault="00791BE6">
      <w:pPr>
        <w:spacing w:after="320" w:line="313" w:lineRule="auto"/>
        <w:ind w:left="1828" w:right="1700"/>
        <w:jc w:val="center"/>
      </w:pPr>
      <w:r>
        <w:rPr>
          <w:rFonts w:ascii="Arial" w:eastAsia="Arial" w:hAnsi="Arial" w:cs="Arial"/>
          <w:color w:val="696969"/>
        </w:rPr>
        <w:t xml:space="preserve">Öneri: </w:t>
      </w:r>
      <w:r>
        <w:rPr>
          <w:rFonts w:ascii="Arial" w:eastAsia="Arial" w:hAnsi="Arial" w:cs="Arial"/>
          <w:color w:val="4489AA"/>
        </w:rPr>
        <w:t>diyetkolik@diyetkolik.com</w:t>
      </w:r>
      <w:r>
        <w:rPr>
          <w:rFonts w:ascii="Arial" w:eastAsia="Arial" w:hAnsi="Arial" w:cs="Arial"/>
          <w:color w:val="277D8E"/>
        </w:rPr>
        <w:t xml:space="preserve"> </w:t>
      </w:r>
      <w:r>
        <w:rPr>
          <w:rFonts w:ascii="Arial" w:eastAsia="Arial" w:hAnsi="Arial" w:cs="Arial"/>
          <w:color w:val="696969"/>
        </w:rPr>
        <w:t>'u adres defterine ekleyerek e-postalarımızı almayı garantileyebilirsin.</w:t>
      </w:r>
    </w:p>
    <w:p w14:paraId="2B096C3D" w14:textId="77777777" w:rsidR="00FD4454" w:rsidRDefault="00791BE6">
      <w:pPr>
        <w:spacing w:after="57" w:line="260" w:lineRule="auto"/>
        <w:ind w:left="3078" w:hanging="10"/>
      </w:pPr>
      <w:r>
        <w:rPr>
          <w:rFonts w:ascii="Arial" w:eastAsia="Arial" w:hAnsi="Arial" w:cs="Arial"/>
          <w:color w:val="696969"/>
        </w:rPr>
        <w:t>PCI Yazılım Danışm</w:t>
      </w:r>
      <w:r>
        <w:rPr>
          <w:rFonts w:ascii="Arial" w:eastAsia="Arial" w:hAnsi="Arial" w:cs="Arial"/>
          <w:color w:val="696969"/>
        </w:rPr>
        <w:t>anlık ve Organizasyon Ltd. Şti.</w:t>
      </w:r>
    </w:p>
    <w:p w14:paraId="238A2D1D" w14:textId="77777777" w:rsidR="00FD4454" w:rsidRDefault="00791BE6">
      <w:pPr>
        <w:spacing w:after="539"/>
        <w:ind w:right="1026"/>
        <w:jc w:val="right"/>
      </w:pPr>
      <w:r>
        <w:rPr>
          <w:rFonts w:ascii="Arial" w:eastAsia="Arial" w:hAnsi="Arial" w:cs="Arial"/>
          <w:color w:val="AAAAAA"/>
        </w:rPr>
        <w:t>Evliya Çelebi Mah. Sadi Konuralp Cad. No:5/2 IKSV Vakfı Binası 34433 Beyoğlu, İstanbul</w:t>
      </w:r>
    </w:p>
    <w:p w14:paraId="06F179EB" w14:textId="77777777" w:rsidR="00FD4454" w:rsidRDefault="00791BE6">
      <w:pPr>
        <w:spacing w:after="1058"/>
        <w:ind w:left="320"/>
      </w:pPr>
      <w:r>
        <w:rPr>
          <w:noProof/>
        </w:rPr>
        <mc:AlternateContent>
          <mc:Choice Requires="wpg">
            <w:drawing>
              <wp:inline distT="0" distB="0" distL="0" distR="0" wp14:anchorId="1E8BFCAD" wp14:editId="7B6930F7">
                <wp:extent cx="6692463" cy="579743"/>
                <wp:effectExtent l="0" t="0" r="0" b="0"/>
                <wp:docPr id="2552" name="Group 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463" cy="579743"/>
                          <a:chOff x="0" y="0"/>
                          <a:chExt cx="6692463" cy="579743"/>
                        </a:xfrm>
                      </wpg:grpSpPr>
                      <wps:wsp>
                        <wps:cNvPr id="2927" name="Shape 2927"/>
                        <wps:cNvSpPr/>
                        <wps:spPr>
                          <a:xfrm>
                            <a:off x="0" y="569571"/>
                            <a:ext cx="6692463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463" h="10171">
                                <a:moveTo>
                                  <a:pt x="0" y="0"/>
                                </a:moveTo>
                                <a:lnTo>
                                  <a:pt x="6692463" y="0"/>
                                </a:lnTo>
                                <a:lnTo>
                                  <a:pt x="6692463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638670" y="93900"/>
                            <a:ext cx="3405910" cy="196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2D719" w14:textId="77777777" w:rsidR="00FD4454" w:rsidRDefault="00791BE6">
                              <w:r>
                                <w:rPr>
                                  <w:rFonts w:ascii="Arial" w:eastAsia="Arial" w:hAnsi="Arial" w:cs="Arial"/>
                                  <w:color w:val="696969"/>
                                  <w:sz w:val="21"/>
                                </w:rPr>
                                <w:t>Türkiye'nin en çok kullanılan diyet platformu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5339732" y="0"/>
                            <a:ext cx="132221" cy="26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21" h="264444">
                                <a:moveTo>
                                  <a:pt x="0" y="0"/>
                                </a:moveTo>
                                <a:lnTo>
                                  <a:pt x="132221" y="0"/>
                                </a:lnTo>
                                <a:lnTo>
                                  <a:pt x="132221" y="10171"/>
                                </a:lnTo>
                                <a:lnTo>
                                  <a:pt x="10170" y="10171"/>
                                </a:lnTo>
                                <a:lnTo>
                                  <a:pt x="10170" y="254273"/>
                                </a:lnTo>
                                <a:lnTo>
                                  <a:pt x="132221" y="254273"/>
                                </a:lnTo>
                                <a:lnTo>
                                  <a:pt x="132221" y="264444"/>
                                </a:lnTo>
                                <a:lnTo>
                                  <a:pt x="0" y="264444"/>
                                </a:lnTo>
                                <a:lnTo>
                                  <a:pt x="0" y="254273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5471953" y="0"/>
                            <a:ext cx="132222" cy="26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22" h="264444">
                                <a:moveTo>
                                  <a:pt x="0" y="0"/>
                                </a:moveTo>
                                <a:lnTo>
                                  <a:pt x="132222" y="0"/>
                                </a:lnTo>
                                <a:lnTo>
                                  <a:pt x="132222" y="10171"/>
                                </a:lnTo>
                                <a:lnTo>
                                  <a:pt x="132222" y="254273"/>
                                </a:lnTo>
                                <a:lnTo>
                                  <a:pt x="132222" y="264444"/>
                                </a:lnTo>
                                <a:lnTo>
                                  <a:pt x="0" y="264444"/>
                                </a:lnTo>
                                <a:lnTo>
                                  <a:pt x="0" y="254273"/>
                                </a:lnTo>
                                <a:lnTo>
                                  <a:pt x="122051" y="254273"/>
                                </a:lnTo>
                                <a:lnTo>
                                  <a:pt x="122051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5634688" y="0"/>
                            <a:ext cx="132223" cy="26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23" h="264444">
                                <a:moveTo>
                                  <a:pt x="0" y="0"/>
                                </a:moveTo>
                                <a:lnTo>
                                  <a:pt x="132223" y="0"/>
                                </a:lnTo>
                                <a:lnTo>
                                  <a:pt x="132223" y="10171"/>
                                </a:lnTo>
                                <a:lnTo>
                                  <a:pt x="10171" y="10171"/>
                                </a:lnTo>
                                <a:lnTo>
                                  <a:pt x="10171" y="254273"/>
                                </a:lnTo>
                                <a:lnTo>
                                  <a:pt x="132223" y="254273"/>
                                </a:lnTo>
                                <a:lnTo>
                                  <a:pt x="132223" y="264444"/>
                                </a:lnTo>
                                <a:lnTo>
                                  <a:pt x="0" y="264444"/>
                                </a:lnTo>
                                <a:lnTo>
                                  <a:pt x="0" y="254273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766911" y="0"/>
                            <a:ext cx="132221" cy="26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21" h="264444">
                                <a:moveTo>
                                  <a:pt x="0" y="0"/>
                                </a:moveTo>
                                <a:lnTo>
                                  <a:pt x="132221" y="0"/>
                                </a:lnTo>
                                <a:lnTo>
                                  <a:pt x="132221" y="10171"/>
                                </a:lnTo>
                                <a:lnTo>
                                  <a:pt x="132221" y="254273"/>
                                </a:lnTo>
                                <a:lnTo>
                                  <a:pt x="132221" y="264444"/>
                                </a:lnTo>
                                <a:lnTo>
                                  <a:pt x="0" y="264444"/>
                                </a:lnTo>
                                <a:lnTo>
                                  <a:pt x="0" y="254273"/>
                                </a:lnTo>
                                <a:lnTo>
                                  <a:pt x="122051" y="254273"/>
                                </a:lnTo>
                                <a:lnTo>
                                  <a:pt x="122051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5929645" y="0"/>
                            <a:ext cx="132223" cy="26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23" h="264444">
                                <a:moveTo>
                                  <a:pt x="0" y="0"/>
                                </a:moveTo>
                                <a:lnTo>
                                  <a:pt x="132223" y="0"/>
                                </a:lnTo>
                                <a:lnTo>
                                  <a:pt x="132223" y="10171"/>
                                </a:lnTo>
                                <a:lnTo>
                                  <a:pt x="10171" y="10171"/>
                                </a:lnTo>
                                <a:lnTo>
                                  <a:pt x="10171" y="254273"/>
                                </a:lnTo>
                                <a:lnTo>
                                  <a:pt x="132223" y="254273"/>
                                </a:lnTo>
                                <a:lnTo>
                                  <a:pt x="132223" y="264444"/>
                                </a:lnTo>
                                <a:lnTo>
                                  <a:pt x="0" y="264444"/>
                                </a:lnTo>
                                <a:lnTo>
                                  <a:pt x="0" y="254273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6061867" y="0"/>
                            <a:ext cx="132222" cy="26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22" h="264444">
                                <a:moveTo>
                                  <a:pt x="0" y="0"/>
                                </a:moveTo>
                                <a:lnTo>
                                  <a:pt x="132222" y="0"/>
                                </a:lnTo>
                                <a:lnTo>
                                  <a:pt x="132222" y="10171"/>
                                </a:lnTo>
                                <a:lnTo>
                                  <a:pt x="132222" y="254273"/>
                                </a:lnTo>
                                <a:lnTo>
                                  <a:pt x="132222" y="264444"/>
                                </a:lnTo>
                                <a:lnTo>
                                  <a:pt x="0" y="264444"/>
                                </a:lnTo>
                                <a:lnTo>
                                  <a:pt x="0" y="254273"/>
                                </a:lnTo>
                                <a:lnTo>
                                  <a:pt x="122051" y="254273"/>
                                </a:lnTo>
                                <a:lnTo>
                                  <a:pt x="122051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2" style="width:526.966pt;height:45.649pt;mso-position-horizontal-relative:char;mso-position-vertical-relative:line" coordsize="66924,5797">
                <v:shape id="Shape 2928" style="position:absolute;width:66924;height:101;left:0;top:5695;" coordsize="6692463,10171" path="m0,0l6692463,0l6692463,10171l0,10171l0,0">
                  <v:stroke weight="0pt" endcap="flat" joinstyle="miter" miterlimit="10" on="false" color="#000000" opacity="0"/>
                  <v:fill on="true" color="#e6e6e6"/>
                </v:shape>
                <v:rect id="Rectangle 281" style="position:absolute;width:34059;height:1964;left:16386;top: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696969"/>
                            <w:sz w:val="21"/>
                          </w:rPr>
                          <w:t xml:space="preserve">Türkiye'nin en çok kullanılan diyet platformu</w:t>
                        </w:r>
                      </w:p>
                    </w:txbxContent>
                  </v:textbox>
                </v:rect>
                <v:shape id="Shape 283" style="position:absolute;width:1322;height:2644;left:53397;top:0;" coordsize="132221,264444" path="m0,0l132221,0l132221,10171l10170,10171l10170,254273l132221,254273l132221,264444l0,264444l0,254273l0,10171l0,0x">
                  <v:stroke weight="0pt" endcap="flat" joinstyle="miter" miterlimit="10" on="false" color="#000000" opacity="0"/>
                  <v:fill on="true" color="#c0c0c0"/>
                </v:shape>
                <v:shape id="Shape 284" style="position:absolute;width:1322;height:2644;left:54719;top:0;" coordsize="132222,264444" path="m0,0l132222,0l132222,10171l132222,254273l132222,264444l0,264444l0,254273l122051,254273l122051,10171l0,10171l0,0x">
                  <v:stroke weight="0pt" endcap="flat" joinstyle="miter" miterlimit="10" on="false" color="#000000" opacity="0"/>
                  <v:fill on="true" color="#c0c0c0"/>
                </v:shape>
                <v:shape id="Shape 286" style="position:absolute;width:1322;height:2644;left:56346;top:0;" coordsize="132223,264444" path="m0,0l132223,0l132223,10171l10171,10171l10171,254273l132223,254273l132223,264444l0,264444l0,254273l0,10171l0,0x">
                  <v:stroke weight="0pt" endcap="flat" joinstyle="miter" miterlimit="10" on="false" color="#000000" opacity="0"/>
                  <v:fill on="true" color="#c0c0c0"/>
                </v:shape>
                <v:shape id="Shape 287" style="position:absolute;width:1322;height:2644;left:57669;top:0;" coordsize="132221,264444" path="m0,0l132221,0l132221,10171l132221,254273l132221,264444l0,264444l0,254273l122051,254273l122051,10171l0,10171l0,0x">
                  <v:stroke weight="0pt" endcap="flat" joinstyle="miter" miterlimit="10" on="false" color="#000000" opacity="0"/>
                  <v:fill on="true" color="#c0c0c0"/>
                </v:shape>
                <v:shape id="Shape 289" style="position:absolute;width:1322;height:2644;left:59296;top:0;" coordsize="132223,264444" path="m0,0l132223,0l132223,10171l10171,10171l10171,254273l132223,254273l132223,264444l0,264444l0,254273l0,10171l0,0x">
                  <v:stroke weight="0pt" endcap="flat" joinstyle="miter" miterlimit="10" on="false" color="#000000" opacity="0"/>
                  <v:fill on="true" color="#c0c0c0"/>
                </v:shape>
                <v:shape id="Shape 290" style="position:absolute;width:1322;height:2644;left:60618;top:0;" coordsize="132222,264444" path="m0,0l132222,0l132222,10171l132222,254273l132222,264444l0,264444l0,254273l122051,254273l122051,10171l0,10171l0,0x">
                  <v:stroke weight="0pt" endcap="flat" joinstyle="miter" miterlimit="10" on="false" color="#000000" opacity="0"/>
                  <v:fill on="true" color="#c0c0c0"/>
                </v:shape>
              </v:group>
            </w:pict>
          </mc:Fallback>
        </mc:AlternateContent>
      </w:r>
    </w:p>
    <w:tbl>
      <w:tblPr>
        <w:tblStyle w:val="TableGrid"/>
        <w:tblpPr w:vertAnchor="text" w:tblpX="4685" w:tblpY="-89"/>
        <w:tblOverlap w:val="never"/>
        <w:tblW w:w="1281" w:type="dxa"/>
        <w:tblInd w:w="0" w:type="dxa"/>
        <w:tblCellMar>
          <w:top w:w="12" w:type="dxa"/>
          <w:left w:w="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281"/>
      </w:tblGrid>
      <w:tr w:rsidR="00FD4454" w14:paraId="1BEA7ABA" w14:textId="77777777">
        <w:trPr>
          <w:trHeight w:val="288"/>
        </w:trPr>
        <w:tc>
          <w:tcPr>
            <w:tcW w:w="12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DEF1AD" w14:textId="77777777" w:rsidR="00FD4454" w:rsidRDefault="00791BE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>Footer image</w:t>
            </w:r>
          </w:p>
        </w:tc>
      </w:tr>
    </w:tbl>
    <w:p w14:paraId="0D72F53C" w14:textId="77777777" w:rsidR="00FD4454" w:rsidRDefault="00791BE6">
      <w:pPr>
        <w:spacing w:after="390"/>
        <w:ind w:left="1876"/>
      </w:pPr>
      <w:r>
        <w:rPr>
          <w:rFonts w:ascii="Arial" w:eastAsia="Arial" w:hAnsi="Arial" w:cs="Arial"/>
          <w:color w:val="535353"/>
          <w:sz w:val="18"/>
        </w:rPr>
        <w:t>Bülten almak istemiyorsanız tıklayınAbone bilgilerinizi güncellemek için tıklayın</w:t>
      </w:r>
    </w:p>
    <w:p w14:paraId="0E36B31A" w14:textId="77777777" w:rsidR="00FD4454" w:rsidRDefault="00791BE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pacing w:after="6833"/>
        <w:ind w:left="90"/>
        <w:jc w:val="center"/>
      </w:pPr>
      <w:r>
        <w:rPr>
          <w:rFonts w:ascii="Arial" w:eastAsia="Arial" w:hAnsi="Arial" w:cs="Arial"/>
          <w:sz w:val="21"/>
        </w:rPr>
        <w:t>Lutfen Resimleri Goruntuleyiniz</w:t>
      </w:r>
    </w:p>
    <w:p w14:paraId="638197AD" w14:textId="77777777" w:rsidR="00FD4454" w:rsidRDefault="00791BE6">
      <w:pPr>
        <w:spacing w:after="425"/>
        <w:ind w:left="-5" w:hanging="10"/>
      </w:pPr>
      <w:r>
        <w:rPr>
          <w:sz w:val="14"/>
        </w:rPr>
        <w:lastRenderedPageBreak/>
        <w:t>https://mail.google.com/mail/u/0?ik=7f6cc16d99&amp;view=pt&amp;searc…ad-f%3A1695047110926522767&amp;simpl=msg-f%3A1695047110926522767</w:t>
      </w:r>
    </w:p>
    <w:sectPr w:rsidR="00FD44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770" w:right="488" w:bottom="850" w:left="360" w:header="345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2F99" w14:textId="77777777" w:rsidR="00791BE6" w:rsidRDefault="00791BE6">
      <w:pPr>
        <w:spacing w:after="0" w:line="240" w:lineRule="auto"/>
      </w:pPr>
      <w:r>
        <w:separator/>
      </w:r>
    </w:p>
  </w:endnote>
  <w:endnote w:type="continuationSeparator" w:id="0">
    <w:p w14:paraId="2DF032DA" w14:textId="77777777" w:rsidR="00791BE6" w:rsidRDefault="0079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4D7A" w14:textId="77777777" w:rsidR="00FD4454" w:rsidRDefault="00791BE6">
    <w:pPr>
      <w:spacing w:after="0"/>
      <w:ind w:right="-124"/>
      <w:jc w:val="right"/>
    </w:pPr>
    <w:r>
      <w:rPr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93AF" w14:textId="77777777" w:rsidR="00FD4454" w:rsidRDefault="00791BE6">
    <w:pPr>
      <w:spacing w:after="0"/>
      <w:ind w:right="-124"/>
      <w:jc w:val="right"/>
    </w:pPr>
    <w:r>
      <w:rPr>
        <w:sz w:val="14"/>
      </w:rPr>
      <w:t xml:space="preserve">Page </w:t>
    </w:r>
    <w:r>
      <w:fldChar w:fldCharType="begin"/>
    </w:r>
    <w:r>
      <w:instrText xml:space="preserve"> PAGE   \* M</w:instrText>
    </w:r>
    <w:r>
      <w:instrText xml:space="preserve">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F5A78" w14:textId="77777777" w:rsidR="00FD4454" w:rsidRDefault="00791BE6">
    <w:pPr>
      <w:spacing w:after="0"/>
      <w:ind w:right="-124"/>
      <w:jc w:val="right"/>
    </w:pPr>
    <w:r>
      <w:rPr>
        <w:sz w:val="1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3</w:t>
    </w:r>
    <w:r>
      <w:rPr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8952" w14:textId="77777777" w:rsidR="00791BE6" w:rsidRDefault="00791BE6">
      <w:pPr>
        <w:spacing w:after="0" w:line="240" w:lineRule="auto"/>
      </w:pPr>
      <w:r>
        <w:separator/>
      </w:r>
    </w:p>
  </w:footnote>
  <w:footnote w:type="continuationSeparator" w:id="0">
    <w:p w14:paraId="535D9EF3" w14:textId="77777777" w:rsidR="00791BE6" w:rsidRDefault="0079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C6AE" w14:textId="77777777" w:rsidR="00FD4454" w:rsidRDefault="00791BE6">
    <w:pPr>
      <w:tabs>
        <w:tab w:val="right" w:pos="11052"/>
      </w:tabs>
      <w:spacing w:after="0"/>
      <w:ind w:right="-123"/>
    </w:pPr>
    <w:r>
      <w:rPr>
        <w:sz w:val="14"/>
      </w:rPr>
      <w:t xml:space="preserve">Gmail - Fwd: </w:t>
    </w:r>
    <w:r>
      <w:rPr>
        <w:noProof/>
      </w:rPr>
      <w:drawing>
        <wp:inline distT="0" distB="0" distL="0" distR="0" wp14:anchorId="5D094352" wp14:editId="4768809F">
          <wp:extent cx="112776" cy="91440"/>
          <wp:effectExtent l="0" t="0" r="0" b="0"/>
          <wp:docPr id="2095" name="Picture 20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5" name="Picture 20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776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</w:rPr>
      <w:t xml:space="preserve"> Sağlıklı Yaşam Bülteni</w:t>
    </w:r>
    <w:r>
      <w:rPr>
        <w:sz w:val="14"/>
      </w:rPr>
      <w:tab/>
      <w:t>23.03.2021 21’26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6604" w14:textId="77777777" w:rsidR="00FD4454" w:rsidRDefault="00791BE6">
    <w:pPr>
      <w:tabs>
        <w:tab w:val="right" w:pos="11052"/>
      </w:tabs>
      <w:spacing w:after="0"/>
      <w:ind w:right="-123"/>
    </w:pPr>
    <w:r>
      <w:rPr>
        <w:sz w:val="14"/>
      </w:rPr>
      <w:t xml:space="preserve">Gmail - Fwd: </w:t>
    </w:r>
    <w:r>
      <w:rPr>
        <w:noProof/>
      </w:rPr>
      <w:drawing>
        <wp:inline distT="0" distB="0" distL="0" distR="0" wp14:anchorId="0F1B39D1" wp14:editId="2285C98A">
          <wp:extent cx="112776" cy="9144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5" name="Picture 20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776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</w:rPr>
      <w:t xml:space="preserve"> Sağlıklı Yaşam Bülteni</w:t>
    </w:r>
    <w:r>
      <w:rPr>
        <w:sz w:val="14"/>
      </w:rPr>
      <w:tab/>
      <w:t>23.03.2021 21’26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90EF" w14:textId="77777777" w:rsidR="00FD4454" w:rsidRDefault="00791BE6">
    <w:pPr>
      <w:tabs>
        <w:tab w:val="right" w:pos="11052"/>
      </w:tabs>
      <w:spacing w:after="0"/>
      <w:ind w:right="-123"/>
    </w:pPr>
    <w:r>
      <w:rPr>
        <w:sz w:val="14"/>
      </w:rPr>
      <w:t xml:space="preserve">Gmail - Fwd: </w:t>
    </w:r>
    <w:r>
      <w:rPr>
        <w:noProof/>
      </w:rPr>
      <w:drawing>
        <wp:inline distT="0" distB="0" distL="0" distR="0" wp14:anchorId="019178F8" wp14:editId="44DA80A9">
          <wp:extent cx="112776" cy="91440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5" name="Picture 20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776" cy="9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</w:rPr>
      <w:t xml:space="preserve"> Sağlıklı Yaşam Bülteni</w:t>
    </w:r>
    <w:r>
      <w:rPr>
        <w:sz w:val="14"/>
      </w:rPr>
      <w:tab/>
      <w:t>23.03.2021 21’26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454"/>
    <w:rsid w:val="00543A44"/>
    <w:rsid w:val="00791BE6"/>
    <w:rsid w:val="00FD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092E"/>
  <w15:docId w15:val="{062FFAF6-83AF-4FF4-A7CF-4D3ED5F3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6" w:line="268" w:lineRule="auto"/>
      <w:ind w:left="1115" w:hanging="10"/>
      <w:outlineLvl w:val="0"/>
    </w:pPr>
    <w:rPr>
      <w:rFonts w:ascii="Arial" w:eastAsia="Arial" w:hAnsi="Arial" w:cs="Arial"/>
      <w:color w:val="616D7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3EC6E3"/>
        <w:left w:val="single" w:sz="6" w:space="0" w:color="3EC6E3"/>
        <w:bottom w:val="single" w:sz="6" w:space="0" w:color="3EC6E3"/>
        <w:right w:val="single" w:sz="6" w:space="0" w:color="3EC6E3"/>
      </w:pBdr>
      <w:spacing w:after="1179" w:line="516" w:lineRule="auto"/>
      <w:ind w:left="1516" w:hanging="10"/>
      <w:outlineLvl w:val="1"/>
    </w:pPr>
    <w:rPr>
      <w:rFonts w:ascii="Verdana" w:eastAsia="Verdana" w:hAnsi="Verdana" w:cs="Verdana"/>
      <w:b/>
      <w:color w:val="277D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277D8E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616D7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Fwd: 🌱 Sağlıklı Yaşam Bülteni</dc:title>
  <dc:subject/>
  <dc:creator>basak</dc:creator>
  <cp:keywords/>
  <cp:lastModifiedBy>Burak Haşıcı</cp:lastModifiedBy>
  <cp:revision>2</cp:revision>
  <dcterms:created xsi:type="dcterms:W3CDTF">2021-04-27T10:56:00Z</dcterms:created>
  <dcterms:modified xsi:type="dcterms:W3CDTF">2021-04-27T10:56:00Z</dcterms:modified>
</cp:coreProperties>
</file>