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jc w:val="center"/>
        <w:tblCellSpacing w:w="0" w:type="dxa"/>
        <w:shd w:val="clear" w:color="auto" w:fill="F1F2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7E0827" w:rsidRPr="007E0827" w14:paraId="040A6B6F" w14:textId="77777777" w:rsidTr="007E08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10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7E0827" w:rsidRPr="007E0827" w14:paraId="5B61582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B6DDA2" w14:textId="77777777" w:rsidR="007E0827" w:rsidRPr="007E0827" w:rsidRDefault="007E0827" w:rsidP="007E0827">
                  <w:pPr>
                    <w:spacing w:after="0" w:line="450" w:lineRule="atLeast"/>
                    <w:rPr>
                      <w:rFonts w:ascii="Arial" w:eastAsia="Times New Roman" w:hAnsi="Arial" w:cs="Arial"/>
                      <w:b/>
                      <w:bCs/>
                      <w:color w:val="273142"/>
                      <w:spacing w:val="5"/>
                      <w:sz w:val="30"/>
                      <w:szCs w:val="30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b/>
                      <w:bCs/>
                      <w:color w:val="273142"/>
                      <w:spacing w:val="5"/>
                      <w:sz w:val="30"/>
                      <w:szCs w:val="30"/>
                      <w:lang w:eastAsia="tr-TR"/>
                    </w:rPr>
                    <w:t>Değerli İş Ortağımız,</w:t>
                  </w:r>
                </w:p>
              </w:tc>
            </w:tr>
          </w:tbl>
          <w:p w14:paraId="407FDB3C" w14:textId="77777777" w:rsidR="007E0827" w:rsidRPr="007E0827" w:rsidRDefault="007E0827" w:rsidP="007E0827">
            <w:pPr>
              <w:spacing w:after="0" w:line="240" w:lineRule="auto"/>
              <w:rPr>
                <w:rFonts w:ascii="Roboto" w:eastAsia="Times New Roman" w:hAnsi="Roboto" w:cs="Times New Roman"/>
                <w:color w:val="273142"/>
                <w:sz w:val="18"/>
                <w:szCs w:val="18"/>
                <w:lang w:eastAsia="tr-TR"/>
              </w:rPr>
            </w:pPr>
          </w:p>
        </w:tc>
      </w:tr>
      <w:tr w:rsidR="007E0827" w:rsidRPr="007E0827" w14:paraId="32338664" w14:textId="77777777" w:rsidTr="007E08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</w:tblGrid>
            <w:tr w:rsidR="007E0827" w:rsidRPr="007E0827" w14:paraId="03FCF2D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C8449D" w14:textId="77777777" w:rsidR="007E0827" w:rsidRPr="007E0827" w:rsidRDefault="007E0827" w:rsidP="007E0827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19FDA1C3" w14:textId="77777777" w:rsidR="007E0827" w:rsidRPr="007E0827" w:rsidRDefault="007E0827" w:rsidP="007E0827">
            <w:pPr>
              <w:spacing w:after="0" w:line="240" w:lineRule="auto"/>
              <w:rPr>
                <w:rFonts w:ascii="Roboto" w:eastAsia="Times New Roman" w:hAnsi="Roboto" w:cs="Times New Roman"/>
                <w:color w:val="273142"/>
                <w:sz w:val="18"/>
                <w:szCs w:val="18"/>
                <w:lang w:eastAsia="tr-TR"/>
              </w:rPr>
            </w:pPr>
          </w:p>
        </w:tc>
      </w:tr>
      <w:tr w:rsidR="007E0827" w:rsidRPr="007E0827" w14:paraId="20ECC685" w14:textId="77777777" w:rsidTr="007E08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10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7E0827" w:rsidRPr="007E0827" w14:paraId="2C65DC8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300" w:type="dxa"/>
                  </w:tcMar>
                  <w:vAlign w:val="center"/>
                  <w:hideMark/>
                </w:tcPr>
                <w:p w14:paraId="7DB767EA" w14:textId="00207E10" w:rsidR="007E0827" w:rsidRPr="007E0827" w:rsidRDefault="007E0827" w:rsidP="007E0827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Artık duyurularınızı </w:t>
                  </w:r>
                  <w:hyperlink r:id="rId5" w:tgtFrame="_blank" w:history="1">
                    <w:r w:rsidRPr="007E0827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pacing w:val="5"/>
                        <w:sz w:val="21"/>
                        <w:szCs w:val="21"/>
                        <w:u w:val="single"/>
                        <w:lang w:eastAsia="tr-TR"/>
                      </w:rPr>
                      <w:t>Bildirim Merkezi</w:t>
                    </w:r>
                  </w:hyperlink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 üzerinden takip edebilirsiniz.</w:t>
                  </w: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br/>
                  </w: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br/>
                  </w:r>
                </w:p>
                <w:p w14:paraId="001A880E" w14:textId="77777777" w:rsidR="007E0827" w:rsidRPr="007E0827" w:rsidRDefault="007E0827" w:rsidP="007E0827">
                  <w:p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b/>
                      <w:bCs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Satıcı Paneli Bildirim Merkezi ile birlikte:</w:t>
                  </w:r>
                </w:p>
                <w:p w14:paraId="14E220EF" w14:textId="77777777" w:rsidR="007E0827" w:rsidRPr="007E0827" w:rsidRDefault="007E0827" w:rsidP="007E082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ind w:left="945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Önemli duyuru ve içerikleri tek bir ekranda takip edebilir,</w:t>
                  </w:r>
                </w:p>
                <w:p w14:paraId="42162BDF" w14:textId="77777777" w:rsidR="007E0827" w:rsidRPr="007E0827" w:rsidRDefault="007E0827" w:rsidP="007E082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ind w:left="945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İşinizi geliştirecek ipuçlarını bulabilir,</w:t>
                  </w:r>
                </w:p>
                <w:p w14:paraId="679DD0F3" w14:textId="77777777" w:rsidR="007E0827" w:rsidRPr="007E0827" w:rsidRDefault="007E0827" w:rsidP="007E082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ind w:left="945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Satıcı panelini kullanan tüm kullanıcıların içerikleri takip etmesini sağlayabilirsiniz.</w:t>
                  </w:r>
                </w:p>
              </w:tc>
            </w:tr>
            <w:tr w:rsidR="007E0827" w:rsidRPr="007E0827" w14:paraId="7692922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300" w:type="dxa"/>
                  </w:tcMar>
                  <w:vAlign w:val="center"/>
                  <w:hideMark/>
                </w:tcPr>
                <w:p w14:paraId="5AC94616" w14:textId="77777777" w:rsidR="007E0827" w:rsidRPr="007E0827" w:rsidRDefault="007E0827" w:rsidP="007E0827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</w:pP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Bildirimlerinizi okumak için </w:t>
                  </w:r>
                  <w:hyperlink r:id="rId6" w:tgtFrame="_blank" w:history="1">
                    <w:r w:rsidRPr="007E0827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pacing w:val="5"/>
                        <w:sz w:val="21"/>
                        <w:szCs w:val="21"/>
                        <w:u w:val="single"/>
                        <w:lang w:eastAsia="tr-TR"/>
                      </w:rPr>
                      <w:t>hemen</w:t>
                    </w:r>
                  </w:hyperlink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 tıklayın!</w:t>
                  </w: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br/>
                  </w: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br/>
                    <w:t>Saygılarımızla,</w:t>
                  </w:r>
                  <w:r w:rsidRPr="007E0827">
                    <w:rPr>
                      <w:rFonts w:ascii="Arial" w:eastAsia="Times New Roman" w:hAnsi="Arial" w:cs="Arial"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br/>
                  </w:r>
                  <w:r w:rsidRPr="007E0827">
                    <w:rPr>
                      <w:rFonts w:ascii="Arial" w:eastAsia="Times New Roman" w:hAnsi="Arial" w:cs="Arial"/>
                      <w:b/>
                      <w:bCs/>
                      <w:color w:val="273142"/>
                      <w:spacing w:val="5"/>
                      <w:sz w:val="21"/>
                      <w:szCs w:val="21"/>
                      <w:lang w:eastAsia="tr-TR"/>
                    </w:rPr>
                    <w:t>Trendyol Ekibi</w:t>
                  </w:r>
                </w:p>
              </w:tc>
            </w:tr>
          </w:tbl>
          <w:p w14:paraId="6FFEE6E5" w14:textId="77777777" w:rsidR="007E0827" w:rsidRPr="007E0827" w:rsidRDefault="007E0827" w:rsidP="007E0827">
            <w:pPr>
              <w:spacing w:after="0" w:line="240" w:lineRule="auto"/>
              <w:rPr>
                <w:rFonts w:ascii="Roboto" w:eastAsia="Times New Roman" w:hAnsi="Roboto" w:cs="Times New Roman"/>
                <w:color w:val="273142"/>
                <w:sz w:val="18"/>
                <w:szCs w:val="18"/>
                <w:lang w:eastAsia="tr-TR"/>
              </w:rPr>
            </w:pPr>
          </w:p>
        </w:tc>
      </w:tr>
    </w:tbl>
    <w:p w14:paraId="33694665" w14:textId="509B9F6A" w:rsidR="00EC7B1F" w:rsidRDefault="00EC7B1F"/>
    <w:sectPr w:rsidR="00EC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A4FD6"/>
    <w:multiLevelType w:val="multilevel"/>
    <w:tmpl w:val="F6C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9"/>
    <w:rsid w:val="007E0827"/>
    <w:rsid w:val="00BD6A09"/>
    <w:rsid w:val="00E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6F64"/>
  <w15:chartTrackingRefBased/>
  <w15:docId w15:val="{D031C51F-9964-4E8A-A1F6-1A4A56C7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7E0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.email.trendyol.com/?qs=59f3eaab7250ba2a1816d286f78ac02364a5a4f7b4e92caee425552576651670e18841e4426b3a1fe163300b2ef6b3aaaf6866a240fbb10e" TargetMode="External"/><Relationship Id="rId5" Type="http://schemas.openxmlformats.org/officeDocument/2006/relationships/hyperlink" Target="https://click.email.trendyol.com/?qs=59f3eaab7250ba2a1816d286f78ac02364a5a4f7b4e92caee425552576651670e18841e4426b3a1fe163300b2ef6b3aaaf6866a240fbb10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2021-05-06T10:10:00Z</dcterms:created>
  <dcterms:modified xsi:type="dcterms:W3CDTF">2021-05-06T10:11:00Z</dcterms:modified>
</cp:coreProperties>
</file>