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F621" w14:textId="77777777" w:rsidR="00F07909" w:rsidRPr="00F07909" w:rsidRDefault="00F07909" w:rsidP="00F07909">
      <w:pPr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b/>
          <w:bCs/>
          <w:color w:val="222222"/>
          <w:sz w:val="24"/>
          <w:szCs w:val="24"/>
          <w:shd w:val="clear" w:color="auto" w:fill="FFFFFF"/>
          <w:lang w:eastAsia="tr-TR"/>
        </w:rPr>
        <w:t>18 Nisan Cumartesi 13:30-16:30</w:t>
      </w: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 arasında HAREKET ZAMANI teması ile gerçekleştireceğimiz </w:t>
      </w:r>
      <w:r w:rsidRPr="00F07909">
        <w:rPr>
          <w:rFonts w:ascii="Verdana" w:eastAsia="Times New Roman" w:hAnsi="Verdana" w:cs="Times New Roman"/>
          <w:b/>
          <w:bCs/>
          <w:color w:val="222222"/>
          <w:sz w:val="24"/>
          <w:szCs w:val="24"/>
          <w:shd w:val="clear" w:color="auto" w:fill="FFFFFF"/>
          <w:lang w:eastAsia="tr-TR"/>
        </w:rPr>
        <w:t>GAIN GLOBAL TÜRKİYE GİRİŞİM BULUŞMASI</w:t>
      </w: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'na davetlisiniz. Etkinlik programımız aşağıdaki gibidir:</w:t>
      </w:r>
      <w:r w:rsidRPr="00F07909">
        <w:rPr>
          <w:rFonts w:ascii="Roboto" w:eastAsia="Times New Roman" w:hAnsi="Roboto" w:cs="Times New Roman"/>
          <w:color w:val="222222"/>
          <w:sz w:val="20"/>
          <w:szCs w:val="20"/>
          <w:lang w:eastAsia="tr-TR"/>
        </w:rPr>
        <w:br/>
      </w: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br/>
      </w:r>
    </w:p>
    <w:p w14:paraId="61CC10A6" w14:textId="77777777" w:rsidR="00F07909" w:rsidRPr="00F07909" w:rsidRDefault="00F07909" w:rsidP="00F079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13:30-14:30 Açılış Oturumu | Girişimcilik Ekosistemi</w:t>
      </w:r>
    </w:p>
    <w:p w14:paraId="6CA7A723" w14:textId="77777777" w:rsidR="00F07909" w:rsidRPr="00F07909" w:rsidRDefault="00F07909" w:rsidP="00F0790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İsmail Haznedar, Gain Global</w:t>
      </w:r>
    </w:p>
    <w:p w14:paraId="76C3ED10" w14:textId="77777777" w:rsidR="00F07909" w:rsidRPr="00F07909" w:rsidRDefault="00F07909" w:rsidP="00F0790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Zennure Özen, Kristal Türkiye</w:t>
      </w:r>
    </w:p>
    <w:p w14:paraId="556A68AF" w14:textId="77777777" w:rsidR="00F07909" w:rsidRPr="00F07909" w:rsidRDefault="00F07909" w:rsidP="00F0790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Ali Suat Gerger, Adabte</w:t>
      </w:r>
    </w:p>
    <w:p w14:paraId="6E3EF4BD" w14:textId="77777777" w:rsidR="00F07909" w:rsidRPr="00F07909" w:rsidRDefault="00F07909" w:rsidP="00F07909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Sinan Güler, SG Spor Girişimleri | Keynote Konuşmacı</w:t>
      </w:r>
    </w:p>
    <w:p w14:paraId="003FD779" w14:textId="77777777" w:rsidR="00F07909" w:rsidRPr="00F07909" w:rsidRDefault="00F07909" w:rsidP="00F079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14:30-15:00 Fireside Chat | Rollerimiz ve Geleceğimiz </w:t>
      </w:r>
    </w:p>
    <w:p w14:paraId="2C39E425" w14:textId="77777777" w:rsidR="00F07909" w:rsidRPr="00F07909" w:rsidRDefault="00F07909" w:rsidP="00F07909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Melek Yatırımcılık ve Değişen Rolü, Fuat Sami, Lab-X</w:t>
      </w:r>
    </w:p>
    <w:p w14:paraId="43F23935" w14:textId="77777777" w:rsidR="00F07909" w:rsidRPr="00F07909" w:rsidRDefault="00F07909" w:rsidP="00F07909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Belirsizlik Karşısında Girişimcinin Rolü, İbrahim Elbaşı, BTM İstanbul</w:t>
      </w:r>
    </w:p>
    <w:p w14:paraId="3E897F58" w14:textId="77777777" w:rsidR="00F07909" w:rsidRPr="00F07909" w:rsidRDefault="00F07909" w:rsidP="00F07909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Kitlesel Fonlamanın Geleceği, Ali Çebi, Fongogo</w:t>
      </w:r>
    </w:p>
    <w:p w14:paraId="3BE72BAF" w14:textId="77777777" w:rsidR="00F07909" w:rsidRPr="00F07909" w:rsidRDefault="00F07909" w:rsidP="00F079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15:00-15:30 Sahne Sizin | Girişim Sunumları</w:t>
      </w:r>
    </w:p>
    <w:p w14:paraId="2E83B4D0" w14:textId="77777777" w:rsidR="00F07909" w:rsidRPr="00F07909" w:rsidRDefault="00F07909" w:rsidP="00F079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15:30-16:35 Panel | Kriz Döneminde Girişim Ekosistemi Oyuncularının Rolleri</w:t>
      </w:r>
    </w:p>
    <w:p w14:paraId="0DBC5A0B" w14:textId="77777777" w:rsidR="00F07909" w:rsidRPr="00F07909" w:rsidRDefault="00F07909" w:rsidP="00F07909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Adem Yılmaz, THY</w:t>
      </w:r>
    </w:p>
    <w:p w14:paraId="0DD7209B" w14:textId="77777777" w:rsidR="00F07909" w:rsidRPr="00F07909" w:rsidRDefault="00F07909" w:rsidP="00F07909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Eda Şahal, ASSİM</w:t>
      </w:r>
    </w:p>
    <w:p w14:paraId="110A8E2A" w14:textId="77777777" w:rsidR="00F07909" w:rsidRPr="00F07909" w:rsidRDefault="00F07909" w:rsidP="00F07909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Ercan Tutal, AYDER</w:t>
      </w:r>
    </w:p>
    <w:p w14:paraId="5CFC890B" w14:textId="77777777" w:rsidR="00F07909" w:rsidRPr="00F07909" w:rsidRDefault="00F07909" w:rsidP="00F07909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Sefa Karahan, 1,618 Agency</w:t>
      </w:r>
    </w:p>
    <w:p w14:paraId="5F225624" w14:textId="77777777" w:rsidR="00F07909" w:rsidRPr="00F07909" w:rsidRDefault="00F07909" w:rsidP="00F079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</w:pP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16:15-16:30 Kapanış | Gelecek Vizyonu</w:t>
      </w:r>
    </w:p>
    <w:p w14:paraId="24340DB7" w14:textId="434F998A" w:rsidR="00B01713" w:rsidRDefault="00F07909" w:rsidP="00F07909"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Görüşmek üzere.</w:t>
      </w:r>
      <w:r w:rsidRPr="00F07909">
        <w:rPr>
          <w:rFonts w:ascii="Roboto" w:eastAsia="Times New Roman" w:hAnsi="Roboto" w:cs="Times New Roman"/>
          <w:color w:val="222222"/>
          <w:sz w:val="20"/>
          <w:szCs w:val="20"/>
          <w:lang w:eastAsia="tr-TR"/>
        </w:rPr>
        <w:br/>
      </w:r>
      <w:r w:rsidRPr="00F07909">
        <w:rPr>
          <w:rFonts w:ascii="Roboto" w:eastAsia="Times New Roman" w:hAnsi="Roboto" w:cs="Times New Roman"/>
          <w:color w:val="222222"/>
          <w:sz w:val="20"/>
          <w:szCs w:val="20"/>
          <w:lang w:eastAsia="tr-TR"/>
        </w:rPr>
        <w:br/>
      </w:r>
      <w:r w:rsidRPr="00F07909">
        <w:rPr>
          <w:rFonts w:ascii="Verdana" w:eastAsia="Times New Roman" w:hAnsi="Verdana" w:cs="Times New Roman"/>
          <w:color w:val="222222"/>
          <w:sz w:val="24"/>
          <w:szCs w:val="24"/>
          <w:shd w:val="clear" w:color="auto" w:fill="FFFFFF"/>
          <w:lang w:eastAsia="tr-TR"/>
        </w:rPr>
        <w:t>Gain Global Türkiye</w:t>
      </w:r>
    </w:p>
    <w:sectPr w:rsidR="00B01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6CDA"/>
    <w:multiLevelType w:val="multilevel"/>
    <w:tmpl w:val="61F6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50FAE"/>
    <w:multiLevelType w:val="multilevel"/>
    <w:tmpl w:val="64D0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033EC"/>
    <w:multiLevelType w:val="multilevel"/>
    <w:tmpl w:val="3560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E5"/>
    <w:rsid w:val="00B01713"/>
    <w:rsid w:val="00F07909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53E15-C52A-4C9D-A5D7-0D2DA5E6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Dos</dc:creator>
  <cp:keywords/>
  <dc:description/>
  <cp:lastModifiedBy>Yunus Dos</cp:lastModifiedBy>
  <cp:revision>2</cp:revision>
  <dcterms:created xsi:type="dcterms:W3CDTF">2021-05-06T10:11:00Z</dcterms:created>
  <dcterms:modified xsi:type="dcterms:W3CDTF">2021-05-06T10:12:00Z</dcterms:modified>
</cp:coreProperties>
</file>