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493" w:rsidRPr="0088538E" w:rsidRDefault="006630A4">
      <w:pPr>
        <w:rPr>
          <w:rFonts w:ascii="Times New Roman" w:hAnsi="Times New Roman" w:cs="Times New Roman"/>
          <w:b/>
          <w:sz w:val="36"/>
          <w:szCs w:val="28"/>
        </w:rPr>
      </w:pPr>
      <w:r w:rsidRPr="0088538E">
        <w:rPr>
          <w:rFonts w:ascii="Times New Roman" w:hAnsi="Times New Roman" w:cs="Times New Roman"/>
          <w:b/>
          <w:sz w:val="36"/>
          <w:szCs w:val="28"/>
        </w:rPr>
        <w:t>Performance measure for decision tree:</w:t>
      </w:r>
    </w:p>
    <w:p w:rsidR="0088538E" w:rsidRDefault="008853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 1</w:t>
      </w:r>
      <w:r w:rsidRPr="0088538E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/>
          <w:sz w:val="28"/>
          <w:szCs w:val="28"/>
        </w:rPr>
        <w:t xml:space="preserve">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30A4" w:rsidTr="006630A4">
        <w:tc>
          <w:tcPr>
            <w:tcW w:w="3116" w:type="dxa"/>
          </w:tcPr>
          <w:p w:rsidR="006630A4" w:rsidRPr="0088538E" w:rsidRDefault="006630A4" w:rsidP="006630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538E">
              <w:rPr>
                <w:rFonts w:ascii="Times New Roman" w:hAnsi="Times New Roman" w:cs="Times New Roman"/>
                <w:b/>
                <w:sz w:val="28"/>
                <w:szCs w:val="28"/>
              </w:rPr>
              <w:t>Performance Measure</w:t>
            </w:r>
          </w:p>
        </w:tc>
        <w:tc>
          <w:tcPr>
            <w:tcW w:w="3117" w:type="dxa"/>
          </w:tcPr>
          <w:p w:rsidR="006630A4" w:rsidRPr="0088538E" w:rsidRDefault="006630A4" w:rsidP="008853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538E">
              <w:rPr>
                <w:rFonts w:ascii="Times New Roman" w:hAnsi="Times New Roman" w:cs="Times New Roman"/>
                <w:b/>
                <w:sz w:val="28"/>
                <w:szCs w:val="28"/>
              </w:rPr>
              <w:t>Training</w:t>
            </w:r>
          </w:p>
        </w:tc>
        <w:tc>
          <w:tcPr>
            <w:tcW w:w="3117" w:type="dxa"/>
          </w:tcPr>
          <w:p w:rsidR="006630A4" w:rsidRPr="0088538E" w:rsidRDefault="006630A4" w:rsidP="008853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538E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</w:p>
        </w:tc>
      </w:tr>
      <w:tr w:rsidR="006630A4" w:rsidTr="006630A4">
        <w:tc>
          <w:tcPr>
            <w:tcW w:w="3116" w:type="dxa"/>
          </w:tcPr>
          <w:p w:rsidR="006630A4" w:rsidRDefault="0088538E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</w:t>
            </w:r>
          </w:p>
        </w:tc>
        <w:tc>
          <w:tcPr>
            <w:tcW w:w="3117" w:type="dxa"/>
          </w:tcPr>
          <w:p w:rsidR="006630A4" w:rsidRDefault="0088538E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38E">
              <w:rPr>
                <w:rFonts w:ascii="Times New Roman" w:hAnsi="Times New Roman" w:cs="Times New Roman"/>
                <w:sz w:val="28"/>
                <w:szCs w:val="28"/>
              </w:rPr>
              <w:t>0.949236776712815</w:t>
            </w:r>
          </w:p>
        </w:tc>
        <w:tc>
          <w:tcPr>
            <w:tcW w:w="3117" w:type="dxa"/>
          </w:tcPr>
          <w:p w:rsidR="006630A4" w:rsidRDefault="0088538E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38E">
              <w:rPr>
                <w:rFonts w:ascii="Times New Roman" w:hAnsi="Times New Roman" w:cs="Times New Roman"/>
                <w:sz w:val="28"/>
                <w:szCs w:val="28"/>
              </w:rPr>
              <w:t>0.7317246273953159</w:t>
            </w:r>
          </w:p>
        </w:tc>
      </w:tr>
      <w:tr w:rsidR="006630A4" w:rsidTr="006630A4">
        <w:tc>
          <w:tcPr>
            <w:tcW w:w="3116" w:type="dxa"/>
          </w:tcPr>
          <w:p w:rsidR="006630A4" w:rsidRDefault="0088538E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 Positive Rate</w:t>
            </w:r>
          </w:p>
        </w:tc>
        <w:tc>
          <w:tcPr>
            <w:tcW w:w="3117" w:type="dxa"/>
          </w:tcPr>
          <w:p w:rsidR="006630A4" w:rsidRDefault="00B64495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0.8506756756756757</w:t>
            </w:r>
          </w:p>
        </w:tc>
        <w:tc>
          <w:tcPr>
            <w:tcW w:w="3117" w:type="dxa"/>
          </w:tcPr>
          <w:p w:rsidR="006630A4" w:rsidRDefault="00B64495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0.4473007712082262</w:t>
            </w:r>
          </w:p>
        </w:tc>
      </w:tr>
      <w:tr w:rsidR="006630A4" w:rsidTr="006630A4">
        <w:tc>
          <w:tcPr>
            <w:tcW w:w="3116" w:type="dxa"/>
          </w:tcPr>
          <w:p w:rsidR="006630A4" w:rsidRDefault="0088538E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 Negative Rate</w:t>
            </w:r>
          </w:p>
        </w:tc>
        <w:tc>
          <w:tcPr>
            <w:tcW w:w="3117" w:type="dxa"/>
          </w:tcPr>
          <w:p w:rsidR="006630A4" w:rsidRDefault="00B64495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0.9843524313914299</w:t>
            </w:r>
          </w:p>
        </w:tc>
        <w:tc>
          <w:tcPr>
            <w:tcW w:w="3117" w:type="dxa"/>
          </w:tcPr>
          <w:p w:rsidR="006630A4" w:rsidRDefault="00B64495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0.8401960784313726</w:t>
            </w:r>
          </w:p>
        </w:tc>
      </w:tr>
      <w:tr w:rsidR="006630A4" w:rsidTr="006630A4">
        <w:tc>
          <w:tcPr>
            <w:tcW w:w="3116" w:type="dxa"/>
          </w:tcPr>
          <w:p w:rsidR="006630A4" w:rsidRDefault="0088538E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Positive Predictive Value</w:t>
            </w:r>
          </w:p>
        </w:tc>
        <w:tc>
          <w:tcPr>
            <w:tcW w:w="3117" w:type="dxa"/>
          </w:tcPr>
          <w:p w:rsidR="006630A4" w:rsidRDefault="00B64495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0.9509063444108762</w:t>
            </w:r>
          </w:p>
        </w:tc>
        <w:tc>
          <w:tcPr>
            <w:tcW w:w="3117" w:type="dxa"/>
          </w:tcPr>
          <w:p w:rsidR="006630A4" w:rsidRDefault="00B64495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0.516320474777448</w:t>
            </w:r>
          </w:p>
        </w:tc>
      </w:tr>
      <w:tr w:rsidR="006630A4" w:rsidTr="006630A4">
        <w:tc>
          <w:tcPr>
            <w:tcW w:w="3116" w:type="dxa"/>
          </w:tcPr>
          <w:p w:rsidR="006630A4" w:rsidRDefault="0088538E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 Discovery Rate</w:t>
            </w:r>
          </w:p>
        </w:tc>
        <w:tc>
          <w:tcPr>
            <w:tcW w:w="3117" w:type="dxa"/>
          </w:tcPr>
          <w:p w:rsidR="006630A4" w:rsidRDefault="00B64495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0.04909365558912387</w:t>
            </w:r>
          </w:p>
        </w:tc>
        <w:tc>
          <w:tcPr>
            <w:tcW w:w="3117" w:type="dxa"/>
          </w:tcPr>
          <w:p w:rsidR="006630A4" w:rsidRDefault="00B64495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0.4836795252225519</w:t>
            </w:r>
          </w:p>
        </w:tc>
      </w:tr>
      <w:tr w:rsidR="006630A4" w:rsidTr="006630A4">
        <w:tc>
          <w:tcPr>
            <w:tcW w:w="3116" w:type="dxa"/>
          </w:tcPr>
          <w:p w:rsidR="006630A4" w:rsidRDefault="0088538E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F1 Score</w:t>
            </w:r>
          </w:p>
        </w:tc>
        <w:tc>
          <w:tcPr>
            <w:tcW w:w="3117" w:type="dxa"/>
          </w:tcPr>
          <w:p w:rsidR="006630A4" w:rsidRDefault="00B64495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0.8980028530670471</w:t>
            </w:r>
          </w:p>
        </w:tc>
        <w:tc>
          <w:tcPr>
            <w:tcW w:w="3117" w:type="dxa"/>
          </w:tcPr>
          <w:p w:rsidR="006630A4" w:rsidRDefault="00B64495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0.4793388429752066</w:t>
            </w:r>
          </w:p>
        </w:tc>
      </w:tr>
    </w:tbl>
    <w:p w:rsidR="006630A4" w:rsidRDefault="006630A4">
      <w:pPr>
        <w:rPr>
          <w:rFonts w:ascii="Times New Roman" w:hAnsi="Times New Roman" w:cs="Times New Roman"/>
          <w:sz w:val="28"/>
          <w:szCs w:val="28"/>
        </w:rPr>
      </w:pPr>
    </w:p>
    <w:p w:rsidR="0088538E" w:rsidRDefault="0088538E">
      <w:pPr>
        <w:rPr>
          <w:rFonts w:ascii="Times New Roman" w:hAnsi="Times New Roman" w:cs="Times New Roman"/>
          <w:sz w:val="28"/>
          <w:szCs w:val="28"/>
        </w:rPr>
      </w:pPr>
    </w:p>
    <w:p w:rsidR="0088538E" w:rsidRDefault="0088538E" w:rsidP="008853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 2</w:t>
      </w:r>
      <w:r w:rsidRPr="0088538E">
        <w:rPr>
          <w:rFonts w:ascii="Times New Roman" w:hAnsi="Times New Roman" w:cs="Times New Roman"/>
          <w:b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b/>
          <w:sz w:val="28"/>
          <w:szCs w:val="28"/>
        </w:rPr>
        <w:t xml:space="preserve">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538E" w:rsidTr="00925932">
        <w:tc>
          <w:tcPr>
            <w:tcW w:w="3116" w:type="dxa"/>
          </w:tcPr>
          <w:p w:rsidR="0088538E" w:rsidRPr="0088538E" w:rsidRDefault="0088538E" w:rsidP="009259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538E">
              <w:rPr>
                <w:rFonts w:ascii="Times New Roman" w:hAnsi="Times New Roman" w:cs="Times New Roman"/>
                <w:b/>
                <w:sz w:val="28"/>
                <w:szCs w:val="28"/>
              </w:rPr>
              <w:t>Performance Measure</w:t>
            </w:r>
          </w:p>
        </w:tc>
        <w:tc>
          <w:tcPr>
            <w:tcW w:w="3117" w:type="dxa"/>
          </w:tcPr>
          <w:p w:rsidR="0088538E" w:rsidRPr="0088538E" w:rsidRDefault="0088538E" w:rsidP="009259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538E">
              <w:rPr>
                <w:rFonts w:ascii="Times New Roman" w:hAnsi="Times New Roman" w:cs="Times New Roman"/>
                <w:b/>
                <w:sz w:val="28"/>
                <w:szCs w:val="28"/>
              </w:rPr>
              <w:t>Training</w:t>
            </w:r>
          </w:p>
        </w:tc>
        <w:tc>
          <w:tcPr>
            <w:tcW w:w="3117" w:type="dxa"/>
          </w:tcPr>
          <w:p w:rsidR="0088538E" w:rsidRPr="0088538E" w:rsidRDefault="0088538E" w:rsidP="009259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538E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</w:p>
        </w:tc>
      </w:tr>
      <w:tr w:rsidR="0088538E" w:rsidTr="00925932">
        <w:tc>
          <w:tcPr>
            <w:tcW w:w="3116" w:type="dxa"/>
          </w:tcPr>
          <w:p w:rsidR="0088538E" w:rsidRDefault="0088538E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</w:t>
            </w:r>
          </w:p>
        </w:tc>
        <w:tc>
          <w:tcPr>
            <w:tcW w:w="3117" w:type="dxa"/>
          </w:tcPr>
          <w:p w:rsidR="0088538E" w:rsidRDefault="007325DD" w:rsidP="009B17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5DD">
              <w:rPr>
                <w:rFonts w:ascii="Times New Roman" w:hAnsi="Times New Roman" w:cs="Times New Roman"/>
                <w:sz w:val="28"/>
                <w:szCs w:val="28"/>
              </w:rPr>
              <w:t>0.9023985749823409</w:t>
            </w:r>
          </w:p>
        </w:tc>
        <w:tc>
          <w:tcPr>
            <w:tcW w:w="3117" w:type="dxa"/>
          </w:tcPr>
          <w:p w:rsidR="0088538E" w:rsidRDefault="007325DD" w:rsidP="009B17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5DD">
              <w:rPr>
                <w:rFonts w:ascii="Times New Roman" w:hAnsi="Times New Roman" w:cs="Times New Roman"/>
                <w:sz w:val="28"/>
                <w:szCs w:val="28"/>
              </w:rPr>
              <w:t>0.8246422209937965</w:t>
            </w:r>
          </w:p>
        </w:tc>
      </w:tr>
      <w:tr w:rsidR="0088538E" w:rsidTr="00925932">
        <w:tc>
          <w:tcPr>
            <w:tcW w:w="3116" w:type="dxa"/>
          </w:tcPr>
          <w:p w:rsidR="0088538E" w:rsidRDefault="0088538E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 Positive Rate</w:t>
            </w:r>
          </w:p>
        </w:tc>
        <w:tc>
          <w:tcPr>
            <w:tcW w:w="3117" w:type="dxa"/>
          </w:tcPr>
          <w:p w:rsidR="0088538E" w:rsidRDefault="007325DD" w:rsidP="009B17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5DD">
              <w:rPr>
                <w:rFonts w:ascii="Times New Roman" w:hAnsi="Times New Roman" w:cs="Times New Roman"/>
                <w:sz w:val="28"/>
                <w:szCs w:val="28"/>
              </w:rPr>
              <w:t>0.9425161812297734</w:t>
            </w:r>
          </w:p>
        </w:tc>
        <w:tc>
          <w:tcPr>
            <w:tcW w:w="3117" w:type="dxa"/>
          </w:tcPr>
          <w:p w:rsidR="0088538E" w:rsidRDefault="007325DD" w:rsidP="009B17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5DD">
              <w:rPr>
                <w:rFonts w:ascii="Times New Roman" w:hAnsi="Times New Roman" w:cs="Times New Roman"/>
                <w:sz w:val="28"/>
                <w:szCs w:val="28"/>
              </w:rPr>
              <w:t>0.8917571371129875</w:t>
            </w:r>
          </w:p>
        </w:tc>
      </w:tr>
      <w:tr w:rsidR="0088538E" w:rsidTr="00925932">
        <w:tc>
          <w:tcPr>
            <w:tcW w:w="3116" w:type="dxa"/>
          </w:tcPr>
          <w:p w:rsidR="0088538E" w:rsidRDefault="0088538E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 Negative Rate</w:t>
            </w:r>
          </w:p>
        </w:tc>
        <w:tc>
          <w:tcPr>
            <w:tcW w:w="3117" w:type="dxa"/>
          </w:tcPr>
          <w:p w:rsidR="0088538E" w:rsidRDefault="007325DD" w:rsidP="009B17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5DD">
              <w:rPr>
                <w:rFonts w:ascii="Times New Roman" w:hAnsi="Times New Roman" w:cs="Times New Roman"/>
                <w:sz w:val="28"/>
                <w:szCs w:val="28"/>
              </w:rPr>
              <w:t>0.7759214385920163</w:t>
            </w:r>
          </w:p>
        </w:tc>
        <w:tc>
          <w:tcPr>
            <w:tcW w:w="3117" w:type="dxa"/>
          </w:tcPr>
          <w:p w:rsidR="0088538E" w:rsidRDefault="007325DD" w:rsidP="009B17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5DD">
              <w:rPr>
                <w:rFonts w:ascii="Times New Roman" w:hAnsi="Times New Roman" w:cs="Times New Roman"/>
                <w:sz w:val="28"/>
                <w:szCs w:val="28"/>
              </w:rPr>
              <w:t>0.6076443057722309</w:t>
            </w:r>
          </w:p>
        </w:tc>
      </w:tr>
      <w:tr w:rsidR="0088538E" w:rsidTr="00925932">
        <w:tc>
          <w:tcPr>
            <w:tcW w:w="3116" w:type="dxa"/>
          </w:tcPr>
          <w:p w:rsidR="0088538E" w:rsidRDefault="0088538E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Positive Predictive Value</w:t>
            </w:r>
          </w:p>
        </w:tc>
        <w:tc>
          <w:tcPr>
            <w:tcW w:w="3117" w:type="dxa"/>
          </w:tcPr>
          <w:p w:rsidR="0088538E" w:rsidRDefault="007325DD" w:rsidP="009B17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5DD">
              <w:rPr>
                <w:rFonts w:ascii="Times New Roman" w:hAnsi="Times New Roman" w:cs="Times New Roman"/>
                <w:sz w:val="28"/>
                <w:szCs w:val="28"/>
              </w:rPr>
              <w:t>0.9298770753512133</w:t>
            </w:r>
          </w:p>
        </w:tc>
        <w:tc>
          <w:tcPr>
            <w:tcW w:w="3117" w:type="dxa"/>
          </w:tcPr>
          <w:p w:rsidR="0088538E" w:rsidRDefault="007325DD" w:rsidP="009B17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5DD">
              <w:rPr>
                <w:rFonts w:ascii="Times New Roman" w:hAnsi="Times New Roman" w:cs="Times New Roman"/>
                <w:sz w:val="28"/>
                <w:szCs w:val="28"/>
              </w:rPr>
              <w:t>0.8802190823940308</w:t>
            </w:r>
          </w:p>
        </w:tc>
      </w:tr>
      <w:tr w:rsidR="0088538E" w:rsidTr="00925932">
        <w:tc>
          <w:tcPr>
            <w:tcW w:w="3116" w:type="dxa"/>
          </w:tcPr>
          <w:p w:rsidR="0088538E" w:rsidRDefault="0088538E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 Discovery Rate</w:t>
            </w:r>
          </w:p>
        </w:tc>
        <w:tc>
          <w:tcPr>
            <w:tcW w:w="3117" w:type="dxa"/>
          </w:tcPr>
          <w:p w:rsidR="0088538E" w:rsidRDefault="007325DD" w:rsidP="009B17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5DD">
              <w:rPr>
                <w:rFonts w:ascii="Times New Roman" w:hAnsi="Times New Roman" w:cs="Times New Roman"/>
                <w:sz w:val="28"/>
                <w:szCs w:val="28"/>
              </w:rPr>
              <w:t>0.07012292464878672</w:t>
            </w:r>
          </w:p>
        </w:tc>
        <w:tc>
          <w:tcPr>
            <w:tcW w:w="3117" w:type="dxa"/>
          </w:tcPr>
          <w:p w:rsidR="0088538E" w:rsidRDefault="007325DD" w:rsidP="009B17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5DD">
              <w:rPr>
                <w:rFonts w:ascii="Times New Roman" w:hAnsi="Times New Roman" w:cs="Times New Roman"/>
                <w:sz w:val="28"/>
                <w:szCs w:val="28"/>
              </w:rPr>
              <w:t>0.1197809176059692</w:t>
            </w:r>
          </w:p>
        </w:tc>
      </w:tr>
      <w:tr w:rsidR="0088538E" w:rsidTr="00925932">
        <w:tc>
          <w:tcPr>
            <w:tcW w:w="3116" w:type="dxa"/>
          </w:tcPr>
          <w:p w:rsidR="0088538E" w:rsidRDefault="0088538E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F1 Score</w:t>
            </w:r>
          </w:p>
        </w:tc>
        <w:tc>
          <w:tcPr>
            <w:tcW w:w="3117" w:type="dxa"/>
          </w:tcPr>
          <w:p w:rsidR="0088538E" w:rsidRDefault="007325DD" w:rsidP="009B17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5DD">
              <w:rPr>
                <w:rFonts w:ascii="Times New Roman" w:hAnsi="Times New Roman" w:cs="Times New Roman"/>
                <w:sz w:val="28"/>
                <w:szCs w:val="28"/>
              </w:rPr>
              <w:t>0.9361539697846352</w:t>
            </w:r>
          </w:p>
        </w:tc>
        <w:tc>
          <w:tcPr>
            <w:tcW w:w="3117" w:type="dxa"/>
          </w:tcPr>
          <w:p w:rsidR="0088538E" w:rsidRDefault="007325DD" w:rsidP="009B17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5DD">
              <w:rPr>
                <w:rFonts w:ascii="Times New Roman" w:hAnsi="Times New Roman" w:cs="Times New Roman"/>
                <w:sz w:val="28"/>
                <w:szCs w:val="28"/>
              </w:rPr>
              <w:t>0.8859505452802301</w:t>
            </w:r>
          </w:p>
        </w:tc>
      </w:tr>
    </w:tbl>
    <w:p w:rsidR="0088538E" w:rsidRPr="006630A4" w:rsidRDefault="0088538E" w:rsidP="0088538E">
      <w:pPr>
        <w:rPr>
          <w:rFonts w:ascii="Times New Roman" w:hAnsi="Times New Roman" w:cs="Times New Roman"/>
          <w:sz w:val="28"/>
          <w:szCs w:val="28"/>
        </w:rPr>
      </w:pPr>
    </w:p>
    <w:p w:rsidR="0088538E" w:rsidRDefault="0088538E">
      <w:pPr>
        <w:rPr>
          <w:rFonts w:ascii="Times New Roman" w:hAnsi="Times New Roman" w:cs="Times New Roman"/>
          <w:sz w:val="28"/>
          <w:szCs w:val="28"/>
        </w:rPr>
      </w:pPr>
    </w:p>
    <w:p w:rsidR="0088538E" w:rsidRDefault="0088538E">
      <w:pPr>
        <w:rPr>
          <w:rFonts w:ascii="Times New Roman" w:hAnsi="Times New Roman" w:cs="Times New Roman"/>
          <w:sz w:val="28"/>
          <w:szCs w:val="28"/>
        </w:rPr>
      </w:pPr>
    </w:p>
    <w:p w:rsidR="0088538E" w:rsidRDefault="0088538E" w:rsidP="008853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 3</w:t>
      </w:r>
      <w:r w:rsidRPr="0088538E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sz w:val="28"/>
          <w:szCs w:val="28"/>
        </w:rPr>
        <w:t xml:space="preserve">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538E" w:rsidTr="00925932">
        <w:tc>
          <w:tcPr>
            <w:tcW w:w="3116" w:type="dxa"/>
          </w:tcPr>
          <w:p w:rsidR="0088538E" w:rsidRPr="0088538E" w:rsidRDefault="0088538E" w:rsidP="009259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538E">
              <w:rPr>
                <w:rFonts w:ascii="Times New Roman" w:hAnsi="Times New Roman" w:cs="Times New Roman"/>
                <w:b/>
                <w:sz w:val="28"/>
                <w:szCs w:val="28"/>
              </w:rPr>
              <w:t>Performance Measure</w:t>
            </w:r>
          </w:p>
        </w:tc>
        <w:tc>
          <w:tcPr>
            <w:tcW w:w="3117" w:type="dxa"/>
          </w:tcPr>
          <w:p w:rsidR="0088538E" w:rsidRPr="0088538E" w:rsidRDefault="0088538E" w:rsidP="009259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538E">
              <w:rPr>
                <w:rFonts w:ascii="Times New Roman" w:hAnsi="Times New Roman" w:cs="Times New Roman"/>
                <w:b/>
                <w:sz w:val="28"/>
                <w:szCs w:val="28"/>
              </w:rPr>
              <w:t>Training</w:t>
            </w:r>
          </w:p>
        </w:tc>
        <w:tc>
          <w:tcPr>
            <w:tcW w:w="3117" w:type="dxa"/>
          </w:tcPr>
          <w:p w:rsidR="0088538E" w:rsidRPr="0088538E" w:rsidRDefault="0088538E" w:rsidP="009259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538E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</w:p>
        </w:tc>
      </w:tr>
      <w:tr w:rsidR="0088538E" w:rsidTr="00925932">
        <w:tc>
          <w:tcPr>
            <w:tcW w:w="3116" w:type="dxa"/>
          </w:tcPr>
          <w:p w:rsidR="0088538E" w:rsidRDefault="0088538E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</w:t>
            </w:r>
          </w:p>
        </w:tc>
        <w:tc>
          <w:tcPr>
            <w:tcW w:w="3117" w:type="dxa"/>
          </w:tcPr>
          <w:p w:rsidR="0088538E" w:rsidRDefault="008401C6" w:rsidP="00CF7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1C6">
              <w:rPr>
                <w:rFonts w:ascii="Times New Roman" w:hAnsi="Times New Roman" w:cs="Times New Roman"/>
                <w:sz w:val="28"/>
                <w:szCs w:val="28"/>
              </w:rPr>
              <w:t>0.9969499176477765</w:t>
            </w:r>
          </w:p>
        </w:tc>
        <w:tc>
          <w:tcPr>
            <w:tcW w:w="3117" w:type="dxa"/>
          </w:tcPr>
          <w:p w:rsidR="0088538E" w:rsidRDefault="008401C6" w:rsidP="00CF7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1C6">
              <w:rPr>
                <w:rFonts w:ascii="Times New Roman" w:hAnsi="Times New Roman" w:cs="Times New Roman"/>
                <w:sz w:val="28"/>
                <w:szCs w:val="28"/>
              </w:rPr>
              <w:t>0.9939009514515735</w:t>
            </w:r>
          </w:p>
        </w:tc>
      </w:tr>
      <w:tr w:rsidR="0088538E" w:rsidTr="00925932">
        <w:tc>
          <w:tcPr>
            <w:tcW w:w="3116" w:type="dxa"/>
          </w:tcPr>
          <w:p w:rsidR="0088538E" w:rsidRDefault="0088538E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 Positive Rate</w:t>
            </w:r>
          </w:p>
        </w:tc>
        <w:tc>
          <w:tcPr>
            <w:tcW w:w="3117" w:type="dxa"/>
          </w:tcPr>
          <w:p w:rsidR="0088538E" w:rsidRDefault="008401C6" w:rsidP="00CF7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1C6">
              <w:rPr>
                <w:rFonts w:ascii="Times New Roman" w:hAnsi="Times New Roman" w:cs="Times New Roman"/>
                <w:sz w:val="28"/>
                <w:szCs w:val="28"/>
              </w:rPr>
              <w:t>0.8721227621483376</w:t>
            </w:r>
          </w:p>
        </w:tc>
        <w:tc>
          <w:tcPr>
            <w:tcW w:w="3117" w:type="dxa"/>
          </w:tcPr>
          <w:p w:rsidR="0088538E" w:rsidRDefault="008401C6" w:rsidP="00CF7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1C6">
              <w:rPr>
                <w:rFonts w:ascii="Times New Roman" w:hAnsi="Times New Roman" w:cs="Times New Roman"/>
                <w:sz w:val="28"/>
                <w:szCs w:val="28"/>
              </w:rPr>
              <w:t>0.8118811881188119</w:t>
            </w:r>
          </w:p>
        </w:tc>
      </w:tr>
      <w:tr w:rsidR="0088538E" w:rsidTr="00925932">
        <w:tc>
          <w:tcPr>
            <w:tcW w:w="3116" w:type="dxa"/>
          </w:tcPr>
          <w:p w:rsidR="0088538E" w:rsidRDefault="0088538E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 Negative Rate</w:t>
            </w:r>
          </w:p>
        </w:tc>
        <w:tc>
          <w:tcPr>
            <w:tcW w:w="3117" w:type="dxa"/>
          </w:tcPr>
          <w:p w:rsidR="0088538E" w:rsidRDefault="00CF7066" w:rsidP="00CF7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066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3117" w:type="dxa"/>
          </w:tcPr>
          <w:p w:rsidR="0088538E" w:rsidRDefault="008401C6" w:rsidP="00CF7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1C6">
              <w:rPr>
                <w:rFonts w:ascii="Times New Roman" w:hAnsi="Times New Roman" w:cs="Times New Roman"/>
                <w:sz w:val="28"/>
                <w:szCs w:val="28"/>
              </w:rPr>
              <w:t>0.9984992496248124</w:t>
            </w:r>
          </w:p>
        </w:tc>
      </w:tr>
      <w:tr w:rsidR="0088538E" w:rsidTr="00925932">
        <w:tc>
          <w:tcPr>
            <w:tcW w:w="3116" w:type="dxa"/>
          </w:tcPr>
          <w:p w:rsidR="0088538E" w:rsidRDefault="0088538E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Positive Predictive Value</w:t>
            </w:r>
          </w:p>
        </w:tc>
        <w:tc>
          <w:tcPr>
            <w:tcW w:w="3117" w:type="dxa"/>
          </w:tcPr>
          <w:p w:rsidR="0088538E" w:rsidRDefault="008401C6" w:rsidP="00CF7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3117" w:type="dxa"/>
          </w:tcPr>
          <w:p w:rsidR="0088538E" w:rsidRDefault="008401C6" w:rsidP="00CF7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1C6">
              <w:rPr>
                <w:rFonts w:ascii="Times New Roman" w:hAnsi="Times New Roman" w:cs="Times New Roman"/>
                <w:sz w:val="28"/>
                <w:szCs w:val="28"/>
              </w:rPr>
              <w:t>0.9318181818181818</w:t>
            </w:r>
          </w:p>
        </w:tc>
      </w:tr>
      <w:tr w:rsidR="0088538E" w:rsidTr="00925932">
        <w:tc>
          <w:tcPr>
            <w:tcW w:w="3116" w:type="dxa"/>
          </w:tcPr>
          <w:p w:rsidR="0088538E" w:rsidRDefault="0088538E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 Discovery Rate</w:t>
            </w:r>
          </w:p>
        </w:tc>
        <w:tc>
          <w:tcPr>
            <w:tcW w:w="3117" w:type="dxa"/>
          </w:tcPr>
          <w:p w:rsidR="0088538E" w:rsidRDefault="008401C6" w:rsidP="00CF7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3117" w:type="dxa"/>
          </w:tcPr>
          <w:p w:rsidR="0088538E" w:rsidRDefault="008401C6" w:rsidP="00CF7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1C6">
              <w:rPr>
                <w:rFonts w:ascii="Times New Roman" w:hAnsi="Times New Roman" w:cs="Times New Roman"/>
                <w:sz w:val="28"/>
                <w:szCs w:val="28"/>
              </w:rPr>
              <w:t>0.06818181818181818</w:t>
            </w:r>
          </w:p>
        </w:tc>
      </w:tr>
      <w:tr w:rsidR="0088538E" w:rsidTr="00925932">
        <w:tc>
          <w:tcPr>
            <w:tcW w:w="3116" w:type="dxa"/>
          </w:tcPr>
          <w:p w:rsidR="0088538E" w:rsidRDefault="0088538E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F1 Score</w:t>
            </w:r>
          </w:p>
        </w:tc>
        <w:tc>
          <w:tcPr>
            <w:tcW w:w="3117" w:type="dxa"/>
          </w:tcPr>
          <w:p w:rsidR="0088538E" w:rsidRDefault="00B64495" w:rsidP="00B64495">
            <w:pPr>
              <w:tabs>
                <w:tab w:val="left" w:pos="1140"/>
                <w:tab w:val="center" w:pos="14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0.9316939890710383</w:t>
            </w:r>
          </w:p>
        </w:tc>
        <w:tc>
          <w:tcPr>
            <w:tcW w:w="3117" w:type="dxa"/>
          </w:tcPr>
          <w:p w:rsidR="0088538E" w:rsidRDefault="00B64495" w:rsidP="00CF7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0.8677248677248677</w:t>
            </w:r>
          </w:p>
        </w:tc>
      </w:tr>
    </w:tbl>
    <w:p w:rsidR="0088538E" w:rsidRPr="006630A4" w:rsidRDefault="0088538E" w:rsidP="0088538E">
      <w:pPr>
        <w:rPr>
          <w:rFonts w:ascii="Times New Roman" w:hAnsi="Times New Roman" w:cs="Times New Roman"/>
          <w:sz w:val="28"/>
          <w:szCs w:val="28"/>
        </w:rPr>
      </w:pPr>
    </w:p>
    <w:p w:rsidR="0088538E" w:rsidRDefault="008853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538E" w:rsidRPr="0088538E" w:rsidRDefault="0088538E" w:rsidP="0088538E">
      <w:pPr>
        <w:rPr>
          <w:rFonts w:ascii="Times New Roman" w:hAnsi="Times New Roman" w:cs="Times New Roman"/>
          <w:b/>
          <w:sz w:val="36"/>
          <w:szCs w:val="28"/>
        </w:rPr>
      </w:pPr>
      <w:r w:rsidRPr="0088538E">
        <w:rPr>
          <w:rFonts w:ascii="Times New Roman" w:hAnsi="Times New Roman" w:cs="Times New Roman"/>
          <w:b/>
          <w:sz w:val="36"/>
          <w:szCs w:val="28"/>
        </w:rPr>
        <w:lastRenderedPageBreak/>
        <w:t>Performance measure for decision tree</w:t>
      </w:r>
      <w:r>
        <w:rPr>
          <w:rFonts w:ascii="Times New Roman" w:hAnsi="Times New Roman" w:cs="Times New Roman"/>
          <w:b/>
          <w:sz w:val="36"/>
          <w:szCs w:val="28"/>
        </w:rPr>
        <w:t xml:space="preserve"> with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Adaboost</w:t>
      </w:r>
      <w:proofErr w:type="spellEnd"/>
      <w:r w:rsidRPr="0088538E">
        <w:rPr>
          <w:rFonts w:ascii="Times New Roman" w:hAnsi="Times New Roman" w:cs="Times New Roman"/>
          <w:b/>
          <w:sz w:val="36"/>
          <w:szCs w:val="28"/>
        </w:rPr>
        <w:t>:</w:t>
      </w:r>
    </w:p>
    <w:p w:rsidR="0088538E" w:rsidRDefault="0088538E" w:rsidP="0088538E">
      <w:pPr>
        <w:rPr>
          <w:rFonts w:ascii="Times New Roman" w:hAnsi="Times New Roman" w:cs="Times New Roman"/>
          <w:b/>
          <w:sz w:val="28"/>
          <w:szCs w:val="28"/>
        </w:rPr>
      </w:pPr>
      <w:r w:rsidRPr="0088538E">
        <w:rPr>
          <w:rFonts w:ascii="Times New Roman" w:hAnsi="Times New Roman" w:cs="Times New Roman"/>
          <w:b/>
          <w:sz w:val="28"/>
          <w:szCs w:val="28"/>
        </w:rPr>
        <w:t>On 1</w:t>
      </w:r>
      <w:r w:rsidRPr="0088538E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Pr="0088538E">
        <w:rPr>
          <w:rFonts w:ascii="Times New Roman" w:hAnsi="Times New Roman" w:cs="Times New Roman"/>
          <w:b/>
          <w:sz w:val="28"/>
          <w:szCs w:val="28"/>
        </w:rPr>
        <w:t xml:space="preserve">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538E" w:rsidTr="0088538E">
        <w:tc>
          <w:tcPr>
            <w:tcW w:w="3116" w:type="dxa"/>
          </w:tcPr>
          <w:p w:rsidR="0088538E" w:rsidRDefault="0088538E" w:rsidP="008853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of Boosting Round</w:t>
            </w:r>
          </w:p>
        </w:tc>
        <w:tc>
          <w:tcPr>
            <w:tcW w:w="3117" w:type="dxa"/>
          </w:tcPr>
          <w:p w:rsidR="0088538E" w:rsidRDefault="0088538E" w:rsidP="008853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Training</w:t>
            </w:r>
          </w:p>
        </w:tc>
        <w:tc>
          <w:tcPr>
            <w:tcW w:w="3117" w:type="dxa"/>
          </w:tcPr>
          <w:p w:rsidR="0088538E" w:rsidRDefault="0088538E" w:rsidP="008853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</w:p>
        </w:tc>
      </w:tr>
      <w:tr w:rsidR="0088538E" w:rsidTr="0088538E">
        <w:tc>
          <w:tcPr>
            <w:tcW w:w="3116" w:type="dxa"/>
          </w:tcPr>
          <w:p w:rsidR="0088538E" w:rsidRPr="0088538E" w:rsidRDefault="0088538E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88538E" w:rsidRPr="0088538E" w:rsidRDefault="00B64495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79.17997870074548</w:t>
            </w:r>
          </w:p>
        </w:tc>
        <w:tc>
          <w:tcPr>
            <w:tcW w:w="3117" w:type="dxa"/>
          </w:tcPr>
          <w:p w:rsidR="0088538E" w:rsidRPr="0088538E" w:rsidRDefault="00B64495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78.28246983676365</w:t>
            </w:r>
          </w:p>
        </w:tc>
      </w:tr>
      <w:tr w:rsidR="0088538E" w:rsidTr="0088538E">
        <w:tc>
          <w:tcPr>
            <w:tcW w:w="3116" w:type="dxa"/>
          </w:tcPr>
          <w:p w:rsidR="0088538E" w:rsidRPr="0088538E" w:rsidRDefault="0088538E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:rsidR="0088538E" w:rsidRPr="0088538E" w:rsidRDefault="00B64495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79.71246006389777</w:t>
            </w:r>
          </w:p>
        </w:tc>
        <w:tc>
          <w:tcPr>
            <w:tcW w:w="3117" w:type="dxa"/>
          </w:tcPr>
          <w:p w:rsidR="0088538E" w:rsidRPr="0088538E" w:rsidRDefault="00B64495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78.42441447835344</w:t>
            </w:r>
          </w:p>
        </w:tc>
      </w:tr>
      <w:tr w:rsidR="0088538E" w:rsidTr="0088538E">
        <w:tc>
          <w:tcPr>
            <w:tcW w:w="3116" w:type="dxa"/>
          </w:tcPr>
          <w:p w:rsidR="0088538E" w:rsidRPr="0088538E" w:rsidRDefault="0088538E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7" w:type="dxa"/>
          </w:tcPr>
          <w:p w:rsidR="0088538E" w:rsidRPr="0088538E" w:rsidRDefault="00B64495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80.33368832090876</w:t>
            </w:r>
          </w:p>
        </w:tc>
        <w:tc>
          <w:tcPr>
            <w:tcW w:w="3117" w:type="dxa"/>
          </w:tcPr>
          <w:p w:rsidR="0088538E" w:rsidRPr="0088538E" w:rsidRDefault="00B64495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79.20511000709723</w:t>
            </w:r>
          </w:p>
        </w:tc>
      </w:tr>
      <w:tr w:rsidR="0088538E" w:rsidTr="0088538E">
        <w:tc>
          <w:tcPr>
            <w:tcW w:w="3116" w:type="dxa"/>
          </w:tcPr>
          <w:p w:rsidR="0088538E" w:rsidRPr="0088538E" w:rsidRDefault="0088538E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7" w:type="dxa"/>
          </w:tcPr>
          <w:p w:rsidR="0088538E" w:rsidRPr="0088538E" w:rsidRDefault="00B64495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80.2626908058218</w:t>
            </w:r>
          </w:p>
        </w:tc>
        <w:tc>
          <w:tcPr>
            <w:tcW w:w="3117" w:type="dxa"/>
          </w:tcPr>
          <w:p w:rsidR="0088538E" w:rsidRPr="0088538E" w:rsidRDefault="00B64495" w:rsidP="00885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79.77288857345636</w:t>
            </w:r>
          </w:p>
        </w:tc>
      </w:tr>
    </w:tbl>
    <w:p w:rsidR="0088538E" w:rsidRDefault="0088538E" w:rsidP="0088538E">
      <w:pPr>
        <w:rPr>
          <w:rFonts w:ascii="Times New Roman" w:hAnsi="Times New Roman" w:cs="Times New Roman"/>
          <w:b/>
          <w:sz w:val="28"/>
          <w:szCs w:val="28"/>
        </w:rPr>
      </w:pPr>
    </w:p>
    <w:p w:rsidR="00C5469F" w:rsidRDefault="00C5469F" w:rsidP="0088538E">
      <w:pPr>
        <w:rPr>
          <w:rFonts w:ascii="Times New Roman" w:hAnsi="Times New Roman" w:cs="Times New Roman"/>
          <w:b/>
          <w:sz w:val="28"/>
          <w:szCs w:val="28"/>
        </w:rPr>
      </w:pPr>
    </w:p>
    <w:p w:rsidR="00C5469F" w:rsidRDefault="009B1700" w:rsidP="00C546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 2</w:t>
      </w:r>
      <w:r w:rsidRPr="009B1700">
        <w:rPr>
          <w:rFonts w:ascii="Times New Roman" w:hAnsi="Times New Roman" w:cs="Times New Roman"/>
          <w:b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469F" w:rsidRPr="0088538E">
        <w:rPr>
          <w:rFonts w:ascii="Times New Roman" w:hAnsi="Times New Roman" w:cs="Times New Roman"/>
          <w:b/>
          <w:sz w:val="28"/>
          <w:szCs w:val="28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469F" w:rsidTr="00925932">
        <w:tc>
          <w:tcPr>
            <w:tcW w:w="3116" w:type="dxa"/>
          </w:tcPr>
          <w:p w:rsidR="00C5469F" w:rsidRDefault="00C5469F" w:rsidP="009259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of Boosting Round</w:t>
            </w:r>
          </w:p>
        </w:tc>
        <w:tc>
          <w:tcPr>
            <w:tcW w:w="3117" w:type="dxa"/>
          </w:tcPr>
          <w:p w:rsidR="00C5469F" w:rsidRDefault="00C5469F" w:rsidP="009259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Training</w:t>
            </w:r>
          </w:p>
        </w:tc>
        <w:tc>
          <w:tcPr>
            <w:tcW w:w="3117" w:type="dxa"/>
          </w:tcPr>
          <w:p w:rsidR="00C5469F" w:rsidRDefault="00C5469F" w:rsidP="009259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</w:p>
        </w:tc>
      </w:tr>
      <w:tr w:rsidR="00C5469F" w:rsidTr="00925932">
        <w:tc>
          <w:tcPr>
            <w:tcW w:w="3116" w:type="dxa"/>
          </w:tcPr>
          <w:p w:rsidR="00C5469F" w:rsidRPr="0088538E" w:rsidRDefault="00C5469F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C5469F" w:rsidRPr="0088538E" w:rsidRDefault="00DF1CA1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CA1">
              <w:rPr>
                <w:rFonts w:ascii="Times New Roman" w:hAnsi="Times New Roman" w:cs="Times New Roman"/>
                <w:sz w:val="28"/>
                <w:szCs w:val="28"/>
              </w:rPr>
              <w:t>82.00608089432143</w:t>
            </w:r>
          </w:p>
        </w:tc>
        <w:tc>
          <w:tcPr>
            <w:tcW w:w="3117" w:type="dxa"/>
          </w:tcPr>
          <w:p w:rsidR="00C5469F" w:rsidRPr="0088538E" w:rsidRDefault="00DF1CA1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CA1">
              <w:rPr>
                <w:rFonts w:ascii="Times New Roman" w:hAnsi="Times New Roman" w:cs="Times New Roman"/>
                <w:sz w:val="28"/>
                <w:szCs w:val="28"/>
              </w:rPr>
              <w:t>82.17554204287207</w:t>
            </w:r>
          </w:p>
        </w:tc>
      </w:tr>
      <w:tr w:rsidR="00C5469F" w:rsidTr="00925932">
        <w:tc>
          <w:tcPr>
            <w:tcW w:w="3116" w:type="dxa"/>
          </w:tcPr>
          <w:p w:rsidR="00C5469F" w:rsidRPr="0088538E" w:rsidRDefault="00C5469F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:rsidR="00C5469F" w:rsidRPr="0088538E" w:rsidRDefault="00DF1CA1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CA1">
              <w:rPr>
                <w:rFonts w:ascii="Times New Roman" w:hAnsi="Times New Roman" w:cs="Times New Roman"/>
                <w:sz w:val="28"/>
                <w:szCs w:val="28"/>
              </w:rPr>
              <w:t>83.92248395319554</w:t>
            </w:r>
          </w:p>
        </w:tc>
        <w:tc>
          <w:tcPr>
            <w:tcW w:w="3117" w:type="dxa"/>
          </w:tcPr>
          <w:p w:rsidR="00C5469F" w:rsidRPr="0088538E" w:rsidRDefault="00DF1CA1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CA1">
              <w:rPr>
                <w:rFonts w:ascii="Times New Roman" w:hAnsi="Times New Roman" w:cs="Times New Roman"/>
                <w:sz w:val="28"/>
                <w:szCs w:val="28"/>
              </w:rPr>
              <w:t>84.04274921687856</w:t>
            </w:r>
          </w:p>
        </w:tc>
      </w:tr>
      <w:tr w:rsidR="00C5469F" w:rsidTr="00925932">
        <w:tc>
          <w:tcPr>
            <w:tcW w:w="3116" w:type="dxa"/>
          </w:tcPr>
          <w:p w:rsidR="00C5469F" w:rsidRPr="0088538E" w:rsidRDefault="00C5469F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7" w:type="dxa"/>
          </w:tcPr>
          <w:p w:rsidR="00C5469F" w:rsidRPr="0088538E" w:rsidRDefault="00DF1CA1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CA1">
              <w:rPr>
                <w:rFonts w:ascii="Times New Roman" w:hAnsi="Times New Roman" w:cs="Times New Roman"/>
                <w:sz w:val="28"/>
                <w:szCs w:val="28"/>
              </w:rPr>
              <w:t>84.3033076379718</w:t>
            </w:r>
          </w:p>
        </w:tc>
        <w:tc>
          <w:tcPr>
            <w:tcW w:w="3117" w:type="dxa"/>
          </w:tcPr>
          <w:p w:rsidR="00C5469F" w:rsidRPr="0088538E" w:rsidRDefault="00DF1CA1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CA1">
              <w:rPr>
                <w:rFonts w:ascii="Times New Roman" w:hAnsi="Times New Roman" w:cs="Times New Roman"/>
                <w:sz w:val="28"/>
                <w:szCs w:val="28"/>
              </w:rPr>
              <w:t>83.99361218598365</w:t>
            </w:r>
          </w:p>
        </w:tc>
      </w:tr>
      <w:tr w:rsidR="00C5469F" w:rsidTr="00925932">
        <w:tc>
          <w:tcPr>
            <w:tcW w:w="3116" w:type="dxa"/>
          </w:tcPr>
          <w:p w:rsidR="00C5469F" w:rsidRPr="0088538E" w:rsidRDefault="00C5469F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7" w:type="dxa"/>
          </w:tcPr>
          <w:p w:rsidR="00C5469F" w:rsidRPr="0088538E" w:rsidRDefault="00DF1CA1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CA1">
              <w:rPr>
                <w:rFonts w:ascii="Times New Roman" w:hAnsi="Times New Roman" w:cs="Times New Roman"/>
                <w:sz w:val="28"/>
                <w:szCs w:val="28"/>
              </w:rPr>
              <w:t>84.57971192530943</w:t>
            </w:r>
          </w:p>
        </w:tc>
        <w:tc>
          <w:tcPr>
            <w:tcW w:w="3117" w:type="dxa"/>
          </w:tcPr>
          <w:p w:rsidR="00C5469F" w:rsidRPr="0088538E" w:rsidRDefault="00DF1CA1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CA1">
              <w:rPr>
                <w:rFonts w:ascii="Times New Roman" w:hAnsi="Times New Roman" w:cs="Times New Roman"/>
                <w:sz w:val="28"/>
                <w:szCs w:val="28"/>
              </w:rPr>
              <w:t>84.69995700509797</w:t>
            </w:r>
            <w:bookmarkStart w:id="0" w:name="_GoBack"/>
            <w:bookmarkEnd w:id="0"/>
          </w:p>
        </w:tc>
      </w:tr>
    </w:tbl>
    <w:p w:rsidR="00C5469F" w:rsidRDefault="00C5469F" w:rsidP="0088538E">
      <w:pPr>
        <w:rPr>
          <w:rFonts w:ascii="Times New Roman" w:hAnsi="Times New Roman" w:cs="Times New Roman"/>
          <w:b/>
          <w:sz w:val="28"/>
          <w:szCs w:val="28"/>
        </w:rPr>
      </w:pPr>
    </w:p>
    <w:p w:rsidR="00C5469F" w:rsidRDefault="00C5469F" w:rsidP="0088538E">
      <w:pPr>
        <w:rPr>
          <w:rFonts w:ascii="Times New Roman" w:hAnsi="Times New Roman" w:cs="Times New Roman"/>
          <w:b/>
          <w:sz w:val="28"/>
          <w:szCs w:val="28"/>
        </w:rPr>
      </w:pPr>
    </w:p>
    <w:p w:rsidR="00C5469F" w:rsidRDefault="009B1700" w:rsidP="00C546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 3</w:t>
      </w:r>
      <w:r w:rsidRPr="009B1700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469F" w:rsidRPr="0088538E">
        <w:rPr>
          <w:rFonts w:ascii="Times New Roman" w:hAnsi="Times New Roman" w:cs="Times New Roman"/>
          <w:b/>
          <w:sz w:val="28"/>
          <w:szCs w:val="28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469F" w:rsidTr="00925932">
        <w:tc>
          <w:tcPr>
            <w:tcW w:w="3116" w:type="dxa"/>
          </w:tcPr>
          <w:p w:rsidR="00C5469F" w:rsidRDefault="00C5469F" w:rsidP="009259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of Boosting Round</w:t>
            </w:r>
          </w:p>
        </w:tc>
        <w:tc>
          <w:tcPr>
            <w:tcW w:w="3117" w:type="dxa"/>
          </w:tcPr>
          <w:p w:rsidR="00C5469F" w:rsidRDefault="00C5469F" w:rsidP="009259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Training</w:t>
            </w:r>
          </w:p>
        </w:tc>
        <w:tc>
          <w:tcPr>
            <w:tcW w:w="3117" w:type="dxa"/>
          </w:tcPr>
          <w:p w:rsidR="00C5469F" w:rsidRDefault="00C5469F" w:rsidP="009259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</w:p>
        </w:tc>
      </w:tr>
      <w:tr w:rsidR="00C5469F" w:rsidTr="00925932">
        <w:tc>
          <w:tcPr>
            <w:tcW w:w="3116" w:type="dxa"/>
          </w:tcPr>
          <w:p w:rsidR="00C5469F" w:rsidRPr="0088538E" w:rsidRDefault="00C5469F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C5469F" w:rsidRPr="0088538E" w:rsidRDefault="00B64495" w:rsidP="00B644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99.20697858842189</w:t>
            </w:r>
          </w:p>
        </w:tc>
        <w:tc>
          <w:tcPr>
            <w:tcW w:w="3117" w:type="dxa"/>
          </w:tcPr>
          <w:p w:rsidR="00C5469F" w:rsidRPr="0088538E" w:rsidRDefault="00B64495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99.19492559160771</w:t>
            </w:r>
          </w:p>
        </w:tc>
      </w:tr>
      <w:tr w:rsidR="00C5469F" w:rsidTr="00925932">
        <w:tc>
          <w:tcPr>
            <w:tcW w:w="3116" w:type="dxa"/>
          </w:tcPr>
          <w:p w:rsidR="00C5469F" w:rsidRPr="0088538E" w:rsidRDefault="00C5469F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:rsidR="00C5469F" w:rsidRPr="0088538E" w:rsidRDefault="00B64495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99.20697858842189</w:t>
            </w:r>
          </w:p>
        </w:tc>
        <w:tc>
          <w:tcPr>
            <w:tcW w:w="3117" w:type="dxa"/>
          </w:tcPr>
          <w:p w:rsidR="00C5469F" w:rsidRPr="0088538E" w:rsidRDefault="00B64495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99.26811417418882</w:t>
            </w:r>
          </w:p>
        </w:tc>
      </w:tr>
      <w:tr w:rsidR="00C5469F" w:rsidTr="00925932">
        <w:tc>
          <w:tcPr>
            <w:tcW w:w="3116" w:type="dxa"/>
          </w:tcPr>
          <w:p w:rsidR="00C5469F" w:rsidRPr="0088538E" w:rsidRDefault="00C5469F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7" w:type="dxa"/>
          </w:tcPr>
          <w:p w:rsidR="00C5469F" w:rsidRPr="0088538E" w:rsidRDefault="00B64495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99.37168303544196</w:t>
            </w:r>
          </w:p>
        </w:tc>
        <w:tc>
          <w:tcPr>
            <w:tcW w:w="3117" w:type="dxa"/>
          </w:tcPr>
          <w:p w:rsidR="00C5469F" w:rsidRPr="0088538E" w:rsidRDefault="00B64495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99.26811417418882</w:t>
            </w:r>
          </w:p>
        </w:tc>
      </w:tr>
      <w:tr w:rsidR="00C5469F" w:rsidTr="00925932">
        <w:tc>
          <w:tcPr>
            <w:tcW w:w="3116" w:type="dxa"/>
          </w:tcPr>
          <w:p w:rsidR="00C5469F" w:rsidRPr="0088538E" w:rsidRDefault="00C5469F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7" w:type="dxa"/>
          </w:tcPr>
          <w:p w:rsidR="00C5469F" w:rsidRPr="0088538E" w:rsidRDefault="00B64495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99.4021838589642</w:t>
            </w:r>
          </w:p>
        </w:tc>
        <w:tc>
          <w:tcPr>
            <w:tcW w:w="3117" w:type="dxa"/>
          </w:tcPr>
          <w:p w:rsidR="00C5469F" w:rsidRPr="0088538E" w:rsidRDefault="00B64495" w:rsidP="00925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495">
              <w:rPr>
                <w:rFonts w:ascii="Times New Roman" w:hAnsi="Times New Roman" w:cs="Times New Roman"/>
                <w:sz w:val="28"/>
                <w:szCs w:val="28"/>
              </w:rPr>
              <w:t>99.29251036838254</w:t>
            </w:r>
          </w:p>
        </w:tc>
      </w:tr>
    </w:tbl>
    <w:p w:rsidR="00C5469F" w:rsidRPr="0088538E" w:rsidRDefault="00C5469F" w:rsidP="0088538E">
      <w:pPr>
        <w:rPr>
          <w:rFonts w:ascii="Times New Roman" w:hAnsi="Times New Roman" w:cs="Times New Roman"/>
          <w:b/>
          <w:sz w:val="28"/>
          <w:szCs w:val="28"/>
        </w:rPr>
      </w:pPr>
    </w:p>
    <w:sectPr w:rsidR="00C5469F" w:rsidRPr="00885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66"/>
    <w:rsid w:val="00224366"/>
    <w:rsid w:val="00403DBE"/>
    <w:rsid w:val="006630A4"/>
    <w:rsid w:val="007325DD"/>
    <w:rsid w:val="008401C6"/>
    <w:rsid w:val="0088538E"/>
    <w:rsid w:val="009B1700"/>
    <w:rsid w:val="00B64495"/>
    <w:rsid w:val="00C5469F"/>
    <w:rsid w:val="00CF7066"/>
    <w:rsid w:val="00DF1CA1"/>
    <w:rsid w:val="00EA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DDC24-0EB0-4888-94BE-342988F8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2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2018-11-26T01:57:00Z</dcterms:created>
  <dcterms:modified xsi:type="dcterms:W3CDTF">2018-11-26T08:28:00Z</dcterms:modified>
</cp:coreProperties>
</file>