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761F">
      <w:r>
        <w:t>Correlation Plot:</w:t>
      </w:r>
    </w:p>
    <w:p w:rsidR="00EC761F" w:rsidRDefault="00EC761F">
      <w:r>
        <w:rPr>
          <w:noProof/>
        </w:rPr>
        <w:drawing>
          <wp:inline distT="0" distB="0" distL="0" distR="0">
            <wp:extent cx="5852172" cy="4389129"/>
            <wp:effectExtent l="19050" t="0" r="0" b="0"/>
            <wp:docPr id="1" name="Picture 0" descr="Correlation_Plot j= 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Plot j= 7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1F" w:rsidRDefault="00EC761F">
      <w:r>
        <w:t>Most of the plotted points are near the horizontal line regardless of some outliers that is situated far from the horizontal line. So, we can say observations are independent.</w:t>
      </w:r>
    </w:p>
    <w:p w:rsidR="00B0268E" w:rsidRDefault="00B0268E"/>
    <w:p w:rsidR="00B0268E" w:rsidRDefault="00B0268E"/>
    <w:p w:rsidR="00B0268E" w:rsidRDefault="00B0268E"/>
    <w:p w:rsidR="00B0268E" w:rsidRDefault="00B0268E"/>
    <w:p w:rsidR="00B0268E" w:rsidRDefault="00B0268E"/>
    <w:p w:rsidR="00B0268E" w:rsidRDefault="00B0268E"/>
    <w:p w:rsidR="00B0268E" w:rsidRDefault="00B0268E"/>
    <w:p w:rsidR="00B0268E" w:rsidRDefault="00B0268E"/>
    <w:p w:rsidR="00B0268E" w:rsidRDefault="00B0268E"/>
    <w:p w:rsidR="00B0268E" w:rsidRDefault="00B0268E">
      <w:r>
        <w:lastRenderedPageBreak/>
        <w:t>Scatter Diagram:</w:t>
      </w:r>
    </w:p>
    <w:p w:rsidR="00B0268E" w:rsidRDefault="00B0268E">
      <w:r>
        <w:rPr>
          <w:noProof/>
        </w:rPr>
        <w:drawing>
          <wp:inline distT="0" distB="0" distL="0" distR="0">
            <wp:extent cx="5852172" cy="4389129"/>
            <wp:effectExtent l="19050" t="0" r="0" b="0"/>
            <wp:docPr id="2" name="Picture 1" descr="Scatter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_Plo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8E" w:rsidRDefault="00B0268E" w:rsidP="00B0268E">
      <w:r>
        <w:t>Here we can see this graph is sparse and does not show any positive or negative slop. So, we can say observations are independent.</w:t>
      </w:r>
    </w:p>
    <w:p w:rsidR="00B0268E" w:rsidRDefault="00B0268E">
      <w:r>
        <w:t xml:space="preserve"> </w:t>
      </w:r>
    </w:p>
    <w:sectPr w:rsidR="00B02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761F"/>
    <w:rsid w:val="00B0268E"/>
    <w:rsid w:val="00EC7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2018-08-03T06:03:00Z</dcterms:created>
  <dcterms:modified xsi:type="dcterms:W3CDTF">2018-08-03T06:11:00Z</dcterms:modified>
</cp:coreProperties>
</file>