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65DC99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Intermediate Level MySQL Assignment – Subqueries</w:t>
      </w:r>
    </w:p>
    <w:p w14:paraId="60CCDC68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Scenario: Library Management System</w:t>
      </w:r>
    </w:p>
    <w:p w14:paraId="2E30612B" w14:textId="77777777" w:rsidR="00333F4D" w:rsidRPr="00333F4D" w:rsidRDefault="00333F4D" w:rsidP="0033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Use the following tables from the previous assignment:</w:t>
      </w:r>
    </w:p>
    <w:p w14:paraId="110C6ADE" w14:textId="77777777" w:rsidR="00333F4D" w:rsidRPr="00333F4D" w:rsidRDefault="00333F4D" w:rsidP="00333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Authors</w:t>
      </w:r>
    </w:p>
    <w:p w14:paraId="246C7BA0" w14:textId="77777777" w:rsidR="00333F4D" w:rsidRPr="00333F4D" w:rsidRDefault="00333F4D" w:rsidP="00333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Publishers</w:t>
      </w:r>
    </w:p>
    <w:p w14:paraId="70CF6CB5" w14:textId="77777777" w:rsidR="00333F4D" w:rsidRPr="00333F4D" w:rsidRDefault="00333F4D" w:rsidP="00333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Books</w:t>
      </w:r>
    </w:p>
    <w:p w14:paraId="608A55CF" w14:textId="77777777" w:rsidR="00333F4D" w:rsidRPr="00333F4D" w:rsidRDefault="00333F4D" w:rsidP="00333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</w:t>
      </w:r>
    </w:p>
    <w:p w14:paraId="360AE25B" w14:textId="77777777" w:rsidR="00333F4D" w:rsidRPr="00333F4D" w:rsidRDefault="00333F4D" w:rsidP="00333F4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BookIssue</w:t>
      </w:r>
      <w:proofErr w:type="spellEnd"/>
    </w:p>
    <w:p w14:paraId="5A9A9612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686D56">
          <v:rect id="_x0000_i1025" style="width:0;height:1.5pt" o:hralign="center" o:hrstd="t" o:hr="t" fillcolor="#a0a0a0" stroked="f"/>
        </w:pict>
      </w:r>
    </w:p>
    <w:p w14:paraId="33FE186D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3728FA">
          <v:rect id="_x0000_i1026" style="width:0;height:1.5pt" o:hralign="center" o:hrstd="t" o:hr="t" fillcolor="#a0a0a0" stroked="f"/>
        </w:pict>
      </w:r>
    </w:p>
    <w:p w14:paraId="35FBD6BB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A – Single Row Subqueries</w:t>
      </w:r>
    </w:p>
    <w:p w14:paraId="7FB4B631" w14:textId="143C4023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details of the book having the highest price.</w:t>
      </w:r>
    </w:p>
    <w:p w14:paraId="52BE6392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2BC328">
          <v:rect id="_x0000_i1027" style="width:0;height:1.5pt" o:hralign="center" o:hrstd="t" o:hr="t" fillcolor="#a0a0a0" stroked="f"/>
        </w:pict>
      </w:r>
    </w:p>
    <w:p w14:paraId="02960F6E" w14:textId="49CB3850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details of the book having the lowest price.</w:t>
      </w:r>
    </w:p>
    <w:p w14:paraId="51DAA9A1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EAA22F">
          <v:rect id="_x0000_i1028" style="width:0;height:1.5pt" o:hralign="center" o:hrstd="t" o:hr="t" fillcolor="#a0a0a0" stroked="f"/>
        </w:pict>
      </w:r>
    </w:p>
    <w:p w14:paraId="40629351" w14:textId="67A1EB42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books that cost more than the average price of all books.</w:t>
      </w:r>
    </w:p>
    <w:p w14:paraId="20BA738D" w14:textId="5CBA06C0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70BDBF6" w14:textId="75B2858A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 books that cost less than the average price of all books.</w:t>
      </w:r>
    </w:p>
    <w:p w14:paraId="0D023A4C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50994B5">
          <v:rect id="_x0000_i1030" style="width:0;height:1.5pt" o:hralign="center" o:hrstd="t" o:hr="t" fillcolor="#a0a0a0" stroked="f"/>
        </w:pict>
      </w:r>
    </w:p>
    <w:p w14:paraId="274208E0" w14:textId="1D0F7970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author(s) who wrote the most expensive book.</w:t>
      </w:r>
    </w:p>
    <w:p w14:paraId="2B5B3266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ABCC4">
          <v:rect id="_x0000_i1031" style="width:0;height:1.5pt" o:hralign="center" o:hrstd="t" o:hr="t" fillcolor="#a0a0a0" stroked="f"/>
        </w:pict>
      </w:r>
    </w:p>
    <w:p w14:paraId="498851F2" w14:textId="6F229733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publisher of the cheapest book.</w:t>
      </w:r>
    </w:p>
    <w:p w14:paraId="0DBC9ADE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48A351">
          <v:rect id="_x0000_i1032" style="width:0;height:1.5pt" o:hralign="center" o:hrstd="t" o:hr="t" fillcolor="#a0a0a0" stroked="f"/>
        </w:pict>
      </w:r>
    </w:p>
    <w:p w14:paraId="396FE9E7" w14:textId="421D0A58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members who issued the most expensive book.</w:t>
      </w:r>
    </w:p>
    <w:p w14:paraId="156D14F8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AE147F">
          <v:rect id="_x0000_i1033" style="width:0;height:1.5pt" o:hralign="center" o:hrstd="t" o:hr="t" fillcolor="#a0a0a0" stroked="f"/>
        </w:pict>
      </w:r>
    </w:p>
    <w:p w14:paraId="28DE5691" w14:textId="038C8D80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books whose price is equal to the second highest price.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33F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(Hint: Use </w:t>
      </w:r>
      <w:r w:rsidRPr="00333F4D">
        <w:rPr>
          <w:rFonts w:ascii="Courier New" w:eastAsia="Times New Roman" w:hAnsi="Courier New" w:cs="Courier New"/>
          <w:i/>
          <w:iCs/>
          <w:sz w:val="20"/>
          <w:szCs w:val="20"/>
          <w:lang w:eastAsia="en-IN"/>
        </w:rPr>
        <w:t>MAX()</w:t>
      </w:r>
      <w:r w:rsidRPr="00333F4D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 xml:space="preserve"> with a subquery.)</w:t>
      </w:r>
    </w:p>
    <w:p w14:paraId="74ABC64C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551D36">
          <v:rect id="_x0000_i1034" style="width:0;height:1.5pt" o:hralign="center" o:hrstd="t" o:hr="t" fillcolor="#a0a0a0" stroked="f"/>
        </w:pict>
      </w:r>
    </w:p>
    <w:p w14:paraId="38CEDE69" w14:textId="19739E4C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</w:t>
      </w:r>
      <w:proofErr w:type="gramStart"/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</w:t>
      </w:r>
      <w:proofErr w:type="gramEnd"/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books that have the same publisher as </w:t>
      </w: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"Harry Potter"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3374712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4E68A0">
          <v:rect id="_x0000_i1035" style="width:0;height:1.5pt" o:hralign="center" o:hrstd="t" o:hr="t" fillcolor="#a0a0a0" stroked="f"/>
        </w:pict>
      </w:r>
    </w:p>
    <w:p w14:paraId="0134E9B5" w14:textId="03A2D936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Q10.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the books written by the same author as </w:t>
      </w: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"The Alchemist"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5F66545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108AF4">
          <v:rect id="_x0000_i1036" style="width:0;height:1.5pt" o:hralign="center" o:hrstd="t" o:hr="t" fillcolor="#a0a0a0" stroked="f"/>
        </w:pict>
      </w:r>
    </w:p>
    <w:p w14:paraId="389801D4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B – Multiple Row Subqueries</w:t>
      </w:r>
    </w:p>
    <w:p w14:paraId="7DD935AA" w14:textId="2D8C8A50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Q11.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written by authors from India.</w:t>
      </w:r>
    </w:p>
    <w:p w14:paraId="10ECA4C9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AFA1C2">
          <v:rect id="_x0000_i1037" style="width:0;height:1.5pt" o:hralign="center" o:hrstd="t" o:hr="t" fillcolor="#a0a0a0" stroked="f"/>
        </w:pict>
      </w:r>
    </w:p>
    <w:p w14:paraId="2FDD6642" w14:textId="2373D3AE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Q12.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published by publishers located in Mumbai.</w:t>
      </w:r>
    </w:p>
    <w:p w14:paraId="5BA8C046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DD77B4">
          <v:rect id="_x0000_i1038" style="width:0;height:1.5pt" o:hralign="center" o:hrstd="t" o:hr="t" fillcolor="#a0a0a0" stroked="f"/>
        </w:pict>
      </w:r>
    </w:p>
    <w:p w14:paraId="3B692DCF" w14:textId="58C1F228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Q13.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have issued books costing more than ₹500.</w:t>
      </w:r>
    </w:p>
    <w:p w14:paraId="4D0F3F88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460144">
          <v:rect id="_x0000_i1039" style="width:0;height:1.5pt" o:hralign="center" o:hrstd="t" o:hr="t" fillcolor="#a0a0a0" stroked="f"/>
        </w:pict>
      </w:r>
    </w:p>
    <w:p w14:paraId="281E4BCB" w14:textId="3A332FEA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Q14.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issued by members from Pune.</w:t>
      </w:r>
    </w:p>
    <w:p w14:paraId="2D4E7813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AB757A">
          <v:rect id="_x0000_i1040" style="width:0;height:1.5pt" o:hralign="center" o:hrstd="t" o:hr="t" fillcolor="#a0a0a0" stroked="f"/>
        </w:pict>
      </w:r>
    </w:p>
    <w:p w14:paraId="4A5850E8" w14:textId="7CAAA970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Q15.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whose books have been issued.</w:t>
      </w:r>
    </w:p>
    <w:p w14:paraId="3924B0AB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C6B931">
          <v:rect id="_x0000_i1041" style="width:0;height:1.5pt" o:hralign="center" o:hrstd="t" o:hr="t" fillcolor="#a0a0a0" stroked="f"/>
        </w:pict>
      </w:r>
    </w:p>
    <w:p w14:paraId="71A9367E" w14:textId="3AE19F57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Q16.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publishers whose books have never been issued.</w:t>
      </w:r>
    </w:p>
    <w:p w14:paraId="039C811B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BB479E">
          <v:rect id="_x0000_i1042" style="width:0;height:1.5pt" o:hralign="center" o:hrstd="t" o:hr="t" fillcolor="#a0a0a0" stroked="f"/>
        </w:pict>
      </w:r>
    </w:p>
    <w:p w14:paraId="09DC8E45" w14:textId="451E2F4F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Q17.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written by authors from either India or Brazil.</w:t>
      </w:r>
    </w:p>
    <w:p w14:paraId="6D4A924E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B768CA">
          <v:rect id="_x0000_i1043" style="width:0;height:1.5pt" o:hralign="center" o:hrstd="t" o:hr="t" fillcolor="#a0a0a0" stroked="f"/>
        </w:pict>
      </w:r>
    </w:p>
    <w:p w14:paraId="6465A1C8" w14:textId="3209BE98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Q18.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whose publisher is located in either Delhi or London.</w:t>
      </w:r>
    </w:p>
    <w:p w14:paraId="29FC6FCB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3BF8E8">
          <v:rect id="_x0000_i1044" style="width:0;height:1.5pt" o:hralign="center" o:hrstd="t" o:hr="t" fillcolor="#a0a0a0" stroked="f"/>
        </w:pict>
      </w:r>
    </w:p>
    <w:p w14:paraId="06ED0178" w14:textId="27E2DBFD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Q19.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borrowed books written by Indian authors.</w:t>
      </w:r>
    </w:p>
    <w:p w14:paraId="4D5E0879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6C8A8DB">
          <v:rect id="_x0000_i1045" style="width:0;height:1.5pt" o:hralign="center" o:hrstd="t" o:hr="t" fillcolor="#a0a0a0" stroked="f"/>
        </w:pict>
      </w:r>
    </w:p>
    <w:p w14:paraId="31CF7642" w14:textId="132259FC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Q20.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that were issued by members from Mumbai.</w:t>
      </w:r>
    </w:p>
    <w:p w14:paraId="7EF87E37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02CBD2">
          <v:rect id="_x0000_i1046" style="width:0;height:1.5pt" o:hralign="center" o:hrstd="t" o:hr="t" fillcolor="#a0a0a0" stroked="f"/>
        </w:pict>
      </w:r>
    </w:p>
    <w:p w14:paraId="1E0F05AF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C – Aggregate Subqueries</w:t>
      </w:r>
    </w:p>
    <w:p w14:paraId="2D49AE76" w14:textId="0297C30C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Q21.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books priced higher than the average price of books published by </w:t>
      </w: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Penguin Books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B6B676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5523790">
          <v:rect id="_x0000_i1047" style="width:0;height:1.5pt" o:hralign="center" o:hrstd="t" o:hr="t" fillcolor="#a0a0a0" stroked="f"/>
        </w:pict>
      </w:r>
    </w:p>
    <w:p w14:paraId="2DE56A04" w14:textId="13B42FBB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Q22.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publishers whose average book price is greater than the overall average book price.</w:t>
      </w:r>
    </w:p>
    <w:p w14:paraId="5520E6D4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2A8E51">
          <v:rect id="_x0000_i1048" style="width:0;height:1.5pt" o:hralign="center" o:hrstd="t" o:hr="t" fillcolor="#a0a0a0" stroked="f"/>
        </w:pict>
      </w:r>
    </w:p>
    <w:p w14:paraId="58ACAEDD" w14:textId="502E1A4F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Q23.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who have written more books than the average number of books written by all authors.</w:t>
      </w:r>
    </w:p>
    <w:p w14:paraId="73BD26EE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A28EB1">
          <v:rect id="_x0000_i1049" style="width:0;height:1.5pt" o:hralign="center" o:hrstd="t" o:hr="t" fillcolor="#a0a0a0" stroked="f"/>
        </w:pict>
      </w:r>
    </w:p>
    <w:p w14:paraId="0FE3AEA6" w14:textId="7E4FA306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Q24.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have issued more books than the average number of books issued by all members.</w:t>
      </w:r>
    </w:p>
    <w:p w14:paraId="2CAFCE81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491144">
          <v:rect id="_x0000_i1050" style="width:0;height:1.5pt" o:hralign="center" o:hrstd="t" o:hr="t" fillcolor="#a0a0a0" stroked="f"/>
        </w:pict>
      </w:r>
    </w:p>
    <w:p w14:paraId="4B5EB204" w14:textId="60ECFA6A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Q25.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publishers having the highest number of books.</w:t>
      </w:r>
    </w:p>
    <w:p w14:paraId="0AE02949" w14:textId="07E46B1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49C833A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D – EXISTS / NOT EXISTS</w:t>
      </w:r>
    </w:p>
    <w:p w14:paraId="5BF38682" w14:textId="3926284A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Q26.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who have at least one published book.</w:t>
      </w:r>
    </w:p>
    <w:p w14:paraId="287C00F8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41F90">
          <v:rect id="_x0000_i1052" style="width:0;height:1.5pt" o:hralign="center" o:hrstd="t" o:hr="t" fillcolor="#a0a0a0" stroked="f"/>
        </w:pict>
      </w:r>
    </w:p>
    <w:p w14:paraId="3C71ED49" w14:textId="5C0EA6E9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Q27.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who have no books.</w:t>
      </w:r>
    </w:p>
    <w:p w14:paraId="79A8CD40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7B93C8">
          <v:rect id="_x0000_i1053" style="width:0;height:1.5pt" o:hralign="center" o:hrstd="t" o:hr="t" fillcolor="#a0a0a0" stroked="f"/>
        </w:pict>
      </w:r>
    </w:p>
    <w:p w14:paraId="65C9F66F" w14:textId="491C41A1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Q28.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have issued at least one book.</w:t>
      </w:r>
    </w:p>
    <w:p w14:paraId="10000074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12989">
          <v:rect id="_x0000_i1054" style="width:0;height:1.5pt" o:hralign="center" o:hrstd="t" o:hr="t" fillcolor="#a0a0a0" stroked="f"/>
        </w:pict>
      </w:r>
    </w:p>
    <w:p w14:paraId="7FAB37FA" w14:textId="22D10E3F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lastRenderedPageBreak/>
        <w:t>Q29.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have never issued any book.</w:t>
      </w:r>
    </w:p>
    <w:p w14:paraId="668F6608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034A5C">
          <v:rect id="_x0000_i1055" style="width:0;height:1.5pt" o:hralign="center" o:hrstd="t" o:hr="t" fillcolor="#a0a0a0" stroked="f"/>
        </w:pict>
      </w:r>
    </w:p>
    <w:p w14:paraId="081E32F4" w14:textId="0F49F1E1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Q30.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publishers who have published at least one book.</w:t>
      </w:r>
    </w:p>
    <w:p w14:paraId="09956F2B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4859E1">
          <v:rect id="_x0000_i1056" style="width:0;height:1.5pt" o:hralign="center" o:hrstd="t" o:hr="t" fillcolor="#a0a0a0" stroked="f"/>
        </w:pict>
      </w:r>
    </w:p>
    <w:p w14:paraId="44D684C2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E – Correlated Subqueries</w:t>
      </w:r>
    </w:p>
    <w:p w14:paraId="1D063507" w14:textId="0C0DA392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Q31.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that are more expensive than the average price of books from the same publisher.</w:t>
      </w:r>
    </w:p>
    <w:p w14:paraId="122D0E82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ACD7E5">
          <v:rect id="_x0000_i1057" style="width:0;height:1.5pt" o:hralign="center" o:hrstd="t" o:hr="t" fillcolor="#a0a0a0" stroked="f"/>
        </w:pict>
      </w:r>
    </w:p>
    <w:p w14:paraId="3A287F1F" w14:textId="0248D389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Q32.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whose total number of books is greater than the average books per author.</w:t>
      </w:r>
    </w:p>
    <w:p w14:paraId="3EA18D32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E326CA">
          <v:rect id="_x0000_i1058" style="width:0;height:1.5pt" o:hralign="center" o:hrstd="t" o:hr="t" fillcolor="#a0a0a0" stroked="f"/>
        </w:pict>
      </w:r>
    </w:p>
    <w:p w14:paraId="1C129DCC" w14:textId="3EE7EACA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Q33.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have borrowed more books than any other member from the same city.</w:t>
      </w:r>
    </w:p>
    <w:p w14:paraId="113C4D8A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A53C881">
          <v:rect id="_x0000_i1059" style="width:0;height:1.5pt" o:hralign="center" o:hrstd="t" o:hr="t" fillcolor="#a0a0a0" stroked="f"/>
        </w:pict>
      </w:r>
    </w:p>
    <w:p w14:paraId="6C43342D" w14:textId="62270DD1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Q34.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publishers whose books have an average price greater than the average price of books from other publishers.</w:t>
      </w:r>
    </w:p>
    <w:p w14:paraId="693591B0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3FF4C0">
          <v:rect id="_x0000_i1060" style="width:0;height:1.5pt" o:hralign="center" o:hrstd="t" o:hr="t" fillcolor="#a0a0a0" stroked="f"/>
        </w:pict>
      </w:r>
    </w:p>
    <w:p w14:paraId="47230A24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Q35.</w:t>
      </w:r>
    </w:p>
    <w:p w14:paraId="2648F4ED" w14:textId="77777777" w:rsidR="00333F4D" w:rsidRPr="00333F4D" w:rsidRDefault="00333F4D" w:rsidP="00333F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books that have been issued more times than the average number of issues per book.</w:t>
      </w:r>
    </w:p>
    <w:p w14:paraId="57E8E683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9D3534">
          <v:rect id="_x0000_i1061" style="width:0;height:1.5pt" o:hralign="center" o:hrstd="t" o:hr="t" fillcolor="#a0a0a0" stroked="f"/>
        </w:pict>
      </w:r>
    </w:p>
    <w:p w14:paraId="1CE01532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Section F – Advanced Subqueries</w:t>
      </w:r>
    </w:p>
    <w:p w14:paraId="38F31B13" w14:textId="19C3EAA6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Q36.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second most expensive book.</w:t>
      </w:r>
    </w:p>
    <w:p w14:paraId="61628A95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0EE25B">
          <v:rect id="_x0000_i1062" style="width:0;height:1.5pt" o:hralign="center" o:hrstd="t" o:hr="t" fillcolor="#a0a0a0" stroked="f"/>
        </w:pict>
      </w:r>
    </w:p>
    <w:p w14:paraId="5D2C8026" w14:textId="7999BBBB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Q37.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third highest priced book.</w:t>
      </w:r>
    </w:p>
    <w:p w14:paraId="0F3D2C3E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F0EAE6D">
          <v:rect id="_x0000_i1063" style="width:0;height:1.5pt" o:hralign="center" o:hrstd="t" o:hr="t" fillcolor="#a0a0a0" stroked="f"/>
        </w:pict>
      </w:r>
    </w:p>
    <w:p w14:paraId="291C70DD" w14:textId="2307B439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Q38.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all books that have never been issued.</w:t>
      </w:r>
    </w:p>
    <w:p w14:paraId="4322A607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1465E9F">
          <v:rect id="_x0000_i1064" style="width:0;height:1.5pt" o:hralign="center" o:hrstd="t" o:hr="t" fillcolor="#a0a0a0" stroked="f"/>
        </w:pict>
      </w:r>
    </w:p>
    <w:p w14:paraId="22569910" w14:textId="63933FE9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Q39.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whose books were issued by members from Pune.</w:t>
      </w:r>
    </w:p>
    <w:p w14:paraId="6F3ABE8C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A8B721">
          <v:rect id="_x0000_i1065" style="width:0;height:1.5pt" o:hralign="center" o:hrstd="t" o:hr="t" fillcolor="#a0a0a0" stroked="f"/>
        </w:pict>
      </w:r>
    </w:p>
    <w:p w14:paraId="7279C952" w14:textId="4D44CDAD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Q40.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publisher whose books generated the highest total issued value (sum of book prices for issued books).</w:t>
      </w:r>
    </w:p>
    <w:p w14:paraId="452D4EEB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863DC4">
          <v:rect id="_x0000_i1066" style="width:0;height:1.5pt" o:hralign="center" o:hrstd="t" o:hr="t" fillcolor="#a0a0a0" stroked="f"/>
        </w:pict>
      </w:r>
    </w:p>
    <w:p w14:paraId="76395839" w14:textId="77777777" w:rsidR="00333F4D" w:rsidRPr="00333F4D" w:rsidRDefault="00333F4D" w:rsidP="00333F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Challenge Questions</w:t>
      </w:r>
    </w:p>
    <w:p w14:paraId="7260BA49" w14:textId="5EE689E4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Q41.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author who has written the maximum number of books.</w:t>
      </w:r>
    </w:p>
    <w:p w14:paraId="03D786D9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FC3456">
          <v:rect id="_x0000_i1067" style="width:0;height:1.5pt" o:hralign="center" o:hrstd="t" o:hr="t" fillcolor="#a0a0a0" stroked="f"/>
        </w:pict>
      </w:r>
    </w:p>
    <w:p w14:paraId="4BBA44DB" w14:textId="20DD2524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Q42.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borrowed books from more than one publisher.</w:t>
      </w:r>
    </w:p>
    <w:p w14:paraId="43F0604C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70A08F">
          <v:rect id="_x0000_i1068" style="width:0;height:1.5pt" o:hralign="center" o:hrstd="t" o:hr="t" fillcolor="#a0a0a0" stroked="f"/>
        </w:pict>
      </w:r>
    </w:p>
    <w:p w14:paraId="7A64B8A5" w14:textId="34970665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Q43.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publisher whose books have the highest average price.</w:t>
      </w:r>
    </w:p>
    <w:p w14:paraId="050C8B1B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CC5535">
          <v:rect id="_x0000_i1069" style="width:0;height:1.5pt" o:hralign="center" o:hrstd="t" o:hr="t" fillcolor="#a0a0a0" stroked="f"/>
        </w:pict>
      </w:r>
    </w:p>
    <w:p w14:paraId="595B9B12" w14:textId="01910C71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Q44.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authors whose every book has been issued at least once.</w:t>
      </w:r>
    </w:p>
    <w:p w14:paraId="2A58F528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EDA221">
          <v:rect id="_x0000_i1070" style="width:0;height:1.5pt" o:hralign="center" o:hrstd="t" o:hr="t" fillcolor="#a0a0a0" stroked="f"/>
        </w:pict>
      </w:r>
    </w:p>
    <w:p w14:paraId="708CB36B" w14:textId="34BAE933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Q45.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members who borrowed only books published by </w:t>
      </w: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Penguin Books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CC123F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719796">
          <v:rect id="_x0000_i1071" style="width:0;height:1.5pt" o:hralign="center" o:hrstd="t" o:hr="t" fillcolor="#a0a0a0" stroked="f"/>
        </w:pict>
      </w:r>
    </w:p>
    <w:p w14:paraId="5912319F" w14:textId="1B6CB726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Q46.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 books that cost more than every book published by </w:t>
      </w:r>
      <w:r w:rsidRPr="00333F4D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HarperCollins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0679DA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BD16042">
          <v:rect id="_x0000_i1072" style="width:0;height:1.5pt" o:hralign="center" o:hrstd="t" o:hr="t" fillcolor="#a0a0a0" stroked="f"/>
        </w:pict>
      </w:r>
    </w:p>
    <w:p w14:paraId="49945EE2" w14:textId="3AB3B67D" w:rsidR="00333F4D" w:rsidRPr="00333F4D" w:rsidRDefault="00333F4D" w:rsidP="00333F4D">
      <w:pPr>
        <w:tabs>
          <w:tab w:val="left" w:pos="1274"/>
        </w:tabs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Q47.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publishers that have published books in every price range above ₹500.</w:t>
      </w:r>
    </w:p>
    <w:p w14:paraId="5C08CE94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A66AD1B">
          <v:rect id="_x0000_i1073" style="width:0;height:1.5pt" o:hralign="center" o:hrstd="t" o:hr="t" fillcolor="#a0a0a0" stroked="f"/>
        </w:pict>
      </w:r>
    </w:p>
    <w:p w14:paraId="2211F083" w14:textId="50CBC642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Q48.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members who have never borrowed books written by Indian authors.</w:t>
      </w:r>
    </w:p>
    <w:p w14:paraId="25449FBE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0B9238">
          <v:rect id="_x0000_i1074" style="width:0;height:1.5pt" o:hralign="center" o:hrstd="t" o:hr="t" fillcolor="#a0a0a0" stroked="f"/>
        </w:pict>
      </w:r>
    </w:p>
    <w:p w14:paraId="2578D54D" w14:textId="576ECD6D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Q49.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author whose books have been borrowed the most.</w:t>
      </w:r>
    </w:p>
    <w:p w14:paraId="279BA51E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6F524AA">
          <v:rect id="_x0000_i1075" style="width:0;height:1.5pt" o:hralign="center" o:hrstd="t" o:hr="t" fillcolor="#a0a0a0" stroked="f"/>
        </w:pict>
      </w:r>
    </w:p>
    <w:p w14:paraId="2046AC70" w14:textId="35ECC5D8" w:rsidR="00333F4D" w:rsidRPr="00333F4D" w:rsidRDefault="00333F4D" w:rsidP="00333F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Q50.</w:t>
      </w: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t>Display the publisher with the highest total value of issued books.</w:t>
      </w:r>
    </w:p>
    <w:p w14:paraId="52520DE4" w14:textId="77777777" w:rsidR="00333F4D" w:rsidRPr="00333F4D" w:rsidRDefault="00333F4D" w:rsidP="00333F4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33F4D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58C820C">
          <v:rect id="_x0000_i1076" style="width:0;height:1.5pt" o:hralign="center" o:hrstd="t" o:hr="t" fillcolor="#a0a0a0" stroked="f"/>
        </w:pict>
      </w:r>
    </w:p>
    <w:p w14:paraId="21DBC196" w14:textId="77777777" w:rsidR="0058594F" w:rsidRDefault="0058594F"/>
    <w:sectPr w:rsidR="005859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793DAB"/>
    <w:multiLevelType w:val="multilevel"/>
    <w:tmpl w:val="043CB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9709B"/>
    <w:multiLevelType w:val="multilevel"/>
    <w:tmpl w:val="6CCAE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D60FDB"/>
    <w:multiLevelType w:val="multilevel"/>
    <w:tmpl w:val="E79E5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3F4D"/>
    <w:rsid w:val="00333F4D"/>
    <w:rsid w:val="0058594F"/>
    <w:rsid w:val="00A61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C7E30E"/>
  <w15:chartTrackingRefBased/>
  <w15:docId w15:val="{63069A8F-4C20-48C6-8B2B-420068EA1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33F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33F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33F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3F4D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33F4D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33F4D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333F4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33F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333F4D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333F4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4762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6</Pages>
  <Words>601</Words>
  <Characters>3431</Characters>
  <Application>Microsoft Office Word</Application>
  <DocSecurity>0</DocSecurity>
  <Lines>28</Lines>
  <Paragraphs>8</Paragraphs>
  <ScaleCrop>false</ScaleCrop>
  <Company/>
  <LinksUpToDate>false</LinksUpToDate>
  <CharactersWithSpaces>4024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2026-07-04T08:05:00Z</dcterms:created>
  <dcterms:modified xsi:type="dcterms:W3CDTF">2026-07-04T08:18:00Z</dcterms:modified>
</cp:coreProperties>
</file>