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D2242" w14:textId="4A9AE0C7" w:rsidR="006A1362" w:rsidRDefault="00732685">
      <w:pPr>
        <w:rPr>
          <w:rFonts w:ascii="Algerian" w:hAnsi="Algerian"/>
          <w:b/>
          <w:bCs/>
          <w:sz w:val="72"/>
          <w:szCs w:val="72"/>
        </w:rPr>
      </w:pPr>
      <w:r w:rsidRPr="00732685">
        <w:rPr>
          <w:rFonts w:ascii="Algerian" w:hAnsi="Algerian"/>
          <w:b/>
          <w:bCs/>
          <w:sz w:val="72"/>
          <w:szCs w:val="72"/>
        </w:rPr>
        <w:t>PERSONAL FINANCE APP</w:t>
      </w:r>
    </w:p>
    <w:p w14:paraId="55BB61CC" w14:textId="77777777" w:rsidR="00732685" w:rsidRPr="00575D12" w:rsidRDefault="00732685">
      <w:pPr>
        <w:rPr>
          <w:rFonts w:cstheme="minorHAnsi"/>
          <w:b/>
          <w:bCs/>
          <w:sz w:val="36"/>
          <w:szCs w:val="36"/>
        </w:rPr>
      </w:pPr>
    </w:p>
    <w:p w14:paraId="10EC5935" w14:textId="77777777" w:rsidR="00732685" w:rsidRPr="00575D12" w:rsidRDefault="00732685" w:rsidP="00732685">
      <w:pPr>
        <w:rPr>
          <w:rFonts w:cstheme="minorHAnsi"/>
          <w:b/>
          <w:sz w:val="36"/>
          <w:szCs w:val="36"/>
          <w:lang w:val="en"/>
        </w:rPr>
      </w:pPr>
      <w:r w:rsidRPr="00575D12">
        <w:rPr>
          <w:rFonts w:cstheme="minorHAnsi"/>
          <w:b/>
          <w:sz w:val="36"/>
          <w:szCs w:val="36"/>
          <w:lang w:val="en"/>
        </w:rPr>
        <w:t>UI/UX Project Documentation</w:t>
      </w:r>
    </w:p>
    <w:p w14:paraId="56270784" w14:textId="77777777" w:rsidR="00732685" w:rsidRPr="00575D12" w:rsidRDefault="00732685" w:rsidP="00732685">
      <w:pPr>
        <w:rPr>
          <w:rFonts w:cstheme="minorHAnsi"/>
          <w:b/>
          <w:sz w:val="28"/>
          <w:szCs w:val="28"/>
          <w:lang w:val="en"/>
        </w:rPr>
      </w:pPr>
      <w:r w:rsidRPr="00732685">
        <w:rPr>
          <w:rFonts w:cstheme="minorHAnsi"/>
          <w:b/>
          <w:sz w:val="28"/>
          <w:szCs w:val="28"/>
          <w:lang w:val="en"/>
        </w:rPr>
        <w:br/>
      </w:r>
      <w:r w:rsidRPr="00575D12">
        <w:rPr>
          <w:rFonts w:cstheme="minorHAnsi"/>
          <w:b/>
          <w:sz w:val="28"/>
          <w:szCs w:val="28"/>
          <w:lang w:val="en"/>
        </w:rPr>
        <w:t xml:space="preserve">Team: 6 members </w:t>
      </w:r>
    </w:p>
    <w:p w14:paraId="325834D0" w14:textId="75D7BDEE" w:rsidR="00732685" w:rsidRPr="00575D12" w:rsidRDefault="00732685" w:rsidP="00732685">
      <w:pPr>
        <w:rPr>
          <w:rFonts w:cstheme="minorHAnsi"/>
          <w:b/>
          <w:sz w:val="28"/>
          <w:szCs w:val="28"/>
          <w:lang w:val="en"/>
        </w:rPr>
      </w:pPr>
      <w:r w:rsidRPr="00575D12">
        <w:rPr>
          <w:rFonts w:cstheme="minorHAnsi"/>
          <w:b/>
          <w:sz w:val="28"/>
          <w:szCs w:val="28"/>
          <w:lang w:val="en"/>
        </w:rPr>
        <w:t xml:space="preserve">A24126510145: </w:t>
      </w:r>
      <w:r w:rsidR="00575D12" w:rsidRPr="00575D12">
        <w:rPr>
          <w:rFonts w:cstheme="minorHAnsi"/>
          <w:b/>
          <w:sz w:val="28"/>
          <w:szCs w:val="28"/>
          <w:lang w:val="en"/>
        </w:rPr>
        <w:t>LANDA PRUDHVI RAJ</w:t>
      </w:r>
    </w:p>
    <w:p w14:paraId="7CEECB94" w14:textId="7BAF35E4" w:rsidR="00732685" w:rsidRPr="00575D12" w:rsidRDefault="00732685" w:rsidP="00732685">
      <w:pPr>
        <w:rPr>
          <w:rFonts w:cstheme="minorHAnsi"/>
          <w:b/>
          <w:sz w:val="28"/>
          <w:szCs w:val="28"/>
          <w:lang w:val="en"/>
        </w:rPr>
      </w:pPr>
      <w:r w:rsidRPr="00575D12">
        <w:rPr>
          <w:rFonts w:cstheme="minorHAnsi"/>
          <w:b/>
          <w:sz w:val="28"/>
          <w:szCs w:val="28"/>
          <w:lang w:val="en"/>
        </w:rPr>
        <w:t>A</w:t>
      </w:r>
      <w:proofErr w:type="gramStart"/>
      <w:r w:rsidRPr="00575D12">
        <w:rPr>
          <w:rFonts w:cstheme="minorHAnsi"/>
          <w:b/>
          <w:sz w:val="28"/>
          <w:szCs w:val="28"/>
          <w:lang w:val="en"/>
        </w:rPr>
        <w:t>24126510147 :</w:t>
      </w:r>
      <w:proofErr w:type="gramEnd"/>
      <w:r w:rsidRPr="00575D12">
        <w:rPr>
          <w:rFonts w:cstheme="minorHAnsi"/>
          <w:b/>
          <w:sz w:val="28"/>
          <w:szCs w:val="28"/>
          <w:lang w:val="en"/>
        </w:rPr>
        <w:t xml:space="preserve"> </w:t>
      </w:r>
      <w:r w:rsidR="00575D12" w:rsidRPr="00575D12">
        <w:rPr>
          <w:rFonts w:cstheme="minorHAnsi"/>
          <w:b/>
          <w:sz w:val="28"/>
          <w:szCs w:val="28"/>
          <w:lang w:val="en"/>
        </w:rPr>
        <w:t>MEESALA ARUNA</w:t>
      </w:r>
    </w:p>
    <w:p w14:paraId="7004D98F" w14:textId="1D509A2E" w:rsidR="00732685" w:rsidRPr="00575D12" w:rsidRDefault="00732685" w:rsidP="00732685">
      <w:pPr>
        <w:rPr>
          <w:rFonts w:cstheme="minorHAnsi"/>
          <w:b/>
          <w:sz w:val="28"/>
          <w:szCs w:val="28"/>
          <w:lang w:val="en"/>
        </w:rPr>
      </w:pPr>
      <w:r w:rsidRPr="00575D12">
        <w:rPr>
          <w:rFonts w:cstheme="minorHAnsi"/>
          <w:b/>
          <w:sz w:val="28"/>
          <w:szCs w:val="28"/>
          <w:lang w:val="en"/>
        </w:rPr>
        <w:t>A</w:t>
      </w:r>
      <w:proofErr w:type="gramStart"/>
      <w:r w:rsidRPr="00575D12">
        <w:rPr>
          <w:rFonts w:cstheme="minorHAnsi"/>
          <w:b/>
          <w:sz w:val="28"/>
          <w:szCs w:val="28"/>
          <w:lang w:val="en"/>
        </w:rPr>
        <w:t>24126510148 :</w:t>
      </w:r>
      <w:proofErr w:type="gramEnd"/>
      <w:r w:rsidRPr="00575D12">
        <w:rPr>
          <w:rFonts w:cstheme="minorHAnsi"/>
          <w:b/>
          <w:sz w:val="28"/>
          <w:szCs w:val="28"/>
          <w:lang w:val="en"/>
        </w:rPr>
        <w:t xml:space="preserve"> </w:t>
      </w:r>
      <w:r w:rsidR="00575D12" w:rsidRPr="00575D12">
        <w:rPr>
          <w:rFonts w:cstheme="minorHAnsi"/>
          <w:b/>
          <w:sz w:val="28"/>
          <w:szCs w:val="28"/>
          <w:lang w:val="en"/>
        </w:rPr>
        <w:t>MERIGALA SRIMANTH</w:t>
      </w:r>
    </w:p>
    <w:p w14:paraId="051B3944" w14:textId="24471022" w:rsidR="00732685" w:rsidRPr="00575D12" w:rsidRDefault="00732685" w:rsidP="00732685">
      <w:pPr>
        <w:rPr>
          <w:rFonts w:cstheme="minorHAnsi"/>
          <w:b/>
          <w:sz w:val="28"/>
          <w:szCs w:val="28"/>
          <w:lang w:val="en"/>
        </w:rPr>
      </w:pPr>
      <w:r w:rsidRPr="00575D12">
        <w:rPr>
          <w:rFonts w:cstheme="minorHAnsi"/>
          <w:b/>
          <w:sz w:val="28"/>
          <w:szCs w:val="28"/>
          <w:lang w:val="en"/>
        </w:rPr>
        <w:t>A</w:t>
      </w:r>
      <w:proofErr w:type="gramStart"/>
      <w:r w:rsidRPr="00575D12">
        <w:rPr>
          <w:rFonts w:cstheme="minorHAnsi"/>
          <w:b/>
          <w:sz w:val="28"/>
          <w:szCs w:val="28"/>
          <w:lang w:val="en"/>
        </w:rPr>
        <w:t>24126510149 :</w:t>
      </w:r>
      <w:proofErr w:type="gramEnd"/>
      <w:r w:rsidRPr="00575D12">
        <w:rPr>
          <w:rFonts w:cstheme="minorHAnsi"/>
          <w:b/>
          <w:sz w:val="28"/>
          <w:szCs w:val="28"/>
          <w:lang w:val="en"/>
        </w:rPr>
        <w:t xml:space="preserve"> </w:t>
      </w:r>
      <w:r w:rsidR="00575D12" w:rsidRPr="00575D12">
        <w:rPr>
          <w:rFonts w:cstheme="minorHAnsi"/>
          <w:b/>
          <w:sz w:val="28"/>
          <w:szCs w:val="28"/>
          <w:lang w:val="en"/>
        </w:rPr>
        <w:t>MODI SRAVANI</w:t>
      </w:r>
    </w:p>
    <w:p w14:paraId="007091FD" w14:textId="49D10261" w:rsidR="00732685" w:rsidRPr="00575D12" w:rsidRDefault="00732685" w:rsidP="00732685">
      <w:pPr>
        <w:rPr>
          <w:rFonts w:cstheme="minorHAnsi"/>
          <w:b/>
          <w:sz w:val="28"/>
          <w:szCs w:val="28"/>
          <w:lang w:val="en"/>
        </w:rPr>
      </w:pPr>
      <w:r w:rsidRPr="00575D12">
        <w:rPr>
          <w:rFonts w:cstheme="minorHAnsi"/>
          <w:b/>
          <w:sz w:val="28"/>
          <w:szCs w:val="28"/>
          <w:lang w:val="en"/>
        </w:rPr>
        <w:t>A</w:t>
      </w:r>
      <w:proofErr w:type="gramStart"/>
      <w:r w:rsidRPr="00575D12">
        <w:rPr>
          <w:rFonts w:cstheme="minorHAnsi"/>
          <w:b/>
          <w:sz w:val="28"/>
          <w:szCs w:val="28"/>
          <w:lang w:val="en"/>
        </w:rPr>
        <w:t>24126510150 :</w:t>
      </w:r>
      <w:proofErr w:type="gramEnd"/>
      <w:r w:rsidRPr="00575D12">
        <w:rPr>
          <w:rFonts w:cstheme="minorHAnsi"/>
          <w:b/>
          <w:sz w:val="28"/>
          <w:szCs w:val="28"/>
          <w:lang w:val="en"/>
        </w:rPr>
        <w:t xml:space="preserve"> </w:t>
      </w:r>
      <w:r w:rsidR="00575D12" w:rsidRPr="00575D12">
        <w:rPr>
          <w:rFonts w:cstheme="minorHAnsi"/>
          <w:b/>
          <w:sz w:val="28"/>
          <w:szCs w:val="28"/>
          <w:lang w:val="en"/>
        </w:rPr>
        <w:t>NALLAM SAI GANESH</w:t>
      </w:r>
    </w:p>
    <w:p w14:paraId="799D57CB" w14:textId="709E4832" w:rsidR="00732685" w:rsidRPr="00575D12" w:rsidRDefault="00732685" w:rsidP="00732685">
      <w:pPr>
        <w:rPr>
          <w:rFonts w:cstheme="minorHAnsi"/>
          <w:b/>
          <w:sz w:val="28"/>
          <w:szCs w:val="28"/>
          <w:lang w:val="en"/>
        </w:rPr>
      </w:pPr>
      <w:r w:rsidRPr="00575D12">
        <w:rPr>
          <w:rFonts w:cstheme="minorHAnsi"/>
          <w:b/>
          <w:sz w:val="28"/>
          <w:szCs w:val="28"/>
          <w:lang w:val="en"/>
        </w:rPr>
        <w:t xml:space="preserve">A24126510 </w:t>
      </w:r>
      <w:r w:rsidR="00575D12" w:rsidRPr="00575D12">
        <w:rPr>
          <w:rFonts w:cstheme="minorHAnsi"/>
          <w:b/>
          <w:sz w:val="28"/>
          <w:szCs w:val="28"/>
          <w:lang w:val="en"/>
        </w:rPr>
        <w:t>268</w:t>
      </w:r>
      <w:r w:rsidRPr="00575D12">
        <w:rPr>
          <w:rFonts w:cstheme="minorHAnsi"/>
          <w:b/>
          <w:sz w:val="28"/>
          <w:szCs w:val="28"/>
          <w:lang w:val="en"/>
        </w:rPr>
        <w:t>:</w:t>
      </w:r>
      <w:r w:rsidR="00575D12" w:rsidRPr="00575D12">
        <w:rPr>
          <w:rFonts w:cstheme="minorHAnsi"/>
          <w:b/>
          <w:sz w:val="28"/>
          <w:szCs w:val="28"/>
          <w:lang w:val="en"/>
        </w:rPr>
        <w:t xml:space="preserve"> GOLLAPALLI HASINI</w:t>
      </w:r>
      <w:r w:rsidRPr="00575D12">
        <w:rPr>
          <w:rFonts w:cstheme="minorHAnsi"/>
          <w:b/>
          <w:sz w:val="28"/>
          <w:szCs w:val="28"/>
          <w:lang w:val="en"/>
        </w:rPr>
        <w:t xml:space="preserve"> </w:t>
      </w:r>
    </w:p>
    <w:p w14:paraId="243E127E" w14:textId="77777777" w:rsidR="00732685" w:rsidRPr="00732685" w:rsidRDefault="00732685" w:rsidP="00732685">
      <w:pPr>
        <w:rPr>
          <w:rFonts w:cstheme="minorHAnsi"/>
          <w:sz w:val="28"/>
          <w:szCs w:val="28"/>
          <w:lang w:val="en"/>
        </w:rPr>
      </w:pPr>
    </w:p>
    <w:p w14:paraId="7C5821A5" w14:textId="77777777" w:rsidR="00732685" w:rsidRPr="00575D12" w:rsidRDefault="00732685" w:rsidP="00732685">
      <w:pPr>
        <w:rPr>
          <w:rFonts w:cstheme="minorHAnsi"/>
          <w:sz w:val="40"/>
          <w:szCs w:val="40"/>
          <w:lang w:val="en"/>
        </w:rPr>
      </w:pPr>
      <w:r w:rsidRPr="00575D12">
        <w:rPr>
          <w:rFonts w:cstheme="minorHAnsi"/>
          <w:b/>
          <w:sz w:val="40"/>
          <w:szCs w:val="40"/>
          <w:lang w:val="en"/>
        </w:rPr>
        <w:t>Tool:</w:t>
      </w:r>
      <w:r w:rsidRPr="00575D12">
        <w:rPr>
          <w:rFonts w:cstheme="minorHAnsi"/>
          <w:sz w:val="40"/>
          <w:szCs w:val="40"/>
          <w:lang w:val="en"/>
        </w:rPr>
        <w:t xml:space="preserve"> Figma</w:t>
      </w:r>
    </w:p>
    <w:p w14:paraId="5C0FA7C8" w14:textId="59FBCFFE" w:rsidR="00732685" w:rsidRPr="00732685" w:rsidRDefault="00732685" w:rsidP="00732685">
      <w:pPr>
        <w:rPr>
          <w:rFonts w:cstheme="minorHAnsi"/>
          <w:bCs/>
          <w:sz w:val="28"/>
          <w:szCs w:val="28"/>
          <w:lang w:val="en"/>
        </w:rPr>
      </w:pPr>
      <w:r w:rsidRPr="00732685">
        <w:rPr>
          <w:rFonts w:cstheme="minorHAnsi"/>
          <w:sz w:val="28"/>
          <w:szCs w:val="28"/>
          <w:lang w:val="en"/>
        </w:rPr>
        <w:br/>
      </w:r>
      <w:r w:rsidRPr="00732685">
        <w:rPr>
          <w:rFonts w:cstheme="minorHAnsi"/>
          <w:b/>
          <w:sz w:val="28"/>
          <w:szCs w:val="28"/>
          <w:lang w:val="en"/>
        </w:rPr>
        <w:t>Project</w:t>
      </w:r>
      <w:r>
        <w:rPr>
          <w:rFonts w:cstheme="minorHAnsi"/>
          <w:b/>
          <w:sz w:val="28"/>
          <w:szCs w:val="28"/>
          <w:lang w:val="en"/>
        </w:rPr>
        <w:t>:</w:t>
      </w:r>
      <w:r w:rsidR="00575D12" w:rsidRPr="00575D12">
        <w:t xml:space="preserve"> </w:t>
      </w:r>
      <w:r w:rsidR="00575D12">
        <w:rPr>
          <w:rStyle w:val="Strong"/>
        </w:rPr>
        <w:t xml:space="preserve">Personal Finance App </w:t>
      </w:r>
      <w:r w:rsidR="00575D12">
        <w:t xml:space="preserve">helps users </w:t>
      </w:r>
      <w:r w:rsidR="00575D12">
        <w:rPr>
          <w:rStyle w:val="Strong"/>
        </w:rPr>
        <w:t>track expenses, manage budgets, and monitor savings</w:t>
      </w:r>
      <w:r w:rsidR="00575D12">
        <w:t xml:space="preserve"> through an intuitive and visually engaging interface.</w:t>
      </w:r>
    </w:p>
    <w:p w14:paraId="722ABD39" w14:textId="77777777" w:rsidR="00732685" w:rsidRDefault="00732685">
      <w:pPr>
        <w:rPr>
          <w:rFonts w:ascii="Algerian" w:hAnsi="Algerian"/>
          <w:sz w:val="28"/>
          <w:szCs w:val="28"/>
        </w:rPr>
      </w:pPr>
    </w:p>
    <w:p w14:paraId="55855A63" w14:textId="77777777" w:rsidR="009033BD" w:rsidRDefault="009033BD">
      <w:pPr>
        <w:rPr>
          <w:rFonts w:ascii="Algerian" w:hAnsi="Algerian"/>
          <w:sz w:val="28"/>
          <w:szCs w:val="28"/>
        </w:rPr>
      </w:pPr>
    </w:p>
    <w:p w14:paraId="4ECD13D8" w14:textId="77777777" w:rsidR="009033BD" w:rsidRDefault="009033BD">
      <w:pPr>
        <w:rPr>
          <w:rFonts w:ascii="Algerian" w:hAnsi="Algerian"/>
          <w:sz w:val="28"/>
          <w:szCs w:val="28"/>
        </w:rPr>
      </w:pPr>
    </w:p>
    <w:p w14:paraId="25569A90" w14:textId="77777777" w:rsidR="009033BD" w:rsidRDefault="009033BD">
      <w:pPr>
        <w:rPr>
          <w:rFonts w:ascii="Algerian" w:hAnsi="Algerian"/>
          <w:sz w:val="28"/>
          <w:szCs w:val="28"/>
        </w:rPr>
      </w:pPr>
    </w:p>
    <w:p w14:paraId="33FC4A81" w14:textId="77777777" w:rsidR="009033BD" w:rsidRDefault="009033BD">
      <w:pPr>
        <w:rPr>
          <w:rFonts w:ascii="Algerian" w:hAnsi="Algerian"/>
          <w:sz w:val="28"/>
          <w:szCs w:val="28"/>
        </w:rPr>
      </w:pPr>
    </w:p>
    <w:p w14:paraId="04A9EEFC" w14:textId="77777777" w:rsidR="009033BD" w:rsidRDefault="009033BD">
      <w:pPr>
        <w:rPr>
          <w:rFonts w:ascii="Algerian" w:hAnsi="Algerian"/>
          <w:sz w:val="28"/>
          <w:szCs w:val="28"/>
        </w:rPr>
      </w:pPr>
    </w:p>
    <w:p w14:paraId="277CEFE4" w14:textId="3077DA76" w:rsidR="00575D12" w:rsidRDefault="00575D12">
      <w:pPr>
        <w:rPr>
          <w:rFonts w:ascii="Algerian" w:hAnsi="Algerian"/>
          <w:sz w:val="28"/>
          <w:szCs w:val="28"/>
        </w:rPr>
      </w:pPr>
    </w:p>
    <w:p w14:paraId="1E5546EA" w14:textId="77777777" w:rsidR="00575D12" w:rsidRPr="00575D12" w:rsidRDefault="00575D12" w:rsidP="00575D12">
      <w:pPr>
        <w:rPr>
          <w:rFonts w:ascii="Algerian" w:hAnsi="Algerian"/>
          <w:b/>
          <w:sz w:val="40"/>
          <w:szCs w:val="40"/>
          <w:u w:val="single"/>
        </w:rPr>
      </w:pPr>
      <w:r w:rsidRPr="00575D12">
        <w:rPr>
          <w:rFonts w:ascii="Algerian" w:hAnsi="Algerian"/>
          <w:b/>
          <w:sz w:val="40"/>
          <w:szCs w:val="40"/>
          <w:u w:val="single"/>
        </w:rPr>
        <w:lastRenderedPageBreak/>
        <w:t>Table of Contents</w:t>
      </w:r>
    </w:p>
    <w:p w14:paraId="488E3C60" w14:textId="77777777" w:rsidR="00575D12" w:rsidRPr="00575D12" w:rsidRDefault="00575D12" w:rsidP="00575D12">
      <w:pPr>
        <w:rPr>
          <w:rFonts w:cstheme="minorHAnsi"/>
          <w:b/>
          <w:sz w:val="28"/>
          <w:szCs w:val="28"/>
        </w:rPr>
      </w:pPr>
    </w:p>
    <w:p w14:paraId="3B9255CD" w14:textId="074C4D71" w:rsidR="00575D12" w:rsidRPr="00575D12" w:rsidRDefault="00575D12" w:rsidP="00575D12">
      <w:pPr>
        <w:rPr>
          <w:rFonts w:cstheme="minorHAnsi"/>
          <w:b/>
          <w:sz w:val="36"/>
          <w:szCs w:val="36"/>
        </w:rPr>
      </w:pPr>
      <w:r w:rsidRPr="00575D12">
        <w:rPr>
          <w:rFonts w:cstheme="minorHAnsi"/>
          <w:b/>
          <w:sz w:val="36"/>
          <w:szCs w:val="36"/>
        </w:rPr>
        <w:t>1. Project Overview</w:t>
      </w:r>
    </w:p>
    <w:p w14:paraId="2B2A76A4" w14:textId="074C4D71" w:rsidR="00575D12" w:rsidRPr="00575D12" w:rsidRDefault="00575D12" w:rsidP="00575D12">
      <w:pPr>
        <w:rPr>
          <w:rFonts w:cstheme="minorHAnsi"/>
          <w:b/>
          <w:sz w:val="36"/>
          <w:szCs w:val="36"/>
        </w:rPr>
      </w:pPr>
      <w:r w:rsidRPr="00575D12">
        <w:rPr>
          <w:rFonts w:cstheme="minorHAnsi"/>
          <w:b/>
          <w:sz w:val="36"/>
          <w:szCs w:val="36"/>
        </w:rPr>
        <w:t>2. Tools &amp;amp; Plugin</w:t>
      </w:r>
      <w:r w:rsidRPr="00575D12">
        <w:rPr>
          <w:rFonts w:cstheme="minorHAnsi"/>
          <w:b/>
          <w:sz w:val="36"/>
          <w:szCs w:val="36"/>
        </w:rPr>
        <w:t>s</w:t>
      </w:r>
    </w:p>
    <w:p w14:paraId="4BDCAA9D" w14:textId="54882DA7" w:rsidR="00575D12" w:rsidRPr="00575D12" w:rsidRDefault="00575D12" w:rsidP="00575D12">
      <w:pPr>
        <w:rPr>
          <w:rFonts w:cstheme="minorHAnsi"/>
          <w:b/>
          <w:sz w:val="36"/>
          <w:szCs w:val="36"/>
        </w:rPr>
      </w:pPr>
      <w:r w:rsidRPr="00575D12">
        <w:rPr>
          <w:rFonts w:cstheme="minorHAnsi"/>
          <w:b/>
          <w:sz w:val="36"/>
          <w:szCs w:val="36"/>
        </w:rPr>
        <w:t xml:space="preserve">3. Process Overview </w:t>
      </w:r>
    </w:p>
    <w:p w14:paraId="31D0E159" w14:textId="316A13B0" w:rsidR="00575D12" w:rsidRPr="00575D12" w:rsidRDefault="00575D12" w:rsidP="00575D12">
      <w:pPr>
        <w:rPr>
          <w:rFonts w:cstheme="minorHAnsi"/>
          <w:b/>
          <w:sz w:val="36"/>
          <w:szCs w:val="36"/>
        </w:rPr>
      </w:pPr>
      <w:r w:rsidRPr="00575D12">
        <w:rPr>
          <w:rFonts w:cstheme="minorHAnsi"/>
          <w:b/>
          <w:sz w:val="36"/>
          <w:szCs w:val="36"/>
        </w:rPr>
        <w:t xml:space="preserve">4. Design System &amp;amp; Assets </w:t>
      </w:r>
    </w:p>
    <w:p w14:paraId="062B414F" w14:textId="5E813ACA" w:rsidR="00575D12" w:rsidRPr="00575D12" w:rsidRDefault="00575D12" w:rsidP="00575D12">
      <w:pPr>
        <w:rPr>
          <w:rFonts w:cstheme="minorHAnsi"/>
          <w:b/>
          <w:sz w:val="36"/>
          <w:szCs w:val="36"/>
        </w:rPr>
      </w:pPr>
      <w:r w:rsidRPr="00575D12">
        <w:rPr>
          <w:rFonts w:cstheme="minorHAnsi"/>
          <w:b/>
          <w:sz w:val="36"/>
          <w:szCs w:val="36"/>
        </w:rPr>
        <w:t>5. Component Library &amp;amp; Variants</w:t>
      </w:r>
    </w:p>
    <w:p w14:paraId="544C412B" w14:textId="3F1D8AB5" w:rsidR="00575D12" w:rsidRPr="00575D12" w:rsidRDefault="00575D12" w:rsidP="00575D12">
      <w:pPr>
        <w:rPr>
          <w:rFonts w:cstheme="minorHAnsi"/>
          <w:b/>
          <w:sz w:val="36"/>
          <w:szCs w:val="36"/>
        </w:rPr>
      </w:pPr>
      <w:r w:rsidRPr="00575D12">
        <w:rPr>
          <w:rFonts w:cstheme="minorHAnsi"/>
          <w:b/>
          <w:sz w:val="36"/>
          <w:szCs w:val="36"/>
        </w:rPr>
        <w:t>6. Frame-by-Frame: how each screen was built</w:t>
      </w:r>
    </w:p>
    <w:p w14:paraId="17A61F3E" w14:textId="68B9F83F" w:rsidR="00575D12" w:rsidRPr="00575D12" w:rsidRDefault="00575D12" w:rsidP="00575D12">
      <w:pPr>
        <w:rPr>
          <w:rFonts w:cstheme="minorHAnsi"/>
          <w:b/>
          <w:sz w:val="36"/>
          <w:szCs w:val="36"/>
        </w:rPr>
      </w:pPr>
      <w:r w:rsidRPr="00575D12">
        <w:rPr>
          <w:rFonts w:cstheme="minorHAnsi"/>
          <w:b/>
          <w:sz w:val="36"/>
          <w:szCs w:val="36"/>
        </w:rPr>
        <w:t xml:space="preserve">7. Prototyping &amp;amp; Animation details </w:t>
      </w:r>
    </w:p>
    <w:p w14:paraId="0104BC49" w14:textId="5B094F02" w:rsidR="00575D12" w:rsidRPr="00575D12" w:rsidRDefault="00575D12" w:rsidP="00575D12">
      <w:pPr>
        <w:rPr>
          <w:rFonts w:cstheme="minorHAnsi"/>
          <w:sz w:val="28"/>
          <w:szCs w:val="28"/>
        </w:rPr>
      </w:pPr>
      <w:r w:rsidRPr="00575D12">
        <w:rPr>
          <w:rFonts w:cstheme="minorHAnsi"/>
          <w:b/>
          <w:sz w:val="36"/>
          <w:szCs w:val="36"/>
        </w:rPr>
        <w:t>8. Auto-layout &amp;amp; responsive rules used</w:t>
      </w:r>
      <w:r w:rsidRPr="00575D12">
        <w:rPr>
          <w:rFonts w:cstheme="minorHAnsi"/>
          <w:sz w:val="28"/>
          <w:szCs w:val="28"/>
        </w:rPr>
        <w:br w:type="page"/>
      </w:r>
    </w:p>
    <w:p w14:paraId="52FC3486" w14:textId="77777777" w:rsidR="009033BD" w:rsidRDefault="009033BD">
      <w:pPr>
        <w:rPr>
          <w:rFonts w:ascii="Algerian" w:hAnsi="Algerian"/>
          <w:sz w:val="28"/>
          <w:szCs w:val="28"/>
        </w:rPr>
      </w:pPr>
    </w:p>
    <w:p w14:paraId="0EB67674" w14:textId="18FF9702" w:rsidR="009033BD" w:rsidRPr="009033BD" w:rsidRDefault="00575D12" w:rsidP="009033BD">
      <w:pPr>
        <w:rPr>
          <w:rFonts w:cstheme="minorHAnsi"/>
          <w:b/>
          <w:bCs/>
          <w:sz w:val="52"/>
          <w:szCs w:val="52"/>
          <w:u w:val="single"/>
        </w:rPr>
      </w:pPr>
      <w:r>
        <w:rPr>
          <w:rFonts w:cstheme="minorHAnsi"/>
          <w:b/>
          <w:bCs/>
          <w:sz w:val="52"/>
          <w:szCs w:val="52"/>
          <w:u w:val="single"/>
        </w:rPr>
        <w:t>1]</w:t>
      </w:r>
      <w:r w:rsidR="009033BD" w:rsidRPr="009033BD">
        <w:rPr>
          <w:rFonts w:cstheme="minorHAnsi"/>
          <w:b/>
          <w:bCs/>
          <w:sz w:val="52"/>
          <w:szCs w:val="52"/>
          <w:u w:val="single"/>
        </w:rPr>
        <w:t>Project Overview:</w:t>
      </w:r>
    </w:p>
    <w:p w14:paraId="05C1BB08" w14:textId="77777777" w:rsidR="009033BD" w:rsidRDefault="009033BD" w:rsidP="009033BD">
      <w:pPr>
        <w:rPr>
          <w:rFonts w:cstheme="minorHAnsi"/>
          <w:sz w:val="28"/>
          <w:szCs w:val="28"/>
        </w:rPr>
      </w:pPr>
    </w:p>
    <w:p w14:paraId="712975ED" w14:textId="4BFEB710" w:rsidR="009033BD" w:rsidRDefault="009033BD" w:rsidP="009033BD">
      <w:pPr>
        <w:rPr>
          <w:rFonts w:cstheme="minorHAnsi"/>
          <w:sz w:val="28"/>
          <w:szCs w:val="28"/>
        </w:rPr>
      </w:pPr>
      <w:proofErr w:type="spellStart"/>
      <w:r w:rsidRPr="009033BD">
        <w:rPr>
          <w:rFonts w:cstheme="minorHAnsi"/>
          <w:b/>
          <w:bCs/>
          <w:sz w:val="28"/>
          <w:szCs w:val="28"/>
          <w:u w:val="single"/>
        </w:rPr>
        <w:t>Financius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9033BD">
        <w:rPr>
          <w:rFonts w:cstheme="minorHAnsi"/>
          <w:sz w:val="28"/>
          <w:szCs w:val="28"/>
        </w:rPr>
        <w:t xml:space="preserve">is a </w:t>
      </w:r>
      <w:r w:rsidRPr="009033BD">
        <w:rPr>
          <w:rFonts w:cstheme="minorHAnsi"/>
          <w:b/>
          <w:bCs/>
          <w:sz w:val="28"/>
          <w:szCs w:val="28"/>
        </w:rPr>
        <w:t>personal finance management mobile application</w:t>
      </w:r>
      <w:r w:rsidRPr="009033BD">
        <w:rPr>
          <w:rFonts w:cstheme="minorHAnsi"/>
          <w:sz w:val="28"/>
          <w:szCs w:val="28"/>
        </w:rPr>
        <w:t xml:space="preserve"> designed to help users take control of their finances with ease and confidence. The app provides users with intuitive tools to </w:t>
      </w:r>
      <w:r w:rsidRPr="009033BD">
        <w:rPr>
          <w:rFonts w:cstheme="minorHAnsi"/>
          <w:b/>
          <w:bCs/>
          <w:sz w:val="28"/>
          <w:szCs w:val="28"/>
        </w:rPr>
        <w:t>track expenses, set budgets, monitor savings goals, and analyze spending habits</w:t>
      </w:r>
      <w:r w:rsidRPr="009033BD">
        <w:rPr>
          <w:rFonts w:cstheme="minorHAnsi"/>
          <w:sz w:val="28"/>
          <w:szCs w:val="28"/>
        </w:rPr>
        <w:t xml:space="preserve"> through visual insights and smart recommendations.</w:t>
      </w:r>
    </w:p>
    <w:p w14:paraId="263894A1" w14:textId="77777777" w:rsidR="009033BD" w:rsidRPr="009033BD" w:rsidRDefault="009033BD" w:rsidP="009033BD">
      <w:pPr>
        <w:rPr>
          <w:rFonts w:cstheme="minorHAnsi"/>
          <w:sz w:val="28"/>
          <w:szCs w:val="28"/>
        </w:rPr>
      </w:pPr>
    </w:p>
    <w:p w14:paraId="5E9E0A8B" w14:textId="075CCBA0" w:rsidR="009033BD" w:rsidRPr="009033BD" w:rsidRDefault="009033BD" w:rsidP="009033BD">
      <w:pPr>
        <w:rPr>
          <w:rFonts w:cstheme="minorHAnsi"/>
          <w:sz w:val="28"/>
          <w:szCs w:val="28"/>
        </w:rPr>
      </w:pPr>
      <w:r w:rsidRPr="009033BD">
        <w:rPr>
          <w:rFonts w:cstheme="minorHAnsi"/>
          <w:sz w:val="28"/>
          <w:szCs w:val="28"/>
        </w:rPr>
        <w:t xml:space="preserve">The design focuses on </w:t>
      </w:r>
      <w:r w:rsidRPr="009033BD">
        <w:rPr>
          <w:rFonts w:cstheme="minorHAnsi"/>
          <w:b/>
          <w:bCs/>
          <w:sz w:val="28"/>
          <w:szCs w:val="28"/>
        </w:rPr>
        <w:t>simplicity, accessibility, and visual clarity</w:t>
      </w:r>
      <w:r w:rsidRPr="009033BD">
        <w:rPr>
          <w:rFonts w:cstheme="minorHAnsi"/>
          <w:sz w:val="28"/>
          <w:szCs w:val="28"/>
        </w:rPr>
        <w:t>, enabling users to understand their financial health at a glance</w:t>
      </w:r>
      <w:r>
        <w:rPr>
          <w:rFonts w:cstheme="minorHAnsi"/>
          <w:sz w:val="28"/>
          <w:szCs w:val="28"/>
        </w:rPr>
        <w:t>.</w:t>
      </w:r>
    </w:p>
    <w:p w14:paraId="030A5C0F" w14:textId="77777777" w:rsidR="009033BD" w:rsidRPr="009033BD" w:rsidRDefault="009033BD">
      <w:pPr>
        <w:rPr>
          <w:rFonts w:cstheme="minorHAnsi"/>
          <w:sz w:val="28"/>
          <w:szCs w:val="28"/>
          <w:u w:val="single"/>
        </w:rPr>
      </w:pPr>
    </w:p>
    <w:p w14:paraId="52AA1204" w14:textId="77777777" w:rsidR="009033BD" w:rsidRPr="009033BD" w:rsidRDefault="009033BD">
      <w:pPr>
        <w:rPr>
          <w:rFonts w:ascii="Algerian" w:hAnsi="Algerian"/>
          <w:b/>
          <w:bCs/>
          <w:sz w:val="28"/>
          <w:szCs w:val="28"/>
          <w:u w:val="single"/>
        </w:rPr>
      </w:pPr>
    </w:p>
    <w:p w14:paraId="1D9BB651" w14:textId="5B772EB9" w:rsidR="009033BD" w:rsidRPr="009033BD" w:rsidRDefault="00575D12" w:rsidP="009033BD">
      <w:pPr>
        <w:rPr>
          <w:rFonts w:cstheme="minorHAnsi"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t>2]</w:t>
      </w:r>
      <w:r w:rsidR="009033BD" w:rsidRPr="009033BD">
        <w:rPr>
          <w:rFonts w:cstheme="minorHAnsi"/>
          <w:b/>
          <w:bCs/>
          <w:sz w:val="44"/>
          <w:szCs w:val="44"/>
          <w:u w:val="single"/>
        </w:rPr>
        <w:t>Tools and Plugins</w:t>
      </w:r>
      <w:r w:rsidR="009033BD" w:rsidRPr="009033BD">
        <w:rPr>
          <w:rFonts w:cstheme="minorHAnsi"/>
          <w:sz w:val="44"/>
          <w:szCs w:val="44"/>
          <w:u w:val="single"/>
        </w:rPr>
        <w:t>:</w:t>
      </w:r>
    </w:p>
    <w:p w14:paraId="79AE054F" w14:textId="77777777" w:rsidR="009033BD" w:rsidRPr="009033BD" w:rsidRDefault="009033BD" w:rsidP="009033BD">
      <w:pPr>
        <w:numPr>
          <w:ilvl w:val="0"/>
          <w:numId w:val="1"/>
        </w:numPr>
        <w:rPr>
          <w:rFonts w:cstheme="minorHAnsi"/>
          <w:sz w:val="28"/>
          <w:szCs w:val="28"/>
          <w:lang w:val="en"/>
        </w:rPr>
      </w:pPr>
      <w:r w:rsidRPr="009033BD">
        <w:rPr>
          <w:rFonts w:cstheme="minorHAnsi"/>
          <w:sz w:val="28"/>
          <w:szCs w:val="28"/>
          <w:lang w:val="en"/>
        </w:rPr>
        <w:t>Figma (desktop/web) — design &amp; prototype</w:t>
      </w:r>
      <w:r w:rsidRPr="009033BD">
        <w:rPr>
          <w:rFonts w:cstheme="minorHAnsi"/>
          <w:sz w:val="28"/>
          <w:szCs w:val="28"/>
          <w:lang w:val="en"/>
        </w:rPr>
        <w:br/>
      </w:r>
    </w:p>
    <w:p w14:paraId="240E9745" w14:textId="36DD64B5" w:rsidR="009033BD" w:rsidRPr="009033BD" w:rsidRDefault="009033BD" w:rsidP="009033BD">
      <w:pPr>
        <w:numPr>
          <w:ilvl w:val="0"/>
          <w:numId w:val="1"/>
        </w:numPr>
        <w:rPr>
          <w:rFonts w:cstheme="minorHAnsi"/>
          <w:sz w:val="28"/>
          <w:szCs w:val="28"/>
          <w:lang w:val="en"/>
        </w:rPr>
      </w:pPr>
      <w:r w:rsidRPr="009033BD">
        <w:rPr>
          <w:rFonts w:cstheme="minorHAnsi"/>
          <w:sz w:val="28"/>
          <w:szCs w:val="28"/>
          <w:lang w:val="en"/>
        </w:rPr>
        <w:t xml:space="preserve">Plugins: Iconify, </w:t>
      </w:r>
      <w:r>
        <w:rPr>
          <w:rFonts w:cstheme="minorHAnsi"/>
          <w:sz w:val="28"/>
          <w:szCs w:val="28"/>
          <w:lang w:val="en"/>
        </w:rPr>
        <w:t>color layout.</w:t>
      </w:r>
      <w:r w:rsidRPr="009033BD">
        <w:rPr>
          <w:rFonts w:cstheme="minorHAnsi"/>
          <w:sz w:val="28"/>
          <w:szCs w:val="28"/>
          <w:lang w:val="en"/>
        </w:rPr>
        <w:br/>
      </w:r>
    </w:p>
    <w:p w14:paraId="5ECDF760" w14:textId="77777777" w:rsidR="009033BD" w:rsidRPr="009033BD" w:rsidRDefault="009033BD" w:rsidP="009033BD">
      <w:pPr>
        <w:numPr>
          <w:ilvl w:val="0"/>
          <w:numId w:val="1"/>
        </w:numPr>
        <w:rPr>
          <w:rFonts w:cstheme="minorHAnsi"/>
          <w:sz w:val="28"/>
          <w:szCs w:val="28"/>
          <w:lang w:val="en"/>
        </w:rPr>
      </w:pPr>
      <w:r w:rsidRPr="009033BD">
        <w:rPr>
          <w:rFonts w:cstheme="minorHAnsi"/>
          <w:sz w:val="28"/>
          <w:szCs w:val="28"/>
          <w:lang w:val="en"/>
        </w:rPr>
        <w:t>Figma built-in: Auto Layout, Components, Variants, Smart Animate</w:t>
      </w:r>
      <w:r w:rsidRPr="009033BD">
        <w:rPr>
          <w:rFonts w:cstheme="minorHAnsi"/>
          <w:sz w:val="28"/>
          <w:szCs w:val="28"/>
          <w:lang w:val="en"/>
        </w:rPr>
        <w:br/>
      </w:r>
    </w:p>
    <w:p w14:paraId="1E5800D6" w14:textId="3124CB70" w:rsidR="00575D12" w:rsidRPr="00D114E0" w:rsidRDefault="00575D12" w:rsidP="009033BD">
      <w:pPr>
        <w:ind w:left="720"/>
        <w:rPr>
          <w:rFonts w:cstheme="minorHAnsi"/>
          <w:b/>
          <w:sz w:val="48"/>
          <w:szCs w:val="48"/>
          <w:lang w:val="en"/>
        </w:rPr>
      </w:pPr>
    </w:p>
    <w:p w14:paraId="3D299305" w14:textId="7EF9E980" w:rsidR="00D114E0" w:rsidRDefault="00D114E0" w:rsidP="00575D12">
      <w:pPr>
        <w:rPr>
          <w:rFonts w:cstheme="minorHAnsi"/>
          <w:b/>
          <w:sz w:val="48"/>
          <w:szCs w:val="48"/>
          <w:u w:val="single"/>
          <w:lang w:val="en"/>
        </w:rPr>
      </w:pPr>
      <w:r w:rsidRPr="00D114E0">
        <w:rPr>
          <w:rFonts w:cstheme="minorHAnsi"/>
          <w:b/>
          <w:sz w:val="48"/>
          <w:szCs w:val="48"/>
          <w:u w:val="single"/>
          <w:lang w:val="en"/>
        </w:rPr>
        <w:t>3]</w:t>
      </w:r>
      <w:r w:rsidRPr="00D114E0">
        <w:rPr>
          <w:rFonts w:cstheme="minorHAnsi"/>
          <w:b/>
          <w:sz w:val="48"/>
          <w:szCs w:val="48"/>
          <w:u w:val="single"/>
          <w:lang w:val="en"/>
        </w:rPr>
        <w:t>Process Overview</w:t>
      </w:r>
      <w:r>
        <w:rPr>
          <w:rFonts w:cstheme="minorHAnsi"/>
          <w:b/>
          <w:sz w:val="48"/>
          <w:szCs w:val="48"/>
          <w:u w:val="single"/>
          <w:lang w:val="en"/>
        </w:rPr>
        <w:t>:</w:t>
      </w:r>
    </w:p>
    <w:p w14:paraId="1F228301" w14:textId="547FC6AA" w:rsidR="00D114E0" w:rsidRDefault="00D114E0" w:rsidP="00575D12">
      <w:r>
        <w:rPr>
          <w:rStyle w:val="Strong"/>
        </w:rPr>
        <w:t>PHASE 1 — Planning &amp; Research:</w:t>
      </w:r>
      <w:r>
        <w:t xml:space="preserve"> Defined target users, created personas, identified key pain points, and finalized core features.</w:t>
      </w:r>
      <w:r>
        <w:br/>
      </w:r>
      <w:r>
        <w:rPr>
          <w:rStyle w:val="Strong"/>
        </w:rPr>
        <w:t>PHASE 2 — Wireframing:</w:t>
      </w:r>
      <w:r>
        <w:t xml:space="preserve"> Built low-fidelity wireframes to outline app structure, navigation, and information flow.</w:t>
      </w:r>
      <w:r>
        <w:br/>
      </w:r>
      <w:r>
        <w:rPr>
          <w:rStyle w:val="Strong"/>
        </w:rPr>
        <w:t>PHASE 3 — Visual Design:</w:t>
      </w:r>
      <w:r>
        <w:t xml:space="preserve"> Applied color palette, typography, and brand elements to create high-fidelity screens.</w:t>
      </w:r>
      <w:r>
        <w:br/>
      </w:r>
      <w:r>
        <w:rPr>
          <w:rStyle w:val="Strong"/>
        </w:rPr>
        <w:lastRenderedPageBreak/>
        <w:t>PHASE 4 — Components &amp; Reusability:</w:t>
      </w:r>
      <w:r>
        <w:t xml:space="preserve"> Developed a consistent component library with variants for scalable design.</w:t>
      </w:r>
      <w:r>
        <w:br/>
      </w:r>
      <w:r>
        <w:rPr>
          <w:rStyle w:val="Strong"/>
        </w:rPr>
        <w:t>PHASE 5 — Prototyping &amp; Animation:</w:t>
      </w:r>
      <w:r>
        <w:t xml:space="preserve"> Connected screens, added transitions, and micro-interactions for realistic user experience.</w:t>
      </w:r>
      <w:r>
        <w:br/>
      </w:r>
      <w:r>
        <w:rPr>
          <w:rStyle w:val="Strong"/>
        </w:rPr>
        <w:t>PHASE 6 — User Testing &amp; Feedback:</w:t>
      </w:r>
      <w:r>
        <w:t xml:space="preserve"> Conducted usability testing, gathered feedback, and refined user flows for clarity.</w:t>
      </w:r>
      <w:r>
        <w:br/>
      </w:r>
      <w:r>
        <w:rPr>
          <w:rStyle w:val="Strong"/>
        </w:rPr>
        <w:t>PHASE 7 — Submission &amp; Handover:</w:t>
      </w:r>
      <w:r>
        <w:t xml:space="preserve"> Prepared final design files, documentation, and shared assets for developer handoff.</w:t>
      </w:r>
    </w:p>
    <w:p w14:paraId="44F548A4" w14:textId="77777777" w:rsidR="00D114E0" w:rsidRPr="00D114E0" w:rsidRDefault="00D114E0" w:rsidP="00575D12">
      <w:pPr>
        <w:rPr>
          <w:rFonts w:cstheme="minorHAnsi"/>
          <w:b/>
          <w:sz w:val="28"/>
          <w:szCs w:val="28"/>
          <w:u w:val="single"/>
          <w:lang w:val="en"/>
        </w:rPr>
      </w:pPr>
    </w:p>
    <w:p w14:paraId="300CAE87" w14:textId="3BBB227D" w:rsidR="00B600D1" w:rsidRPr="00B600D1" w:rsidRDefault="00D114E0" w:rsidP="00B600D1">
      <w:pPr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>4]</w:t>
      </w:r>
      <w:r w:rsidR="00B600D1" w:rsidRPr="00B600D1">
        <w:rPr>
          <w:rFonts w:cstheme="minorHAnsi"/>
          <w:b/>
          <w:bCs/>
          <w:sz w:val="40"/>
          <w:szCs w:val="40"/>
          <w:u w:val="single"/>
        </w:rPr>
        <w:t>Design System &amp; Assets</w:t>
      </w:r>
    </w:p>
    <w:p w14:paraId="71903F6A" w14:textId="00B65CDB" w:rsidR="00B600D1" w:rsidRPr="00B600D1" w:rsidRDefault="00B600D1" w:rsidP="00B600D1">
      <w:pPr>
        <w:rPr>
          <w:rFonts w:cstheme="minorHAnsi"/>
          <w:b/>
          <w:bCs/>
          <w:sz w:val="32"/>
          <w:szCs w:val="32"/>
        </w:rPr>
      </w:pPr>
      <w:r w:rsidRPr="00B600D1">
        <w:rPr>
          <w:rFonts w:cstheme="minorHAnsi"/>
          <w:b/>
          <w:bCs/>
          <w:sz w:val="32"/>
          <w:szCs w:val="32"/>
        </w:rPr>
        <w:t>Color Palette</w:t>
      </w:r>
      <w:r>
        <w:rPr>
          <w:rFonts w:cstheme="minorHAnsi"/>
          <w:b/>
          <w:bCs/>
          <w:sz w:val="32"/>
          <w:szCs w:val="32"/>
        </w:rPr>
        <w:t>:</w:t>
      </w:r>
    </w:p>
    <w:p w14:paraId="45DDC58F" w14:textId="77777777" w:rsidR="00B600D1" w:rsidRPr="00B600D1" w:rsidRDefault="00B600D1" w:rsidP="00B600D1">
      <w:p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 xml:space="preserve">The app adopts a </w:t>
      </w:r>
      <w:r w:rsidRPr="00B600D1">
        <w:rPr>
          <w:rFonts w:cstheme="minorHAnsi"/>
          <w:b/>
          <w:bCs/>
          <w:sz w:val="28"/>
          <w:szCs w:val="28"/>
        </w:rPr>
        <w:t>dark-themed interface</w:t>
      </w:r>
      <w:r w:rsidRPr="00B600D1">
        <w:rPr>
          <w:rFonts w:cstheme="minorHAnsi"/>
          <w:sz w:val="28"/>
          <w:szCs w:val="28"/>
        </w:rPr>
        <w:t xml:space="preserve"> for a sleek, modern appearance, ensuring high contrast and easy readability. Bright accent colors like green, red, and blue highlight financial data clearly, helping users distinguish between income, expenses, and actions quickly.</w:t>
      </w:r>
    </w:p>
    <w:p w14:paraId="67F0E91F" w14:textId="77777777" w:rsidR="00B600D1" w:rsidRPr="00B600D1" w:rsidRDefault="00B600D1" w:rsidP="00B600D1">
      <w:pPr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Primary Gradient:</w:t>
      </w:r>
      <w:r w:rsidRPr="00B600D1">
        <w:rPr>
          <w:rFonts w:cstheme="minorHAnsi"/>
          <w:sz w:val="28"/>
          <w:szCs w:val="28"/>
        </w:rPr>
        <w:t xml:space="preserve"> Green → Blue (for headers and CTA highlights)</w:t>
      </w:r>
    </w:p>
    <w:p w14:paraId="202C32DD" w14:textId="77777777" w:rsidR="00B600D1" w:rsidRPr="00B600D1" w:rsidRDefault="00B600D1" w:rsidP="00B600D1">
      <w:p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Green Base: #00C853</w:t>
      </w:r>
    </w:p>
    <w:p w14:paraId="5AA811A3" w14:textId="77777777" w:rsidR="00B600D1" w:rsidRPr="00B600D1" w:rsidRDefault="00B600D1" w:rsidP="00B600D1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Blue Base: #2962FF</w:t>
      </w:r>
    </w:p>
    <w:p w14:paraId="7CB993BF" w14:textId="77777777" w:rsidR="00B600D1" w:rsidRPr="00B600D1" w:rsidRDefault="00B600D1" w:rsidP="00B600D1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Primary Solid (Alternate):</w:t>
      </w:r>
      <w:r w:rsidRPr="00B600D1">
        <w:rPr>
          <w:rFonts w:cstheme="minorHAnsi"/>
          <w:sz w:val="28"/>
          <w:szCs w:val="28"/>
        </w:rPr>
        <w:t xml:space="preserve"> #00A86B (for key action buttons like </w:t>
      </w:r>
      <w:r w:rsidRPr="00B600D1">
        <w:rPr>
          <w:rFonts w:cstheme="minorHAnsi"/>
          <w:i/>
          <w:iCs/>
          <w:sz w:val="28"/>
          <w:szCs w:val="28"/>
        </w:rPr>
        <w:t>Submit</w:t>
      </w:r>
      <w:r w:rsidRPr="00B600D1">
        <w:rPr>
          <w:rFonts w:cstheme="minorHAnsi"/>
          <w:sz w:val="28"/>
          <w:szCs w:val="28"/>
        </w:rPr>
        <w:t xml:space="preserve"> or </w:t>
      </w:r>
      <w:r w:rsidRPr="00B600D1">
        <w:rPr>
          <w:rFonts w:cstheme="minorHAnsi"/>
          <w:i/>
          <w:iCs/>
          <w:sz w:val="28"/>
          <w:szCs w:val="28"/>
        </w:rPr>
        <w:t>Add Income</w:t>
      </w:r>
      <w:r w:rsidRPr="00B600D1">
        <w:rPr>
          <w:rFonts w:cstheme="minorHAnsi"/>
          <w:sz w:val="28"/>
          <w:szCs w:val="28"/>
        </w:rPr>
        <w:t>)</w:t>
      </w:r>
    </w:p>
    <w:p w14:paraId="7665F80D" w14:textId="77777777" w:rsidR="00B600D1" w:rsidRPr="00B600D1" w:rsidRDefault="00B600D1" w:rsidP="00B600D1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Neutral Backgrounds:</w:t>
      </w:r>
    </w:p>
    <w:p w14:paraId="40E9F9B1" w14:textId="77777777" w:rsidR="00B600D1" w:rsidRPr="00B600D1" w:rsidRDefault="00B600D1" w:rsidP="00B600D1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Dark Base: #1C1C1E</w:t>
      </w:r>
    </w:p>
    <w:p w14:paraId="6B1CD596" w14:textId="77777777" w:rsidR="00B600D1" w:rsidRPr="00B600D1" w:rsidRDefault="00B600D1" w:rsidP="00B600D1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Secondary Grey: #2C2C2E</w:t>
      </w:r>
    </w:p>
    <w:p w14:paraId="4C3AD6F9" w14:textId="77777777" w:rsidR="00B600D1" w:rsidRPr="00B600D1" w:rsidRDefault="00B600D1" w:rsidP="00B600D1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Card Surface: #3A3A3C</w:t>
      </w:r>
    </w:p>
    <w:p w14:paraId="0855F57D" w14:textId="77777777" w:rsidR="00B600D1" w:rsidRPr="00B600D1" w:rsidRDefault="00B600D1" w:rsidP="00B600D1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Text Colors:</w:t>
      </w:r>
    </w:p>
    <w:p w14:paraId="64B76685" w14:textId="77777777" w:rsidR="00B600D1" w:rsidRPr="00B600D1" w:rsidRDefault="00B600D1" w:rsidP="00B600D1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Primary: #FFFFFF</w:t>
      </w:r>
    </w:p>
    <w:p w14:paraId="6AE4D94D" w14:textId="77777777" w:rsidR="00B600D1" w:rsidRPr="00B600D1" w:rsidRDefault="00B600D1" w:rsidP="00B600D1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Secondary: #B0B0B0</w:t>
      </w:r>
    </w:p>
    <w:p w14:paraId="687148C5" w14:textId="77777777" w:rsidR="00B600D1" w:rsidRPr="00B600D1" w:rsidRDefault="00B600D1" w:rsidP="00B600D1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Accent Colors:</w:t>
      </w:r>
    </w:p>
    <w:p w14:paraId="5D0199B0" w14:textId="77777777" w:rsidR="00B600D1" w:rsidRPr="00B600D1" w:rsidRDefault="00B600D1" w:rsidP="00B600D1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lastRenderedPageBreak/>
        <w:t>Red: #FF2D55 (for expenses, alerts)</w:t>
      </w:r>
    </w:p>
    <w:p w14:paraId="2171D2E6" w14:textId="77777777" w:rsidR="00B600D1" w:rsidRPr="00B600D1" w:rsidRDefault="00B600D1" w:rsidP="00B600D1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Green: #00FF66 (for income, confirmations)</w:t>
      </w:r>
    </w:p>
    <w:p w14:paraId="26B492DB" w14:textId="77777777" w:rsidR="00B600D1" w:rsidRPr="00B600D1" w:rsidRDefault="00B600D1" w:rsidP="00B600D1">
      <w:pPr>
        <w:ind w:left="720"/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Implementation Tip:</w:t>
      </w:r>
      <w:r w:rsidRPr="00B600D1">
        <w:rPr>
          <w:rFonts w:cstheme="minorHAnsi"/>
          <w:sz w:val="28"/>
          <w:szCs w:val="28"/>
        </w:rPr>
        <w:br/>
        <w:t xml:space="preserve">All colors are saved as </w:t>
      </w:r>
      <w:r w:rsidRPr="00B600D1">
        <w:rPr>
          <w:rFonts w:cstheme="minorHAnsi"/>
          <w:b/>
          <w:bCs/>
          <w:sz w:val="28"/>
          <w:szCs w:val="28"/>
        </w:rPr>
        <w:t>Figma Color Styles</w:t>
      </w:r>
      <w:r w:rsidRPr="00B600D1">
        <w:rPr>
          <w:rFonts w:cstheme="minorHAnsi"/>
          <w:sz w:val="28"/>
          <w:szCs w:val="28"/>
        </w:rPr>
        <w:t xml:space="preserve"> with naming such as:</w:t>
      </w:r>
      <w:r w:rsidRPr="00B600D1">
        <w:rPr>
          <w:rFonts w:cstheme="minorHAnsi"/>
          <w:sz w:val="28"/>
          <w:szCs w:val="28"/>
        </w:rPr>
        <w:br/>
        <w:t>Primary / Gradient-Start / Gradient-End / Background / Secondary-Text / Accent-Red / Accent-Green.</w:t>
      </w:r>
    </w:p>
    <w:p w14:paraId="7872921A" w14:textId="77777777" w:rsidR="00B600D1" w:rsidRPr="00B600D1" w:rsidRDefault="008E5A9D" w:rsidP="00B600D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6ED135C">
          <v:rect id="_x0000_i1025" style="width:0;height:1.5pt" o:hralign="center" o:hrstd="t" o:hr="t" fillcolor="#a0a0a0" stroked="f"/>
        </w:pict>
      </w:r>
    </w:p>
    <w:p w14:paraId="5E5BF8A3" w14:textId="77777777" w:rsidR="00B600D1" w:rsidRPr="00B600D1" w:rsidRDefault="00B600D1" w:rsidP="00B600D1">
      <w:pPr>
        <w:ind w:left="720"/>
        <w:rPr>
          <w:rFonts w:cstheme="minorHAnsi"/>
          <w:b/>
          <w:bCs/>
          <w:sz w:val="36"/>
          <w:szCs w:val="36"/>
        </w:rPr>
      </w:pPr>
      <w:r w:rsidRPr="00B600D1">
        <w:rPr>
          <w:rFonts w:cstheme="minorHAnsi"/>
          <w:b/>
          <w:bCs/>
          <w:sz w:val="36"/>
          <w:szCs w:val="36"/>
        </w:rPr>
        <w:t>Typography</w:t>
      </w:r>
    </w:p>
    <w:p w14:paraId="095E7589" w14:textId="77777777" w:rsidR="00B600D1" w:rsidRPr="00B600D1" w:rsidRDefault="00B600D1" w:rsidP="00B600D1">
      <w:pPr>
        <w:ind w:left="720"/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 xml:space="preserve">The type system emphasizes </w:t>
      </w:r>
      <w:r w:rsidRPr="00B600D1">
        <w:rPr>
          <w:rFonts w:cstheme="minorHAnsi"/>
          <w:b/>
          <w:bCs/>
          <w:sz w:val="28"/>
          <w:szCs w:val="28"/>
        </w:rPr>
        <w:t>clarity and readability</w:t>
      </w:r>
      <w:r w:rsidRPr="00B600D1">
        <w:rPr>
          <w:rFonts w:cstheme="minorHAnsi"/>
          <w:sz w:val="28"/>
          <w:szCs w:val="28"/>
        </w:rPr>
        <w:t xml:space="preserve">, maintaining a consistent structure across all screens. The mix of </w:t>
      </w:r>
      <w:r w:rsidRPr="00B600D1">
        <w:rPr>
          <w:rFonts w:cstheme="minorHAnsi"/>
          <w:i/>
          <w:iCs/>
          <w:sz w:val="28"/>
          <w:szCs w:val="28"/>
        </w:rPr>
        <w:t>Poppins</w:t>
      </w:r>
      <w:r w:rsidRPr="00B600D1">
        <w:rPr>
          <w:rFonts w:cstheme="minorHAnsi"/>
          <w:sz w:val="28"/>
          <w:szCs w:val="28"/>
        </w:rPr>
        <w:t xml:space="preserve"> and </w:t>
      </w:r>
      <w:r w:rsidRPr="00B600D1">
        <w:rPr>
          <w:rFonts w:cstheme="minorHAnsi"/>
          <w:i/>
          <w:iCs/>
          <w:sz w:val="28"/>
          <w:szCs w:val="28"/>
        </w:rPr>
        <w:t>Roboto</w:t>
      </w:r>
      <w:r w:rsidRPr="00B600D1">
        <w:rPr>
          <w:rFonts w:cstheme="minorHAnsi"/>
          <w:sz w:val="28"/>
          <w:szCs w:val="28"/>
        </w:rPr>
        <w:t xml:space="preserve"> creates balance—bold titles for clarity and clean body text for simplicity.</w:t>
      </w:r>
    </w:p>
    <w:p w14:paraId="07CFC6F7" w14:textId="77777777" w:rsidR="00B600D1" w:rsidRPr="00B600D1" w:rsidRDefault="00B600D1" w:rsidP="00B600D1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Headings:</w:t>
      </w:r>
      <w:r w:rsidRPr="00B600D1">
        <w:rPr>
          <w:rFonts w:cstheme="minorHAnsi"/>
          <w:sz w:val="28"/>
          <w:szCs w:val="28"/>
        </w:rPr>
        <w:t xml:space="preserve"> </w:t>
      </w:r>
      <w:r w:rsidRPr="00B600D1">
        <w:rPr>
          <w:rFonts w:cstheme="minorHAnsi"/>
          <w:i/>
          <w:iCs/>
          <w:sz w:val="28"/>
          <w:szCs w:val="28"/>
        </w:rPr>
        <w:t>Poppins Bold</w:t>
      </w:r>
      <w:r w:rsidRPr="00B600D1">
        <w:rPr>
          <w:rFonts w:cstheme="minorHAnsi"/>
          <w:sz w:val="28"/>
          <w:szCs w:val="28"/>
        </w:rPr>
        <w:t xml:space="preserve"> — 20–28 px</w:t>
      </w:r>
    </w:p>
    <w:p w14:paraId="49109C11" w14:textId="77777777" w:rsidR="00B600D1" w:rsidRPr="00B600D1" w:rsidRDefault="00B600D1" w:rsidP="00B600D1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Subheadings:</w:t>
      </w:r>
      <w:r w:rsidRPr="00B600D1">
        <w:rPr>
          <w:rFonts w:cstheme="minorHAnsi"/>
          <w:sz w:val="28"/>
          <w:szCs w:val="28"/>
        </w:rPr>
        <w:t xml:space="preserve"> </w:t>
      </w:r>
      <w:r w:rsidRPr="00B600D1">
        <w:rPr>
          <w:rFonts w:cstheme="minorHAnsi"/>
          <w:i/>
          <w:iCs/>
          <w:sz w:val="28"/>
          <w:szCs w:val="28"/>
        </w:rPr>
        <w:t>Poppins Medium</w:t>
      </w:r>
      <w:r w:rsidRPr="00B600D1">
        <w:rPr>
          <w:rFonts w:cstheme="minorHAnsi"/>
          <w:sz w:val="28"/>
          <w:szCs w:val="28"/>
        </w:rPr>
        <w:t xml:space="preserve"> — 16–18 px</w:t>
      </w:r>
    </w:p>
    <w:p w14:paraId="1D4003B5" w14:textId="77777777" w:rsidR="00B600D1" w:rsidRPr="00B600D1" w:rsidRDefault="00B600D1" w:rsidP="00B600D1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Body Text:</w:t>
      </w:r>
      <w:r w:rsidRPr="00B600D1">
        <w:rPr>
          <w:rFonts w:cstheme="minorHAnsi"/>
          <w:sz w:val="28"/>
          <w:szCs w:val="28"/>
        </w:rPr>
        <w:t xml:space="preserve"> </w:t>
      </w:r>
      <w:r w:rsidRPr="00B600D1">
        <w:rPr>
          <w:rFonts w:cstheme="minorHAnsi"/>
          <w:i/>
          <w:iCs/>
          <w:sz w:val="28"/>
          <w:szCs w:val="28"/>
        </w:rPr>
        <w:t>Roboto Regular</w:t>
      </w:r>
      <w:r w:rsidRPr="00B600D1">
        <w:rPr>
          <w:rFonts w:cstheme="minorHAnsi"/>
          <w:sz w:val="28"/>
          <w:szCs w:val="28"/>
        </w:rPr>
        <w:t xml:space="preserve"> — 14 px</w:t>
      </w:r>
    </w:p>
    <w:p w14:paraId="3BDAEDD4" w14:textId="77777777" w:rsidR="00B600D1" w:rsidRPr="00B600D1" w:rsidRDefault="00B600D1" w:rsidP="00B600D1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Caption / Micro Text:</w:t>
      </w:r>
      <w:r w:rsidRPr="00B600D1">
        <w:rPr>
          <w:rFonts w:cstheme="minorHAnsi"/>
          <w:sz w:val="28"/>
          <w:szCs w:val="28"/>
        </w:rPr>
        <w:t xml:space="preserve"> </w:t>
      </w:r>
      <w:r w:rsidRPr="00B600D1">
        <w:rPr>
          <w:rFonts w:cstheme="minorHAnsi"/>
          <w:i/>
          <w:iCs/>
          <w:sz w:val="28"/>
          <w:szCs w:val="28"/>
        </w:rPr>
        <w:t>Roboto Regular</w:t>
      </w:r>
      <w:r w:rsidRPr="00B600D1">
        <w:rPr>
          <w:rFonts w:cstheme="minorHAnsi"/>
          <w:sz w:val="28"/>
          <w:szCs w:val="28"/>
        </w:rPr>
        <w:t xml:space="preserve"> — 12 px</w:t>
      </w:r>
    </w:p>
    <w:p w14:paraId="58E2A4E6" w14:textId="77777777" w:rsidR="00B600D1" w:rsidRPr="00B600D1" w:rsidRDefault="00B600D1" w:rsidP="00B600D1">
      <w:pPr>
        <w:ind w:left="720"/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Usage Example:</w:t>
      </w:r>
    </w:p>
    <w:p w14:paraId="09DCDEF4" w14:textId="77777777" w:rsidR="00B600D1" w:rsidRPr="00B600D1" w:rsidRDefault="00B600D1" w:rsidP="00B600D1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“Add Transaction” → Heading (H1)</w:t>
      </w:r>
    </w:p>
    <w:p w14:paraId="7961F07B" w14:textId="77777777" w:rsidR="00B600D1" w:rsidRPr="00B600D1" w:rsidRDefault="00B600D1" w:rsidP="00B600D1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“Monthly Budget” → Subheading (H2)</w:t>
      </w:r>
    </w:p>
    <w:p w14:paraId="3D53A794" w14:textId="77777777" w:rsidR="00B600D1" w:rsidRPr="00B600D1" w:rsidRDefault="00B600D1" w:rsidP="00B600D1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Transaction details and labels → Body</w:t>
      </w:r>
    </w:p>
    <w:p w14:paraId="4D50AD36" w14:textId="77777777" w:rsidR="00B600D1" w:rsidRPr="00B600D1" w:rsidRDefault="00B600D1" w:rsidP="00B600D1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B600D1">
        <w:rPr>
          <w:rFonts w:cstheme="minorHAnsi"/>
          <w:sz w:val="28"/>
          <w:szCs w:val="28"/>
        </w:rPr>
        <w:t>Date and notes → Caption</w:t>
      </w:r>
    </w:p>
    <w:p w14:paraId="1E97F864" w14:textId="2BF1C1E2" w:rsidR="009033BD" w:rsidRPr="009033BD" w:rsidRDefault="00B600D1" w:rsidP="00BE4667">
      <w:pPr>
        <w:ind w:left="720"/>
        <w:rPr>
          <w:rFonts w:cstheme="minorHAnsi"/>
          <w:sz w:val="28"/>
          <w:szCs w:val="28"/>
        </w:rPr>
      </w:pPr>
      <w:r w:rsidRPr="00B600D1">
        <w:rPr>
          <w:rFonts w:cstheme="minorHAnsi"/>
          <w:b/>
          <w:bCs/>
          <w:sz w:val="28"/>
          <w:szCs w:val="28"/>
        </w:rPr>
        <w:t>Save these as Figma Text Styles:</w:t>
      </w:r>
      <w:r w:rsidRPr="00B600D1">
        <w:rPr>
          <w:rFonts w:cstheme="minorHAnsi"/>
          <w:sz w:val="28"/>
          <w:szCs w:val="28"/>
        </w:rPr>
        <w:t xml:space="preserve"> H1, H2, Body, Caption.</w:t>
      </w:r>
    </w:p>
    <w:p w14:paraId="00E8B4E1" w14:textId="10312D62" w:rsidR="00BE4667" w:rsidRPr="00BE4667" w:rsidRDefault="00D114E0" w:rsidP="00BE4667">
      <w:pPr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>5]</w:t>
      </w:r>
      <w:r w:rsidR="00BE4667" w:rsidRPr="00BE4667">
        <w:rPr>
          <w:rFonts w:cstheme="minorHAnsi"/>
          <w:b/>
          <w:bCs/>
          <w:sz w:val="40"/>
          <w:szCs w:val="40"/>
          <w:u w:val="single"/>
        </w:rPr>
        <w:t>Component Library &amp; Variants</w:t>
      </w:r>
    </w:p>
    <w:p w14:paraId="7A6FBB21" w14:textId="77777777" w:rsidR="00BE4667" w:rsidRPr="00BE4667" w:rsidRDefault="00BE4667" w:rsidP="00BE4667">
      <w:pPr>
        <w:rPr>
          <w:rFonts w:cstheme="minorHAnsi"/>
          <w:b/>
          <w:bCs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1. Primary Button Component</w:t>
      </w:r>
    </w:p>
    <w:p w14:paraId="2B6AE550" w14:textId="77777777" w:rsidR="00BE4667" w:rsidRPr="00BE4667" w:rsidRDefault="00BE4667" w:rsidP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 xml:space="preserve">The </w:t>
      </w:r>
      <w:r w:rsidRPr="00BE4667">
        <w:rPr>
          <w:rFonts w:cstheme="minorHAnsi"/>
          <w:b/>
          <w:bCs/>
          <w:sz w:val="28"/>
          <w:szCs w:val="28"/>
        </w:rPr>
        <w:t>Primary Button</w:t>
      </w:r>
      <w:r w:rsidRPr="00BE4667">
        <w:rPr>
          <w:rFonts w:cstheme="minorHAnsi"/>
          <w:sz w:val="28"/>
          <w:szCs w:val="28"/>
        </w:rPr>
        <w:t xml:space="preserve"> is used for all main actions such as </w:t>
      </w:r>
      <w:r w:rsidRPr="00BE4667">
        <w:rPr>
          <w:rFonts w:cstheme="minorHAnsi"/>
          <w:i/>
          <w:iCs/>
          <w:sz w:val="28"/>
          <w:szCs w:val="28"/>
        </w:rPr>
        <w:t>Add Income, Add Expense, Run Backup,</w:t>
      </w:r>
      <w:r w:rsidRPr="00BE4667">
        <w:rPr>
          <w:rFonts w:cstheme="minorHAnsi"/>
          <w:sz w:val="28"/>
          <w:szCs w:val="28"/>
        </w:rPr>
        <w:t xml:space="preserve"> and </w:t>
      </w:r>
      <w:r w:rsidRPr="00BE4667">
        <w:rPr>
          <w:rFonts w:cstheme="minorHAnsi"/>
          <w:i/>
          <w:iCs/>
          <w:sz w:val="28"/>
          <w:szCs w:val="28"/>
        </w:rPr>
        <w:t>Restore Data.</w:t>
      </w:r>
      <w:r w:rsidRPr="00BE4667">
        <w:rPr>
          <w:rFonts w:cstheme="minorHAnsi"/>
          <w:sz w:val="28"/>
          <w:szCs w:val="28"/>
        </w:rPr>
        <w:br/>
        <w:t>It maintains a consistent shape, padding, and typeface throughout the app.</w:t>
      </w:r>
    </w:p>
    <w:p w14:paraId="3EEC0AE6" w14:textId="77777777" w:rsidR="00BE4667" w:rsidRPr="00BE4667" w:rsidRDefault="00BE4667" w:rsidP="00BE4667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lastRenderedPageBreak/>
        <w:t>Variants:</w:t>
      </w:r>
      <w:r w:rsidRPr="00BE4667">
        <w:rPr>
          <w:rFonts w:cstheme="minorHAnsi"/>
          <w:sz w:val="28"/>
          <w:szCs w:val="28"/>
        </w:rPr>
        <w:t xml:space="preserve"> Default / Pressed / Disabled</w:t>
      </w:r>
    </w:p>
    <w:p w14:paraId="006AF56C" w14:textId="77777777" w:rsidR="00BE4667" w:rsidRPr="00BE4667" w:rsidRDefault="00BE4667" w:rsidP="00BE4667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Properties:</w:t>
      </w:r>
    </w:p>
    <w:p w14:paraId="2255D7E0" w14:textId="77777777" w:rsidR="00BE4667" w:rsidRPr="00BE4667" w:rsidRDefault="00BE4667" w:rsidP="00BE4667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Auto-layout padding: 16px (horizontal), 12px (vertical)</w:t>
      </w:r>
    </w:p>
    <w:p w14:paraId="52476339" w14:textId="77777777" w:rsidR="00BE4667" w:rsidRPr="00BE4667" w:rsidRDefault="00BE4667" w:rsidP="00BE4667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Corner radius: 12px</w:t>
      </w:r>
    </w:p>
    <w:p w14:paraId="17B6658D" w14:textId="77777777" w:rsidR="00BE4667" w:rsidRPr="00BE4667" w:rsidRDefault="00BE4667" w:rsidP="00BE4667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 xml:space="preserve">Typography: </w:t>
      </w:r>
      <w:r w:rsidRPr="00BE4667">
        <w:rPr>
          <w:rFonts w:cstheme="minorHAnsi"/>
          <w:i/>
          <w:iCs/>
          <w:sz w:val="28"/>
          <w:szCs w:val="28"/>
        </w:rPr>
        <w:t>Poppins Medium, 16px, White (#FFFFFF)</w:t>
      </w:r>
    </w:p>
    <w:p w14:paraId="4B629A4E" w14:textId="77777777" w:rsidR="00BE4667" w:rsidRPr="00BE4667" w:rsidRDefault="00BE4667" w:rsidP="00BE4667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Colors:</w:t>
      </w:r>
    </w:p>
    <w:p w14:paraId="20C67223" w14:textId="77777777" w:rsidR="00BE4667" w:rsidRPr="00BE4667" w:rsidRDefault="00BE4667" w:rsidP="00BE4667">
      <w:pPr>
        <w:numPr>
          <w:ilvl w:val="2"/>
          <w:numId w:val="5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Green (#00A86B) for confirmation or income</w:t>
      </w:r>
    </w:p>
    <w:p w14:paraId="78156D59" w14:textId="77777777" w:rsidR="00BE4667" w:rsidRPr="00BE4667" w:rsidRDefault="00BE4667" w:rsidP="00BE4667">
      <w:pPr>
        <w:numPr>
          <w:ilvl w:val="2"/>
          <w:numId w:val="5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Red (#FF2D55) for delete or expense</w:t>
      </w:r>
    </w:p>
    <w:p w14:paraId="1A47EEDD" w14:textId="77777777" w:rsidR="00BE4667" w:rsidRPr="00BE4667" w:rsidRDefault="00BE4667" w:rsidP="00BE4667">
      <w:pPr>
        <w:rPr>
          <w:rFonts w:cstheme="minorHAnsi"/>
          <w:b/>
          <w:bCs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2. Bottom Navigation Bar</w:t>
      </w:r>
    </w:p>
    <w:p w14:paraId="54A35B17" w14:textId="77777777" w:rsidR="00BE4667" w:rsidRPr="00BE4667" w:rsidRDefault="00BE4667" w:rsidP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 xml:space="preserve">A </w:t>
      </w:r>
      <w:r w:rsidRPr="00BE4667">
        <w:rPr>
          <w:rFonts w:cstheme="minorHAnsi"/>
          <w:b/>
          <w:bCs/>
          <w:sz w:val="28"/>
          <w:szCs w:val="28"/>
        </w:rPr>
        <w:t>persistent navigation bar</w:t>
      </w:r>
      <w:r w:rsidRPr="00BE4667">
        <w:rPr>
          <w:rFonts w:cstheme="minorHAnsi"/>
          <w:sz w:val="28"/>
          <w:szCs w:val="28"/>
        </w:rPr>
        <w:t xml:space="preserve"> helps users move seamlessly across main sections — </w:t>
      </w:r>
      <w:r w:rsidRPr="00BE4667">
        <w:rPr>
          <w:rFonts w:cstheme="minorHAnsi"/>
          <w:i/>
          <w:iCs/>
          <w:sz w:val="28"/>
          <w:szCs w:val="28"/>
        </w:rPr>
        <w:t>Home, Add, Reports,</w:t>
      </w:r>
      <w:r w:rsidRPr="00BE4667">
        <w:rPr>
          <w:rFonts w:cstheme="minorHAnsi"/>
          <w:sz w:val="28"/>
          <w:szCs w:val="28"/>
        </w:rPr>
        <w:t xml:space="preserve"> and </w:t>
      </w:r>
      <w:r w:rsidRPr="00BE4667">
        <w:rPr>
          <w:rFonts w:cstheme="minorHAnsi"/>
          <w:i/>
          <w:iCs/>
          <w:sz w:val="28"/>
          <w:szCs w:val="28"/>
        </w:rPr>
        <w:t>Settings</w:t>
      </w:r>
      <w:r w:rsidRPr="00BE4667">
        <w:rPr>
          <w:rFonts w:cstheme="minorHAnsi"/>
          <w:sz w:val="28"/>
          <w:szCs w:val="28"/>
        </w:rPr>
        <w:t>.</w:t>
      </w:r>
      <w:r w:rsidRPr="00BE4667">
        <w:rPr>
          <w:rFonts w:cstheme="minorHAnsi"/>
          <w:sz w:val="28"/>
          <w:szCs w:val="28"/>
        </w:rPr>
        <w:br/>
        <w:t>Each icon is an instance component linked to the active page.</w:t>
      </w:r>
    </w:p>
    <w:p w14:paraId="19EA7426" w14:textId="77777777" w:rsidR="00BE4667" w:rsidRPr="00BE4667" w:rsidRDefault="00BE4667" w:rsidP="00BE4667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Variants:</w:t>
      </w:r>
      <w:r w:rsidRPr="00BE4667">
        <w:rPr>
          <w:rFonts w:cstheme="minorHAnsi"/>
          <w:sz w:val="28"/>
          <w:szCs w:val="28"/>
        </w:rPr>
        <w:t xml:space="preserve"> Home Active / Add Active / Reports Active / Settings Active</w:t>
      </w:r>
    </w:p>
    <w:p w14:paraId="527693C5" w14:textId="77777777" w:rsidR="00BE4667" w:rsidRPr="00BE4667" w:rsidRDefault="00BE4667" w:rsidP="00BE4667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Design:</w:t>
      </w:r>
    </w:p>
    <w:p w14:paraId="2A0FCEB9" w14:textId="77777777" w:rsidR="00BE4667" w:rsidRPr="00BE4667" w:rsidRDefault="00BE4667" w:rsidP="00BE4667">
      <w:pPr>
        <w:numPr>
          <w:ilvl w:val="1"/>
          <w:numId w:val="6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Active icon: Green (#00FF66)</w:t>
      </w:r>
    </w:p>
    <w:p w14:paraId="3B7A6719" w14:textId="77777777" w:rsidR="00BE4667" w:rsidRPr="00BE4667" w:rsidRDefault="00BE4667" w:rsidP="00BE4667">
      <w:pPr>
        <w:numPr>
          <w:ilvl w:val="1"/>
          <w:numId w:val="6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Inactive icon: White (#FFFFFF)</w:t>
      </w:r>
    </w:p>
    <w:p w14:paraId="61D20664" w14:textId="77777777" w:rsidR="00BE4667" w:rsidRPr="00BE4667" w:rsidRDefault="00BE4667" w:rsidP="00BE4667">
      <w:pPr>
        <w:numPr>
          <w:ilvl w:val="1"/>
          <w:numId w:val="6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Label text below each icon</w:t>
      </w:r>
    </w:p>
    <w:p w14:paraId="6A99399F" w14:textId="77777777" w:rsidR="00BE4667" w:rsidRPr="00BE4667" w:rsidRDefault="00BE4667" w:rsidP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 xml:space="preserve">The </w:t>
      </w:r>
      <w:r w:rsidRPr="00BE4667">
        <w:rPr>
          <w:rFonts w:cstheme="minorHAnsi"/>
          <w:b/>
          <w:bCs/>
          <w:sz w:val="28"/>
          <w:szCs w:val="28"/>
        </w:rPr>
        <w:t>Transaction Card</w:t>
      </w:r>
      <w:r w:rsidRPr="00BE4667">
        <w:rPr>
          <w:rFonts w:cstheme="minorHAnsi"/>
          <w:sz w:val="28"/>
          <w:szCs w:val="28"/>
        </w:rPr>
        <w:t xml:space="preserve"> component displays individual records in the “All Transactions” screen.</w:t>
      </w:r>
    </w:p>
    <w:p w14:paraId="13446646" w14:textId="77777777" w:rsidR="00BE4667" w:rsidRPr="00BE4667" w:rsidRDefault="00BE4667" w:rsidP="00BE466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Variants:</w:t>
      </w:r>
      <w:r w:rsidRPr="00BE4667">
        <w:rPr>
          <w:rFonts w:cstheme="minorHAnsi"/>
          <w:sz w:val="28"/>
          <w:szCs w:val="28"/>
        </w:rPr>
        <w:t xml:space="preserve"> Income / Expense</w:t>
      </w:r>
    </w:p>
    <w:p w14:paraId="42145948" w14:textId="77777777" w:rsidR="00BE4667" w:rsidRPr="00BE4667" w:rsidRDefault="00BE4667" w:rsidP="00BE466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Layout:</w:t>
      </w:r>
    </w:p>
    <w:p w14:paraId="21B1EE6F" w14:textId="77777777" w:rsidR="00BE4667" w:rsidRPr="00BE4667" w:rsidRDefault="00BE4667" w:rsidP="00BE4667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Category icon → Transaction title → Amount → Status tag</w:t>
      </w:r>
    </w:p>
    <w:p w14:paraId="4214D28B" w14:textId="77777777" w:rsidR="00BE4667" w:rsidRPr="00BE4667" w:rsidRDefault="00BE4667" w:rsidP="00BE4667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Amount color-coded: Green (income), Red (expense)</w:t>
      </w:r>
    </w:p>
    <w:p w14:paraId="1E9890DB" w14:textId="42384D0F" w:rsidR="00BE4667" w:rsidRPr="00BE4667" w:rsidRDefault="00BE4667" w:rsidP="00BE4667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Auto-layout with 16px internal padding</w:t>
      </w:r>
    </w:p>
    <w:p w14:paraId="5DF9E345" w14:textId="77777777" w:rsidR="00BE4667" w:rsidRPr="00BE4667" w:rsidRDefault="00BE4667" w:rsidP="00BE4667">
      <w:pPr>
        <w:rPr>
          <w:rFonts w:cstheme="minorHAnsi"/>
          <w:b/>
          <w:bCs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4. Dashboard Summary Card</w:t>
      </w:r>
    </w:p>
    <w:p w14:paraId="5690B35E" w14:textId="77777777" w:rsidR="00BE4667" w:rsidRPr="00BE4667" w:rsidRDefault="00BE4667" w:rsidP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lastRenderedPageBreak/>
        <w:t xml:space="preserve">Used in the </w:t>
      </w:r>
      <w:r w:rsidRPr="00BE4667">
        <w:rPr>
          <w:rFonts w:cstheme="minorHAnsi"/>
          <w:b/>
          <w:bCs/>
          <w:sz w:val="28"/>
          <w:szCs w:val="28"/>
        </w:rPr>
        <w:t>Home Screen</w:t>
      </w:r>
      <w:r w:rsidRPr="00BE4667">
        <w:rPr>
          <w:rFonts w:cstheme="minorHAnsi"/>
          <w:sz w:val="28"/>
          <w:szCs w:val="28"/>
        </w:rPr>
        <w:t xml:space="preserve">, these cards display financial overviews such as </w:t>
      </w:r>
      <w:r w:rsidRPr="00BE4667">
        <w:rPr>
          <w:rFonts w:cstheme="minorHAnsi"/>
          <w:i/>
          <w:iCs/>
          <w:sz w:val="28"/>
          <w:szCs w:val="28"/>
        </w:rPr>
        <w:t>Total Income, Total Expense,</w:t>
      </w:r>
      <w:r w:rsidRPr="00BE4667">
        <w:rPr>
          <w:rFonts w:cstheme="minorHAnsi"/>
          <w:sz w:val="28"/>
          <w:szCs w:val="28"/>
        </w:rPr>
        <w:t xml:space="preserve"> and </w:t>
      </w:r>
      <w:r w:rsidRPr="00BE4667">
        <w:rPr>
          <w:rFonts w:cstheme="minorHAnsi"/>
          <w:i/>
          <w:iCs/>
          <w:sz w:val="28"/>
          <w:szCs w:val="28"/>
        </w:rPr>
        <w:t>Remaining Balance.</w:t>
      </w:r>
    </w:p>
    <w:p w14:paraId="083E0D2C" w14:textId="77777777" w:rsidR="00BE4667" w:rsidRPr="00BE4667" w:rsidRDefault="00BE4667" w:rsidP="00BE4667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Variants:</w:t>
      </w:r>
      <w:r w:rsidRPr="00BE4667">
        <w:rPr>
          <w:rFonts w:cstheme="minorHAnsi"/>
          <w:sz w:val="28"/>
          <w:szCs w:val="28"/>
        </w:rPr>
        <w:t xml:space="preserve"> Income / Expense / Balance</w:t>
      </w:r>
    </w:p>
    <w:p w14:paraId="4F8BF34D" w14:textId="77777777" w:rsidR="00BE4667" w:rsidRPr="00BE4667" w:rsidRDefault="00BE4667" w:rsidP="00BE4667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Design:</w:t>
      </w:r>
    </w:p>
    <w:p w14:paraId="4701B228" w14:textId="77777777" w:rsidR="00BE4667" w:rsidRPr="00BE4667" w:rsidRDefault="00BE4667" w:rsidP="00BE4667">
      <w:pPr>
        <w:numPr>
          <w:ilvl w:val="1"/>
          <w:numId w:val="8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Clean gradient background (Green → Blue)</w:t>
      </w:r>
    </w:p>
    <w:p w14:paraId="271C7290" w14:textId="77777777" w:rsidR="00BE4667" w:rsidRPr="00BE4667" w:rsidRDefault="00BE4667" w:rsidP="00BE4667">
      <w:pPr>
        <w:numPr>
          <w:ilvl w:val="1"/>
          <w:numId w:val="8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Label, amount, and progress indicator</w:t>
      </w:r>
    </w:p>
    <w:p w14:paraId="73DD7465" w14:textId="77777777" w:rsidR="00BE4667" w:rsidRPr="00BE4667" w:rsidRDefault="00BE4667" w:rsidP="00BE4667">
      <w:pPr>
        <w:rPr>
          <w:rFonts w:cstheme="minorHAnsi"/>
          <w:b/>
          <w:bCs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5. Input Field Component</w:t>
      </w:r>
    </w:p>
    <w:p w14:paraId="11C745B3" w14:textId="77777777" w:rsidR="00BE4667" w:rsidRPr="00BE4667" w:rsidRDefault="00BE4667" w:rsidP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 xml:space="preserve">The </w:t>
      </w:r>
      <w:r w:rsidRPr="00BE4667">
        <w:rPr>
          <w:rFonts w:cstheme="minorHAnsi"/>
          <w:b/>
          <w:bCs/>
          <w:sz w:val="28"/>
          <w:szCs w:val="28"/>
        </w:rPr>
        <w:t>Input Field</w:t>
      </w:r>
      <w:r w:rsidRPr="00BE4667">
        <w:rPr>
          <w:rFonts w:cstheme="minorHAnsi"/>
          <w:sz w:val="28"/>
          <w:szCs w:val="28"/>
        </w:rPr>
        <w:t xml:space="preserve"> is used in forms such as </w:t>
      </w:r>
      <w:r w:rsidRPr="00BE4667">
        <w:rPr>
          <w:rFonts w:cstheme="minorHAnsi"/>
          <w:i/>
          <w:iCs/>
          <w:sz w:val="28"/>
          <w:szCs w:val="28"/>
        </w:rPr>
        <w:t>Add Transaction</w:t>
      </w:r>
      <w:r w:rsidRPr="00BE4667">
        <w:rPr>
          <w:rFonts w:cstheme="minorHAnsi"/>
          <w:sz w:val="28"/>
          <w:szCs w:val="28"/>
        </w:rPr>
        <w:t xml:space="preserve"> and </w:t>
      </w:r>
      <w:r w:rsidRPr="00BE4667">
        <w:rPr>
          <w:rFonts w:cstheme="minorHAnsi"/>
          <w:i/>
          <w:iCs/>
          <w:sz w:val="28"/>
          <w:szCs w:val="28"/>
        </w:rPr>
        <w:t>Settings.</w:t>
      </w:r>
    </w:p>
    <w:p w14:paraId="24C99302" w14:textId="77777777" w:rsidR="00BE4667" w:rsidRPr="00BE4667" w:rsidRDefault="00BE4667" w:rsidP="00BE4667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Variants:</w:t>
      </w:r>
      <w:r w:rsidRPr="00BE4667">
        <w:rPr>
          <w:rFonts w:cstheme="minorHAnsi"/>
          <w:sz w:val="28"/>
          <w:szCs w:val="28"/>
        </w:rPr>
        <w:t xml:space="preserve"> Empty / Focus / Error</w:t>
      </w:r>
    </w:p>
    <w:p w14:paraId="6419894B" w14:textId="77777777" w:rsidR="00BE4667" w:rsidRPr="00BE4667" w:rsidRDefault="00BE4667" w:rsidP="00BE4667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Properties:</w:t>
      </w:r>
    </w:p>
    <w:p w14:paraId="42B4ECB8" w14:textId="77777777" w:rsidR="00BE4667" w:rsidRPr="00BE4667" w:rsidRDefault="00BE4667" w:rsidP="00BE4667">
      <w:pPr>
        <w:numPr>
          <w:ilvl w:val="1"/>
          <w:numId w:val="9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Rounded corners (8px)</w:t>
      </w:r>
    </w:p>
    <w:p w14:paraId="6613A257" w14:textId="64BF8B5D" w:rsidR="00BE4667" w:rsidRPr="00BE4667" w:rsidRDefault="00BE4667" w:rsidP="00BE4667">
      <w:pPr>
        <w:numPr>
          <w:ilvl w:val="1"/>
          <w:numId w:val="9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Background: Neutral gray (#1F1F1F)</w:t>
      </w:r>
    </w:p>
    <w:p w14:paraId="1A47DC78" w14:textId="77777777" w:rsidR="00BE4667" w:rsidRPr="00BE4667" w:rsidRDefault="00BE4667" w:rsidP="00BE4667">
      <w:pPr>
        <w:rPr>
          <w:rFonts w:cstheme="minorHAnsi"/>
          <w:b/>
          <w:bCs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6. Toggle Switch</w:t>
      </w:r>
    </w:p>
    <w:p w14:paraId="51E19A8B" w14:textId="77777777" w:rsidR="00BE4667" w:rsidRPr="00BE4667" w:rsidRDefault="00BE4667" w:rsidP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 xml:space="preserve">Used in the </w:t>
      </w:r>
      <w:r w:rsidRPr="00BE4667">
        <w:rPr>
          <w:rFonts w:cstheme="minorHAnsi"/>
          <w:b/>
          <w:bCs/>
          <w:sz w:val="28"/>
          <w:szCs w:val="28"/>
        </w:rPr>
        <w:t>Cloud Sync</w:t>
      </w:r>
      <w:r w:rsidRPr="00BE4667">
        <w:rPr>
          <w:rFonts w:cstheme="minorHAnsi"/>
          <w:sz w:val="28"/>
          <w:szCs w:val="28"/>
        </w:rPr>
        <w:t xml:space="preserve"> section to manage backup settings.</w:t>
      </w:r>
    </w:p>
    <w:p w14:paraId="56F2B41D" w14:textId="77777777" w:rsidR="00BE4667" w:rsidRPr="00BE4667" w:rsidRDefault="00BE4667" w:rsidP="00BE4667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Variants:</w:t>
      </w:r>
      <w:r w:rsidRPr="00BE4667">
        <w:rPr>
          <w:rFonts w:cstheme="minorHAnsi"/>
          <w:sz w:val="28"/>
          <w:szCs w:val="28"/>
        </w:rPr>
        <w:t xml:space="preserve"> On / Off</w:t>
      </w:r>
    </w:p>
    <w:p w14:paraId="37F4B2C6" w14:textId="77777777" w:rsidR="00BE4667" w:rsidRPr="00BE4667" w:rsidRDefault="00BE4667" w:rsidP="00BE4667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Design:</w:t>
      </w:r>
    </w:p>
    <w:p w14:paraId="417B2188" w14:textId="77777777" w:rsidR="00BE4667" w:rsidRPr="00BE4667" w:rsidRDefault="00BE4667" w:rsidP="00BE4667">
      <w:pPr>
        <w:numPr>
          <w:ilvl w:val="1"/>
          <w:numId w:val="10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Circular handle</w:t>
      </w:r>
    </w:p>
    <w:p w14:paraId="2BC242D0" w14:textId="77777777" w:rsidR="00BE4667" w:rsidRPr="00BE4667" w:rsidRDefault="00BE4667" w:rsidP="00BE4667">
      <w:pPr>
        <w:numPr>
          <w:ilvl w:val="1"/>
          <w:numId w:val="10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Green active state indicator</w:t>
      </w:r>
    </w:p>
    <w:p w14:paraId="5689E853" w14:textId="77777777" w:rsidR="00BE4667" w:rsidRPr="00BE4667" w:rsidRDefault="00BE4667" w:rsidP="00BE4667">
      <w:pPr>
        <w:numPr>
          <w:ilvl w:val="1"/>
          <w:numId w:val="10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Smooth prototype animation</w:t>
      </w:r>
    </w:p>
    <w:p w14:paraId="347C3229" w14:textId="77777777" w:rsidR="00BE4667" w:rsidRPr="00BE4667" w:rsidRDefault="00BE4667" w:rsidP="00BE4667">
      <w:pPr>
        <w:rPr>
          <w:rFonts w:cstheme="minorHAnsi"/>
          <w:b/>
          <w:bCs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7. Modal / Popup</w:t>
      </w:r>
    </w:p>
    <w:p w14:paraId="1B9D2524" w14:textId="77777777" w:rsidR="00BE4667" w:rsidRPr="00BE4667" w:rsidRDefault="00BE4667" w:rsidP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 xml:space="preserve">Used for displaying confirmation, success, or error messages such as </w:t>
      </w:r>
      <w:r w:rsidRPr="00BE4667">
        <w:rPr>
          <w:rFonts w:cstheme="minorHAnsi"/>
          <w:i/>
          <w:iCs/>
          <w:sz w:val="28"/>
          <w:szCs w:val="28"/>
        </w:rPr>
        <w:t>Backup Complete</w:t>
      </w:r>
      <w:r w:rsidRPr="00BE4667">
        <w:rPr>
          <w:rFonts w:cstheme="minorHAnsi"/>
          <w:sz w:val="28"/>
          <w:szCs w:val="28"/>
        </w:rPr>
        <w:t xml:space="preserve"> or </w:t>
      </w:r>
      <w:r w:rsidRPr="00BE4667">
        <w:rPr>
          <w:rFonts w:cstheme="minorHAnsi"/>
          <w:i/>
          <w:iCs/>
          <w:sz w:val="28"/>
          <w:szCs w:val="28"/>
        </w:rPr>
        <w:t>Error Restoring Data.</w:t>
      </w:r>
    </w:p>
    <w:p w14:paraId="76A68C2C" w14:textId="77777777" w:rsidR="00BE4667" w:rsidRPr="00BE4667" w:rsidRDefault="00BE4667" w:rsidP="00BE4667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Variants:</w:t>
      </w:r>
      <w:r w:rsidRPr="00BE4667">
        <w:rPr>
          <w:rFonts w:cstheme="minorHAnsi"/>
          <w:sz w:val="28"/>
          <w:szCs w:val="28"/>
        </w:rPr>
        <w:t xml:space="preserve"> Success / Warning / Error</w:t>
      </w:r>
    </w:p>
    <w:p w14:paraId="6E5C79BB" w14:textId="77777777" w:rsidR="00BE4667" w:rsidRPr="00BE4667" w:rsidRDefault="00BE4667" w:rsidP="00BE4667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Design:</w:t>
      </w:r>
    </w:p>
    <w:p w14:paraId="7CA9ADFA" w14:textId="49B887E8" w:rsidR="00BE4667" w:rsidRPr="00BE4667" w:rsidRDefault="00BE4667" w:rsidP="00BE4667">
      <w:pPr>
        <w:numPr>
          <w:ilvl w:val="1"/>
          <w:numId w:val="11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Rounded corners (12px)</w:t>
      </w:r>
    </w:p>
    <w:p w14:paraId="148456D8" w14:textId="77777777" w:rsidR="00BE4667" w:rsidRPr="00BE4667" w:rsidRDefault="00BE4667" w:rsidP="00BE4667">
      <w:pPr>
        <w:rPr>
          <w:rFonts w:cstheme="minorHAnsi"/>
          <w:b/>
          <w:bCs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lastRenderedPageBreak/>
        <w:t>8. Category Icon Set</w:t>
      </w:r>
    </w:p>
    <w:p w14:paraId="34045C3C" w14:textId="77777777" w:rsidR="00BE4667" w:rsidRPr="00BE4667" w:rsidRDefault="00BE4667" w:rsidP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 xml:space="preserve">A library of custom icons representing transaction types like </w:t>
      </w:r>
      <w:r w:rsidRPr="00BE4667">
        <w:rPr>
          <w:rFonts w:cstheme="minorHAnsi"/>
          <w:i/>
          <w:iCs/>
          <w:sz w:val="28"/>
          <w:szCs w:val="28"/>
        </w:rPr>
        <w:t>Food, Travel, Groceries, Salary,</w:t>
      </w:r>
      <w:r w:rsidRPr="00BE4667">
        <w:rPr>
          <w:rFonts w:cstheme="minorHAnsi"/>
          <w:sz w:val="28"/>
          <w:szCs w:val="28"/>
        </w:rPr>
        <w:t xml:space="preserve"> and </w:t>
      </w:r>
      <w:r w:rsidRPr="00BE4667">
        <w:rPr>
          <w:rFonts w:cstheme="minorHAnsi"/>
          <w:i/>
          <w:iCs/>
          <w:sz w:val="28"/>
          <w:szCs w:val="28"/>
        </w:rPr>
        <w:t>Shopping.</w:t>
      </w:r>
    </w:p>
    <w:p w14:paraId="26533361" w14:textId="77777777" w:rsidR="00BE4667" w:rsidRPr="00BE4667" w:rsidRDefault="00BE4667" w:rsidP="00BE4667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Variants:</w:t>
      </w:r>
      <w:r w:rsidRPr="00BE4667">
        <w:rPr>
          <w:rFonts w:cstheme="minorHAnsi"/>
          <w:sz w:val="28"/>
          <w:szCs w:val="28"/>
        </w:rPr>
        <w:t xml:space="preserve"> Active / Inactive</w:t>
      </w:r>
    </w:p>
    <w:p w14:paraId="60E6D1F3" w14:textId="77777777" w:rsidR="00BE4667" w:rsidRPr="00BE4667" w:rsidRDefault="00BE4667" w:rsidP="00BE4667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Colors:</w:t>
      </w:r>
      <w:r w:rsidRPr="00BE4667">
        <w:rPr>
          <w:rFonts w:cstheme="minorHAnsi"/>
          <w:sz w:val="28"/>
          <w:szCs w:val="28"/>
        </w:rPr>
        <w:t xml:space="preserve"> Green for active selection, Gray for inactive</w:t>
      </w:r>
    </w:p>
    <w:p w14:paraId="12113C95" w14:textId="77777777" w:rsidR="00BE4667" w:rsidRPr="00BE4667" w:rsidRDefault="00BE4667" w:rsidP="00BE4667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t>Use Case:</w:t>
      </w:r>
      <w:r w:rsidRPr="00BE4667">
        <w:rPr>
          <w:rFonts w:cstheme="minorHAnsi"/>
          <w:sz w:val="28"/>
          <w:szCs w:val="28"/>
        </w:rPr>
        <w:t xml:space="preserve"> Add Transaction category selection screen</w:t>
      </w:r>
    </w:p>
    <w:p w14:paraId="4E01303C" w14:textId="435310A5" w:rsidR="009033BD" w:rsidRPr="00D114E0" w:rsidRDefault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sz w:val="28"/>
          <w:szCs w:val="28"/>
        </w:rPr>
        <w:t>This component adds personality and easy recognition to financial entries.</w:t>
      </w:r>
    </w:p>
    <w:p w14:paraId="64A0CD72" w14:textId="64B25D09" w:rsidR="00BE4667" w:rsidRDefault="00D114E0">
      <w:pPr>
        <w:rPr>
          <w:rFonts w:cstheme="minorHAnsi"/>
          <w:b/>
          <w:sz w:val="40"/>
          <w:szCs w:val="40"/>
          <w:u w:val="single"/>
          <w:lang w:val="en"/>
        </w:rPr>
      </w:pPr>
      <w:r>
        <w:rPr>
          <w:rFonts w:cstheme="minorHAnsi"/>
          <w:b/>
          <w:sz w:val="48"/>
          <w:szCs w:val="48"/>
          <w:u w:val="single"/>
          <w:lang w:val="en"/>
        </w:rPr>
        <w:t>6]</w:t>
      </w:r>
      <w:r w:rsidR="00BE4667" w:rsidRPr="00BE4667">
        <w:rPr>
          <w:rFonts w:cstheme="minorHAnsi"/>
          <w:b/>
          <w:sz w:val="48"/>
          <w:szCs w:val="48"/>
          <w:u w:val="single"/>
          <w:lang w:val="en"/>
        </w:rPr>
        <w:t>Frame-by-Frame</w:t>
      </w:r>
      <w:r w:rsidR="00BE4667" w:rsidRPr="00BE4667">
        <w:rPr>
          <w:rFonts w:cstheme="minorHAnsi"/>
          <w:b/>
          <w:sz w:val="40"/>
          <w:szCs w:val="40"/>
          <w:u w:val="single"/>
          <w:lang w:val="en"/>
        </w:rPr>
        <w:t xml:space="preserve"> — EXACTLY how each screen was built</w:t>
      </w:r>
    </w:p>
    <w:p w14:paraId="29A80CF8" w14:textId="20A13C42" w:rsidR="00D114E0" w:rsidRPr="00D114E0" w:rsidRDefault="00D114E0">
      <w:pPr>
        <w:rPr>
          <w:rFonts w:cstheme="minorHAnsi"/>
          <w:b/>
          <w:bCs/>
          <w:sz w:val="36"/>
          <w:szCs w:val="36"/>
        </w:rPr>
      </w:pPr>
      <w:r w:rsidRPr="00BE4667">
        <w:rPr>
          <w:rFonts w:cstheme="minorHAnsi"/>
          <w:b/>
          <w:bCs/>
          <w:sz w:val="36"/>
          <w:szCs w:val="36"/>
        </w:rPr>
        <w:t>Frame 1 — Splash (Logo)</w:t>
      </w:r>
    </w:p>
    <w:p w14:paraId="4D4BD8C5" w14:textId="5A9A2DED" w:rsidR="00BE4667" w:rsidRDefault="007839DF">
      <w:pPr>
        <w:rPr>
          <w:rFonts w:ascii="Algerian" w:hAnsi="Algerian"/>
          <w:noProof/>
          <w:sz w:val="28"/>
          <w:szCs w:val="28"/>
        </w:rPr>
      </w:pPr>
      <w:r>
        <w:rPr>
          <w:rFonts w:ascii="Algerian" w:hAnsi="Algerian"/>
          <w:noProof/>
          <w:sz w:val="28"/>
          <w:szCs w:val="28"/>
        </w:rPr>
        <w:t xml:space="preserve">                                   </w:t>
      </w:r>
      <w:r w:rsidR="00B53CE7">
        <w:rPr>
          <w:rFonts w:ascii="Algerian" w:hAnsi="Algerian"/>
          <w:noProof/>
          <w:sz w:val="28"/>
          <w:szCs w:val="28"/>
        </w:rPr>
        <w:drawing>
          <wp:inline distT="0" distB="0" distL="0" distR="0" wp14:anchorId="649C5F86" wp14:editId="1EF55507">
            <wp:extent cx="2363190" cy="4677312"/>
            <wp:effectExtent l="0" t="0" r="0" b="0"/>
            <wp:docPr id="11071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4473" name="Picture 110714447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018" cy="4704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3CE7">
        <w:rPr>
          <w:rFonts w:ascii="Algerian" w:hAnsi="Algerian"/>
          <w:noProof/>
          <w:sz w:val="28"/>
          <w:szCs w:val="28"/>
        </w:rPr>
        <w:t xml:space="preserve">                   </w:t>
      </w:r>
      <w:r w:rsidR="00B53CE7">
        <w:rPr>
          <w:rFonts w:ascii="Algerian" w:hAnsi="Algerian"/>
          <w:sz w:val="28"/>
          <w:szCs w:val="28"/>
        </w:rPr>
        <w:t xml:space="preserve">       </w:t>
      </w:r>
    </w:p>
    <w:p w14:paraId="3F793FB2" w14:textId="77777777" w:rsidR="00BE4667" w:rsidRDefault="00BE4667" w:rsidP="00BE4667">
      <w:pPr>
        <w:rPr>
          <w:rFonts w:cstheme="minorHAnsi"/>
          <w:sz w:val="28"/>
          <w:szCs w:val="28"/>
        </w:rPr>
      </w:pPr>
      <w:r w:rsidRPr="00BE4667">
        <w:rPr>
          <w:rFonts w:cstheme="minorHAnsi"/>
          <w:b/>
          <w:bCs/>
          <w:sz w:val="28"/>
          <w:szCs w:val="28"/>
        </w:rPr>
        <w:lastRenderedPageBreak/>
        <w:t>Purpose:</w:t>
      </w:r>
      <w:r w:rsidRPr="00BE4667">
        <w:rPr>
          <w:rFonts w:cstheme="minorHAnsi"/>
          <w:sz w:val="28"/>
          <w:szCs w:val="28"/>
        </w:rPr>
        <w:t xml:space="preserve"> Brand entry — reinforce app identity and set tone.</w:t>
      </w:r>
      <w:r w:rsidRPr="00BE4667">
        <w:rPr>
          <w:rFonts w:cstheme="minorHAnsi"/>
          <w:sz w:val="28"/>
          <w:szCs w:val="28"/>
        </w:rPr>
        <w:br/>
      </w:r>
      <w:r w:rsidRPr="00BE4667">
        <w:rPr>
          <w:rFonts w:cstheme="minorHAnsi"/>
          <w:b/>
          <w:bCs/>
          <w:sz w:val="28"/>
          <w:szCs w:val="28"/>
        </w:rPr>
        <w:t>Key components:</w:t>
      </w:r>
      <w:r w:rsidRPr="00BE4667">
        <w:rPr>
          <w:rFonts w:cstheme="minorHAnsi"/>
          <w:sz w:val="28"/>
          <w:szCs w:val="28"/>
        </w:rPr>
        <w:t xml:space="preserve"> App Logo (shield + graph), background (dark).</w:t>
      </w:r>
      <w:r w:rsidRPr="00BE4667">
        <w:rPr>
          <w:rFonts w:cstheme="minorHAnsi"/>
          <w:sz w:val="28"/>
          <w:szCs w:val="28"/>
        </w:rPr>
        <w:br/>
      </w:r>
      <w:r w:rsidRPr="00BE4667">
        <w:rPr>
          <w:rFonts w:cstheme="minorHAnsi"/>
          <w:b/>
          <w:bCs/>
          <w:sz w:val="28"/>
          <w:szCs w:val="28"/>
        </w:rPr>
        <w:t>User actions:</w:t>
      </w:r>
      <w:r w:rsidRPr="00BE4667">
        <w:rPr>
          <w:rFonts w:cstheme="minorHAnsi"/>
          <w:sz w:val="28"/>
          <w:szCs w:val="28"/>
        </w:rPr>
        <w:t xml:space="preserve"> None (automatic).</w:t>
      </w:r>
      <w:r w:rsidRPr="00BE4667">
        <w:rPr>
          <w:rFonts w:cstheme="minorHAnsi"/>
          <w:sz w:val="28"/>
          <w:szCs w:val="28"/>
        </w:rPr>
        <w:br/>
      </w:r>
      <w:r w:rsidRPr="00BE4667">
        <w:rPr>
          <w:rFonts w:cstheme="minorHAnsi"/>
          <w:b/>
          <w:bCs/>
          <w:sz w:val="28"/>
          <w:szCs w:val="28"/>
        </w:rPr>
        <w:t>Micro-interactions / Transition:</w:t>
      </w:r>
      <w:r w:rsidRPr="00BE4667">
        <w:rPr>
          <w:rFonts w:cstheme="minorHAnsi"/>
          <w:sz w:val="28"/>
          <w:szCs w:val="28"/>
        </w:rPr>
        <w:t xml:space="preserve"> Short fade-in of logo → progress bar under logo fills → auto-transition to Frame 2.</w:t>
      </w:r>
      <w:r w:rsidRPr="00BE4667">
        <w:rPr>
          <w:rFonts w:cstheme="minorHAnsi"/>
          <w:sz w:val="28"/>
          <w:szCs w:val="28"/>
        </w:rPr>
        <w:br/>
      </w:r>
      <w:r w:rsidRPr="00BE4667">
        <w:rPr>
          <w:rFonts w:cstheme="minorHAnsi"/>
          <w:b/>
          <w:bCs/>
          <w:sz w:val="28"/>
          <w:szCs w:val="28"/>
        </w:rPr>
        <w:t>Notes:</w:t>
      </w:r>
      <w:r w:rsidRPr="00BE4667">
        <w:rPr>
          <w:rFonts w:cstheme="minorHAnsi"/>
          <w:sz w:val="28"/>
          <w:szCs w:val="28"/>
        </w:rPr>
        <w:t xml:space="preserve"> Keep splash duration ~1.5s; use subtle scale-up on logo for polish.</w:t>
      </w:r>
    </w:p>
    <w:p w14:paraId="568B986C" w14:textId="77777777" w:rsidR="00B53CE7" w:rsidRPr="00B53CE7" w:rsidRDefault="00B53CE7" w:rsidP="00B53CE7">
      <w:pPr>
        <w:rPr>
          <w:rFonts w:cstheme="minorHAnsi"/>
          <w:sz w:val="28"/>
          <w:szCs w:val="28"/>
        </w:rPr>
      </w:pPr>
      <w:r w:rsidRPr="00B53CE7">
        <w:rPr>
          <w:rFonts w:cstheme="minorHAnsi"/>
          <w:b/>
          <w:bCs/>
          <w:sz w:val="28"/>
          <w:szCs w:val="28"/>
        </w:rPr>
        <w:t>Steps to Create:</w:t>
      </w:r>
    </w:p>
    <w:p w14:paraId="446348B7" w14:textId="77777777" w:rsidR="00B53CE7" w:rsidRPr="00B53CE7" w:rsidRDefault="00B53CE7" w:rsidP="00B53CE7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B53CE7">
        <w:rPr>
          <w:rFonts w:cstheme="minorHAnsi"/>
          <w:sz w:val="28"/>
          <w:szCs w:val="28"/>
        </w:rPr>
        <w:t>Create a new Figma Frame (size: 390×844 or standard mobile size).</w:t>
      </w:r>
    </w:p>
    <w:p w14:paraId="2FE97A62" w14:textId="77777777" w:rsidR="00B53CE7" w:rsidRPr="00B53CE7" w:rsidRDefault="00B53CE7" w:rsidP="00B53CE7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B53CE7">
        <w:rPr>
          <w:rFonts w:cstheme="minorHAnsi"/>
          <w:sz w:val="28"/>
          <w:szCs w:val="28"/>
        </w:rPr>
        <w:t>Set background to dark (#0D0D0D).</w:t>
      </w:r>
    </w:p>
    <w:p w14:paraId="2B08DCA4" w14:textId="77777777" w:rsidR="00B53CE7" w:rsidRPr="00B53CE7" w:rsidRDefault="00B53CE7" w:rsidP="00B53CE7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B53CE7">
        <w:rPr>
          <w:rFonts w:cstheme="minorHAnsi"/>
          <w:sz w:val="28"/>
          <w:szCs w:val="28"/>
        </w:rPr>
        <w:t>Place app logo (vector or image) at the center.</w:t>
      </w:r>
    </w:p>
    <w:p w14:paraId="0E054DA8" w14:textId="77777777" w:rsidR="00B53CE7" w:rsidRPr="00B53CE7" w:rsidRDefault="00B53CE7" w:rsidP="00B53CE7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B53CE7">
        <w:rPr>
          <w:rFonts w:cstheme="minorHAnsi"/>
          <w:sz w:val="28"/>
          <w:szCs w:val="28"/>
        </w:rPr>
        <w:t xml:space="preserve">Add the app name </w:t>
      </w:r>
      <w:r w:rsidRPr="00B53CE7">
        <w:rPr>
          <w:rFonts w:cstheme="minorHAnsi"/>
          <w:i/>
          <w:iCs/>
          <w:sz w:val="28"/>
          <w:szCs w:val="28"/>
        </w:rPr>
        <w:t>“FINANCIUS”</w:t>
      </w:r>
      <w:r w:rsidRPr="00B53CE7">
        <w:rPr>
          <w:rFonts w:cstheme="minorHAnsi"/>
          <w:sz w:val="28"/>
          <w:szCs w:val="28"/>
        </w:rPr>
        <w:t xml:space="preserve"> below logo (Poppins Bold, 24px, white).</w:t>
      </w:r>
    </w:p>
    <w:p w14:paraId="7C80E3D8" w14:textId="77777777" w:rsidR="00B53CE7" w:rsidRPr="00B53CE7" w:rsidRDefault="00B53CE7" w:rsidP="00B53CE7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B53CE7">
        <w:rPr>
          <w:rFonts w:cstheme="minorHAnsi"/>
          <w:sz w:val="28"/>
          <w:szCs w:val="28"/>
        </w:rPr>
        <w:t>Create a small loading/progress bar under it using rectangles.</w:t>
      </w:r>
    </w:p>
    <w:p w14:paraId="77B1D00C" w14:textId="77777777" w:rsidR="00B53CE7" w:rsidRPr="00B53CE7" w:rsidRDefault="00B53CE7" w:rsidP="00B53CE7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B53CE7">
        <w:rPr>
          <w:rFonts w:cstheme="minorHAnsi"/>
          <w:sz w:val="28"/>
          <w:szCs w:val="28"/>
        </w:rPr>
        <w:t xml:space="preserve">Apply </w:t>
      </w:r>
      <w:r w:rsidRPr="00B53CE7">
        <w:rPr>
          <w:rFonts w:cstheme="minorHAnsi"/>
          <w:b/>
          <w:bCs/>
          <w:sz w:val="28"/>
          <w:szCs w:val="28"/>
        </w:rPr>
        <w:t>Prototype → After delay (1500ms) → Navigate to Frame 2</w:t>
      </w:r>
      <w:r w:rsidRPr="00B53CE7">
        <w:rPr>
          <w:rFonts w:cstheme="minorHAnsi"/>
          <w:sz w:val="28"/>
          <w:szCs w:val="28"/>
        </w:rPr>
        <w:t xml:space="preserve"> for auto-transition.</w:t>
      </w:r>
    </w:p>
    <w:p w14:paraId="283EF12D" w14:textId="1436DDCE" w:rsidR="00BE4667" w:rsidRDefault="00D114E0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40"/>
          <w:szCs w:val="40"/>
        </w:rPr>
        <w:t xml:space="preserve">Frame </w:t>
      </w:r>
      <w:r>
        <w:rPr>
          <w:rFonts w:cstheme="minorHAnsi"/>
          <w:b/>
          <w:bCs/>
          <w:sz w:val="40"/>
          <w:szCs w:val="40"/>
        </w:rPr>
        <w:t>2</w:t>
      </w:r>
      <w:r w:rsidRPr="007839DF">
        <w:rPr>
          <w:rFonts w:cstheme="minorHAnsi"/>
          <w:b/>
          <w:bCs/>
          <w:sz w:val="40"/>
          <w:szCs w:val="40"/>
        </w:rPr>
        <w:t>— Login / Welcome</w:t>
      </w:r>
      <w:r>
        <w:rPr>
          <w:rFonts w:cstheme="minorHAnsi"/>
          <w:sz w:val="28"/>
          <w:szCs w:val="28"/>
        </w:rPr>
        <w:t xml:space="preserve">                                                  </w:t>
      </w:r>
      <w:proofErr w:type="gramStart"/>
      <w:r>
        <w:rPr>
          <w:rFonts w:cstheme="minorHAnsi"/>
          <w:sz w:val="28"/>
          <w:szCs w:val="28"/>
        </w:rPr>
        <w:t xml:space="preserve">  </w:t>
      </w:r>
      <w:r w:rsidR="00B53CE7" w:rsidRPr="00B53CE7">
        <w:rPr>
          <w:rFonts w:cstheme="minorHAnsi"/>
          <w:sz w:val="28"/>
          <w:szCs w:val="28"/>
        </w:rPr>
        <w:t>.</w:t>
      </w:r>
      <w:proofErr w:type="gramEnd"/>
    </w:p>
    <w:p w14:paraId="01B9F5C9" w14:textId="0E8CAEA9" w:rsidR="00B53CE7" w:rsidRPr="00D114E0" w:rsidRDefault="007839DF">
      <w:pPr>
        <w:rPr>
          <w:rFonts w:cstheme="minorHAnsi"/>
          <w:b/>
          <w:bCs/>
          <w:sz w:val="40"/>
          <w:szCs w:val="40"/>
        </w:rPr>
      </w:pPr>
      <w:r>
        <w:rPr>
          <w:rFonts w:ascii="Algerian" w:hAnsi="Algerian"/>
          <w:noProof/>
          <w:sz w:val="28"/>
          <w:szCs w:val="28"/>
        </w:rPr>
        <w:lastRenderedPageBreak/>
        <w:drawing>
          <wp:inline distT="0" distB="0" distL="0" distR="0" wp14:anchorId="13CFD22E" wp14:editId="0D40C265">
            <wp:extent cx="1892078" cy="4336220"/>
            <wp:effectExtent l="0" t="0" r="0" b="7620"/>
            <wp:docPr id="636656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56701" name="Picture 6366567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633" cy="43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CD07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Purpose:</w:t>
      </w:r>
      <w:r w:rsidRPr="007839DF">
        <w:rPr>
          <w:rFonts w:cstheme="minorHAnsi"/>
          <w:sz w:val="28"/>
          <w:szCs w:val="28"/>
        </w:rPr>
        <w:t xml:space="preserve"> User authentication.</w:t>
      </w:r>
    </w:p>
    <w:p w14:paraId="535B4216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Steps to Create:</w:t>
      </w:r>
    </w:p>
    <w:p w14:paraId="6F0316D6" w14:textId="77777777" w:rsidR="007839DF" w:rsidRPr="007839DF" w:rsidRDefault="007839DF" w:rsidP="007839D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New frame → Background: neutral #FFFFFF or dark theme if consistent.</w:t>
      </w:r>
    </w:p>
    <w:p w14:paraId="64900F91" w14:textId="77777777" w:rsidR="007839DF" w:rsidRPr="007839DF" w:rsidRDefault="007839DF" w:rsidP="007839D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logo at top, spacing 32px from header.</w:t>
      </w:r>
    </w:p>
    <w:p w14:paraId="05B22963" w14:textId="77777777" w:rsidR="007839DF" w:rsidRPr="007839DF" w:rsidRDefault="007839DF" w:rsidP="007839D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Create two </w:t>
      </w:r>
      <w:r w:rsidRPr="007839DF">
        <w:rPr>
          <w:rFonts w:cstheme="minorHAnsi"/>
          <w:b/>
          <w:bCs/>
          <w:sz w:val="28"/>
          <w:szCs w:val="28"/>
        </w:rPr>
        <w:t>Input Field Components</w:t>
      </w:r>
      <w:r w:rsidRPr="007839DF">
        <w:rPr>
          <w:rFonts w:cstheme="minorHAnsi"/>
          <w:sz w:val="28"/>
          <w:szCs w:val="28"/>
        </w:rPr>
        <w:t xml:space="preserve"> (Email, Password).</w:t>
      </w:r>
    </w:p>
    <w:p w14:paraId="1EEA6A2C" w14:textId="77777777" w:rsidR="007839DF" w:rsidRPr="007839DF" w:rsidRDefault="007839DF" w:rsidP="007839D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Below inputs, place the </w:t>
      </w:r>
      <w:r w:rsidRPr="007839DF">
        <w:rPr>
          <w:rFonts w:cstheme="minorHAnsi"/>
          <w:b/>
          <w:bCs/>
          <w:sz w:val="28"/>
          <w:szCs w:val="28"/>
        </w:rPr>
        <w:t>Primary Button (Login)</w:t>
      </w:r>
      <w:r w:rsidRPr="007839DF">
        <w:rPr>
          <w:rFonts w:cstheme="minorHAnsi"/>
          <w:sz w:val="28"/>
          <w:szCs w:val="28"/>
        </w:rPr>
        <w:t xml:space="preserve"> with Auto-Layout.</w:t>
      </w:r>
    </w:p>
    <w:p w14:paraId="21F7DE19" w14:textId="77777777" w:rsidR="007839DF" w:rsidRPr="007839DF" w:rsidRDefault="007839DF" w:rsidP="007839D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secondary link “Don’t have an account? Sign Up.”</w:t>
      </w:r>
    </w:p>
    <w:p w14:paraId="3D101CD4" w14:textId="77777777" w:rsidR="007839DF" w:rsidRPr="007839DF" w:rsidRDefault="007839DF" w:rsidP="007839D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Prototype: Login button → Navigate to Dashboard (Frame 4).</w:t>
      </w:r>
    </w:p>
    <w:p w14:paraId="2E2ED040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Result:</w:t>
      </w:r>
      <w:r w:rsidRPr="007839DF">
        <w:rPr>
          <w:rFonts w:cstheme="minorHAnsi"/>
          <w:sz w:val="28"/>
          <w:szCs w:val="28"/>
        </w:rPr>
        <w:t xml:space="preserve"> Simple and clear login screen using consistent component styles.</w:t>
      </w:r>
    </w:p>
    <w:p w14:paraId="45A83635" w14:textId="77777777" w:rsidR="00B53CE7" w:rsidRDefault="00B53CE7">
      <w:pPr>
        <w:rPr>
          <w:rFonts w:cstheme="minorHAnsi"/>
          <w:sz w:val="28"/>
          <w:szCs w:val="28"/>
        </w:rPr>
      </w:pPr>
    </w:p>
    <w:p w14:paraId="408B6C9C" w14:textId="77777777" w:rsidR="007839DF" w:rsidRDefault="007839DF">
      <w:pPr>
        <w:rPr>
          <w:rFonts w:cstheme="minorHAnsi"/>
          <w:sz w:val="28"/>
          <w:szCs w:val="28"/>
        </w:rPr>
      </w:pPr>
    </w:p>
    <w:p w14:paraId="24CD8149" w14:textId="77777777" w:rsidR="00D114E0" w:rsidRPr="00D114E0" w:rsidRDefault="00D114E0" w:rsidP="00D114E0">
      <w:pPr>
        <w:rPr>
          <w:rFonts w:cstheme="minorHAnsi"/>
          <w:b/>
          <w:bCs/>
          <w:sz w:val="44"/>
          <w:szCs w:val="44"/>
        </w:rPr>
      </w:pPr>
      <w:r w:rsidRPr="00D114E0">
        <w:rPr>
          <w:rFonts w:cstheme="minorHAnsi"/>
          <w:b/>
          <w:bCs/>
          <w:sz w:val="44"/>
          <w:szCs w:val="44"/>
        </w:rPr>
        <w:lastRenderedPageBreak/>
        <w:t>Frame 3 — Dashboard / Home</w:t>
      </w:r>
    </w:p>
    <w:p w14:paraId="560FFD35" w14:textId="77777777" w:rsidR="007839DF" w:rsidRDefault="007839DF">
      <w:pPr>
        <w:rPr>
          <w:rFonts w:cstheme="minorHAnsi"/>
          <w:sz w:val="28"/>
          <w:szCs w:val="28"/>
        </w:rPr>
      </w:pPr>
    </w:p>
    <w:p w14:paraId="51A42D41" w14:textId="543E1F12" w:rsidR="007839DF" w:rsidRDefault="007839DF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 xml:space="preserve">                                              </w:t>
      </w:r>
      <w:r>
        <w:rPr>
          <w:rFonts w:cstheme="minorHAnsi"/>
          <w:noProof/>
          <w:sz w:val="28"/>
          <w:szCs w:val="28"/>
        </w:rPr>
        <w:drawing>
          <wp:inline distT="0" distB="0" distL="0" distR="0" wp14:anchorId="03FFA826" wp14:editId="4ECAF6B7">
            <wp:extent cx="2410691" cy="5524767"/>
            <wp:effectExtent l="0" t="0" r="8890" b="0"/>
            <wp:docPr id="1491447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7862" name="Picture 14914478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486" cy="555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9780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Purpose:</w:t>
      </w:r>
      <w:r w:rsidRPr="007839DF">
        <w:rPr>
          <w:rFonts w:cstheme="minorHAnsi"/>
          <w:sz w:val="28"/>
          <w:szCs w:val="28"/>
        </w:rPr>
        <w:t xml:space="preserve"> Display main financial overview.</w:t>
      </w:r>
    </w:p>
    <w:p w14:paraId="62EE032F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Steps to Create:</w:t>
      </w:r>
    </w:p>
    <w:p w14:paraId="5FFCFB50" w14:textId="77777777" w:rsidR="007839DF" w:rsidRPr="007839DF" w:rsidRDefault="007839DF" w:rsidP="007839D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Frame background: #F5F6F8.</w:t>
      </w:r>
    </w:p>
    <w:p w14:paraId="074212B8" w14:textId="77777777" w:rsidR="007839DF" w:rsidRPr="007839DF" w:rsidRDefault="007839DF" w:rsidP="007839D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Add </w:t>
      </w:r>
      <w:r w:rsidRPr="007839DF">
        <w:rPr>
          <w:rFonts w:cstheme="minorHAnsi"/>
          <w:b/>
          <w:bCs/>
          <w:sz w:val="28"/>
          <w:szCs w:val="28"/>
        </w:rPr>
        <w:t>Dashboard Summary Cards</w:t>
      </w:r>
      <w:r w:rsidRPr="007839DF">
        <w:rPr>
          <w:rFonts w:cstheme="minorHAnsi"/>
          <w:sz w:val="28"/>
          <w:szCs w:val="28"/>
        </w:rPr>
        <w:t xml:space="preserve"> (Income, Expense, Balance) using Auto-Layout vertically.</w:t>
      </w:r>
    </w:p>
    <w:p w14:paraId="0CD4CA7B" w14:textId="77777777" w:rsidR="007839DF" w:rsidRPr="007839DF" w:rsidRDefault="007839DF" w:rsidP="007839D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lastRenderedPageBreak/>
        <w:t>Insert a circular or bar progress element for monthly goal.</w:t>
      </w:r>
    </w:p>
    <w:p w14:paraId="5A68758C" w14:textId="77777777" w:rsidR="007839DF" w:rsidRPr="007839DF" w:rsidRDefault="007839DF" w:rsidP="007839D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a simple bar or line chart for quick insight.</w:t>
      </w:r>
    </w:p>
    <w:p w14:paraId="747263C8" w14:textId="77777777" w:rsidR="007839DF" w:rsidRPr="007839DF" w:rsidRDefault="007839DF" w:rsidP="007839D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Fix </w:t>
      </w:r>
      <w:r w:rsidRPr="007839DF">
        <w:rPr>
          <w:rFonts w:cstheme="minorHAnsi"/>
          <w:b/>
          <w:bCs/>
          <w:sz w:val="28"/>
          <w:szCs w:val="28"/>
        </w:rPr>
        <w:t>Bottom Navigation Component</w:t>
      </w:r>
      <w:r w:rsidRPr="007839DF">
        <w:rPr>
          <w:rFonts w:cstheme="minorHAnsi"/>
          <w:sz w:val="28"/>
          <w:szCs w:val="28"/>
        </w:rPr>
        <w:t xml:space="preserve"> at bottom.</w:t>
      </w:r>
    </w:p>
    <w:p w14:paraId="636AED62" w14:textId="77777777" w:rsidR="007839DF" w:rsidRPr="007839DF" w:rsidRDefault="007839DF" w:rsidP="007839D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Prototype bottom nav icons to link to Frames 5, 8, and 9.</w:t>
      </w:r>
    </w:p>
    <w:p w14:paraId="1821C104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Result:</w:t>
      </w:r>
      <w:r w:rsidRPr="007839DF">
        <w:rPr>
          <w:rFonts w:cstheme="minorHAnsi"/>
          <w:sz w:val="28"/>
          <w:szCs w:val="28"/>
        </w:rPr>
        <w:t xml:space="preserve"> Main home interface showing overall income and expenses with visual summaries.</w:t>
      </w:r>
    </w:p>
    <w:p w14:paraId="2E050CA3" w14:textId="27CE9C70" w:rsidR="007839DF" w:rsidRPr="00D114E0" w:rsidRDefault="00D114E0">
      <w:pPr>
        <w:rPr>
          <w:rFonts w:cstheme="minorHAnsi"/>
          <w:b/>
          <w:bCs/>
          <w:sz w:val="44"/>
          <w:szCs w:val="44"/>
        </w:rPr>
      </w:pPr>
      <w:r w:rsidRPr="00D114E0">
        <w:rPr>
          <w:rFonts w:cstheme="minorHAnsi"/>
          <w:b/>
          <w:bCs/>
          <w:sz w:val="44"/>
          <w:szCs w:val="44"/>
        </w:rPr>
        <w:t>Frame 4— Add (Transaction Selector)</w:t>
      </w:r>
    </w:p>
    <w:p w14:paraId="4B41FD88" w14:textId="109918D5" w:rsidR="007839DF" w:rsidRDefault="007839D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</w:t>
      </w:r>
      <w:r>
        <w:rPr>
          <w:rFonts w:cstheme="minorHAnsi"/>
          <w:noProof/>
          <w:sz w:val="28"/>
          <w:szCs w:val="28"/>
        </w:rPr>
        <w:drawing>
          <wp:inline distT="0" distB="0" distL="0" distR="0" wp14:anchorId="25835C1B" wp14:editId="6560D4A7">
            <wp:extent cx="2446317" cy="5606412"/>
            <wp:effectExtent l="0" t="0" r="0" b="0"/>
            <wp:docPr id="661990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0035" name="Picture 6619900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571" cy="56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BC1" w14:textId="77777777" w:rsidR="007839DF" w:rsidRDefault="007839DF">
      <w:pPr>
        <w:rPr>
          <w:rFonts w:cstheme="minorHAnsi"/>
          <w:sz w:val="28"/>
          <w:szCs w:val="28"/>
        </w:rPr>
      </w:pPr>
    </w:p>
    <w:p w14:paraId="1A8B3DD6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Purpose:</w:t>
      </w:r>
      <w:r w:rsidRPr="007839DF">
        <w:rPr>
          <w:rFonts w:cstheme="minorHAnsi"/>
          <w:sz w:val="28"/>
          <w:szCs w:val="28"/>
        </w:rPr>
        <w:t xml:space="preserve"> Select whether to add income or expense.</w:t>
      </w:r>
    </w:p>
    <w:p w14:paraId="6ACFEB25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Steps to Create:</w:t>
      </w:r>
    </w:p>
    <w:p w14:paraId="457CD151" w14:textId="77777777" w:rsidR="007839DF" w:rsidRPr="007839DF" w:rsidRDefault="007839DF" w:rsidP="007839D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New frame → Background same as Dashboard.</w:t>
      </w:r>
    </w:p>
    <w:p w14:paraId="6076F966" w14:textId="77777777" w:rsidR="007839DF" w:rsidRPr="007839DF" w:rsidRDefault="007839DF" w:rsidP="007839D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heading: “Add Transaction.”</w:t>
      </w:r>
    </w:p>
    <w:p w14:paraId="4F4AAA40" w14:textId="77777777" w:rsidR="007839DF" w:rsidRPr="007839DF" w:rsidRDefault="007839DF" w:rsidP="007839D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Place two </w:t>
      </w:r>
      <w:r w:rsidRPr="007839DF">
        <w:rPr>
          <w:rFonts w:cstheme="minorHAnsi"/>
          <w:b/>
          <w:bCs/>
          <w:sz w:val="28"/>
          <w:szCs w:val="28"/>
        </w:rPr>
        <w:t>Primary Buttons</w:t>
      </w:r>
      <w:r w:rsidRPr="007839DF">
        <w:rPr>
          <w:rFonts w:cstheme="minorHAnsi"/>
          <w:sz w:val="28"/>
          <w:szCs w:val="28"/>
        </w:rPr>
        <w:t xml:space="preserve">: </w:t>
      </w:r>
      <w:r w:rsidRPr="007839DF">
        <w:rPr>
          <w:rFonts w:cstheme="minorHAnsi"/>
          <w:i/>
          <w:iCs/>
          <w:sz w:val="28"/>
          <w:szCs w:val="28"/>
        </w:rPr>
        <w:t>Add Income</w:t>
      </w:r>
      <w:r w:rsidRPr="007839DF">
        <w:rPr>
          <w:rFonts w:cstheme="minorHAnsi"/>
          <w:sz w:val="28"/>
          <w:szCs w:val="28"/>
        </w:rPr>
        <w:t xml:space="preserve"> (green) and </w:t>
      </w:r>
      <w:r w:rsidRPr="007839DF">
        <w:rPr>
          <w:rFonts w:cstheme="minorHAnsi"/>
          <w:i/>
          <w:iCs/>
          <w:sz w:val="28"/>
          <w:szCs w:val="28"/>
        </w:rPr>
        <w:t>Add Expense</w:t>
      </w:r>
      <w:r w:rsidRPr="007839DF">
        <w:rPr>
          <w:rFonts w:cstheme="minorHAnsi"/>
          <w:sz w:val="28"/>
          <w:szCs w:val="28"/>
        </w:rPr>
        <w:t xml:space="preserve"> (red).</w:t>
      </w:r>
    </w:p>
    <w:p w14:paraId="7E723E2D" w14:textId="77777777" w:rsidR="007839DF" w:rsidRPr="007839DF" w:rsidRDefault="007839DF" w:rsidP="007839D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Include small category icons row for quick selection.</w:t>
      </w:r>
    </w:p>
    <w:p w14:paraId="7FC837E2" w14:textId="77777777" w:rsidR="007839DF" w:rsidRPr="007839DF" w:rsidRDefault="007839DF" w:rsidP="007839D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Prototype:</w:t>
      </w:r>
    </w:p>
    <w:p w14:paraId="3F14DCE7" w14:textId="77777777" w:rsidR="007839DF" w:rsidRPr="007839DF" w:rsidRDefault="007839DF" w:rsidP="007839DF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Income → Frame 6 (Add Transaction Form)</w:t>
      </w:r>
    </w:p>
    <w:p w14:paraId="1E6B50E1" w14:textId="77777777" w:rsidR="007839DF" w:rsidRPr="007839DF" w:rsidRDefault="007839DF" w:rsidP="007839DF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Expense → Frame 6 (with variant switch for red accent).</w:t>
      </w:r>
    </w:p>
    <w:p w14:paraId="1D365244" w14:textId="24AA5174" w:rsidR="007839DF" w:rsidRDefault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Result:</w:t>
      </w:r>
      <w:r w:rsidRPr="007839DF">
        <w:rPr>
          <w:rFonts w:cstheme="minorHAnsi"/>
          <w:sz w:val="28"/>
          <w:szCs w:val="28"/>
        </w:rPr>
        <w:t xml:space="preserve"> Minimal and quick entry hub to add transactions.</w:t>
      </w:r>
    </w:p>
    <w:p w14:paraId="48DC8E54" w14:textId="15048E87" w:rsidR="007839DF" w:rsidRPr="006B03CF" w:rsidRDefault="007839DF" w:rsidP="007839DF">
      <w:pPr>
        <w:rPr>
          <w:rFonts w:cstheme="minorHAnsi"/>
          <w:b/>
          <w:bCs/>
          <w:sz w:val="40"/>
          <w:szCs w:val="40"/>
        </w:rPr>
      </w:pPr>
      <w:r w:rsidRPr="006B03CF">
        <w:rPr>
          <w:rFonts w:cstheme="minorHAnsi"/>
          <w:b/>
          <w:bCs/>
          <w:sz w:val="40"/>
          <w:szCs w:val="40"/>
        </w:rPr>
        <w:t xml:space="preserve">Frame </w:t>
      </w:r>
      <w:r w:rsidR="006B03CF" w:rsidRPr="006B03CF">
        <w:rPr>
          <w:rFonts w:cstheme="minorHAnsi"/>
          <w:b/>
          <w:bCs/>
          <w:sz w:val="40"/>
          <w:szCs w:val="40"/>
        </w:rPr>
        <w:t>5</w:t>
      </w:r>
      <w:r w:rsidRPr="006B03CF">
        <w:rPr>
          <w:rFonts w:cstheme="minorHAnsi"/>
          <w:b/>
          <w:bCs/>
          <w:sz w:val="40"/>
          <w:szCs w:val="40"/>
        </w:rPr>
        <w:t xml:space="preserve"> — Add Transaction (Form)</w:t>
      </w:r>
    </w:p>
    <w:p w14:paraId="66516F8E" w14:textId="5157A8C0" w:rsidR="00D114E0" w:rsidRPr="007839DF" w:rsidRDefault="006B03CF" w:rsidP="007839D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1F9418A4" wp14:editId="5F51F5C0">
            <wp:extent cx="1850878" cy="4241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05395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627" cy="427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</w:rPr>
        <w:t xml:space="preserve">                                                   </w:t>
      </w: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A40297E" wp14:editId="1BD471ED">
            <wp:extent cx="1850878" cy="4241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0005395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015" cy="430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712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Purpose:</w:t>
      </w:r>
      <w:r w:rsidRPr="007839DF">
        <w:rPr>
          <w:rFonts w:cstheme="minorHAnsi"/>
          <w:sz w:val="28"/>
          <w:szCs w:val="28"/>
        </w:rPr>
        <w:t xml:space="preserve"> Capture detailed transaction input.</w:t>
      </w:r>
    </w:p>
    <w:p w14:paraId="33AF3D1D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Steps to Create:</w:t>
      </w:r>
    </w:p>
    <w:p w14:paraId="64C857A0" w14:textId="77777777" w:rsidR="007839DF" w:rsidRPr="007839DF" w:rsidRDefault="007839DF" w:rsidP="007839D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Frame background: #FFFFFF.</w:t>
      </w:r>
    </w:p>
    <w:p w14:paraId="74D68A03" w14:textId="77777777" w:rsidR="007839DF" w:rsidRPr="007839DF" w:rsidRDefault="007839DF" w:rsidP="007839D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Add </w:t>
      </w:r>
      <w:r w:rsidRPr="007839DF">
        <w:rPr>
          <w:rFonts w:cstheme="minorHAnsi"/>
          <w:b/>
          <w:bCs/>
          <w:sz w:val="28"/>
          <w:szCs w:val="28"/>
        </w:rPr>
        <w:t>Input Fields</w:t>
      </w:r>
      <w:r w:rsidRPr="007839DF">
        <w:rPr>
          <w:rFonts w:cstheme="minorHAnsi"/>
          <w:sz w:val="28"/>
          <w:szCs w:val="28"/>
        </w:rPr>
        <w:t xml:space="preserve"> for Amount, Category, Notes, and Date.</w:t>
      </w:r>
    </w:p>
    <w:p w14:paraId="65797CB7" w14:textId="77777777" w:rsidR="007839DF" w:rsidRPr="007839DF" w:rsidRDefault="007839DF" w:rsidP="007839D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Use </w:t>
      </w:r>
      <w:r w:rsidRPr="007839DF">
        <w:rPr>
          <w:rFonts w:cstheme="minorHAnsi"/>
          <w:b/>
          <w:bCs/>
          <w:sz w:val="28"/>
          <w:szCs w:val="28"/>
        </w:rPr>
        <w:t>Category Icon Components</w:t>
      </w:r>
      <w:r w:rsidRPr="007839DF">
        <w:rPr>
          <w:rFonts w:cstheme="minorHAnsi"/>
          <w:sz w:val="28"/>
          <w:szCs w:val="28"/>
        </w:rPr>
        <w:t xml:space="preserve"> horizontally (Food, Travel, Salary, etc.).</w:t>
      </w:r>
    </w:p>
    <w:p w14:paraId="00B25A6A" w14:textId="77777777" w:rsidR="007839DF" w:rsidRPr="007839DF" w:rsidRDefault="007839DF" w:rsidP="007839D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Insert a small progress bar on top to show budget utilization.</w:t>
      </w:r>
    </w:p>
    <w:p w14:paraId="5543577E" w14:textId="77777777" w:rsidR="007839DF" w:rsidRPr="007839DF" w:rsidRDefault="007839DF" w:rsidP="007839D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Place two buttons at the bottom: </w:t>
      </w:r>
      <w:r w:rsidRPr="007839DF">
        <w:rPr>
          <w:rFonts w:cstheme="minorHAnsi"/>
          <w:i/>
          <w:iCs/>
          <w:sz w:val="28"/>
          <w:szCs w:val="28"/>
        </w:rPr>
        <w:t>Add Income</w:t>
      </w:r>
      <w:r w:rsidRPr="007839DF">
        <w:rPr>
          <w:rFonts w:cstheme="minorHAnsi"/>
          <w:sz w:val="28"/>
          <w:szCs w:val="28"/>
        </w:rPr>
        <w:t xml:space="preserve"> (green) and </w:t>
      </w:r>
      <w:r w:rsidRPr="007839DF">
        <w:rPr>
          <w:rFonts w:cstheme="minorHAnsi"/>
          <w:i/>
          <w:iCs/>
          <w:sz w:val="28"/>
          <w:szCs w:val="28"/>
        </w:rPr>
        <w:t>Add Expense</w:t>
      </w:r>
      <w:r w:rsidRPr="007839DF">
        <w:rPr>
          <w:rFonts w:cstheme="minorHAnsi"/>
          <w:sz w:val="28"/>
          <w:szCs w:val="28"/>
        </w:rPr>
        <w:t xml:space="preserve"> (red).</w:t>
      </w:r>
    </w:p>
    <w:p w14:paraId="13806574" w14:textId="77777777" w:rsidR="007839DF" w:rsidRPr="007839DF" w:rsidRDefault="007839DF" w:rsidP="007839D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Prototype success state → small success modal (Frame 10) → return to Dashboard (Frame 4).</w:t>
      </w:r>
    </w:p>
    <w:p w14:paraId="3FC0C891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Result:</w:t>
      </w:r>
      <w:r w:rsidRPr="007839DF">
        <w:rPr>
          <w:rFonts w:cstheme="minorHAnsi"/>
          <w:sz w:val="28"/>
          <w:szCs w:val="28"/>
        </w:rPr>
        <w:t xml:space="preserve"> Interactive and functional data entry screen.</w:t>
      </w:r>
    </w:p>
    <w:p w14:paraId="1432C0EF" w14:textId="77777777" w:rsidR="007839DF" w:rsidRDefault="007839DF">
      <w:pPr>
        <w:rPr>
          <w:rFonts w:cstheme="minorHAnsi"/>
          <w:sz w:val="28"/>
          <w:szCs w:val="28"/>
        </w:rPr>
      </w:pPr>
    </w:p>
    <w:p w14:paraId="7C2E7230" w14:textId="77777777" w:rsidR="007678A4" w:rsidRPr="007678A4" w:rsidRDefault="007678A4" w:rsidP="007678A4">
      <w:pPr>
        <w:rPr>
          <w:rFonts w:cstheme="minorHAnsi"/>
          <w:sz w:val="40"/>
          <w:szCs w:val="40"/>
        </w:rPr>
      </w:pPr>
    </w:p>
    <w:p w14:paraId="1CDFA096" w14:textId="7D2E6057" w:rsidR="007678A4" w:rsidRPr="007839DF" w:rsidRDefault="007678A4" w:rsidP="007678A4">
      <w:pPr>
        <w:rPr>
          <w:rFonts w:cstheme="minorHAnsi"/>
          <w:b/>
          <w:bCs/>
          <w:sz w:val="40"/>
          <w:szCs w:val="40"/>
        </w:rPr>
      </w:pPr>
      <w:r w:rsidRPr="007839DF">
        <w:rPr>
          <w:rFonts w:cstheme="minorHAnsi"/>
          <w:b/>
          <w:bCs/>
          <w:sz w:val="40"/>
          <w:szCs w:val="40"/>
        </w:rPr>
        <w:t xml:space="preserve">Frame </w:t>
      </w:r>
      <w:r w:rsidR="006B03CF">
        <w:rPr>
          <w:rFonts w:cstheme="minorHAnsi"/>
          <w:b/>
          <w:bCs/>
          <w:sz w:val="40"/>
          <w:szCs w:val="40"/>
        </w:rPr>
        <w:t>6</w:t>
      </w:r>
      <w:r w:rsidRPr="007839DF">
        <w:rPr>
          <w:rFonts w:cstheme="minorHAnsi"/>
          <w:b/>
          <w:bCs/>
          <w:sz w:val="40"/>
          <w:szCs w:val="40"/>
        </w:rPr>
        <w:t xml:space="preserve"> — All Transactions (List)</w:t>
      </w:r>
      <w:r>
        <w:rPr>
          <w:rFonts w:cstheme="minorHAnsi"/>
          <w:b/>
          <w:bCs/>
          <w:sz w:val="40"/>
          <w:szCs w:val="40"/>
        </w:rPr>
        <w:t>:</w:t>
      </w:r>
    </w:p>
    <w:p w14:paraId="249C827A" w14:textId="77777777" w:rsidR="007839DF" w:rsidRDefault="007839DF">
      <w:pPr>
        <w:rPr>
          <w:rFonts w:cstheme="minorHAnsi"/>
          <w:sz w:val="28"/>
          <w:szCs w:val="28"/>
        </w:rPr>
      </w:pPr>
    </w:p>
    <w:p w14:paraId="5AD7BEC2" w14:textId="6474C96B" w:rsidR="007839DF" w:rsidRDefault="007839D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</w:t>
      </w:r>
      <w:r>
        <w:rPr>
          <w:rFonts w:cstheme="minorHAnsi"/>
          <w:noProof/>
          <w:sz w:val="28"/>
          <w:szCs w:val="28"/>
        </w:rPr>
        <w:drawing>
          <wp:inline distT="0" distB="0" distL="0" distR="0" wp14:anchorId="04C49EC8" wp14:editId="5C5FE1A8">
            <wp:extent cx="2487221" cy="5700156"/>
            <wp:effectExtent l="0" t="0" r="8890" b="0"/>
            <wp:docPr id="709716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6122" name="Picture 7097161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450" cy="571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8A4">
        <w:rPr>
          <w:rFonts w:cstheme="minorHAnsi"/>
          <w:sz w:val="28"/>
          <w:szCs w:val="28"/>
        </w:rPr>
        <w:t xml:space="preserve">               </w:t>
      </w:r>
      <w:r w:rsidR="007678A4">
        <w:rPr>
          <w:rFonts w:cstheme="minorHAnsi"/>
          <w:noProof/>
          <w:sz w:val="28"/>
          <w:szCs w:val="28"/>
        </w:rPr>
        <w:drawing>
          <wp:inline distT="0" distB="0" distL="0" distR="0" wp14:anchorId="22695A54" wp14:editId="1C4FB4A5">
            <wp:extent cx="2446317" cy="5606414"/>
            <wp:effectExtent l="0" t="0" r="0" b="0"/>
            <wp:docPr id="2450367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36760" name="Picture 2450367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317" cy="560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939D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Purpose:</w:t>
      </w:r>
      <w:r w:rsidRPr="007839DF">
        <w:rPr>
          <w:rFonts w:cstheme="minorHAnsi"/>
          <w:sz w:val="28"/>
          <w:szCs w:val="28"/>
        </w:rPr>
        <w:t xml:space="preserve"> View all past transactions.</w:t>
      </w:r>
    </w:p>
    <w:p w14:paraId="5DB0E924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Steps to Create:</w:t>
      </w:r>
    </w:p>
    <w:p w14:paraId="66ECF4B3" w14:textId="77777777" w:rsidR="007839DF" w:rsidRPr="007839DF" w:rsidRDefault="007839DF" w:rsidP="007839D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Create repeating </w:t>
      </w:r>
      <w:r w:rsidRPr="007839DF">
        <w:rPr>
          <w:rFonts w:cstheme="minorHAnsi"/>
          <w:b/>
          <w:bCs/>
          <w:sz w:val="28"/>
          <w:szCs w:val="28"/>
        </w:rPr>
        <w:t>Transaction Card Components</w:t>
      </w:r>
      <w:r w:rsidRPr="007839DF">
        <w:rPr>
          <w:rFonts w:cstheme="minorHAnsi"/>
          <w:sz w:val="28"/>
          <w:szCs w:val="28"/>
        </w:rPr>
        <w:t xml:space="preserve"> (using Auto-Layout).</w:t>
      </w:r>
    </w:p>
    <w:p w14:paraId="2B746313" w14:textId="795443F1" w:rsidR="007839DF" w:rsidRPr="007839DF" w:rsidRDefault="007839DF" w:rsidP="007839D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lastRenderedPageBreak/>
        <w:t>Add cat</w:t>
      </w:r>
      <w:r w:rsidR="006B03CF">
        <w:rPr>
          <w:rFonts w:cstheme="minorHAnsi"/>
          <w:sz w:val="28"/>
          <w:szCs w:val="28"/>
        </w:rPr>
        <w:t>e</w:t>
      </w:r>
      <w:r w:rsidRPr="007839DF">
        <w:rPr>
          <w:rFonts w:cstheme="minorHAnsi"/>
          <w:sz w:val="28"/>
          <w:szCs w:val="28"/>
        </w:rPr>
        <w:t>gory icon, title, amount (color coded), and small tag for status.</w:t>
      </w:r>
    </w:p>
    <w:p w14:paraId="2B09A6E5" w14:textId="77777777" w:rsidR="007839DF" w:rsidRPr="007839DF" w:rsidRDefault="007839DF" w:rsidP="007839D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Scroll container (enable vertical scrolling in Figma prototype).</w:t>
      </w:r>
    </w:p>
    <w:p w14:paraId="2C54749C" w14:textId="77777777" w:rsidR="007839DF" w:rsidRPr="007839DF" w:rsidRDefault="007839DF" w:rsidP="007839D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top summary bar (total spent / earned).</w:t>
      </w:r>
    </w:p>
    <w:p w14:paraId="3F0A6135" w14:textId="77777777" w:rsidR="007839DF" w:rsidRPr="007839DF" w:rsidRDefault="007839DF" w:rsidP="007839D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Prototype each card → tap → expand details (optional variant).</w:t>
      </w:r>
    </w:p>
    <w:p w14:paraId="0C40149C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Result:</w:t>
      </w:r>
      <w:r w:rsidRPr="007839DF">
        <w:rPr>
          <w:rFonts w:cstheme="minorHAnsi"/>
          <w:sz w:val="28"/>
          <w:szCs w:val="28"/>
        </w:rPr>
        <w:t xml:space="preserve"> Organized transaction history that is easy to scan and manage.</w:t>
      </w:r>
    </w:p>
    <w:p w14:paraId="20CA96B9" w14:textId="1B192FE6" w:rsidR="007839DF" w:rsidRPr="007678A4" w:rsidRDefault="007678A4">
      <w:pPr>
        <w:rPr>
          <w:rFonts w:cstheme="minorHAnsi"/>
          <w:b/>
          <w:bCs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 xml:space="preserve">Frame </w:t>
      </w:r>
      <w:r w:rsidR="008E5A9D">
        <w:rPr>
          <w:rFonts w:cstheme="minorHAnsi"/>
          <w:b/>
          <w:bCs/>
          <w:sz w:val="28"/>
          <w:szCs w:val="28"/>
        </w:rPr>
        <w:t>7</w:t>
      </w:r>
      <w:r w:rsidRPr="007839DF">
        <w:rPr>
          <w:rFonts w:cstheme="minorHAnsi"/>
          <w:b/>
          <w:bCs/>
          <w:sz w:val="28"/>
          <w:szCs w:val="28"/>
        </w:rPr>
        <w:t xml:space="preserve"> — Reports / Analytics</w:t>
      </w:r>
    </w:p>
    <w:p w14:paraId="08ABEB68" w14:textId="5350AD43" w:rsidR="00943D29" w:rsidRDefault="007839DF" w:rsidP="007839DF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362F50D4" wp14:editId="11754EE2">
            <wp:extent cx="2580492" cy="5913912"/>
            <wp:effectExtent l="0" t="0" r="0" b="0"/>
            <wp:docPr id="311360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60318" name="Picture 3113603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780" cy="592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D29">
        <w:rPr>
          <w:rFonts w:cstheme="minorHAnsi"/>
          <w:sz w:val="28"/>
          <w:szCs w:val="28"/>
        </w:rPr>
        <w:t xml:space="preserve">                  </w:t>
      </w:r>
      <w:r w:rsidR="00943D29">
        <w:rPr>
          <w:rFonts w:cstheme="minorHAnsi"/>
          <w:noProof/>
          <w:sz w:val="28"/>
          <w:szCs w:val="28"/>
        </w:rPr>
        <w:drawing>
          <wp:inline distT="0" distB="0" distL="0" distR="0" wp14:anchorId="7CC7BADC" wp14:editId="5913B2EA">
            <wp:extent cx="2576946" cy="5905786"/>
            <wp:effectExtent l="0" t="0" r="0" b="0"/>
            <wp:docPr id="2082241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41651" name="Picture 20822416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421" cy="59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CEAD" w14:textId="079C0D03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lastRenderedPageBreak/>
        <w:t>Purpose:</w:t>
      </w:r>
      <w:r w:rsidRPr="007839DF">
        <w:rPr>
          <w:rFonts w:cstheme="minorHAnsi"/>
          <w:sz w:val="28"/>
          <w:szCs w:val="28"/>
        </w:rPr>
        <w:t xml:space="preserve"> Show visual spending insights.</w:t>
      </w:r>
    </w:p>
    <w:p w14:paraId="5E8A9B1D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Steps to Create:</w:t>
      </w:r>
    </w:p>
    <w:p w14:paraId="066D8054" w14:textId="77777777" w:rsidR="007839DF" w:rsidRPr="007839DF" w:rsidRDefault="007839DF" w:rsidP="007839DF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a top title “Reports &amp; Analytics.”</w:t>
      </w:r>
    </w:p>
    <w:p w14:paraId="31E0D35C" w14:textId="77777777" w:rsidR="007839DF" w:rsidRPr="007839DF" w:rsidRDefault="007839DF" w:rsidP="007839DF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Insert bar chart (spending by category) and line chart (income vs expense).</w:t>
      </w:r>
    </w:p>
    <w:p w14:paraId="191936C8" w14:textId="77777777" w:rsidR="007839DF" w:rsidRPr="007839DF" w:rsidRDefault="007839DF" w:rsidP="007839DF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Use neutral background and accent colors (Green → Blue gradient).</w:t>
      </w:r>
    </w:p>
    <w:p w14:paraId="77575FA2" w14:textId="77777777" w:rsidR="007839DF" w:rsidRPr="007839DF" w:rsidRDefault="007839DF" w:rsidP="007839DF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Include filter tabs (“This Month”, “Custom”) made as button variants.</w:t>
      </w:r>
    </w:p>
    <w:p w14:paraId="6DFCC6E8" w14:textId="77777777" w:rsidR="007839DF" w:rsidRPr="007839DF" w:rsidRDefault="007839DF" w:rsidP="007839DF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share/export button at top right.</w:t>
      </w:r>
    </w:p>
    <w:p w14:paraId="15679244" w14:textId="77777777" w:rsid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Result:</w:t>
      </w:r>
      <w:r w:rsidRPr="007839DF">
        <w:rPr>
          <w:rFonts w:cstheme="minorHAnsi"/>
          <w:sz w:val="28"/>
          <w:szCs w:val="28"/>
        </w:rPr>
        <w:t xml:space="preserve"> Interactive analytics page with clear financial visualization.</w:t>
      </w:r>
    </w:p>
    <w:p w14:paraId="1154E65D" w14:textId="38217CDB" w:rsidR="00943D29" w:rsidRPr="006B03CF" w:rsidRDefault="00943D29" w:rsidP="007839DF">
      <w:pPr>
        <w:rPr>
          <w:rFonts w:cstheme="minorHAnsi"/>
          <w:b/>
          <w:bCs/>
          <w:sz w:val="32"/>
          <w:szCs w:val="32"/>
        </w:rPr>
      </w:pPr>
      <w:r w:rsidRPr="006B03CF">
        <w:rPr>
          <w:rFonts w:cstheme="minorHAnsi"/>
          <w:b/>
          <w:bCs/>
          <w:sz w:val="32"/>
          <w:szCs w:val="32"/>
        </w:rPr>
        <w:t xml:space="preserve">Frame </w:t>
      </w:r>
      <w:r w:rsidR="008E5A9D">
        <w:rPr>
          <w:rFonts w:cstheme="minorHAnsi"/>
          <w:b/>
          <w:bCs/>
          <w:sz w:val="32"/>
          <w:szCs w:val="32"/>
        </w:rPr>
        <w:t>8</w:t>
      </w:r>
      <w:r w:rsidRPr="006B03CF">
        <w:rPr>
          <w:rFonts w:cstheme="minorHAnsi"/>
          <w:b/>
          <w:bCs/>
          <w:sz w:val="32"/>
          <w:szCs w:val="32"/>
        </w:rPr>
        <w:t>— Settings / Cloud Sync</w:t>
      </w:r>
      <w:r w:rsidRPr="006B03CF">
        <w:rPr>
          <w:rFonts w:cstheme="minorHAnsi"/>
          <w:sz w:val="32"/>
          <w:szCs w:val="32"/>
        </w:rPr>
        <w:t xml:space="preserve">                           </w:t>
      </w:r>
    </w:p>
    <w:p w14:paraId="08931C86" w14:textId="564FD05C" w:rsidR="007839DF" w:rsidRDefault="00943D29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DBE09E8" wp14:editId="1E8ED08A">
            <wp:extent cx="2254044" cy="5165766"/>
            <wp:effectExtent l="0" t="0" r="0" b="0"/>
            <wp:docPr id="1280061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61229" name="Picture 12800612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851" cy="517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t xml:space="preserve">                         </w:t>
      </w:r>
      <w:r>
        <w:rPr>
          <w:rFonts w:cstheme="minorHAnsi"/>
          <w:noProof/>
          <w:sz w:val="28"/>
          <w:szCs w:val="28"/>
        </w:rPr>
        <w:drawing>
          <wp:inline distT="0" distB="0" distL="0" distR="0" wp14:anchorId="39D35C13" wp14:editId="7C801080">
            <wp:extent cx="2243681" cy="5142016"/>
            <wp:effectExtent l="0" t="0" r="4445" b="1905"/>
            <wp:docPr id="516745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5674" name="Picture 5167456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705" cy="516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13E9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lastRenderedPageBreak/>
        <w:t>Purpose:</w:t>
      </w:r>
      <w:r w:rsidRPr="007839DF">
        <w:rPr>
          <w:rFonts w:cstheme="minorHAnsi"/>
          <w:sz w:val="28"/>
          <w:szCs w:val="28"/>
        </w:rPr>
        <w:t xml:space="preserve"> Manage backups, restore data, and sync settings.</w:t>
      </w:r>
    </w:p>
    <w:p w14:paraId="0B1F9E99" w14:textId="77777777" w:rsidR="007839DF" w:rsidRP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Steps to Create:</w:t>
      </w:r>
    </w:p>
    <w:p w14:paraId="57141BF6" w14:textId="77777777" w:rsidR="007839DF" w:rsidRPr="007839DF" w:rsidRDefault="007839DF" w:rsidP="007839D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Frame background: #F5F6F8.</w:t>
      </w:r>
    </w:p>
    <w:p w14:paraId="3981980A" w14:textId="77777777" w:rsidR="007839DF" w:rsidRPr="007839DF" w:rsidRDefault="007839DF" w:rsidP="007839D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Add header “Cloud Sync &amp; Settings.”</w:t>
      </w:r>
    </w:p>
    <w:p w14:paraId="3BB29226" w14:textId="77777777" w:rsidR="007839DF" w:rsidRPr="007839DF" w:rsidRDefault="007839DF" w:rsidP="007839D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Create rows for </w:t>
      </w:r>
      <w:r w:rsidRPr="007839DF">
        <w:rPr>
          <w:rFonts w:cstheme="minorHAnsi"/>
          <w:i/>
          <w:iCs/>
          <w:sz w:val="28"/>
          <w:szCs w:val="28"/>
        </w:rPr>
        <w:t>Profile</w:t>
      </w:r>
      <w:r w:rsidRPr="007839DF">
        <w:rPr>
          <w:rFonts w:cstheme="minorHAnsi"/>
          <w:sz w:val="28"/>
          <w:szCs w:val="28"/>
        </w:rPr>
        <w:t xml:space="preserve">, </w:t>
      </w:r>
      <w:r w:rsidRPr="007839DF">
        <w:rPr>
          <w:rFonts w:cstheme="minorHAnsi"/>
          <w:i/>
          <w:iCs/>
          <w:sz w:val="28"/>
          <w:szCs w:val="28"/>
        </w:rPr>
        <w:t>Last Backup</w:t>
      </w:r>
      <w:r w:rsidRPr="007839DF">
        <w:rPr>
          <w:rFonts w:cstheme="minorHAnsi"/>
          <w:sz w:val="28"/>
          <w:szCs w:val="28"/>
        </w:rPr>
        <w:t xml:space="preserve">, and </w:t>
      </w:r>
      <w:r w:rsidRPr="007839DF">
        <w:rPr>
          <w:rFonts w:cstheme="minorHAnsi"/>
          <w:i/>
          <w:iCs/>
          <w:sz w:val="28"/>
          <w:szCs w:val="28"/>
        </w:rPr>
        <w:t>Storage Info.</w:t>
      </w:r>
    </w:p>
    <w:p w14:paraId="4C9D7F77" w14:textId="77777777" w:rsidR="007839DF" w:rsidRPr="007839DF" w:rsidRDefault="007839DF" w:rsidP="007839D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Insert </w:t>
      </w:r>
      <w:r w:rsidRPr="007839DF">
        <w:rPr>
          <w:rFonts w:cstheme="minorHAnsi"/>
          <w:b/>
          <w:bCs/>
          <w:sz w:val="28"/>
          <w:szCs w:val="28"/>
        </w:rPr>
        <w:t>Toggle Component</w:t>
      </w:r>
      <w:r w:rsidRPr="007839DF">
        <w:rPr>
          <w:rFonts w:cstheme="minorHAnsi"/>
          <w:sz w:val="28"/>
          <w:szCs w:val="28"/>
        </w:rPr>
        <w:t xml:space="preserve"> (Auto-Sync: On/Off).</w:t>
      </w:r>
    </w:p>
    <w:p w14:paraId="512FD2E5" w14:textId="77777777" w:rsidR="007839DF" w:rsidRPr="007839DF" w:rsidRDefault="007839DF" w:rsidP="007839D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 xml:space="preserve">Add </w:t>
      </w:r>
      <w:r w:rsidRPr="007839DF">
        <w:rPr>
          <w:rFonts w:cstheme="minorHAnsi"/>
          <w:b/>
          <w:bCs/>
          <w:sz w:val="28"/>
          <w:szCs w:val="28"/>
        </w:rPr>
        <w:t>Primary Buttons</w:t>
      </w:r>
      <w:r w:rsidRPr="007839DF">
        <w:rPr>
          <w:rFonts w:cstheme="minorHAnsi"/>
          <w:sz w:val="28"/>
          <w:szCs w:val="28"/>
        </w:rPr>
        <w:t xml:space="preserve">: </w:t>
      </w:r>
      <w:r w:rsidRPr="007839DF">
        <w:rPr>
          <w:rFonts w:cstheme="minorHAnsi"/>
          <w:i/>
          <w:iCs/>
          <w:sz w:val="28"/>
          <w:szCs w:val="28"/>
        </w:rPr>
        <w:t>Run Backup</w:t>
      </w:r>
      <w:r w:rsidRPr="007839DF">
        <w:rPr>
          <w:rFonts w:cstheme="minorHAnsi"/>
          <w:sz w:val="28"/>
          <w:szCs w:val="28"/>
        </w:rPr>
        <w:t xml:space="preserve"> and </w:t>
      </w:r>
      <w:r w:rsidRPr="007839DF">
        <w:rPr>
          <w:rFonts w:cstheme="minorHAnsi"/>
          <w:i/>
          <w:iCs/>
          <w:sz w:val="28"/>
          <w:szCs w:val="28"/>
        </w:rPr>
        <w:t>Restore Data.</w:t>
      </w:r>
    </w:p>
    <w:p w14:paraId="32BA6CCA" w14:textId="77777777" w:rsidR="007839DF" w:rsidRPr="007839DF" w:rsidRDefault="007839DF" w:rsidP="007839D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7839DF">
        <w:rPr>
          <w:rFonts w:cstheme="minorHAnsi"/>
          <w:sz w:val="28"/>
          <w:szCs w:val="28"/>
        </w:rPr>
        <w:t>Prototype “Run Backup” → Modal (Frame 10).</w:t>
      </w:r>
    </w:p>
    <w:p w14:paraId="34EC53CE" w14:textId="1E76D100" w:rsidR="007839DF" w:rsidRDefault="007839DF" w:rsidP="007839DF">
      <w:pPr>
        <w:rPr>
          <w:rFonts w:cstheme="minorHAnsi"/>
          <w:sz w:val="28"/>
          <w:szCs w:val="28"/>
        </w:rPr>
      </w:pPr>
      <w:r w:rsidRPr="007839DF">
        <w:rPr>
          <w:rFonts w:cstheme="minorHAnsi"/>
          <w:b/>
          <w:bCs/>
          <w:sz w:val="28"/>
          <w:szCs w:val="28"/>
        </w:rPr>
        <w:t>Result:</w:t>
      </w:r>
      <w:r w:rsidRPr="007839DF">
        <w:rPr>
          <w:rFonts w:cstheme="minorHAnsi"/>
          <w:sz w:val="28"/>
          <w:szCs w:val="28"/>
        </w:rPr>
        <w:t xml:space="preserve"> Functional settings screen for user data safety and control.</w:t>
      </w:r>
    </w:p>
    <w:p w14:paraId="4F3CB036" w14:textId="02541A83" w:rsidR="00D114E0" w:rsidRPr="007839DF" w:rsidRDefault="006B03CF" w:rsidP="007839DF">
      <w:pPr>
        <w:rPr>
          <w:rFonts w:cstheme="minorHAnsi"/>
          <w:sz w:val="28"/>
          <w:szCs w:val="28"/>
        </w:rPr>
      </w:pPr>
      <w:r w:rsidRPr="006B03CF">
        <w:rPr>
          <w:rFonts w:cstheme="minorHAnsi"/>
          <w:b/>
          <w:bCs/>
          <w:sz w:val="32"/>
          <w:szCs w:val="32"/>
        </w:rPr>
        <w:t xml:space="preserve">Frame </w:t>
      </w:r>
      <w:r w:rsidR="008E5A9D">
        <w:rPr>
          <w:rFonts w:cstheme="minorHAnsi"/>
          <w:b/>
          <w:bCs/>
          <w:sz w:val="32"/>
          <w:szCs w:val="32"/>
        </w:rPr>
        <w:t>9</w:t>
      </w:r>
      <w:bookmarkStart w:id="0" w:name="_GoBack"/>
      <w:bookmarkEnd w:id="0"/>
      <w:r>
        <w:rPr>
          <w:rFonts w:cstheme="minorHAnsi"/>
          <w:b/>
          <w:bCs/>
          <w:sz w:val="32"/>
          <w:szCs w:val="32"/>
        </w:rPr>
        <w:t>-Account Details</w:t>
      </w:r>
    </w:p>
    <w:p w14:paraId="1EC54C13" w14:textId="57CA3125" w:rsidR="00D114E0" w:rsidRDefault="00D114E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1E93E15" wp14:editId="42324B12">
            <wp:extent cx="1848107" cy="423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0005397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495" cy="42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20A6" w14:textId="77777777" w:rsidR="00D114E0" w:rsidRDefault="00D114E0" w:rsidP="00D114E0">
      <w:pPr>
        <w:pStyle w:val="NormalWeb"/>
      </w:pPr>
      <w:r>
        <w:rPr>
          <w:rStyle w:val="Strong"/>
          <w:rFonts w:eastAsiaTheme="majorEastAsia"/>
        </w:rPr>
        <w:t>Purpose:</w:t>
      </w:r>
      <w:r>
        <w:br/>
        <w:t>Let users view and edit their account details and spending info.</w:t>
      </w:r>
    </w:p>
    <w:p w14:paraId="06B3702D" w14:textId="77777777" w:rsidR="00D114E0" w:rsidRDefault="00D114E0" w:rsidP="00D114E0">
      <w:pPr>
        <w:pStyle w:val="NormalWeb"/>
      </w:pPr>
      <w:r>
        <w:rPr>
          <w:rStyle w:val="Strong"/>
          <w:rFonts w:eastAsiaTheme="majorEastAsia"/>
        </w:rPr>
        <w:lastRenderedPageBreak/>
        <w:t>Steps to Create:</w:t>
      </w:r>
    </w:p>
    <w:p w14:paraId="2CE32918" w14:textId="77777777" w:rsidR="00D114E0" w:rsidRDefault="00D114E0" w:rsidP="00D114E0">
      <w:pPr>
        <w:pStyle w:val="NormalWeb"/>
        <w:numPr>
          <w:ilvl w:val="0"/>
          <w:numId w:val="31"/>
        </w:numPr>
      </w:pPr>
      <w:r>
        <w:t xml:space="preserve">Set dark background </w:t>
      </w:r>
      <w:r>
        <w:rPr>
          <w:rStyle w:val="Strong"/>
          <w:rFonts w:eastAsiaTheme="majorEastAsia"/>
        </w:rPr>
        <w:t>#1E1E1E</w:t>
      </w:r>
      <w:r>
        <w:t>.</w:t>
      </w:r>
    </w:p>
    <w:p w14:paraId="21AC40C8" w14:textId="77777777" w:rsidR="00D114E0" w:rsidRDefault="00D114E0" w:rsidP="00D114E0">
      <w:pPr>
        <w:pStyle w:val="NormalWeb"/>
        <w:numPr>
          <w:ilvl w:val="0"/>
          <w:numId w:val="31"/>
        </w:numPr>
      </w:pPr>
      <w:r>
        <w:t xml:space="preserve">Add header </w:t>
      </w:r>
      <w:r>
        <w:rPr>
          <w:rStyle w:val="Strong"/>
          <w:rFonts w:eastAsiaTheme="majorEastAsia"/>
        </w:rPr>
        <w:t>“Account Details”</w:t>
      </w:r>
      <w:r>
        <w:t xml:space="preserve"> with back arrow.</w:t>
      </w:r>
    </w:p>
    <w:p w14:paraId="683E01EF" w14:textId="77777777" w:rsidR="00D114E0" w:rsidRDefault="00D114E0" w:rsidP="00D114E0">
      <w:pPr>
        <w:pStyle w:val="NormalWeb"/>
        <w:numPr>
          <w:ilvl w:val="0"/>
          <w:numId w:val="31"/>
        </w:numPr>
      </w:pPr>
      <w:r>
        <w:t>Insert profile circle, name, and email text.</w:t>
      </w:r>
    </w:p>
    <w:p w14:paraId="2DDD2064" w14:textId="77777777" w:rsidR="00D114E0" w:rsidRDefault="00D114E0" w:rsidP="00D114E0">
      <w:pPr>
        <w:pStyle w:val="NormalWeb"/>
        <w:numPr>
          <w:ilvl w:val="0"/>
          <w:numId w:val="31"/>
        </w:numPr>
      </w:pPr>
      <w:r>
        <w:t>Add spending progress bar and amount text.</w:t>
      </w:r>
    </w:p>
    <w:p w14:paraId="17306BC1" w14:textId="77777777" w:rsidR="00D114E0" w:rsidRDefault="00D114E0" w:rsidP="00D114E0">
      <w:pPr>
        <w:pStyle w:val="NormalWeb"/>
        <w:numPr>
          <w:ilvl w:val="0"/>
          <w:numId w:val="31"/>
        </w:numPr>
      </w:pPr>
      <w:r>
        <w:t xml:space="preserve">Create input fields for </w:t>
      </w:r>
      <w:r>
        <w:rPr>
          <w:rStyle w:val="Strong"/>
          <w:rFonts w:eastAsiaTheme="majorEastAsia"/>
        </w:rPr>
        <w:t>Name</w:t>
      </w:r>
      <w:r>
        <w:t xml:space="preserve">, </w:t>
      </w:r>
      <w:r>
        <w:rPr>
          <w:rStyle w:val="Strong"/>
          <w:rFonts w:eastAsiaTheme="majorEastAsia"/>
        </w:rPr>
        <w:t>Email</w:t>
      </w:r>
      <w:r>
        <w:t xml:space="preserve">, and </w:t>
      </w:r>
      <w:r>
        <w:rPr>
          <w:rStyle w:val="Strong"/>
          <w:rFonts w:eastAsiaTheme="majorEastAsia"/>
        </w:rPr>
        <w:t>Password</w:t>
      </w:r>
      <w:r>
        <w:t>.</w:t>
      </w:r>
    </w:p>
    <w:p w14:paraId="37A29345" w14:textId="77777777" w:rsidR="00D114E0" w:rsidRDefault="00D114E0" w:rsidP="00D114E0">
      <w:pPr>
        <w:pStyle w:val="NormalWeb"/>
        <w:numPr>
          <w:ilvl w:val="0"/>
          <w:numId w:val="31"/>
        </w:numPr>
      </w:pPr>
      <w:r>
        <w:t xml:space="preserve">Add buttons — </w:t>
      </w:r>
      <w:r>
        <w:rPr>
          <w:rStyle w:val="Strong"/>
          <w:rFonts w:eastAsiaTheme="majorEastAsia"/>
        </w:rPr>
        <w:t>Save Changes (Green)</w:t>
      </w:r>
      <w:r>
        <w:t xml:space="preserve"> and </w:t>
      </w:r>
      <w:r>
        <w:rPr>
          <w:rStyle w:val="Strong"/>
          <w:rFonts w:eastAsiaTheme="majorEastAsia"/>
        </w:rPr>
        <w:t>Log Out (Red)</w:t>
      </w:r>
      <w:r>
        <w:t>.</w:t>
      </w:r>
    </w:p>
    <w:p w14:paraId="72F894D5" w14:textId="77777777" w:rsidR="00D114E0" w:rsidRDefault="00D114E0" w:rsidP="00D114E0">
      <w:pPr>
        <w:pStyle w:val="NormalWeb"/>
        <w:numPr>
          <w:ilvl w:val="0"/>
          <w:numId w:val="31"/>
        </w:numPr>
      </w:pPr>
      <w:r>
        <w:t xml:space="preserve">Add bottom navigation with </w:t>
      </w:r>
      <w:r>
        <w:rPr>
          <w:rStyle w:val="Strong"/>
          <w:rFonts w:eastAsiaTheme="majorEastAsia"/>
        </w:rPr>
        <w:t>Home, Add, Reports, Settings</w:t>
      </w:r>
      <w:r>
        <w:t xml:space="preserve"> icons.</w:t>
      </w:r>
    </w:p>
    <w:p w14:paraId="45729641" w14:textId="77777777" w:rsidR="00D114E0" w:rsidRDefault="00D114E0" w:rsidP="00D114E0">
      <w:pPr>
        <w:pStyle w:val="NormalWeb"/>
      </w:pPr>
      <w:r>
        <w:rPr>
          <w:rStyle w:val="Strong"/>
          <w:rFonts w:eastAsiaTheme="majorEastAsia"/>
        </w:rPr>
        <w:t>Result:</w:t>
      </w:r>
      <w:r>
        <w:br/>
        <w:t>Simple, clear screen to manage account info and spending.</w:t>
      </w:r>
    </w:p>
    <w:p w14:paraId="02CC47A4" w14:textId="77777777" w:rsidR="00D114E0" w:rsidRDefault="00D114E0">
      <w:pPr>
        <w:rPr>
          <w:rFonts w:cstheme="minorHAnsi"/>
          <w:sz w:val="28"/>
          <w:szCs w:val="28"/>
        </w:rPr>
      </w:pPr>
    </w:p>
    <w:p w14:paraId="66D997CB" w14:textId="77777777" w:rsidR="007839DF" w:rsidRDefault="007839DF">
      <w:pPr>
        <w:rPr>
          <w:rFonts w:cstheme="minorHAnsi"/>
          <w:sz w:val="28"/>
          <w:szCs w:val="28"/>
        </w:rPr>
      </w:pPr>
    </w:p>
    <w:p w14:paraId="0C90DAC4" w14:textId="6FAA8FD2" w:rsidR="00D60369" w:rsidRPr="00D60369" w:rsidRDefault="00D114E0" w:rsidP="00D60369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7]</w:t>
      </w:r>
      <w:r w:rsidR="00D60369" w:rsidRPr="00D60369">
        <w:rPr>
          <w:rFonts w:cstheme="minorHAnsi"/>
          <w:b/>
          <w:bCs/>
          <w:sz w:val="44"/>
          <w:szCs w:val="44"/>
        </w:rPr>
        <w:t>Prototyping &amp; Animation — Implementation Details</w:t>
      </w:r>
    </w:p>
    <w:p w14:paraId="2C253698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40A1F7F">
          <v:rect id="_x0000_i1026" style="width:0;height:1.5pt" o:hralign="center" o:hrstd="t" o:hr="t" fillcolor="#a0a0a0" stroked="f"/>
        </w:pict>
      </w:r>
    </w:p>
    <w:p w14:paraId="2AAC3133" w14:textId="77777777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Prototype Flow</w:t>
      </w:r>
    </w:p>
    <w:p w14:paraId="2AE82C0C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Starting Frame:</w:t>
      </w:r>
      <w:r w:rsidRPr="00D60369">
        <w:rPr>
          <w:rFonts w:cstheme="minorHAnsi"/>
          <w:sz w:val="28"/>
          <w:szCs w:val="28"/>
        </w:rPr>
        <w:br/>
        <w:t xml:space="preserve">Set </w:t>
      </w:r>
      <w:r w:rsidRPr="00D60369">
        <w:rPr>
          <w:rFonts w:cstheme="minorHAnsi"/>
          <w:b/>
          <w:bCs/>
          <w:sz w:val="28"/>
          <w:szCs w:val="28"/>
        </w:rPr>
        <w:t>Frame 1 — Splash</w:t>
      </w:r>
      <w:r w:rsidRPr="00D60369">
        <w:rPr>
          <w:rFonts w:cstheme="minorHAnsi"/>
          <w:sz w:val="28"/>
          <w:szCs w:val="28"/>
        </w:rPr>
        <w:t xml:space="preserve"> as the starting point of the prototype.</w:t>
      </w:r>
    </w:p>
    <w:p w14:paraId="27EE9CE1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Interaction Mapping:</w:t>
      </w:r>
    </w:p>
    <w:p w14:paraId="08053963" w14:textId="77777777" w:rsidR="00D60369" w:rsidRPr="00D60369" w:rsidRDefault="00D60369" w:rsidP="00D6036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Splash (Delay 1000ms)</w:t>
      </w:r>
      <w:r w:rsidRPr="00D60369">
        <w:rPr>
          <w:rFonts w:cstheme="minorHAnsi"/>
          <w:sz w:val="28"/>
          <w:szCs w:val="28"/>
        </w:rPr>
        <w:t xml:space="preserve"> → </w:t>
      </w:r>
      <w:r w:rsidRPr="00D60369">
        <w:rPr>
          <w:rFonts w:cstheme="minorHAnsi"/>
          <w:b/>
          <w:bCs/>
          <w:sz w:val="28"/>
          <w:szCs w:val="28"/>
        </w:rPr>
        <w:t>Login Screen</w:t>
      </w:r>
      <w:r w:rsidRPr="00D60369">
        <w:rPr>
          <w:rFonts w:cstheme="minorHAnsi"/>
          <w:sz w:val="28"/>
          <w:szCs w:val="28"/>
        </w:rPr>
        <w:t xml:space="preserve"> (Auto Navigate).</w:t>
      </w:r>
    </w:p>
    <w:p w14:paraId="4B772FAE" w14:textId="77777777" w:rsidR="00D60369" w:rsidRPr="00D60369" w:rsidRDefault="00D60369" w:rsidP="00D6036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Login → Dashboard:</w:t>
      </w:r>
      <w:r w:rsidRPr="00D60369">
        <w:rPr>
          <w:rFonts w:cstheme="minorHAnsi"/>
          <w:sz w:val="28"/>
          <w:szCs w:val="28"/>
        </w:rPr>
        <w:t xml:space="preserve"> On Tap </w:t>
      </w:r>
      <w:r w:rsidRPr="00D60369">
        <w:rPr>
          <w:rFonts w:cstheme="minorHAnsi"/>
          <w:b/>
          <w:bCs/>
          <w:sz w:val="28"/>
          <w:szCs w:val="28"/>
        </w:rPr>
        <w:t>Login Button</w:t>
      </w:r>
      <w:r w:rsidRPr="00D60369">
        <w:rPr>
          <w:rFonts w:cstheme="minorHAnsi"/>
          <w:sz w:val="28"/>
          <w:szCs w:val="28"/>
        </w:rPr>
        <w:t>, Navigate to Dashboard (Smart Animate).</w:t>
      </w:r>
    </w:p>
    <w:p w14:paraId="366D0033" w14:textId="77777777" w:rsidR="00D60369" w:rsidRPr="00D60369" w:rsidRDefault="00D60369" w:rsidP="00D6036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Sign Up → Create Account → Dashboard:</w:t>
      </w:r>
      <w:r w:rsidRPr="00D60369">
        <w:rPr>
          <w:rFonts w:cstheme="minorHAnsi"/>
          <w:sz w:val="28"/>
          <w:szCs w:val="28"/>
        </w:rPr>
        <w:t xml:space="preserve"> Smooth step flow for first-time users.</w:t>
      </w:r>
    </w:p>
    <w:p w14:paraId="0EAD8424" w14:textId="77777777" w:rsidR="00D60369" w:rsidRPr="00D60369" w:rsidRDefault="00D60369" w:rsidP="00D6036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Dashboard → Add Transaction:</w:t>
      </w:r>
      <w:r w:rsidRPr="00D60369">
        <w:rPr>
          <w:rFonts w:cstheme="minorHAnsi"/>
          <w:sz w:val="28"/>
          <w:szCs w:val="28"/>
        </w:rPr>
        <w:t xml:space="preserve"> On Tap </w:t>
      </w:r>
      <w:r w:rsidRPr="00D60369">
        <w:rPr>
          <w:rFonts w:cstheme="minorHAnsi"/>
          <w:b/>
          <w:bCs/>
          <w:sz w:val="28"/>
          <w:szCs w:val="28"/>
        </w:rPr>
        <w:t>Add (+) Button</w:t>
      </w:r>
      <w:r w:rsidRPr="00D60369">
        <w:rPr>
          <w:rFonts w:cstheme="minorHAnsi"/>
          <w:sz w:val="28"/>
          <w:szCs w:val="28"/>
        </w:rPr>
        <w:t>, Navigate to Add Screen (Slide Up).</w:t>
      </w:r>
    </w:p>
    <w:p w14:paraId="31B303DD" w14:textId="77777777" w:rsidR="00D60369" w:rsidRPr="00D60369" w:rsidRDefault="00D60369" w:rsidP="00D6036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Add Transaction → All Transactions:</w:t>
      </w:r>
      <w:r w:rsidRPr="00D60369">
        <w:rPr>
          <w:rFonts w:cstheme="minorHAnsi"/>
          <w:sz w:val="28"/>
          <w:szCs w:val="28"/>
        </w:rPr>
        <w:t xml:space="preserve"> On successful Add, Smart Animate to transaction list.</w:t>
      </w:r>
    </w:p>
    <w:p w14:paraId="3BA80443" w14:textId="77777777" w:rsidR="00D60369" w:rsidRPr="00D60369" w:rsidRDefault="00D60369" w:rsidP="00D6036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lastRenderedPageBreak/>
        <w:t>Dashboard → Reports:</w:t>
      </w:r>
      <w:r w:rsidRPr="00D60369">
        <w:rPr>
          <w:rFonts w:cstheme="minorHAnsi"/>
          <w:sz w:val="28"/>
          <w:szCs w:val="28"/>
        </w:rPr>
        <w:t xml:space="preserve"> Tap </w:t>
      </w:r>
      <w:r w:rsidRPr="00D60369">
        <w:rPr>
          <w:rFonts w:cstheme="minorHAnsi"/>
          <w:b/>
          <w:bCs/>
          <w:sz w:val="28"/>
          <w:szCs w:val="28"/>
        </w:rPr>
        <w:t>Reports Icon</w:t>
      </w:r>
      <w:r w:rsidRPr="00D60369">
        <w:rPr>
          <w:rFonts w:cstheme="minorHAnsi"/>
          <w:sz w:val="28"/>
          <w:szCs w:val="28"/>
        </w:rPr>
        <w:t xml:space="preserve"> in bottom navigation → Navigate to Reports frame.</w:t>
      </w:r>
    </w:p>
    <w:p w14:paraId="37B8430D" w14:textId="77777777" w:rsidR="00D60369" w:rsidRPr="00D60369" w:rsidRDefault="00D60369" w:rsidP="00D6036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Dashboard → Settings:</w:t>
      </w:r>
      <w:r w:rsidRPr="00D60369">
        <w:rPr>
          <w:rFonts w:cstheme="minorHAnsi"/>
          <w:sz w:val="28"/>
          <w:szCs w:val="28"/>
        </w:rPr>
        <w:t xml:space="preserve"> Tap </w:t>
      </w:r>
      <w:r w:rsidRPr="00D60369">
        <w:rPr>
          <w:rFonts w:cstheme="minorHAnsi"/>
          <w:b/>
          <w:bCs/>
          <w:sz w:val="28"/>
          <w:szCs w:val="28"/>
        </w:rPr>
        <w:t>Settings Icon</w:t>
      </w:r>
      <w:r w:rsidRPr="00D60369">
        <w:rPr>
          <w:rFonts w:cstheme="minorHAnsi"/>
          <w:sz w:val="28"/>
          <w:szCs w:val="28"/>
        </w:rPr>
        <w:t xml:space="preserve"> → Navigate to Cloud Sync screen.</w:t>
      </w:r>
    </w:p>
    <w:p w14:paraId="32F112DB" w14:textId="77777777" w:rsidR="00D60369" w:rsidRPr="00D60369" w:rsidRDefault="00D60369" w:rsidP="00D6036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Settings → Modal (Backup/Restore):</w:t>
      </w:r>
      <w:r w:rsidRPr="00D60369">
        <w:rPr>
          <w:rFonts w:cstheme="minorHAnsi"/>
          <w:sz w:val="28"/>
          <w:szCs w:val="28"/>
        </w:rPr>
        <w:t xml:space="preserve"> Tap </w:t>
      </w:r>
      <w:r w:rsidRPr="00D60369">
        <w:rPr>
          <w:rFonts w:cstheme="minorHAnsi"/>
          <w:b/>
          <w:bCs/>
          <w:sz w:val="28"/>
          <w:szCs w:val="28"/>
        </w:rPr>
        <w:t>Run Backup / Restore Data</w:t>
      </w:r>
      <w:r w:rsidRPr="00D60369">
        <w:rPr>
          <w:rFonts w:cstheme="minorHAnsi"/>
          <w:sz w:val="28"/>
          <w:szCs w:val="28"/>
        </w:rPr>
        <w:t>, open modal overlay (Slide Up).</w:t>
      </w:r>
    </w:p>
    <w:p w14:paraId="656D19D2" w14:textId="77777777" w:rsidR="00D60369" w:rsidRPr="00D60369" w:rsidRDefault="00D60369" w:rsidP="00D6036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Modal → Settings:</w:t>
      </w:r>
      <w:r w:rsidRPr="00D60369">
        <w:rPr>
          <w:rFonts w:cstheme="minorHAnsi"/>
          <w:sz w:val="28"/>
          <w:szCs w:val="28"/>
        </w:rPr>
        <w:t xml:space="preserve"> On Confirm or Cancel → Close Overlay / Navigate back.</w:t>
      </w:r>
    </w:p>
    <w:p w14:paraId="25848B52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This flow ensures smooth user navigation across all key functions — tracking, adding, analyzing, and managing financial data.</w:t>
      </w:r>
    </w:p>
    <w:p w14:paraId="68E19032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3672C06">
          <v:rect id="_x0000_i1027" style="width:0;height:1.5pt" o:hralign="center" o:hrstd="t" o:hr="t" fillcolor="#a0a0a0" stroked="f"/>
        </w:pict>
      </w:r>
    </w:p>
    <w:p w14:paraId="3065ABFA" w14:textId="77777777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Button &amp; Interaction Micro-Animations</w:t>
      </w:r>
    </w:p>
    <w:p w14:paraId="4783592E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Purpose:</w:t>
      </w:r>
      <w:r w:rsidRPr="00D60369">
        <w:rPr>
          <w:rFonts w:cstheme="minorHAnsi"/>
          <w:sz w:val="28"/>
          <w:szCs w:val="28"/>
        </w:rPr>
        <w:t xml:space="preserve"> Enhance user engagement and provide visual feedback.</w:t>
      </w:r>
    </w:p>
    <w:p w14:paraId="15011EDE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Implementation:</w:t>
      </w:r>
    </w:p>
    <w:p w14:paraId="6709E65D" w14:textId="77777777" w:rsidR="00D60369" w:rsidRPr="00D60369" w:rsidRDefault="00D60369" w:rsidP="00D60369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All </w:t>
      </w:r>
      <w:r w:rsidRPr="00D60369">
        <w:rPr>
          <w:rFonts w:cstheme="minorHAnsi"/>
          <w:b/>
          <w:bCs/>
          <w:sz w:val="28"/>
          <w:szCs w:val="28"/>
        </w:rPr>
        <w:t>Primary Buttons</w:t>
      </w:r>
      <w:r w:rsidRPr="00D60369">
        <w:rPr>
          <w:rFonts w:cstheme="minorHAnsi"/>
          <w:sz w:val="28"/>
          <w:szCs w:val="28"/>
        </w:rPr>
        <w:t xml:space="preserve"> have </w:t>
      </w:r>
      <w:r w:rsidRPr="00D60369">
        <w:rPr>
          <w:rFonts w:cstheme="minorHAnsi"/>
          <w:b/>
          <w:bCs/>
          <w:sz w:val="28"/>
          <w:szCs w:val="28"/>
        </w:rPr>
        <w:t>Pressed Variants</w:t>
      </w:r>
      <w:r w:rsidRPr="00D60369">
        <w:rPr>
          <w:rFonts w:cstheme="minorHAnsi"/>
          <w:sz w:val="28"/>
          <w:szCs w:val="28"/>
        </w:rPr>
        <w:t xml:space="preserve"> with slight shadow reduction and scale-down (0.97).</w:t>
      </w:r>
    </w:p>
    <w:p w14:paraId="01D77513" w14:textId="77777777" w:rsidR="00D60369" w:rsidRPr="00D60369" w:rsidRDefault="00D60369" w:rsidP="00D60369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Disabled Variant:</w:t>
      </w:r>
      <w:r w:rsidRPr="00D60369">
        <w:rPr>
          <w:rFonts w:cstheme="minorHAnsi"/>
          <w:sz w:val="28"/>
          <w:szCs w:val="28"/>
        </w:rPr>
        <w:t xml:space="preserve"> Lower opacity (60%) and color set to #A8A8A8.</w:t>
      </w:r>
    </w:p>
    <w:p w14:paraId="41B313F9" w14:textId="77777777" w:rsidR="00D60369" w:rsidRPr="00D60369" w:rsidRDefault="00D60369" w:rsidP="00D60369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Navigation Icons:</w:t>
      </w:r>
      <w:r w:rsidRPr="00D60369">
        <w:rPr>
          <w:rFonts w:cstheme="minorHAnsi"/>
          <w:sz w:val="28"/>
          <w:szCs w:val="28"/>
        </w:rPr>
        <w:t xml:space="preserve"> Active icon changes to gradient (Green → Blue), label becomes bold.</w:t>
      </w:r>
    </w:p>
    <w:p w14:paraId="0E120889" w14:textId="77777777" w:rsidR="00D60369" w:rsidRPr="00D60369" w:rsidRDefault="00D60369" w:rsidP="00D60369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Hover (Desktop Preview):</w:t>
      </w:r>
      <w:r w:rsidRPr="00D60369">
        <w:rPr>
          <w:rFonts w:cstheme="minorHAnsi"/>
          <w:sz w:val="28"/>
          <w:szCs w:val="28"/>
        </w:rPr>
        <w:t xml:space="preserve"> Subtle shadow elevation using Smart Animate.</w:t>
      </w:r>
    </w:p>
    <w:p w14:paraId="64DE286A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8109056">
          <v:rect id="_x0000_i1028" style="width:0;height:1.5pt" o:hralign="center" o:hrstd="t" o:hr="t" fillcolor="#a0a0a0" stroked="f"/>
        </w:pict>
      </w:r>
    </w:p>
    <w:p w14:paraId="39C150A3" w14:textId="77777777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Like / Bookmark Animation (Detailed Example)</w:t>
      </w:r>
    </w:p>
    <w:p w14:paraId="483F46CB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Method:</w:t>
      </w:r>
      <w:r w:rsidRPr="00D60369">
        <w:rPr>
          <w:rFonts w:cstheme="minorHAnsi"/>
          <w:sz w:val="28"/>
          <w:szCs w:val="28"/>
        </w:rPr>
        <w:t xml:space="preserve"> Smart Animate between component variants.</w:t>
      </w:r>
    </w:p>
    <w:p w14:paraId="3E8BC1D2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Steps:</w:t>
      </w:r>
    </w:p>
    <w:p w14:paraId="12977A98" w14:textId="77777777" w:rsidR="00D60369" w:rsidRPr="00D60369" w:rsidRDefault="00D60369" w:rsidP="00D60369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Create </w:t>
      </w:r>
      <w:proofErr w:type="spellStart"/>
      <w:r w:rsidRPr="00D60369">
        <w:rPr>
          <w:rFonts w:cstheme="minorHAnsi"/>
          <w:b/>
          <w:bCs/>
          <w:sz w:val="28"/>
          <w:szCs w:val="28"/>
        </w:rPr>
        <w:t>Transaction_Unbookmarked</w:t>
      </w:r>
      <w:proofErr w:type="spellEnd"/>
      <w:r w:rsidRPr="00D60369">
        <w:rPr>
          <w:rFonts w:cstheme="minorHAnsi"/>
          <w:sz w:val="28"/>
          <w:szCs w:val="28"/>
        </w:rPr>
        <w:t xml:space="preserve"> variant: bookmark icon outlined, scale 0.9.</w:t>
      </w:r>
    </w:p>
    <w:p w14:paraId="5846E2DF" w14:textId="77777777" w:rsidR="00D60369" w:rsidRPr="00D60369" w:rsidRDefault="00D60369" w:rsidP="00D60369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Duplicate and rename </w:t>
      </w:r>
      <w:proofErr w:type="spellStart"/>
      <w:r w:rsidRPr="00D60369">
        <w:rPr>
          <w:rFonts w:cstheme="minorHAnsi"/>
          <w:b/>
          <w:bCs/>
          <w:sz w:val="28"/>
          <w:szCs w:val="28"/>
        </w:rPr>
        <w:t>Transaction_Bookmarked</w:t>
      </w:r>
      <w:proofErr w:type="spellEnd"/>
      <w:r w:rsidRPr="00D60369">
        <w:rPr>
          <w:rFonts w:cstheme="minorHAnsi"/>
          <w:sz w:val="28"/>
          <w:szCs w:val="28"/>
        </w:rPr>
        <w:t>: icon filled (#00C853), slight scale-up (1.2), with small spark or highlight effect.</w:t>
      </w:r>
    </w:p>
    <w:p w14:paraId="327A740E" w14:textId="77777777" w:rsidR="00D60369" w:rsidRPr="00D60369" w:rsidRDefault="00D60369" w:rsidP="00D60369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lastRenderedPageBreak/>
        <w:t>In Prototype:</w:t>
      </w:r>
    </w:p>
    <w:p w14:paraId="1EC31E45" w14:textId="77777777" w:rsidR="00D60369" w:rsidRPr="00D60369" w:rsidRDefault="00D60369" w:rsidP="00D60369">
      <w:pPr>
        <w:numPr>
          <w:ilvl w:val="1"/>
          <w:numId w:val="24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On Tap → Navigate to </w:t>
      </w:r>
      <w:r w:rsidRPr="00D60369">
        <w:rPr>
          <w:rFonts w:cstheme="minorHAnsi"/>
          <w:b/>
          <w:bCs/>
          <w:sz w:val="28"/>
          <w:szCs w:val="28"/>
        </w:rPr>
        <w:t>Bookmarked Variant</w:t>
      </w:r>
      <w:r w:rsidRPr="00D60369">
        <w:rPr>
          <w:rFonts w:cstheme="minorHAnsi"/>
          <w:sz w:val="28"/>
          <w:szCs w:val="28"/>
        </w:rPr>
        <w:t>.</w:t>
      </w:r>
    </w:p>
    <w:p w14:paraId="3E6D0719" w14:textId="77777777" w:rsidR="00D60369" w:rsidRPr="00D60369" w:rsidRDefault="00D60369" w:rsidP="00D60369">
      <w:pPr>
        <w:numPr>
          <w:ilvl w:val="1"/>
          <w:numId w:val="24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Animation: </w:t>
      </w:r>
      <w:r w:rsidRPr="00D60369">
        <w:rPr>
          <w:rFonts w:cstheme="minorHAnsi"/>
          <w:b/>
          <w:bCs/>
          <w:sz w:val="28"/>
          <w:szCs w:val="28"/>
        </w:rPr>
        <w:t>Smart Animate</w:t>
      </w:r>
      <w:r w:rsidRPr="00D60369">
        <w:rPr>
          <w:rFonts w:cstheme="minorHAnsi"/>
          <w:sz w:val="28"/>
          <w:szCs w:val="28"/>
        </w:rPr>
        <w:t xml:space="preserve">, Easing: </w:t>
      </w:r>
      <w:r w:rsidRPr="00D60369">
        <w:rPr>
          <w:rFonts w:cstheme="minorHAnsi"/>
          <w:b/>
          <w:bCs/>
          <w:sz w:val="28"/>
          <w:szCs w:val="28"/>
        </w:rPr>
        <w:t>Ease Out</w:t>
      </w:r>
      <w:r w:rsidRPr="00D60369">
        <w:rPr>
          <w:rFonts w:cstheme="minorHAnsi"/>
          <w:sz w:val="28"/>
          <w:szCs w:val="28"/>
        </w:rPr>
        <w:t xml:space="preserve">, Duration: </w:t>
      </w:r>
      <w:r w:rsidRPr="00D60369">
        <w:rPr>
          <w:rFonts w:cstheme="minorHAnsi"/>
          <w:b/>
          <w:bCs/>
          <w:sz w:val="28"/>
          <w:szCs w:val="28"/>
        </w:rPr>
        <w:t>350ms</w:t>
      </w:r>
      <w:r w:rsidRPr="00D60369">
        <w:rPr>
          <w:rFonts w:cstheme="minorHAnsi"/>
          <w:sz w:val="28"/>
          <w:szCs w:val="28"/>
        </w:rPr>
        <w:t>.</w:t>
      </w:r>
    </w:p>
    <w:p w14:paraId="77B60F3D" w14:textId="77777777" w:rsidR="00D60369" w:rsidRPr="00D60369" w:rsidRDefault="00D60369" w:rsidP="00D60369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Reverse interaction:</w:t>
      </w:r>
    </w:p>
    <w:p w14:paraId="1E738A1A" w14:textId="77777777" w:rsidR="00D60369" w:rsidRPr="00D60369" w:rsidRDefault="00D60369" w:rsidP="00D60369">
      <w:pPr>
        <w:numPr>
          <w:ilvl w:val="1"/>
          <w:numId w:val="24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On Tap (Bookmarked) → Navigate back to </w:t>
      </w:r>
      <w:r w:rsidRPr="00D60369">
        <w:rPr>
          <w:rFonts w:cstheme="minorHAnsi"/>
          <w:b/>
          <w:bCs/>
          <w:sz w:val="28"/>
          <w:szCs w:val="28"/>
        </w:rPr>
        <w:t>Unbookmarked Variant</w:t>
      </w:r>
      <w:r w:rsidRPr="00D60369">
        <w:rPr>
          <w:rFonts w:cstheme="minorHAnsi"/>
          <w:sz w:val="28"/>
          <w:szCs w:val="28"/>
        </w:rPr>
        <w:t xml:space="preserve"> (same animation).</w:t>
      </w:r>
    </w:p>
    <w:p w14:paraId="5185D37F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This creates a satisfying micro-interaction when users mark important transactions or goals.</w:t>
      </w:r>
    </w:p>
    <w:p w14:paraId="160F96FD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E7E08E3">
          <v:rect id="_x0000_i1029" style="width:0;height:1.5pt" o:hralign="center" o:hrstd="t" o:hr="t" fillcolor="#a0a0a0" stroked="f"/>
        </w:pict>
      </w:r>
    </w:p>
    <w:p w14:paraId="6F20384E" w14:textId="77777777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Overlays &amp; Modals</w:t>
      </w:r>
    </w:p>
    <w:p w14:paraId="421D04B8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Use Case:</w:t>
      </w:r>
      <w:r w:rsidRPr="00D60369">
        <w:rPr>
          <w:rFonts w:cstheme="minorHAnsi"/>
          <w:sz w:val="28"/>
          <w:szCs w:val="28"/>
        </w:rPr>
        <w:t xml:space="preserve"> Confirmation dialogs, share actions, or comment overlays.</w:t>
      </w:r>
    </w:p>
    <w:p w14:paraId="6E4ACE66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Implementation:</w:t>
      </w:r>
    </w:p>
    <w:p w14:paraId="46DD0ACD" w14:textId="77777777" w:rsidR="00D60369" w:rsidRPr="00D60369" w:rsidRDefault="00D60369" w:rsidP="00D60369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Backup / Restore Modal:</w:t>
      </w:r>
    </w:p>
    <w:p w14:paraId="28F43C1B" w14:textId="77777777" w:rsidR="00D60369" w:rsidRPr="00D60369" w:rsidRDefault="00D60369" w:rsidP="00D60369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Create a smaller centered frame with white background (#FFFFFF) and rounded corners (12px).</w:t>
      </w:r>
    </w:p>
    <w:p w14:paraId="3CB2A549" w14:textId="77777777" w:rsidR="00D60369" w:rsidRPr="00D60369" w:rsidRDefault="00D60369" w:rsidP="00D60369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Set interaction: </w:t>
      </w:r>
      <w:r w:rsidRPr="00D60369">
        <w:rPr>
          <w:rFonts w:cstheme="minorHAnsi"/>
          <w:b/>
          <w:bCs/>
          <w:sz w:val="28"/>
          <w:szCs w:val="28"/>
        </w:rPr>
        <w:t>Open Overlay</w:t>
      </w:r>
      <w:r w:rsidRPr="00D60369">
        <w:rPr>
          <w:rFonts w:cstheme="minorHAnsi"/>
          <w:sz w:val="28"/>
          <w:szCs w:val="28"/>
        </w:rPr>
        <w:t xml:space="preserve">, Position: </w:t>
      </w:r>
      <w:r w:rsidRPr="00D60369">
        <w:rPr>
          <w:rFonts w:cstheme="minorHAnsi"/>
          <w:b/>
          <w:bCs/>
          <w:sz w:val="28"/>
          <w:szCs w:val="28"/>
        </w:rPr>
        <w:t>Center</w:t>
      </w:r>
      <w:r w:rsidRPr="00D60369">
        <w:rPr>
          <w:rFonts w:cstheme="minorHAnsi"/>
          <w:sz w:val="28"/>
          <w:szCs w:val="28"/>
        </w:rPr>
        <w:t xml:space="preserve">, Animation: </w:t>
      </w:r>
      <w:r w:rsidRPr="00D60369">
        <w:rPr>
          <w:rFonts w:cstheme="minorHAnsi"/>
          <w:b/>
          <w:bCs/>
          <w:sz w:val="28"/>
          <w:szCs w:val="28"/>
        </w:rPr>
        <w:t>Dissolve (200ms)</w:t>
      </w:r>
      <w:r w:rsidRPr="00D60369">
        <w:rPr>
          <w:rFonts w:cstheme="minorHAnsi"/>
          <w:sz w:val="28"/>
          <w:szCs w:val="28"/>
        </w:rPr>
        <w:t>.</w:t>
      </w:r>
    </w:p>
    <w:p w14:paraId="2C7BB451" w14:textId="77777777" w:rsidR="00D60369" w:rsidRPr="00D60369" w:rsidRDefault="00D60369" w:rsidP="00D60369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Include two buttons — Confirm and Cancel — linked to next actions.</w:t>
      </w:r>
    </w:p>
    <w:p w14:paraId="20C15641" w14:textId="77777777" w:rsidR="00D60369" w:rsidRPr="00D60369" w:rsidRDefault="00D60369" w:rsidP="00D60369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Bottom Sheet for Quick Actions:</w:t>
      </w:r>
    </w:p>
    <w:p w14:paraId="3416B263" w14:textId="77777777" w:rsidR="00D60369" w:rsidRPr="00D60369" w:rsidRDefault="00D60369" w:rsidP="00D60369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Used in Add Transaction or Reports filters.</w:t>
      </w:r>
    </w:p>
    <w:p w14:paraId="65C65156" w14:textId="77777777" w:rsidR="00D60369" w:rsidRPr="00D60369" w:rsidRDefault="00D60369" w:rsidP="00D60369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Use </w:t>
      </w:r>
      <w:r w:rsidRPr="00D60369">
        <w:rPr>
          <w:rFonts w:cstheme="minorHAnsi"/>
          <w:b/>
          <w:bCs/>
          <w:sz w:val="28"/>
          <w:szCs w:val="28"/>
        </w:rPr>
        <w:t>Open Overlay</w:t>
      </w:r>
      <w:r w:rsidRPr="00D60369">
        <w:rPr>
          <w:rFonts w:cstheme="minorHAnsi"/>
          <w:sz w:val="28"/>
          <w:szCs w:val="28"/>
        </w:rPr>
        <w:t xml:space="preserve">, anchored to </w:t>
      </w:r>
      <w:r w:rsidRPr="00D60369">
        <w:rPr>
          <w:rFonts w:cstheme="minorHAnsi"/>
          <w:b/>
          <w:bCs/>
          <w:sz w:val="28"/>
          <w:szCs w:val="28"/>
        </w:rPr>
        <w:t>Bottom</w:t>
      </w:r>
      <w:r w:rsidRPr="00D60369">
        <w:rPr>
          <w:rFonts w:cstheme="minorHAnsi"/>
          <w:sz w:val="28"/>
          <w:szCs w:val="28"/>
        </w:rPr>
        <w:t xml:space="preserve">, Animation: </w:t>
      </w:r>
      <w:r w:rsidRPr="00D60369">
        <w:rPr>
          <w:rFonts w:cstheme="minorHAnsi"/>
          <w:b/>
          <w:bCs/>
          <w:sz w:val="28"/>
          <w:szCs w:val="28"/>
        </w:rPr>
        <w:t>Slide Up (300ms)</w:t>
      </w:r>
      <w:r w:rsidRPr="00D60369">
        <w:rPr>
          <w:rFonts w:cstheme="minorHAnsi"/>
          <w:sz w:val="28"/>
          <w:szCs w:val="28"/>
        </w:rPr>
        <w:t>.</w:t>
      </w:r>
    </w:p>
    <w:p w14:paraId="042B3420" w14:textId="77777777" w:rsidR="00D60369" w:rsidRPr="00D60369" w:rsidRDefault="00D60369" w:rsidP="00D60369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Toast Notification:</w:t>
      </w:r>
    </w:p>
    <w:p w14:paraId="087B67FA" w14:textId="77777777" w:rsidR="00D60369" w:rsidRPr="00D60369" w:rsidRDefault="00D60369" w:rsidP="00D60369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Small rectangle with text “Transaction Added Successfully!”</w:t>
      </w:r>
    </w:p>
    <w:p w14:paraId="015085B7" w14:textId="77777777" w:rsidR="00D60369" w:rsidRPr="00D60369" w:rsidRDefault="00D60369" w:rsidP="00D60369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Animate </w:t>
      </w:r>
      <w:r w:rsidRPr="00D60369">
        <w:rPr>
          <w:rFonts w:cstheme="minorHAnsi"/>
          <w:b/>
          <w:bCs/>
          <w:sz w:val="28"/>
          <w:szCs w:val="28"/>
        </w:rPr>
        <w:t>Fade In → Delay (1500ms) → Fade Out</w:t>
      </w:r>
      <w:r w:rsidRPr="00D60369">
        <w:rPr>
          <w:rFonts w:cstheme="minorHAnsi"/>
          <w:sz w:val="28"/>
          <w:szCs w:val="28"/>
        </w:rPr>
        <w:t>.</w:t>
      </w:r>
    </w:p>
    <w:p w14:paraId="0926712F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427B78B">
          <v:rect id="_x0000_i1030" style="width:0;height:1.5pt" o:hralign="center" o:hrstd="t" o:hr="t" fillcolor="#a0a0a0" stroked="f"/>
        </w:pict>
      </w:r>
    </w:p>
    <w:p w14:paraId="22D0D84B" w14:textId="77777777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lastRenderedPageBreak/>
        <w:t>Transitions Between Frames</w:t>
      </w:r>
    </w:p>
    <w:p w14:paraId="41066769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Navigation Animations:</w:t>
      </w:r>
    </w:p>
    <w:p w14:paraId="2DBA0525" w14:textId="77777777" w:rsidR="00D60369" w:rsidRPr="00D60369" w:rsidRDefault="00D60369" w:rsidP="00D60369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Splash → Login:</w:t>
      </w:r>
      <w:r w:rsidRPr="00D60369">
        <w:rPr>
          <w:rFonts w:cstheme="minorHAnsi"/>
          <w:sz w:val="28"/>
          <w:szCs w:val="28"/>
        </w:rPr>
        <w:t xml:space="preserve"> </w:t>
      </w:r>
      <w:r w:rsidRPr="00D60369">
        <w:rPr>
          <w:rFonts w:cstheme="minorHAnsi"/>
          <w:b/>
          <w:bCs/>
          <w:sz w:val="28"/>
          <w:szCs w:val="28"/>
        </w:rPr>
        <w:t>Dissolve (1000ms)</w:t>
      </w:r>
      <w:r w:rsidRPr="00D60369">
        <w:rPr>
          <w:rFonts w:cstheme="minorHAnsi"/>
          <w:sz w:val="28"/>
          <w:szCs w:val="28"/>
        </w:rPr>
        <w:t xml:space="preserve"> — gentle fade for startup transition.</w:t>
      </w:r>
    </w:p>
    <w:p w14:paraId="54641E14" w14:textId="77777777" w:rsidR="00D60369" w:rsidRPr="00D60369" w:rsidRDefault="00D60369" w:rsidP="00D60369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Login → Dashboard:</w:t>
      </w:r>
      <w:r w:rsidRPr="00D60369">
        <w:rPr>
          <w:rFonts w:cstheme="minorHAnsi"/>
          <w:sz w:val="28"/>
          <w:szCs w:val="28"/>
        </w:rPr>
        <w:t xml:space="preserve"> </w:t>
      </w:r>
      <w:r w:rsidRPr="00D60369">
        <w:rPr>
          <w:rFonts w:cstheme="minorHAnsi"/>
          <w:b/>
          <w:bCs/>
          <w:sz w:val="28"/>
          <w:szCs w:val="28"/>
        </w:rPr>
        <w:t>Smart Animate (Ease Out, 500ms)</w:t>
      </w:r>
      <w:r w:rsidRPr="00D60369">
        <w:rPr>
          <w:rFonts w:cstheme="minorHAnsi"/>
          <w:sz w:val="28"/>
          <w:szCs w:val="28"/>
        </w:rPr>
        <w:t xml:space="preserve"> — smooth entry to main app.</w:t>
      </w:r>
    </w:p>
    <w:p w14:paraId="1FE2C39A" w14:textId="77777777" w:rsidR="00D60369" w:rsidRPr="00D60369" w:rsidRDefault="00D60369" w:rsidP="00D60369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Dashboard → Add Transaction:</w:t>
      </w:r>
      <w:r w:rsidRPr="00D60369">
        <w:rPr>
          <w:rFonts w:cstheme="minorHAnsi"/>
          <w:sz w:val="28"/>
          <w:szCs w:val="28"/>
        </w:rPr>
        <w:t xml:space="preserve"> </w:t>
      </w:r>
      <w:r w:rsidRPr="00D60369">
        <w:rPr>
          <w:rFonts w:cstheme="minorHAnsi"/>
          <w:b/>
          <w:bCs/>
          <w:sz w:val="28"/>
          <w:szCs w:val="28"/>
        </w:rPr>
        <w:t>Slide Up (400ms)</w:t>
      </w:r>
      <w:r w:rsidRPr="00D60369">
        <w:rPr>
          <w:rFonts w:cstheme="minorHAnsi"/>
          <w:sz w:val="28"/>
          <w:szCs w:val="28"/>
        </w:rPr>
        <w:t xml:space="preserve"> — quick action transition.</w:t>
      </w:r>
    </w:p>
    <w:p w14:paraId="5976B8B8" w14:textId="77777777" w:rsidR="00D60369" w:rsidRPr="00D60369" w:rsidRDefault="00D60369" w:rsidP="00D60369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Dashboard → Reports:</w:t>
      </w:r>
      <w:r w:rsidRPr="00D60369">
        <w:rPr>
          <w:rFonts w:cstheme="minorHAnsi"/>
          <w:sz w:val="28"/>
          <w:szCs w:val="28"/>
        </w:rPr>
        <w:t xml:space="preserve"> </w:t>
      </w:r>
      <w:r w:rsidRPr="00D60369">
        <w:rPr>
          <w:rFonts w:cstheme="minorHAnsi"/>
          <w:b/>
          <w:bCs/>
          <w:sz w:val="28"/>
          <w:szCs w:val="28"/>
        </w:rPr>
        <w:t>Push Left (300ms)</w:t>
      </w:r>
      <w:r w:rsidRPr="00D60369">
        <w:rPr>
          <w:rFonts w:cstheme="minorHAnsi"/>
          <w:sz w:val="28"/>
          <w:szCs w:val="28"/>
        </w:rPr>
        <w:t xml:space="preserve"> — simulates tab navigation.</w:t>
      </w:r>
    </w:p>
    <w:p w14:paraId="3A995983" w14:textId="77777777" w:rsidR="00D60369" w:rsidRPr="00D60369" w:rsidRDefault="00D60369" w:rsidP="00D60369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Dashboard → Settings:</w:t>
      </w:r>
      <w:r w:rsidRPr="00D60369">
        <w:rPr>
          <w:rFonts w:cstheme="minorHAnsi"/>
          <w:sz w:val="28"/>
          <w:szCs w:val="28"/>
        </w:rPr>
        <w:t xml:space="preserve"> </w:t>
      </w:r>
      <w:r w:rsidRPr="00D60369">
        <w:rPr>
          <w:rFonts w:cstheme="minorHAnsi"/>
          <w:b/>
          <w:bCs/>
          <w:sz w:val="28"/>
          <w:szCs w:val="28"/>
        </w:rPr>
        <w:t>Push Right (300ms)</w:t>
      </w:r>
      <w:r w:rsidRPr="00D60369">
        <w:rPr>
          <w:rFonts w:cstheme="minorHAnsi"/>
          <w:sz w:val="28"/>
          <w:szCs w:val="28"/>
        </w:rPr>
        <w:t xml:space="preserve"> — consistent back navigation.</w:t>
      </w:r>
    </w:p>
    <w:p w14:paraId="280BDB4C" w14:textId="77777777" w:rsidR="00D60369" w:rsidRPr="00D60369" w:rsidRDefault="00D60369" w:rsidP="00D60369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Add Transaction → All Transactions:</w:t>
      </w:r>
      <w:r w:rsidRPr="00D60369">
        <w:rPr>
          <w:rFonts w:cstheme="minorHAnsi"/>
          <w:sz w:val="28"/>
          <w:szCs w:val="28"/>
        </w:rPr>
        <w:t xml:space="preserve"> </w:t>
      </w:r>
      <w:r w:rsidRPr="00D60369">
        <w:rPr>
          <w:rFonts w:cstheme="minorHAnsi"/>
          <w:b/>
          <w:bCs/>
          <w:sz w:val="28"/>
          <w:szCs w:val="28"/>
        </w:rPr>
        <w:t>Smart Animate (Ease In-Out, 400ms)</w:t>
      </w:r>
      <w:r w:rsidRPr="00D60369">
        <w:rPr>
          <w:rFonts w:cstheme="minorHAnsi"/>
          <w:sz w:val="28"/>
          <w:szCs w:val="28"/>
        </w:rPr>
        <w:t xml:space="preserve"> — for continuity.</w:t>
      </w:r>
    </w:p>
    <w:p w14:paraId="69E8AAE1" w14:textId="77777777" w:rsidR="00D60369" w:rsidRPr="00D60369" w:rsidRDefault="00D60369" w:rsidP="00D60369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Settings → Modal:</w:t>
      </w:r>
      <w:r w:rsidRPr="00D60369">
        <w:rPr>
          <w:rFonts w:cstheme="minorHAnsi"/>
          <w:sz w:val="28"/>
          <w:szCs w:val="28"/>
        </w:rPr>
        <w:t xml:space="preserve"> </w:t>
      </w:r>
      <w:r w:rsidRPr="00D60369">
        <w:rPr>
          <w:rFonts w:cstheme="minorHAnsi"/>
          <w:b/>
          <w:bCs/>
          <w:sz w:val="28"/>
          <w:szCs w:val="28"/>
        </w:rPr>
        <w:t>Open Overlay (Slide Up)</w:t>
      </w:r>
      <w:r w:rsidRPr="00D60369">
        <w:rPr>
          <w:rFonts w:cstheme="minorHAnsi"/>
          <w:sz w:val="28"/>
          <w:szCs w:val="28"/>
        </w:rPr>
        <w:t xml:space="preserve"> for contextual confirmations.</w:t>
      </w:r>
    </w:p>
    <w:p w14:paraId="1DF06364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2B9297C">
          <v:rect id="_x0000_i1031" style="width:0;height:1.5pt" o:hralign="center" o:hrstd="t" o:hr="t" fillcolor="#a0a0a0" stroked="f"/>
        </w:pict>
      </w:r>
    </w:p>
    <w:p w14:paraId="2A21AB27" w14:textId="54FCF644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Auto Layout &amp; Smart Animate Notes</w:t>
      </w:r>
    </w:p>
    <w:p w14:paraId="68AFB701" w14:textId="77777777" w:rsidR="00D60369" w:rsidRPr="00D60369" w:rsidRDefault="00D60369" w:rsidP="00D60369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Ensure consistent </w:t>
      </w:r>
      <w:r w:rsidRPr="00D60369">
        <w:rPr>
          <w:rFonts w:cstheme="minorHAnsi"/>
          <w:b/>
          <w:bCs/>
          <w:sz w:val="28"/>
          <w:szCs w:val="28"/>
        </w:rPr>
        <w:t>Auto Layout padding (16px)</w:t>
      </w:r>
      <w:r w:rsidRPr="00D60369">
        <w:rPr>
          <w:rFonts w:cstheme="minorHAnsi"/>
          <w:sz w:val="28"/>
          <w:szCs w:val="28"/>
        </w:rPr>
        <w:t xml:space="preserve"> and </w:t>
      </w:r>
      <w:r w:rsidRPr="00D60369">
        <w:rPr>
          <w:rFonts w:cstheme="minorHAnsi"/>
          <w:b/>
          <w:bCs/>
          <w:sz w:val="28"/>
          <w:szCs w:val="28"/>
        </w:rPr>
        <w:t>corner radius (12)</w:t>
      </w:r>
      <w:r w:rsidRPr="00D60369">
        <w:rPr>
          <w:rFonts w:cstheme="minorHAnsi"/>
          <w:sz w:val="28"/>
          <w:szCs w:val="28"/>
        </w:rPr>
        <w:t xml:space="preserve"> across components for seamless Smart Animate behavior.</w:t>
      </w:r>
    </w:p>
    <w:p w14:paraId="380C9846" w14:textId="77777777" w:rsidR="00D60369" w:rsidRPr="00D60369" w:rsidRDefault="00D60369" w:rsidP="00D60369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For any property to animate (color, size, opacity), both frames or component variants must have matching layer names and hierarchy.</w:t>
      </w:r>
    </w:p>
    <w:p w14:paraId="563A9962" w14:textId="77777777" w:rsidR="00D60369" w:rsidRPr="00D60369" w:rsidRDefault="00D60369" w:rsidP="00D60369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Use </w:t>
      </w:r>
      <w:r w:rsidRPr="00D60369">
        <w:rPr>
          <w:rFonts w:cstheme="minorHAnsi"/>
          <w:b/>
          <w:bCs/>
          <w:sz w:val="28"/>
          <w:szCs w:val="28"/>
        </w:rPr>
        <w:t>“Match Layers by Name”</w:t>
      </w:r>
      <w:r w:rsidRPr="00D60369">
        <w:rPr>
          <w:rFonts w:cstheme="minorHAnsi"/>
          <w:sz w:val="28"/>
          <w:szCs w:val="28"/>
        </w:rPr>
        <w:t xml:space="preserve"> setting in Smart Animate to avoid flickering transitions.</w:t>
      </w:r>
    </w:p>
    <w:p w14:paraId="211B2A48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47959A7">
          <v:rect id="_x0000_i1032" style="width:0;height:1.5pt" o:hralign="center" o:hrstd="t" o:hr="t" fillcolor="#a0a0a0" stroked="f"/>
        </w:pict>
      </w:r>
    </w:p>
    <w:p w14:paraId="2A31D24A" w14:textId="77777777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Prototype Preview Optimization</w:t>
      </w:r>
    </w:p>
    <w:p w14:paraId="545D3B52" w14:textId="77777777" w:rsidR="00D60369" w:rsidRPr="00D60369" w:rsidRDefault="00D60369" w:rsidP="00D60369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Enable </w:t>
      </w:r>
      <w:r w:rsidRPr="00D60369">
        <w:rPr>
          <w:rFonts w:cstheme="minorHAnsi"/>
          <w:b/>
          <w:bCs/>
          <w:sz w:val="28"/>
          <w:szCs w:val="28"/>
        </w:rPr>
        <w:t>“Smart Animate Matching Layers”</w:t>
      </w:r>
      <w:r w:rsidRPr="00D60369">
        <w:rPr>
          <w:rFonts w:cstheme="minorHAnsi"/>
          <w:sz w:val="28"/>
          <w:szCs w:val="28"/>
        </w:rPr>
        <w:t xml:space="preserve"> in prototype settings.</w:t>
      </w:r>
    </w:p>
    <w:p w14:paraId="17B99BD9" w14:textId="77777777" w:rsidR="00D60369" w:rsidRPr="00D60369" w:rsidRDefault="00D60369" w:rsidP="00D60369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Set </w:t>
      </w:r>
      <w:r w:rsidRPr="00D60369">
        <w:rPr>
          <w:rFonts w:cstheme="minorHAnsi"/>
          <w:b/>
          <w:bCs/>
          <w:sz w:val="28"/>
          <w:szCs w:val="28"/>
        </w:rPr>
        <w:t>Device Frame</w:t>
      </w:r>
      <w:r w:rsidRPr="00D60369">
        <w:rPr>
          <w:rFonts w:cstheme="minorHAnsi"/>
          <w:sz w:val="28"/>
          <w:szCs w:val="28"/>
        </w:rPr>
        <w:t xml:space="preserve"> to standard (e.g., iPhone 14) for realistic display.</w:t>
      </w:r>
    </w:p>
    <w:p w14:paraId="469C8C41" w14:textId="77777777" w:rsidR="00D60369" w:rsidRPr="00D60369" w:rsidRDefault="00D60369" w:rsidP="00D60369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Use </w:t>
      </w:r>
      <w:r w:rsidRPr="00D60369">
        <w:rPr>
          <w:rFonts w:cstheme="minorHAnsi"/>
          <w:b/>
          <w:bCs/>
          <w:sz w:val="28"/>
          <w:szCs w:val="28"/>
        </w:rPr>
        <w:t>Overflow Scrolling (Vertical)</w:t>
      </w:r>
      <w:r w:rsidRPr="00D60369">
        <w:rPr>
          <w:rFonts w:cstheme="minorHAnsi"/>
          <w:sz w:val="28"/>
          <w:szCs w:val="28"/>
        </w:rPr>
        <w:t xml:space="preserve"> for transaction lists.</w:t>
      </w:r>
    </w:p>
    <w:p w14:paraId="7EBD6AD5" w14:textId="77777777" w:rsidR="00D60369" w:rsidRPr="00D60369" w:rsidRDefault="00D60369" w:rsidP="00D60369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Add simple </w:t>
      </w:r>
      <w:r w:rsidRPr="00D60369">
        <w:rPr>
          <w:rFonts w:cstheme="minorHAnsi"/>
          <w:b/>
          <w:bCs/>
          <w:sz w:val="28"/>
          <w:szCs w:val="28"/>
        </w:rPr>
        <w:t>Swipe Gestures</w:t>
      </w:r>
      <w:r w:rsidRPr="00D60369">
        <w:rPr>
          <w:rFonts w:cstheme="minorHAnsi"/>
          <w:sz w:val="28"/>
          <w:szCs w:val="28"/>
        </w:rPr>
        <w:t>: e.g., Swipe Left on a transaction to delete or favorite (optional).</w:t>
      </w:r>
    </w:p>
    <w:p w14:paraId="43B869AF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pict w14:anchorId="6E71532D">
          <v:rect id="_x0000_i1033" style="width:0;height:1.5pt" o:hralign="center" o:hrstd="t" o:hr="t" fillcolor="#a0a0a0" stroked="f"/>
        </w:pict>
      </w:r>
    </w:p>
    <w:p w14:paraId="14BB459B" w14:textId="77777777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Outcome</w:t>
      </w:r>
    </w:p>
    <w:p w14:paraId="6F69F56A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The prototype successfully replicates a smooth, real-app experience — transitions are fluid, feedback animations feel responsive, and overlays enhance usability without clutter.</w:t>
      </w:r>
      <w:r w:rsidRPr="00D60369">
        <w:rPr>
          <w:rFonts w:cstheme="minorHAnsi"/>
          <w:sz w:val="28"/>
          <w:szCs w:val="28"/>
        </w:rPr>
        <w:br/>
        <w:t>Users can intuitively navigate through adding, viewing, and analyzing their finances while subtle micro-animations make the interface feel dynamic and engaging.</w:t>
      </w:r>
    </w:p>
    <w:p w14:paraId="679F3C1A" w14:textId="77777777" w:rsidR="007839DF" w:rsidRPr="00D60369" w:rsidRDefault="007839DF">
      <w:pPr>
        <w:rPr>
          <w:rFonts w:cstheme="minorHAnsi"/>
          <w:sz w:val="40"/>
          <w:szCs w:val="40"/>
        </w:rPr>
      </w:pPr>
    </w:p>
    <w:p w14:paraId="0C5F3CFF" w14:textId="77777777" w:rsidR="00D60369" w:rsidRPr="00D60369" w:rsidRDefault="00D60369" w:rsidP="00D60369">
      <w:pPr>
        <w:rPr>
          <w:rFonts w:cstheme="minorHAnsi"/>
          <w:b/>
          <w:bCs/>
          <w:sz w:val="40"/>
          <w:szCs w:val="40"/>
        </w:rPr>
      </w:pPr>
      <w:r w:rsidRPr="00D60369">
        <w:rPr>
          <w:rFonts w:cstheme="minorHAnsi"/>
          <w:b/>
          <w:bCs/>
          <w:sz w:val="40"/>
          <w:szCs w:val="40"/>
        </w:rPr>
        <w:t>8. Auto-layout &amp; Responsive Rules (How We Used It)</w:t>
      </w:r>
    </w:p>
    <w:p w14:paraId="3CB3AB9F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4CA301B">
          <v:rect id="_x0000_i1034" style="width:0;height:1.5pt" o:hralign="center" o:hrstd="t" o:hr="t" fillcolor="#a0a0a0" stroked="f"/>
        </w:pict>
      </w:r>
    </w:p>
    <w:p w14:paraId="53CBDA50" w14:textId="77777777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Auto-layout Usage</w:t>
      </w:r>
    </w:p>
    <w:p w14:paraId="4E8309F3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 xml:space="preserve">To ensure all screens in the </w:t>
      </w:r>
      <w:r w:rsidRPr="00D60369">
        <w:rPr>
          <w:rFonts w:cstheme="minorHAnsi"/>
          <w:b/>
          <w:bCs/>
          <w:sz w:val="28"/>
          <w:szCs w:val="28"/>
        </w:rPr>
        <w:t>FINANCIUS</w:t>
      </w:r>
      <w:r w:rsidRPr="00D60369">
        <w:rPr>
          <w:rFonts w:cstheme="minorHAnsi"/>
          <w:sz w:val="28"/>
          <w:szCs w:val="28"/>
        </w:rPr>
        <w:t xml:space="preserve"> app remain consistent and adaptable across devices, </w:t>
      </w:r>
      <w:r w:rsidRPr="00D60369">
        <w:rPr>
          <w:rFonts w:cstheme="minorHAnsi"/>
          <w:b/>
          <w:bCs/>
          <w:sz w:val="28"/>
          <w:szCs w:val="28"/>
        </w:rPr>
        <w:t>Auto-layout</w:t>
      </w:r>
      <w:r w:rsidRPr="00D60369">
        <w:rPr>
          <w:rFonts w:cstheme="minorHAnsi"/>
          <w:sz w:val="28"/>
          <w:szCs w:val="28"/>
        </w:rPr>
        <w:t xml:space="preserve"> was applied to key interface groups and components throughout the design.</w:t>
      </w:r>
    </w:p>
    <w:p w14:paraId="142195C8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Auto-layout was used for:</w:t>
      </w:r>
    </w:p>
    <w:p w14:paraId="677BDFB6" w14:textId="77777777" w:rsidR="00D60369" w:rsidRPr="00D60369" w:rsidRDefault="00D60369" w:rsidP="00D60369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Header Sections</w:t>
      </w:r>
      <w:r w:rsidRPr="00D60369">
        <w:rPr>
          <w:rFonts w:cstheme="minorHAnsi"/>
          <w:sz w:val="28"/>
          <w:szCs w:val="28"/>
        </w:rPr>
        <w:t xml:space="preserve"> – Each header (e.g., Dashboard title, Profile info, Settings bar) combines the avatar, username, and action icons in a </w:t>
      </w:r>
      <w:r w:rsidRPr="00D60369">
        <w:rPr>
          <w:rFonts w:cstheme="minorHAnsi"/>
          <w:b/>
          <w:bCs/>
          <w:sz w:val="28"/>
          <w:szCs w:val="28"/>
        </w:rPr>
        <w:t>horizontal auto-layout</w:t>
      </w:r>
      <w:r w:rsidRPr="00D60369">
        <w:rPr>
          <w:rFonts w:cstheme="minorHAnsi"/>
          <w:sz w:val="28"/>
          <w:szCs w:val="28"/>
        </w:rPr>
        <w:t>.</w:t>
      </w:r>
    </w:p>
    <w:p w14:paraId="164242F4" w14:textId="77777777" w:rsidR="00D60369" w:rsidRPr="00D60369" w:rsidRDefault="00D60369" w:rsidP="00D60369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Alignment: Center vertically</w:t>
      </w:r>
    </w:p>
    <w:p w14:paraId="070F4B75" w14:textId="77777777" w:rsidR="00D60369" w:rsidRPr="00D60369" w:rsidRDefault="00D60369" w:rsidP="00D60369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Spacing between elements: 12–16px</w:t>
      </w:r>
    </w:p>
    <w:p w14:paraId="70CE7F8C" w14:textId="77777777" w:rsidR="00D60369" w:rsidRPr="00D60369" w:rsidRDefault="00D60369" w:rsidP="00D60369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Summary &amp; Feed Cards</w:t>
      </w:r>
      <w:r w:rsidRPr="00D60369">
        <w:rPr>
          <w:rFonts w:cstheme="minorHAnsi"/>
          <w:sz w:val="28"/>
          <w:szCs w:val="28"/>
        </w:rPr>
        <w:t xml:space="preserve"> – Cards such as Income/Expense summaries and transaction cards are structured in a </w:t>
      </w:r>
      <w:r w:rsidRPr="00D60369">
        <w:rPr>
          <w:rFonts w:cstheme="minorHAnsi"/>
          <w:b/>
          <w:bCs/>
          <w:sz w:val="28"/>
          <w:szCs w:val="28"/>
        </w:rPr>
        <w:t>vertical auto-layout</w:t>
      </w:r>
      <w:r w:rsidRPr="00D60369">
        <w:rPr>
          <w:rFonts w:cstheme="minorHAnsi"/>
          <w:sz w:val="28"/>
          <w:szCs w:val="28"/>
        </w:rPr>
        <w:t>.</w:t>
      </w:r>
    </w:p>
    <w:p w14:paraId="3D0018F8" w14:textId="77777777" w:rsidR="00D60369" w:rsidRPr="00D60369" w:rsidRDefault="00D60369" w:rsidP="00D60369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Contain elements like title → value → date/notes</w:t>
      </w:r>
    </w:p>
    <w:p w14:paraId="47CAA65A" w14:textId="77777777" w:rsidR="00D60369" w:rsidRPr="00D60369" w:rsidRDefault="00D60369" w:rsidP="00D60369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Internal padding maintained uniformly (16px)</w:t>
      </w:r>
    </w:p>
    <w:p w14:paraId="445CB6BE" w14:textId="77777777" w:rsidR="00D60369" w:rsidRPr="00D60369" w:rsidRDefault="00D60369" w:rsidP="00D60369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Action Rows</w:t>
      </w:r>
      <w:r w:rsidRPr="00D60369">
        <w:rPr>
          <w:rFonts w:cstheme="minorHAnsi"/>
          <w:sz w:val="28"/>
          <w:szCs w:val="28"/>
        </w:rPr>
        <w:t xml:space="preserve"> – Used in sections like “Add Transaction” and “Feed actions” (like, comment, share).</w:t>
      </w:r>
    </w:p>
    <w:p w14:paraId="33DB6E04" w14:textId="77777777" w:rsidR="00D60369" w:rsidRPr="00D60369" w:rsidRDefault="00D60369" w:rsidP="00D60369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lastRenderedPageBreak/>
        <w:t xml:space="preserve">Horizontal layout with </w:t>
      </w:r>
      <w:r w:rsidRPr="00D60369">
        <w:rPr>
          <w:rFonts w:cstheme="minorHAnsi"/>
          <w:b/>
          <w:bCs/>
          <w:sz w:val="28"/>
          <w:szCs w:val="28"/>
        </w:rPr>
        <w:t>evenly spaced icons</w:t>
      </w:r>
    </w:p>
    <w:p w14:paraId="041864E0" w14:textId="77777777" w:rsidR="00D60369" w:rsidRPr="00D60369" w:rsidRDefault="00D60369" w:rsidP="00D60369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Icons center-aligned for balance</w:t>
      </w:r>
    </w:p>
    <w:p w14:paraId="36E29B8D" w14:textId="77777777" w:rsidR="00D60369" w:rsidRPr="00D60369" w:rsidRDefault="00D60369" w:rsidP="00D60369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Bottom Navigation Bar</w:t>
      </w:r>
      <w:r w:rsidRPr="00D60369">
        <w:rPr>
          <w:rFonts w:cstheme="minorHAnsi"/>
          <w:sz w:val="28"/>
          <w:szCs w:val="28"/>
        </w:rPr>
        <w:t xml:space="preserve"> – Designed using </w:t>
      </w:r>
      <w:r w:rsidRPr="00D60369">
        <w:rPr>
          <w:rFonts w:cstheme="minorHAnsi"/>
          <w:b/>
          <w:bCs/>
          <w:sz w:val="28"/>
          <w:szCs w:val="28"/>
        </w:rPr>
        <w:t>horizontal auto-layout</w:t>
      </w:r>
      <w:r w:rsidRPr="00D60369">
        <w:rPr>
          <w:rFonts w:cstheme="minorHAnsi"/>
          <w:sz w:val="28"/>
          <w:szCs w:val="28"/>
        </w:rPr>
        <w:t xml:space="preserve"> with equal spacing between all four icons (Home, Add, Reports, Settings).</w:t>
      </w:r>
    </w:p>
    <w:p w14:paraId="2E763036" w14:textId="77777777" w:rsidR="00D60369" w:rsidRPr="00D60369" w:rsidRDefault="00D60369" w:rsidP="00D60369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Icons and labels grouped with consistent padding (8px)</w:t>
      </w:r>
    </w:p>
    <w:p w14:paraId="0724661B" w14:textId="77777777" w:rsidR="00D60369" w:rsidRPr="00D60369" w:rsidRDefault="00D60369" w:rsidP="00D60369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Bar fixed to the bottom using constraints</w:t>
      </w:r>
    </w:p>
    <w:p w14:paraId="1A6DCF29" w14:textId="77777777" w:rsidR="00D60369" w:rsidRPr="00D60369" w:rsidRDefault="00D60369" w:rsidP="00D60369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Input Groups</w:t>
      </w:r>
      <w:r w:rsidRPr="00D60369">
        <w:rPr>
          <w:rFonts w:cstheme="minorHAnsi"/>
          <w:sz w:val="28"/>
          <w:szCs w:val="28"/>
        </w:rPr>
        <w:t xml:space="preserve"> – Form fields (Amount, Category, Date, Notes) in “Add Transaction” screen use </w:t>
      </w:r>
      <w:r w:rsidRPr="00D60369">
        <w:rPr>
          <w:rFonts w:cstheme="minorHAnsi"/>
          <w:b/>
          <w:bCs/>
          <w:sz w:val="28"/>
          <w:szCs w:val="28"/>
        </w:rPr>
        <w:t>vertical auto-layout</w:t>
      </w:r>
      <w:r w:rsidRPr="00D60369">
        <w:rPr>
          <w:rFonts w:cstheme="minorHAnsi"/>
          <w:sz w:val="28"/>
          <w:szCs w:val="28"/>
        </w:rPr>
        <w:t>, ensuring fields resize evenly and maintain uniform gaps.</w:t>
      </w:r>
    </w:p>
    <w:p w14:paraId="01B117F6" w14:textId="77777777" w:rsidR="00D60369" w:rsidRPr="00D60369" w:rsidRDefault="008E5A9D" w:rsidP="00D603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BA46263">
          <v:rect id="_x0000_i1035" style="width:0;height:1.5pt" o:hralign="center" o:hrstd="t" o:hr="t" fillcolor="#a0a0a0" stroked="f"/>
        </w:pict>
      </w:r>
    </w:p>
    <w:p w14:paraId="01F0F776" w14:textId="77777777" w:rsidR="00D60369" w:rsidRPr="00D60369" w:rsidRDefault="00D60369" w:rsidP="00D60369">
      <w:pPr>
        <w:rPr>
          <w:rFonts w:cstheme="minorHAnsi"/>
          <w:b/>
          <w:bCs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Benefits of Using Auto-layout</w:t>
      </w:r>
    </w:p>
    <w:p w14:paraId="14521B1A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sz w:val="28"/>
          <w:szCs w:val="28"/>
        </w:rPr>
        <w:t>Using Auto-layout across FINANCIUS streamlined the workflow and improved both design accuracy and scalability.</w:t>
      </w:r>
    </w:p>
    <w:p w14:paraId="2CE66585" w14:textId="77777777" w:rsidR="00D60369" w:rsidRPr="00D60369" w:rsidRDefault="00D60369" w:rsidP="00D60369">
      <w:p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Key benefits:</w:t>
      </w:r>
    </w:p>
    <w:p w14:paraId="1DD1708F" w14:textId="77777777" w:rsidR="00D60369" w:rsidRPr="00D60369" w:rsidRDefault="00D60369" w:rsidP="00D60369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Consistent Spacing:</w:t>
      </w:r>
      <w:r w:rsidRPr="00D60369">
        <w:rPr>
          <w:rFonts w:cstheme="minorHAnsi"/>
          <w:sz w:val="28"/>
          <w:szCs w:val="28"/>
        </w:rPr>
        <w:t xml:space="preserve"> When text size or content length changes (e.g., long category names), layout adjusts automatically without breaking alignment.</w:t>
      </w:r>
    </w:p>
    <w:p w14:paraId="06D7EC07" w14:textId="77777777" w:rsidR="00D60369" w:rsidRPr="00D60369" w:rsidRDefault="00D60369" w:rsidP="00D60369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Component Flexibility:</w:t>
      </w:r>
      <w:r w:rsidRPr="00D60369">
        <w:rPr>
          <w:rFonts w:cstheme="minorHAnsi"/>
          <w:sz w:val="28"/>
          <w:szCs w:val="28"/>
        </w:rPr>
        <w:t xml:space="preserve"> Updating padding, button size, or typography updates all instances across the design.</w:t>
      </w:r>
    </w:p>
    <w:p w14:paraId="2486865C" w14:textId="77777777" w:rsidR="00D60369" w:rsidRPr="00D60369" w:rsidRDefault="00D60369" w:rsidP="00D60369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Responsive Adjustments:</w:t>
      </w:r>
      <w:r w:rsidRPr="00D60369">
        <w:rPr>
          <w:rFonts w:cstheme="minorHAnsi"/>
          <w:sz w:val="28"/>
          <w:szCs w:val="28"/>
        </w:rPr>
        <w:t xml:space="preserve"> Elements expand or shrink proportionally on different screen sizes.</w:t>
      </w:r>
    </w:p>
    <w:p w14:paraId="57DD4BA4" w14:textId="77777777" w:rsidR="00D60369" w:rsidRPr="00D60369" w:rsidRDefault="00D60369" w:rsidP="00D60369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Design Efficiency:</w:t>
      </w:r>
      <w:r w:rsidRPr="00D60369">
        <w:rPr>
          <w:rFonts w:cstheme="minorHAnsi"/>
          <w:sz w:val="28"/>
          <w:szCs w:val="28"/>
        </w:rPr>
        <w:t xml:space="preserve"> Simplifies duplication of cards and screens while maintaining consistent visual hierarchy.</w:t>
      </w:r>
    </w:p>
    <w:p w14:paraId="5FABB2B6" w14:textId="77777777" w:rsidR="00D60369" w:rsidRPr="00D60369" w:rsidRDefault="00D60369" w:rsidP="00D60369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D60369">
        <w:rPr>
          <w:rFonts w:cstheme="minorHAnsi"/>
          <w:b/>
          <w:bCs/>
          <w:sz w:val="28"/>
          <w:szCs w:val="28"/>
        </w:rPr>
        <w:t>Cleaner Handoff:</w:t>
      </w:r>
      <w:r w:rsidRPr="00D60369">
        <w:rPr>
          <w:rFonts w:cstheme="minorHAnsi"/>
          <w:sz w:val="28"/>
          <w:szCs w:val="28"/>
        </w:rPr>
        <w:t xml:space="preserve"> Developers can easily interpret spacing, alignment, and constraints from organized Auto-layout structures.</w:t>
      </w:r>
    </w:p>
    <w:p w14:paraId="316BBE01" w14:textId="77777777" w:rsidR="00B53CE7" w:rsidRDefault="00B53CE7">
      <w:pPr>
        <w:rPr>
          <w:rFonts w:cstheme="minorHAnsi"/>
          <w:sz w:val="28"/>
          <w:szCs w:val="28"/>
        </w:rPr>
      </w:pPr>
    </w:p>
    <w:p w14:paraId="7866A227" w14:textId="77777777" w:rsidR="00B53CE7" w:rsidRDefault="00B53CE7">
      <w:pPr>
        <w:rPr>
          <w:rFonts w:cstheme="minorHAnsi"/>
          <w:sz w:val="28"/>
          <w:szCs w:val="28"/>
        </w:rPr>
      </w:pPr>
    </w:p>
    <w:p w14:paraId="693B57F1" w14:textId="77777777" w:rsidR="00B53CE7" w:rsidRDefault="00B53CE7">
      <w:pPr>
        <w:rPr>
          <w:rFonts w:cstheme="minorHAnsi"/>
          <w:sz w:val="28"/>
          <w:szCs w:val="28"/>
        </w:rPr>
      </w:pPr>
    </w:p>
    <w:p w14:paraId="1E4CB3D9" w14:textId="77777777" w:rsidR="00B53CE7" w:rsidRDefault="00B53CE7">
      <w:pPr>
        <w:rPr>
          <w:rFonts w:cstheme="minorHAnsi"/>
          <w:sz w:val="28"/>
          <w:szCs w:val="28"/>
        </w:rPr>
      </w:pPr>
    </w:p>
    <w:p w14:paraId="2A60526A" w14:textId="77777777" w:rsidR="00B53CE7" w:rsidRDefault="00B53CE7">
      <w:pPr>
        <w:rPr>
          <w:rFonts w:cstheme="minorHAnsi"/>
          <w:sz w:val="28"/>
          <w:szCs w:val="28"/>
        </w:rPr>
      </w:pPr>
    </w:p>
    <w:p w14:paraId="44588726" w14:textId="77777777" w:rsidR="00B53CE7" w:rsidRPr="00BE4667" w:rsidRDefault="00B53CE7">
      <w:pPr>
        <w:rPr>
          <w:rFonts w:cstheme="minorHAnsi"/>
          <w:sz w:val="28"/>
          <w:szCs w:val="28"/>
        </w:rPr>
      </w:pPr>
    </w:p>
    <w:sectPr w:rsidR="00B53CE7" w:rsidRPr="00BE4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92879"/>
    <w:multiLevelType w:val="multilevel"/>
    <w:tmpl w:val="DCC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331A"/>
    <w:multiLevelType w:val="multilevel"/>
    <w:tmpl w:val="7918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E7CBF"/>
    <w:multiLevelType w:val="multilevel"/>
    <w:tmpl w:val="E3B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5289"/>
    <w:multiLevelType w:val="multilevel"/>
    <w:tmpl w:val="174C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F02C0"/>
    <w:multiLevelType w:val="multilevel"/>
    <w:tmpl w:val="7AD2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31637"/>
    <w:multiLevelType w:val="multilevel"/>
    <w:tmpl w:val="C8A0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90D64"/>
    <w:multiLevelType w:val="multilevel"/>
    <w:tmpl w:val="CC0A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C4E4D"/>
    <w:multiLevelType w:val="multilevel"/>
    <w:tmpl w:val="4ED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C5316"/>
    <w:multiLevelType w:val="multilevel"/>
    <w:tmpl w:val="8DB2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A41C1"/>
    <w:multiLevelType w:val="multilevel"/>
    <w:tmpl w:val="97A6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302F5"/>
    <w:multiLevelType w:val="multilevel"/>
    <w:tmpl w:val="465C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571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37B72CDA"/>
    <w:multiLevelType w:val="multilevel"/>
    <w:tmpl w:val="D58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D2F52"/>
    <w:multiLevelType w:val="multilevel"/>
    <w:tmpl w:val="540E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A224F9"/>
    <w:multiLevelType w:val="multilevel"/>
    <w:tmpl w:val="15A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A1F34"/>
    <w:multiLevelType w:val="multilevel"/>
    <w:tmpl w:val="818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247C0"/>
    <w:multiLevelType w:val="multilevel"/>
    <w:tmpl w:val="B06E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02AEE"/>
    <w:multiLevelType w:val="multilevel"/>
    <w:tmpl w:val="6F4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96A7C"/>
    <w:multiLevelType w:val="multilevel"/>
    <w:tmpl w:val="AC04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365176"/>
    <w:multiLevelType w:val="multilevel"/>
    <w:tmpl w:val="DDFE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37CBA"/>
    <w:multiLevelType w:val="multilevel"/>
    <w:tmpl w:val="595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0397B"/>
    <w:multiLevelType w:val="multilevel"/>
    <w:tmpl w:val="AAF0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04D4C"/>
    <w:multiLevelType w:val="multilevel"/>
    <w:tmpl w:val="2C94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F42CE"/>
    <w:multiLevelType w:val="multilevel"/>
    <w:tmpl w:val="501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12989"/>
    <w:multiLevelType w:val="multilevel"/>
    <w:tmpl w:val="7516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472EF6"/>
    <w:multiLevelType w:val="multilevel"/>
    <w:tmpl w:val="C2CEF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334BF9"/>
    <w:multiLevelType w:val="multilevel"/>
    <w:tmpl w:val="8BE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56452"/>
    <w:multiLevelType w:val="multilevel"/>
    <w:tmpl w:val="B07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85DA1"/>
    <w:multiLevelType w:val="multilevel"/>
    <w:tmpl w:val="6A0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E22E1"/>
    <w:multiLevelType w:val="multilevel"/>
    <w:tmpl w:val="B79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51A2C"/>
    <w:multiLevelType w:val="multilevel"/>
    <w:tmpl w:val="9954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22"/>
  </w:num>
  <w:num w:numId="5">
    <w:abstractNumId w:val="12"/>
  </w:num>
  <w:num w:numId="6">
    <w:abstractNumId w:val="29"/>
  </w:num>
  <w:num w:numId="7">
    <w:abstractNumId w:val="20"/>
  </w:num>
  <w:num w:numId="8">
    <w:abstractNumId w:val="16"/>
  </w:num>
  <w:num w:numId="9">
    <w:abstractNumId w:val="8"/>
  </w:num>
  <w:num w:numId="10">
    <w:abstractNumId w:val="15"/>
  </w:num>
  <w:num w:numId="11">
    <w:abstractNumId w:val="23"/>
  </w:num>
  <w:num w:numId="12">
    <w:abstractNumId w:val="21"/>
  </w:num>
  <w:num w:numId="13">
    <w:abstractNumId w:val="24"/>
  </w:num>
  <w:num w:numId="14">
    <w:abstractNumId w:val="9"/>
  </w:num>
  <w:num w:numId="15">
    <w:abstractNumId w:val="25"/>
  </w:num>
  <w:num w:numId="16">
    <w:abstractNumId w:val="6"/>
  </w:num>
  <w:num w:numId="17">
    <w:abstractNumId w:val="10"/>
  </w:num>
  <w:num w:numId="18">
    <w:abstractNumId w:val="18"/>
  </w:num>
  <w:num w:numId="19">
    <w:abstractNumId w:val="4"/>
  </w:num>
  <w:num w:numId="20">
    <w:abstractNumId w:val="30"/>
  </w:num>
  <w:num w:numId="21">
    <w:abstractNumId w:val="1"/>
  </w:num>
  <w:num w:numId="22">
    <w:abstractNumId w:val="5"/>
  </w:num>
  <w:num w:numId="23">
    <w:abstractNumId w:val="28"/>
  </w:num>
  <w:num w:numId="24">
    <w:abstractNumId w:val="13"/>
  </w:num>
  <w:num w:numId="25">
    <w:abstractNumId w:val="27"/>
  </w:num>
  <w:num w:numId="26">
    <w:abstractNumId w:val="17"/>
  </w:num>
  <w:num w:numId="27">
    <w:abstractNumId w:val="14"/>
  </w:num>
  <w:num w:numId="28">
    <w:abstractNumId w:val="0"/>
  </w:num>
  <w:num w:numId="29">
    <w:abstractNumId w:val="3"/>
  </w:num>
  <w:num w:numId="30">
    <w:abstractNumId w:val="26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85"/>
    <w:rsid w:val="002604FF"/>
    <w:rsid w:val="00287EDF"/>
    <w:rsid w:val="0046603E"/>
    <w:rsid w:val="00575D12"/>
    <w:rsid w:val="00620875"/>
    <w:rsid w:val="006A1362"/>
    <w:rsid w:val="006B03CF"/>
    <w:rsid w:val="00732685"/>
    <w:rsid w:val="007678A4"/>
    <w:rsid w:val="007839DF"/>
    <w:rsid w:val="008E5A9D"/>
    <w:rsid w:val="009033BD"/>
    <w:rsid w:val="00943D29"/>
    <w:rsid w:val="00B53CE7"/>
    <w:rsid w:val="00B600D1"/>
    <w:rsid w:val="00BE4667"/>
    <w:rsid w:val="00D114E0"/>
    <w:rsid w:val="00D6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E4E9"/>
  <w15:chartTrackingRefBased/>
  <w15:docId w15:val="{2E775A9C-A924-4439-A327-8C30B527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68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5D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D12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575D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1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3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2594</Words>
  <Characters>14790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Nallam Sai Ganesh</cp:lastModifiedBy>
  <cp:revision>3</cp:revision>
  <dcterms:created xsi:type="dcterms:W3CDTF">2025-11-13T12:03:00Z</dcterms:created>
  <dcterms:modified xsi:type="dcterms:W3CDTF">2025-11-13T12:05:00Z</dcterms:modified>
</cp:coreProperties>
</file>