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5E26" w14:textId="77777777" w:rsidR="009574A1" w:rsidRPr="00F95828" w:rsidRDefault="001D1D14" w:rsidP="00F95828">
      <w:pPr>
        <w:spacing w:line="360" w:lineRule="auto"/>
        <w:jc w:val="center"/>
        <w:rPr>
          <w:rFonts w:cs="Times New Roman"/>
        </w:rPr>
      </w:pPr>
      <w:r w:rsidRPr="00F95828">
        <w:rPr>
          <w:rFonts w:cs="Times New Roman"/>
          <w:b/>
          <w:sz w:val="28"/>
        </w:rPr>
        <w:t>DEPARTMENT OF COMPUTER SCIENCE AND ENGINEERING</w:t>
      </w:r>
    </w:p>
    <w:p w14:paraId="10D189DC" w14:textId="4F6D2997" w:rsidR="009574A1" w:rsidRPr="00F95828" w:rsidRDefault="001D1D14" w:rsidP="00F95828">
      <w:pPr>
        <w:spacing w:line="360" w:lineRule="auto"/>
        <w:jc w:val="center"/>
        <w:rPr>
          <w:rFonts w:cs="Times New Roman"/>
        </w:rPr>
      </w:pPr>
      <w:r w:rsidRPr="00F95828">
        <w:rPr>
          <w:rFonts w:cs="Times New Roman"/>
          <w:b/>
          <w:sz w:val="24"/>
        </w:rPr>
        <w:t>CSA06</w:t>
      </w:r>
      <w:r w:rsidR="00D904B1">
        <w:rPr>
          <w:rFonts w:cs="Times New Roman"/>
          <w:b/>
          <w:sz w:val="24"/>
        </w:rPr>
        <w:t>07</w:t>
      </w:r>
      <w:r w:rsidRPr="00F95828">
        <w:rPr>
          <w:rFonts w:cs="Times New Roman"/>
          <w:b/>
          <w:sz w:val="24"/>
        </w:rPr>
        <w:t xml:space="preserve"> – DESIGN AND ANALYSIS OF ALGORITHMS</w:t>
      </w:r>
    </w:p>
    <w:p w14:paraId="51A27D49" w14:textId="77777777" w:rsidR="009574A1" w:rsidRPr="00F95828" w:rsidRDefault="001D1D14" w:rsidP="00F95828">
      <w:pPr>
        <w:spacing w:line="360" w:lineRule="auto"/>
        <w:jc w:val="center"/>
        <w:rPr>
          <w:rFonts w:cs="Times New Roman"/>
        </w:rPr>
      </w:pPr>
      <w:r w:rsidRPr="00F95828">
        <w:rPr>
          <w:rFonts w:cs="Times New Roman"/>
          <w:b/>
          <w:sz w:val="24"/>
        </w:rPr>
        <w:t>CO1 ASSESSMENT TOOL 1</w:t>
      </w:r>
    </w:p>
    <w:p w14:paraId="61AD347B" w14:textId="77777777" w:rsidR="009574A1" w:rsidRPr="00F95828" w:rsidRDefault="001D1D14" w:rsidP="00F95828">
      <w:pPr>
        <w:spacing w:line="360" w:lineRule="auto"/>
        <w:jc w:val="center"/>
        <w:rPr>
          <w:rFonts w:cs="Times New Roman"/>
        </w:rPr>
      </w:pPr>
      <w:r w:rsidRPr="00F95828">
        <w:rPr>
          <w:rFonts w:cs="Times New Roman"/>
          <w:b/>
          <w:sz w:val="24"/>
        </w:rPr>
        <w:t>IT APPLICATION-BASED PROBLEM SOLVING</w:t>
      </w:r>
    </w:p>
    <w:p w14:paraId="4CC34027" w14:textId="77777777" w:rsidR="009574A1" w:rsidRPr="00F95828" w:rsidRDefault="001D1D14" w:rsidP="00F95828">
      <w:pPr>
        <w:spacing w:line="360" w:lineRule="auto"/>
        <w:jc w:val="center"/>
        <w:rPr>
          <w:rFonts w:cs="Times New Roman"/>
        </w:rPr>
      </w:pPr>
      <w:r w:rsidRPr="00F95828">
        <w:rPr>
          <w:rFonts w:cs="Times New Roman"/>
          <w:b/>
          <w:sz w:val="30"/>
        </w:rPr>
        <w:t>SCALABILITY AUDIT OF AN E-COMMERCE PLATFORM</w:t>
      </w:r>
    </w:p>
    <w:p w14:paraId="79810077" w14:textId="023A739B" w:rsidR="009574A1" w:rsidRPr="00F95828" w:rsidRDefault="001D1D14" w:rsidP="00F95828">
      <w:pPr>
        <w:spacing w:line="360" w:lineRule="auto"/>
        <w:rPr>
          <w:rFonts w:cs="Times New Roman"/>
        </w:rPr>
      </w:pPr>
      <w:r w:rsidRPr="00F95828">
        <w:rPr>
          <w:rFonts w:cs="Times New Roman"/>
        </w:rPr>
        <w:t>Student Name: __</w:t>
      </w:r>
      <w:r w:rsidR="00F95828" w:rsidRPr="00F95828">
        <w:rPr>
          <w:rFonts w:cs="Times New Roman"/>
        </w:rPr>
        <w:t>Ch. Jhansi</w:t>
      </w:r>
      <w:r w:rsidRPr="00F95828">
        <w:rPr>
          <w:rFonts w:cs="Times New Roman"/>
        </w:rPr>
        <w:t>__________________________________</w:t>
      </w:r>
    </w:p>
    <w:p w14:paraId="64FBCF70" w14:textId="3D74BA1B" w:rsidR="009574A1" w:rsidRPr="00F95828" w:rsidRDefault="001D1D14" w:rsidP="00F95828">
      <w:pPr>
        <w:spacing w:line="360" w:lineRule="auto"/>
        <w:rPr>
          <w:rFonts w:cs="Times New Roman"/>
        </w:rPr>
      </w:pPr>
      <w:r w:rsidRPr="00F95828">
        <w:rPr>
          <w:rFonts w:cs="Times New Roman"/>
        </w:rPr>
        <w:t>Student Reg. No.: __________</w:t>
      </w:r>
      <w:r w:rsidR="00F95828" w:rsidRPr="00F95828">
        <w:rPr>
          <w:rFonts w:cs="Times New Roman"/>
        </w:rPr>
        <w:t>192472068</w:t>
      </w:r>
      <w:r w:rsidRPr="00F95828">
        <w:rPr>
          <w:rFonts w:cs="Times New Roman"/>
        </w:rPr>
        <w:t>_______________________</w:t>
      </w:r>
    </w:p>
    <w:p w14:paraId="2B51DF6B" w14:textId="77777777" w:rsidR="009574A1" w:rsidRPr="00F95828" w:rsidRDefault="001D1D14" w:rsidP="00F95828">
      <w:pPr>
        <w:spacing w:line="360" w:lineRule="auto"/>
        <w:rPr>
          <w:rFonts w:cs="Times New Roman"/>
        </w:rPr>
      </w:pPr>
      <w:r w:rsidRPr="00F95828">
        <w:rPr>
          <w:rFonts w:cs="Times New Roman"/>
        </w:rPr>
        <w:t>Duration: 3 Days     |     Mode: Individual</w:t>
      </w:r>
    </w:p>
    <w:p w14:paraId="7EF4DCA4"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Course Outcome Assessed</w:t>
      </w:r>
    </w:p>
    <w:p w14:paraId="12C17871" w14:textId="77777777" w:rsidR="009574A1" w:rsidRPr="00C30E9D" w:rsidRDefault="001D1D14" w:rsidP="00F95828">
      <w:pPr>
        <w:spacing w:line="360" w:lineRule="auto"/>
        <w:rPr>
          <w:rFonts w:cs="Times New Roman"/>
          <w:sz w:val="24"/>
          <w:szCs w:val="24"/>
        </w:rPr>
      </w:pPr>
      <w:r w:rsidRPr="00C30E9D">
        <w:rPr>
          <w:rFonts w:cs="Times New Roman"/>
          <w:sz w:val="24"/>
          <w:szCs w:val="24"/>
        </w:rPr>
        <w:t>Determine algorithm efficiency using asymptotic notations and mathematical techniques including the Master Theorem and substitution method.</w:t>
      </w:r>
    </w:p>
    <w:p w14:paraId="23363A14"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Introduction</w:t>
      </w:r>
    </w:p>
    <w:p w14:paraId="725EDF7D" w14:textId="77777777" w:rsidR="009574A1" w:rsidRPr="00C30E9D" w:rsidRDefault="001D1D14" w:rsidP="00F95828">
      <w:pPr>
        <w:spacing w:line="360" w:lineRule="auto"/>
        <w:rPr>
          <w:rFonts w:cs="Times New Roman"/>
          <w:sz w:val="24"/>
          <w:szCs w:val="24"/>
        </w:rPr>
      </w:pPr>
      <w:r w:rsidRPr="00C30E9D">
        <w:rPr>
          <w:rFonts w:cs="Times New Roman"/>
          <w:sz w:val="24"/>
          <w:szCs w:val="24"/>
        </w:rPr>
        <w:t>ShopSphere is an expanding e-commerce platform with a current catalogue of 100,000 products and an expected catalogue of 1,000,000 products within a year. This report audits five back-end modules to estimate their scalability and identify components that require redesign. The server is assumed to execute 10^8 basic operations per second, and the nightly processing window is 10 minutes (600 seconds).</w:t>
      </w:r>
    </w:p>
    <w:p w14:paraId="3CB0B087"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(a) Understand the Problem</w:t>
      </w:r>
    </w:p>
    <w:p w14:paraId="6170F718" w14:textId="77777777" w:rsidR="009574A1" w:rsidRPr="00C30E9D" w:rsidRDefault="001D1D14" w:rsidP="00F95828">
      <w:pPr>
        <w:spacing w:line="360" w:lineRule="auto"/>
        <w:rPr>
          <w:rFonts w:cs="Times New Roman"/>
          <w:sz w:val="24"/>
          <w:szCs w:val="24"/>
        </w:rPr>
      </w:pPr>
      <w:r w:rsidRPr="00C30E9D">
        <w:rPr>
          <w:rFonts w:cs="Times New Roman"/>
          <w:sz w:val="24"/>
          <w:szCs w:val="24"/>
        </w:rPr>
        <w:t>The input size n represents the number of products, requests, or sales records processed by a module. The dominant operation and its growth determine how well the module scales.</w:t>
      </w:r>
    </w:p>
    <w:tbl>
      <w:tblPr>
        <w:tblStyle w:val="TableGrid"/>
        <w:tblW w:w="0" w:type="auto"/>
        <w:tblLook w:val="04A0" w:firstRow="1" w:lastRow="0" w:firstColumn="1" w:lastColumn="0" w:noHBand="0" w:noVBand="1"/>
      </w:tblPr>
      <w:tblGrid>
        <w:gridCol w:w="3309"/>
        <w:gridCol w:w="3308"/>
        <w:gridCol w:w="3309"/>
      </w:tblGrid>
      <w:tr w:rsidR="009574A1" w:rsidRPr="00C30E9D" w14:paraId="20356D50" w14:textId="77777777">
        <w:tc>
          <w:tcPr>
            <w:tcW w:w="3312" w:type="dxa"/>
          </w:tcPr>
          <w:p w14:paraId="45C43B92" w14:textId="77777777" w:rsidR="009574A1" w:rsidRPr="00C30E9D" w:rsidRDefault="001D1D14" w:rsidP="00F95828">
            <w:pPr>
              <w:spacing w:line="360" w:lineRule="auto"/>
              <w:rPr>
                <w:rFonts w:cs="Times New Roman"/>
                <w:sz w:val="24"/>
                <w:szCs w:val="24"/>
              </w:rPr>
            </w:pPr>
            <w:r w:rsidRPr="00C30E9D">
              <w:rPr>
                <w:rFonts w:cs="Times New Roman"/>
                <w:sz w:val="24"/>
                <w:szCs w:val="24"/>
              </w:rPr>
              <w:t>Module</w:t>
            </w:r>
          </w:p>
        </w:tc>
        <w:tc>
          <w:tcPr>
            <w:tcW w:w="3312" w:type="dxa"/>
          </w:tcPr>
          <w:p w14:paraId="142E2071" w14:textId="77777777" w:rsidR="009574A1" w:rsidRPr="00C30E9D" w:rsidRDefault="001D1D14" w:rsidP="00F95828">
            <w:pPr>
              <w:spacing w:line="360" w:lineRule="auto"/>
              <w:rPr>
                <w:rFonts w:cs="Times New Roman"/>
                <w:sz w:val="24"/>
                <w:szCs w:val="24"/>
              </w:rPr>
            </w:pPr>
            <w:r w:rsidRPr="00C30E9D">
              <w:rPr>
                <w:rFonts w:cs="Times New Roman"/>
                <w:sz w:val="24"/>
                <w:szCs w:val="24"/>
              </w:rPr>
              <w:t>Dominant basic operation</w:t>
            </w:r>
          </w:p>
        </w:tc>
        <w:tc>
          <w:tcPr>
            <w:tcW w:w="3312" w:type="dxa"/>
          </w:tcPr>
          <w:p w14:paraId="489F3EB4" w14:textId="77777777" w:rsidR="009574A1" w:rsidRPr="00C30E9D" w:rsidRDefault="001D1D14" w:rsidP="00F95828">
            <w:pPr>
              <w:spacing w:line="360" w:lineRule="auto"/>
              <w:rPr>
                <w:rFonts w:cs="Times New Roman"/>
                <w:sz w:val="24"/>
                <w:szCs w:val="24"/>
              </w:rPr>
            </w:pPr>
            <w:r w:rsidRPr="00C30E9D">
              <w:rPr>
                <w:rFonts w:cs="Times New Roman"/>
                <w:sz w:val="24"/>
                <w:szCs w:val="24"/>
              </w:rPr>
              <w:t>Expected growth</w:t>
            </w:r>
          </w:p>
        </w:tc>
      </w:tr>
      <w:tr w:rsidR="009574A1" w:rsidRPr="00C30E9D" w14:paraId="200A5BC2" w14:textId="77777777">
        <w:tc>
          <w:tcPr>
            <w:tcW w:w="3312" w:type="dxa"/>
          </w:tcPr>
          <w:p w14:paraId="3CAF5B72" w14:textId="77777777" w:rsidR="009574A1" w:rsidRPr="00C30E9D" w:rsidRDefault="001D1D14" w:rsidP="00F95828">
            <w:pPr>
              <w:spacing w:line="360" w:lineRule="auto"/>
              <w:rPr>
                <w:rFonts w:cs="Times New Roman"/>
                <w:sz w:val="24"/>
                <w:szCs w:val="24"/>
              </w:rPr>
            </w:pPr>
            <w:r w:rsidRPr="00C30E9D">
              <w:rPr>
                <w:rFonts w:cs="Times New Roman"/>
                <w:sz w:val="24"/>
                <w:szCs w:val="24"/>
              </w:rPr>
              <w:t>M1 – Duplicate detector</w:t>
            </w:r>
          </w:p>
        </w:tc>
        <w:tc>
          <w:tcPr>
            <w:tcW w:w="3312" w:type="dxa"/>
          </w:tcPr>
          <w:p w14:paraId="2E5405E6" w14:textId="77777777" w:rsidR="009574A1" w:rsidRPr="00C30E9D" w:rsidRDefault="001D1D14" w:rsidP="00F95828">
            <w:pPr>
              <w:spacing w:line="360" w:lineRule="auto"/>
              <w:rPr>
                <w:rFonts w:cs="Times New Roman"/>
                <w:sz w:val="24"/>
                <w:szCs w:val="24"/>
              </w:rPr>
            </w:pPr>
            <w:r w:rsidRPr="00C30E9D">
              <w:rPr>
                <w:rFonts w:cs="Times New Roman"/>
                <w:sz w:val="24"/>
                <w:szCs w:val="24"/>
              </w:rPr>
              <w:t>Compare each product with every later product</w:t>
            </w:r>
          </w:p>
        </w:tc>
        <w:tc>
          <w:tcPr>
            <w:tcW w:w="3312" w:type="dxa"/>
          </w:tcPr>
          <w:p w14:paraId="68730817" w14:textId="77777777" w:rsidR="009574A1" w:rsidRPr="00C30E9D" w:rsidRDefault="001D1D14" w:rsidP="00F95828">
            <w:pPr>
              <w:spacing w:line="360" w:lineRule="auto"/>
              <w:rPr>
                <w:rFonts w:cs="Times New Roman"/>
                <w:sz w:val="24"/>
                <w:szCs w:val="24"/>
              </w:rPr>
            </w:pPr>
            <w:r w:rsidRPr="00C30E9D">
              <w:rPr>
                <w:rFonts w:cs="Times New Roman"/>
                <w:sz w:val="24"/>
                <w:szCs w:val="24"/>
              </w:rPr>
              <w:t>Θ(n²)</w:t>
            </w:r>
          </w:p>
        </w:tc>
      </w:tr>
      <w:tr w:rsidR="009574A1" w:rsidRPr="00C30E9D" w14:paraId="5EA53C59" w14:textId="77777777">
        <w:tc>
          <w:tcPr>
            <w:tcW w:w="3312" w:type="dxa"/>
          </w:tcPr>
          <w:p w14:paraId="486EEF8D" w14:textId="77777777" w:rsidR="009574A1" w:rsidRPr="00C30E9D" w:rsidRDefault="001D1D14" w:rsidP="00F95828">
            <w:pPr>
              <w:spacing w:line="360" w:lineRule="auto"/>
              <w:rPr>
                <w:rFonts w:cs="Times New Roman"/>
                <w:sz w:val="24"/>
                <w:szCs w:val="24"/>
              </w:rPr>
            </w:pPr>
            <w:r w:rsidRPr="00C30E9D">
              <w:rPr>
                <w:rFonts w:cs="Times New Roman"/>
                <w:sz w:val="24"/>
                <w:szCs w:val="24"/>
              </w:rPr>
              <w:t>M2 – API rate limiter</w:t>
            </w:r>
          </w:p>
        </w:tc>
        <w:tc>
          <w:tcPr>
            <w:tcW w:w="3312" w:type="dxa"/>
          </w:tcPr>
          <w:p w14:paraId="62E8D866" w14:textId="77777777" w:rsidR="009574A1" w:rsidRPr="00C30E9D" w:rsidRDefault="001D1D14" w:rsidP="00F95828">
            <w:pPr>
              <w:spacing w:line="360" w:lineRule="auto"/>
              <w:rPr>
                <w:rFonts w:cs="Times New Roman"/>
                <w:sz w:val="24"/>
                <w:szCs w:val="24"/>
              </w:rPr>
            </w:pPr>
            <w:r w:rsidRPr="00C30E9D">
              <w:rPr>
                <w:rFonts w:cs="Times New Roman"/>
                <w:sz w:val="24"/>
                <w:szCs w:val="24"/>
              </w:rPr>
              <w:t>Audit one request in the inner loop</w:t>
            </w:r>
          </w:p>
        </w:tc>
        <w:tc>
          <w:tcPr>
            <w:tcW w:w="3312" w:type="dxa"/>
          </w:tcPr>
          <w:p w14:paraId="19C2BBA4" w14:textId="77777777" w:rsidR="009574A1" w:rsidRPr="00C30E9D" w:rsidRDefault="001D1D14" w:rsidP="00F95828">
            <w:pPr>
              <w:spacing w:line="360" w:lineRule="auto"/>
              <w:rPr>
                <w:rFonts w:cs="Times New Roman"/>
                <w:sz w:val="24"/>
                <w:szCs w:val="24"/>
              </w:rPr>
            </w:pPr>
            <w:r w:rsidRPr="00C30E9D">
              <w:rPr>
                <w:rFonts w:cs="Times New Roman"/>
                <w:sz w:val="24"/>
                <w:szCs w:val="24"/>
              </w:rPr>
              <w:t>Θ(n)</w:t>
            </w:r>
          </w:p>
        </w:tc>
      </w:tr>
      <w:tr w:rsidR="009574A1" w:rsidRPr="00C30E9D" w14:paraId="237BBD20" w14:textId="77777777">
        <w:tc>
          <w:tcPr>
            <w:tcW w:w="3312" w:type="dxa"/>
          </w:tcPr>
          <w:p w14:paraId="0408FDE6" w14:textId="77777777" w:rsidR="009574A1" w:rsidRPr="00C30E9D" w:rsidRDefault="001D1D14" w:rsidP="00F95828">
            <w:pPr>
              <w:spacing w:line="360" w:lineRule="auto"/>
              <w:rPr>
                <w:rFonts w:cs="Times New Roman"/>
                <w:sz w:val="24"/>
                <w:szCs w:val="24"/>
              </w:rPr>
            </w:pPr>
            <w:r w:rsidRPr="00C30E9D">
              <w:rPr>
                <w:rFonts w:cs="Times New Roman"/>
                <w:sz w:val="24"/>
                <w:szCs w:val="24"/>
              </w:rPr>
              <w:lastRenderedPageBreak/>
              <w:t>M3 S1 – Sequential search</w:t>
            </w:r>
          </w:p>
        </w:tc>
        <w:tc>
          <w:tcPr>
            <w:tcW w:w="3312" w:type="dxa"/>
          </w:tcPr>
          <w:p w14:paraId="680112AE" w14:textId="77777777" w:rsidR="009574A1" w:rsidRPr="00C30E9D" w:rsidRDefault="001D1D14" w:rsidP="00F95828">
            <w:pPr>
              <w:spacing w:line="360" w:lineRule="auto"/>
              <w:rPr>
                <w:rFonts w:cs="Times New Roman"/>
                <w:sz w:val="24"/>
                <w:szCs w:val="24"/>
              </w:rPr>
            </w:pPr>
            <w:r w:rsidRPr="00C30E9D">
              <w:rPr>
                <w:rFonts w:cs="Times New Roman"/>
                <w:sz w:val="24"/>
                <w:szCs w:val="24"/>
              </w:rPr>
              <w:t>Compare search key with each product</w:t>
            </w:r>
          </w:p>
        </w:tc>
        <w:tc>
          <w:tcPr>
            <w:tcW w:w="3312" w:type="dxa"/>
          </w:tcPr>
          <w:p w14:paraId="0C368AE9" w14:textId="77777777" w:rsidR="009574A1" w:rsidRPr="00C30E9D" w:rsidRDefault="001D1D14" w:rsidP="00F95828">
            <w:pPr>
              <w:spacing w:line="360" w:lineRule="auto"/>
              <w:rPr>
                <w:rFonts w:cs="Times New Roman"/>
                <w:sz w:val="24"/>
                <w:szCs w:val="24"/>
              </w:rPr>
            </w:pPr>
            <w:r w:rsidRPr="00C30E9D">
              <w:rPr>
                <w:rFonts w:cs="Times New Roman"/>
                <w:sz w:val="24"/>
                <w:szCs w:val="24"/>
              </w:rPr>
              <w:t>Best Θ(1); average/worst Θ(n)</w:t>
            </w:r>
          </w:p>
        </w:tc>
      </w:tr>
      <w:tr w:rsidR="009574A1" w:rsidRPr="00C30E9D" w14:paraId="54E6FA3F" w14:textId="77777777">
        <w:tc>
          <w:tcPr>
            <w:tcW w:w="3312" w:type="dxa"/>
          </w:tcPr>
          <w:p w14:paraId="5D133C1B" w14:textId="77777777" w:rsidR="009574A1" w:rsidRPr="00C30E9D" w:rsidRDefault="001D1D14" w:rsidP="00F95828">
            <w:pPr>
              <w:spacing w:line="360" w:lineRule="auto"/>
              <w:rPr>
                <w:rFonts w:cs="Times New Roman"/>
                <w:sz w:val="24"/>
                <w:szCs w:val="24"/>
              </w:rPr>
            </w:pPr>
            <w:r w:rsidRPr="00C30E9D">
              <w:rPr>
                <w:rFonts w:cs="Times New Roman"/>
                <w:sz w:val="24"/>
                <w:szCs w:val="24"/>
              </w:rPr>
              <w:t>M3 S2 – Binary search</w:t>
            </w:r>
          </w:p>
        </w:tc>
        <w:tc>
          <w:tcPr>
            <w:tcW w:w="3312" w:type="dxa"/>
          </w:tcPr>
          <w:p w14:paraId="45F5BC96" w14:textId="77777777" w:rsidR="009574A1" w:rsidRPr="00C30E9D" w:rsidRDefault="001D1D14" w:rsidP="00F95828">
            <w:pPr>
              <w:spacing w:line="360" w:lineRule="auto"/>
              <w:rPr>
                <w:rFonts w:cs="Times New Roman"/>
                <w:sz w:val="24"/>
                <w:szCs w:val="24"/>
              </w:rPr>
            </w:pPr>
            <w:r w:rsidRPr="00C30E9D">
              <w:rPr>
                <w:rFonts w:cs="Times New Roman"/>
                <w:sz w:val="24"/>
                <w:szCs w:val="24"/>
              </w:rPr>
              <w:t>Compare key with middle entry</w:t>
            </w:r>
          </w:p>
        </w:tc>
        <w:tc>
          <w:tcPr>
            <w:tcW w:w="3312" w:type="dxa"/>
          </w:tcPr>
          <w:p w14:paraId="7F50AC17" w14:textId="77777777" w:rsidR="009574A1" w:rsidRPr="00C30E9D" w:rsidRDefault="001D1D14" w:rsidP="00F95828">
            <w:pPr>
              <w:spacing w:line="360" w:lineRule="auto"/>
              <w:rPr>
                <w:rFonts w:cs="Times New Roman"/>
                <w:sz w:val="24"/>
                <w:szCs w:val="24"/>
              </w:rPr>
            </w:pPr>
            <w:r w:rsidRPr="00C30E9D">
              <w:rPr>
                <w:rFonts w:cs="Times New Roman"/>
                <w:sz w:val="24"/>
                <w:szCs w:val="24"/>
              </w:rPr>
              <w:t>Θ(log n)</w:t>
            </w:r>
          </w:p>
        </w:tc>
      </w:tr>
      <w:tr w:rsidR="009574A1" w:rsidRPr="00C30E9D" w14:paraId="69882848" w14:textId="77777777">
        <w:tc>
          <w:tcPr>
            <w:tcW w:w="3312" w:type="dxa"/>
          </w:tcPr>
          <w:p w14:paraId="3C1B2186" w14:textId="77777777" w:rsidR="009574A1" w:rsidRPr="00C30E9D" w:rsidRDefault="001D1D14" w:rsidP="00F95828">
            <w:pPr>
              <w:spacing w:line="360" w:lineRule="auto"/>
              <w:rPr>
                <w:rFonts w:cs="Times New Roman"/>
                <w:sz w:val="24"/>
                <w:szCs w:val="24"/>
              </w:rPr>
            </w:pPr>
            <w:r w:rsidRPr="00C30E9D">
              <w:rPr>
                <w:rFonts w:cs="Times New Roman"/>
                <w:sz w:val="24"/>
                <w:szCs w:val="24"/>
              </w:rPr>
              <w:t>M4 – Recommendation engine</w:t>
            </w:r>
          </w:p>
        </w:tc>
        <w:tc>
          <w:tcPr>
            <w:tcW w:w="3312" w:type="dxa"/>
          </w:tcPr>
          <w:p w14:paraId="77E1D4F6" w14:textId="77777777" w:rsidR="009574A1" w:rsidRPr="00C30E9D" w:rsidRDefault="001D1D14" w:rsidP="00F95828">
            <w:pPr>
              <w:spacing w:line="360" w:lineRule="auto"/>
              <w:rPr>
                <w:rFonts w:cs="Times New Roman"/>
                <w:sz w:val="24"/>
                <w:szCs w:val="24"/>
              </w:rPr>
            </w:pPr>
            <w:r w:rsidRPr="00C30E9D">
              <w:rPr>
                <w:rFonts w:cs="Times New Roman"/>
                <w:sz w:val="24"/>
                <w:szCs w:val="24"/>
              </w:rPr>
              <w:t>Process recursive partitions and merge results</w:t>
            </w:r>
          </w:p>
        </w:tc>
        <w:tc>
          <w:tcPr>
            <w:tcW w:w="3312" w:type="dxa"/>
          </w:tcPr>
          <w:p w14:paraId="2DB3E5EB" w14:textId="77777777" w:rsidR="009574A1" w:rsidRPr="00C30E9D" w:rsidRDefault="001D1D14" w:rsidP="00F95828">
            <w:pPr>
              <w:spacing w:line="360" w:lineRule="auto"/>
              <w:rPr>
                <w:rFonts w:cs="Times New Roman"/>
                <w:sz w:val="24"/>
                <w:szCs w:val="24"/>
              </w:rPr>
            </w:pPr>
            <w:r w:rsidRPr="00C30E9D">
              <w:rPr>
                <w:rFonts w:cs="Times New Roman"/>
                <w:sz w:val="24"/>
                <w:szCs w:val="24"/>
              </w:rPr>
              <w:t>Current Θ(n²); redesigned Θ(n log n)</w:t>
            </w:r>
          </w:p>
        </w:tc>
      </w:tr>
      <w:tr w:rsidR="009574A1" w:rsidRPr="00C30E9D" w14:paraId="1793011D" w14:textId="77777777">
        <w:tc>
          <w:tcPr>
            <w:tcW w:w="3312" w:type="dxa"/>
          </w:tcPr>
          <w:p w14:paraId="277E500A" w14:textId="77777777" w:rsidR="009574A1" w:rsidRPr="00C30E9D" w:rsidRDefault="001D1D14" w:rsidP="00F95828">
            <w:pPr>
              <w:spacing w:line="360" w:lineRule="auto"/>
              <w:rPr>
                <w:rFonts w:cs="Times New Roman"/>
                <w:sz w:val="24"/>
                <w:szCs w:val="24"/>
              </w:rPr>
            </w:pPr>
            <w:r w:rsidRPr="00C30E9D">
              <w:rPr>
                <w:rFonts w:cs="Times New Roman"/>
                <w:sz w:val="24"/>
                <w:szCs w:val="24"/>
              </w:rPr>
              <w:t>M5 – Sales analytics</w:t>
            </w:r>
          </w:p>
        </w:tc>
        <w:tc>
          <w:tcPr>
            <w:tcW w:w="3312" w:type="dxa"/>
          </w:tcPr>
          <w:p w14:paraId="33D1491B" w14:textId="77777777" w:rsidR="009574A1" w:rsidRPr="00C30E9D" w:rsidRDefault="001D1D14" w:rsidP="00F95828">
            <w:pPr>
              <w:spacing w:line="360" w:lineRule="auto"/>
              <w:rPr>
                <w:rFonts w:cs="Times New Roman"/>
                <w:sz w:val="24"/>
                <w:szCs w:val="24"/>
              </w:rPr>
            </w:pPr>
            <w:r w:rsidRPr="00C30E9D">
              <w:rPr>
                <w:rFonts w:cs="Times New Roman"/>
                <w:sz w:val="24"/>
                <w:szCs w:val="24"/>
              </w:rPr>
              <w:t>Process/sort data at each recursive level</w:t>
            </w:r>
          </w:p>
        </w:tc>
        <w:tc>
          <w:tcPr>
            <w:tcW w:w="3312" w:type="dxa"/>
          </w:tcPr>
          <w:p w14:paraId="7EEE507E" w14:textId="77777777" w:rsidR="009574A1" w:rsidRPr="00C30E9D" w:rsidRDefault="001D1D14" w:rsidP="00F95828">
            <w:pPr>
              <w:spacing w:line="360" w:lineRule="auto"/>
              <w:rPr>
                <w:rFonts w:cs="Times New Roman"/>
                <w:sz w:val="24"/>
                <w:szCs w:val="24"/>
              </w:rPr>
            </w:pPr>
            <w:r w:rsidRPr="00C30E9D">
              <w:rPr>
                <w:rFonts w:cs="Times New Roman"/>
                <w:sz w:val="24"/>
                <w:szCs w:val="24"/>
              </w:rPr>
              <w:t>Θ(n log² n)</w:t>
            </w:r>
          </w:p>
        </w:tc>
      </w:tr>
    </w:tbl>
    <w:p w14:paraId="7D9E7B71" w14:textId="77777777" w:rsidR="009574A1" w:rsidRPr="00C30E9D" w:rsidRDefault="001D1D14" w:rsidP="00F95828">
      <w:pPr>
        <w:spacing w:line="360" w:lineRule="auto"/>
        <w:rPr>
          <w:rFonts w:cs="Times New Roman"/>
          <w:sz w:val="24"/>
          <w:szCs w:val="24"/>
        </w:rPr>
      </w:pPr>
      <w:r w:rsidRPr="00C30E9D">
        <w:rPr>
          <w:rFonts w:cs="Times New Roman"/>
          <w:sz w:val="24"/>
          <w:szCs w:val="24"/>
        </w:rPr>
        <w:t>M1 performs pairwise comparisons, so the count is quadratic. M2 audits 1, 2, 4, 8, … requests, a geometric series that sums to a linear number of operations. S1 may scan the whole catalogue, while S2 halves the search interval each time. M4's replication creates four subproblems per level; removing replication reduces the recursive branching. M5 incurs an n log n cost at each recursive level.</w:t>
      </w:r>
    </w:p>
    <w:p w14:paraId="43F289F3"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(b) Analyse the Iterative Modules</w:t>
      </w:r>
    </w:p>
    <w:p w14:paraId="4AA2F855"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M1 – Duplicate-Listing Detector</w:t>
      </w:r>
    </w:p>
    <w:p w14:paraId="691DB289" w14:textId="77777777" w:rsidR="009574A1" w:rsidRPr="00C30E9D" w:rsidRDefault="001D1D14" w:rsidP="00F95828">
      <w:pPr>
        <w:spacing w:line="360" w:lineRule="auto"/>
        <w:rPr>
          <w:rFonts w:cs="Times New Roman"/>
          <w:sz w:val="24"/>
          <w:szCs w:val="24"/>
        </w:rPr>
      </w:pPr>
      <w:r w:rsidRPr="00C30E9D">
        <w:rPr>
          <w:rFonts w:cs="Times New Roman"/>
          <w:sz w:val="24"/>
          <w:szCs w:val="24"/>
        </w:rPr>
        <w:t>The outer loop selects each product except the last; the inner loop compares it with every later product. The total comparison count is:</w:t>
      </w:r>
    </w:p>
    <w:p w14:paraId="335733EC" w14:textId="77777777" w:rsidR="009574A1" w:rsidRPr="00C30E9D" w:rsidRDefault="001D1D14" w:rsidP="00F95828">
      <w:pPr>
        <w:spacing w:line="360" w:lineRule="auto"/>
        <w:rPr>
          <w:rFonts w:cs="Times New Roman"/>
          <w:sz w:val="24"/>
          <w:szCs w:val="24"/>
        </w:rPr>
      </w:pPr>
      <w:r w:rsidRPr="00C30E9D">
        <w:rPr>
          <w:rFonts w:cs="Times New Roman"/>
          <w:sz w:val="24"/>
          <w:szCs w:val="24"/>
        </w:rPr>
        <w:t>C(n) = Σ(i=0 to n−2) (n−i−1)</w:t>
      </w:r>
    </w:p>
    <w:p w14:paraId="336FABC4" w14:textId="77777777" w:rsidR="009574A1" w:rsidRPr="00C30E9D" w:rsidRDefault="001D1D14" w:rsidP="00F95828">
      <w:pPr>
        <w:spacing w:line="360" w:lineRule="auto"/>
        <w:rPr>
          <w:rFonts w:cs="Times New Roman"/>
          <w:sz w:val="24"/>
          <w:szCs w:val="24"/>
        </w:rPr>
      </w:pPr>
      <w:r w:rsidRPr="00C30E9D">
        <w:rPr>
          <w:rFonts w:cs="Times New Roman"/>
          <w:sz w:val="24"/>
          <w:szCs w:val="24"/>
        </w:rPr>
        <w:t>= (n−1) + (n−2) + … + 2 + 1</w:t>
      </w:r>
    </w:p>
    <w:p w14:paraId="5E1D5F89" w14:textId="77777777" w:rsidR="009574A1" w:rsidRPr="00C30E9D" w:rsidRDefault="001D1D14" w:rsidP="00F95828">
      <w:pPr>
        <w:spacing w:line="360" w:lineRule="auto"/>
        <w:rPr>
          <w:rFonts w:cs="Times New Roman"/>
          <w:sz w:val="24"/>
          <w:szCs w:val="24"/>
        </w:rPr>
      </w:pPr>
      <w:r w:rsidRPr="00C30E9D">
        <w:rPr>
          <w:rFonts w:cs="Times New Roman"/>
          <w:sz w:val="24"/>
          <w:szCs w:val="24"/>
        </w:rPr>
        <w:t>= n(n−1)/2</w:t>
      </w:r>
    </w:p>
    <w:p w14:paraId="27E6E2BD" w14:textId="77777777" w:rsidR="009574A1" w:rsidRPr="00C30E9D" w:rsidRDefault="001D1D14" w:rsidP="00F95828">
      <w:pPr>
        <w:spacing w:line="360" w:lineRule="auto"/>
        <w:rPr>
          <w:rFonts w:cs="Times New Roman"/>
          <w:sz w:val="24"/>
          <w:szCs w:val="24"/>
        </w:rPr>
      </w:pPr>
      <w:r w:rsidRPr="00C30E9D">
        <w:rPr>
          <w:rFonts w:cs="Times New Roman"/>
          <w:sz w:val="24"/>
          <w:szCs w:val="24"/>
        </w:rPr>
        <w:t>Therefore, C(n) = n(n−1)/2 and T(n) = Θ(n²). Auxiliary space is O(1), assuming duplicates are marked in the existing records and no additional data structure is allocated.</w:t>
      </w:r>
    </w:p>
    <w:p w14:paraId="5F952993"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M2 – API Rate Limiter</w:t>
      </w:r>
    </w:p>
    <w:p w14:paraId="7868E017" w14:textId="77777777" w:rsidR="009574A1" w:rsidRPr="00C30E9D" w:rsidRDefault="001D1D14" w:rsidP="00F95828">
      <w:pPr>
        <w:spacing w:line="360" w:lineRule="auto"/>
        <w:rPr>
          <w:rFonts w:cs="Times New Roman"/>
          <w:sz w:val="24"/>
          <w:szCs w:val="24"/>
        </w:rPr>
      </w:pPr>
      <w:r w:rsidRPr="00C30E9D">
        <w:rPr>
          <w:rFonts w:cs="Times New Roman"/>
          <w:sz w:val="24"/>
          <w:szCs w:val="24"/>
        </w:rPr>
        <w:t>The values of i are 1, 2, 4, 8, …, 2^(k−1), where k = ceil(log₂ n). Thus:</w:t>
      </w:r>
    </w:p>
    <w:p w14:paraId="6A69BD93" w14:textId="77777777" w:rsidR="009574A1" w:rsidRPr="00C30E9D" w:rsidRDefault="001D1D14" w:rsidP="00F95828">
      <w:pPr>
        <w:spacing w:line="360" w:lineRule="auto"/>
        <w:rPr>
          <w:rFonts w:cs="Times New Roman"/>
          <w:sz w:val="24"/>
          <w:szCs w:val="24"/>
        </w:rPr>
      </w:pPr>
      <w:r w:rsidRPr="00C30E9D">
        <w:rPr>
          <w:rFonts w:cs="Times New Roman"/>
          <w:sz w:val="24"/>
          <w:szCs w:val="24"/>
        </w:rPr>
        <w:t>A(n) = 1 + 2 + 4 + … + 2^(k−1) = 2^k − 1</w:t>
      </w:r>
    </w:p>
    <w:p w14:paraId="759AADE7" w14:textId="77777777" w:rsidR="009574A1" w:rsidRPr="00C30E9D" w:rsidRDefault="001D1D14" w:rsidP="00F95828">
      <w:pPr>
        <w:spacing w:line="360" w:lineRule="auto"/>
        <w:rPr>
          <w:rFonts w:cs="Times New Roman"/>
          <w:sz w:val="24"/>
          <w:szCs w:val="24"/>
        </w:rPr>
      </w:pPr>
      <w:r w:rsidRPr="00C30E9D">
        <w:rPr>
          <w:rFonts w:cs="Times New Roman"/>
          <w:sz w:val="24"/>
          <w:szCs w:val="24"/>
        </w:rPr>
        <w:t>For n &gt; 1, A(n) = 2^ceil(log₂ n) − 1. Since n ≤ 2^ceil(log₂ n) &lt; 2n, A(n) = Θ(n). The team member's Θ(n log n) claim is incorrect because the inner loop does not execute n times at every outer-loop iteration.</w:t>
      </w:r>
    </w:p>
    <w:p w14:paraId="4A0E80A3" w14:textId="77777777" w:rsidR="009574A1" w:rsidRPr="00C30E9D" w:rsidRDefault="001D1D14" w:rsidP="00F95828">
      <w:pPr>
        <w:spacing w:line="360" w:lineRule="auto"/>
        <w:rPr>
          <w:rFonts w:cs="Times New Roman"/>
          <w:sz w:val="24"/>
          <w:szCs w:val="24"/>
        </w:rPr>
      </w:pPr>
      <w:r w:rsidRPr="00C30E9D">
        <w:rPr>
          <w:rFonts w:cs="Times New Roman"/>
          <w:sz w:val="24"/>
          <w:szCs w:val="24"/>
        </w:rPr>
        <w:t>For n = 1,024 = 2^10: A(1,024) = 2^10 − 1 = 1,023 audit operations.</w:t>
      </w:r>
    </w:p>
    <w:p w14:paraId="2969C1A9"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lastRenderedPageBreak/>
        <w:t>(c) Solve a Recurrence by Substitution – M3 S2</w:t>
      </w:r>
    </w:p>
    <w:p w14:paraId="59373F11" w14:textId="77777777" w:rsidR="009574A1" w:rsidRPr="00C30E9D" w:rsidRDefault="001D1D14" w:rsidP="00F95828">
      <w:pPr>
        <w:spacing w:line="360" w:lineRule="auto"/>
        <w:rPr>
          <w:rFonts w:cs="Times New Roman"/>
          <w:sz w:val="24"/>
          <w:szCs w:val="24"/>
        </w:rPr>
      </w:pPr>
      <w:r w:rsidRPr="00C30E9D">
        <w:rPr>
          <w:rFonts w:cs="Times New Roman"/>
          <w:sz w:val="24"/>
          <w:szCs w:val="24"/>
        </w:rPr>
        <w:t>Given T(n) = T(n/2) + 1, with T(1) = 1.</w:t>
      </w:r>
    </w:p>
    <w:p w14:paraId="377B64BD" w14:textId="77777777" w:rsidR="009574A1" w:rsidRPr="00C30E9D" w:rsidRDefault="001D1D14" w:rsidP="00F95828">
      <w:pPr>
        <w:spacing w:line="360" w:lineRule="auto"/>
        <w:rPr>
          <w:rFonts w:cs="Times New Roman"/>
          <w:sz w:val="24"/>
          <w:szCs w:val="24"/>
        </w:rPr>
      </w:pPr>
      <w:r w:rsidRPr="00C30E9D">
        <w:rPr>
          <w:rFonts w:cs="Times New Roman"/>
          <w:sz w:val="24"/>
          <w:szCs w:val="24"/>
        </w:rPr>
        <w:t>First substitution: T(n) = T(n/2) + 1.</w:t>
      </w:r>
    </w:p>
    <w:p w14:paraId="13D48047" w14:textId="77777777" w:rsidR="009574A1" w:rsidRPr="00C30E9D" w:rsidRDefault="001D1D14" w:rsidP="00F95828">
      <w:pPr>
        <w:spacing w:line="360" w:lineRule="auto"/>
        <w:rPr>
          <w:rFonts w:cs="Times New Roman"/>
          <w:sz w:val="24"/>
          <w:szCs w:val="24"/>
        </w:rPr>
      </w:pPr>
      <w:r w:rsidRPr="00C30E9D">
        <w:rPr>
          <w:rFonts w:cs="Times New Roman"/>
          <w:sz w:val="24"/>
          <w:szCs w:val="24"/>
        </w:rPr>
        <w:t>Second substitution: T(n) = T(n/4) + 1 + 1 = T(n/4) + 2.</w:t>
      </w:r>
    </w:p>
    <w:p w14:paraId="5A49E08F" w14:textId="77777777" w:rsidR="009574A1" w:rsidRPr="00C30E9D" w:rsidRDefault="001D1D14" w:rsidP="00F95828">
      <w:pPr>
        <w:spacing w:line="360" w:lineRule="auto"/>
        <w:rPr>
          <w:rFonts w:cs="Times New Roman"/>
          <w:sz w:val="24"/>
          <w:szCs w:val="24"/>
        </w:rPr>
      </w:pPr>
      <w:r w:rsidRPr="00C30E9D">
        <w:rPr>
          <w:rFonts w:cs="Times New Roman"/>
          <w:sz w:val="24"/>
          <w:szCs w:val="24"/>
        </w:rPr>
        <w:t>Third substitution: T(n) = T(n/8) + 3.</w:t>
      </w:r>
    </w:p>
    <w:p w14:paraId="5F38B3B3" w14:textId="77777777" w:rsidR="009574A1" w:rsidRPr="00C30E9D" w:rsidRDefault="001D1D14" w:rsidP="00F95828">
      <w:pPr>
        <w:spacing w:line="360" w:lineRule="auto"/>
        <w:rPr>
          <w:rFonts w:cs="Times New Roman"/>
          <w:sz w:val="24"/>
          <w:szCs w:val="24"/>
        </w:rPr>
      </w:pPr>
      <w:r w:rsidRPr="00C30E9D">
        <w:rPr>
          <w:rFonts w:cs="Times New Roman"/>
          <w:sz w:val="24"/>
          <w:szCs w:val="24"/>
        </w:rPr>
        <w:t>After k substitutions: T(n) = T(n/2^k) + k.</w:t>
      </w:r>
    </w:p>
    <w:p w14:paraId="1D52CD7F" w14:textId="77777777" w:rsidR="009574A1" w:rsidRPr="00C30E9D" w:rsidRDefault="001D1D14" w:rsidP="00F95828">
      <w:pPr>
        <w:spacing w:line="360" w:lineRule="auto"/>
        <w:rPr>
          <w:rFonts w:cs="Times New Roman"/>
          <w:sz w:val="24"/>
          <w:szCs w:val="24"/>
        </w:rPr>
      </w:pPr>
      <w:r w:rsidRPr="00C30E9D">
        <w:rPr>
          <w:rFonts w:cs="Times New Roman"/>
          <w:sz w:val="24"/>
          <w:szCs w:val="24"/>
        </w:rPr>
        <w:t>The base case is reached when n/2^k = 1, so 2^k = n and k = log₂ n.</w:t>
      </w:r>
    </w:p>
    <w:p w14:paraId="0CA23118" w14:textId="77777777" w:rsidR="009574A1" w:rsidRPr="00C30E9D" w:rsidRDefault="001D1D14" w:rsidP="00F95828">
      <w:pPr>
        <w:spacing w:line="360" w:lineRule="auto"/>
        <w:rPr>
          <w:rFonts w:cs="Times New Roman"/>
          <w:sz w:val="24"/>
          <w:szCs w:val="24"/>
        </w:rPr>
      </w:pPr>
      <w:r w:rsidRPr="00C30E9D">
        <w:rPr>
          <w:rFonts w:cs="Times New Roman"/>
          <w:sz w:val="24"/>
          <w:szCs w:val="24"/>
        </w:rPr>
        <w:t>Therefore T(n) = T(1) + log₂ n = 1 + log₂ n, for n a power of two under the given recurrence. The asymptotic time complexity is Θ(log n).</w:t>
      </w:r>
    </w:p>
    <w:p w14:paraId="454222C9" w14:textId="77777777" w:rsidR="009574A1" w:rsidRPr="00C30E9D" w:rsidRDefault="001D1D14" w:rsidP="00F95828">
      <w:pPr>
        <w:spacing w:line="360" w:lineRule="auto"/>
        <w:rPr>
          <w:rFonts w:cs="Times New Roman"/>
          <w:sz w:val="24"/>
          <w:szCs w:val="24"/>
        </w:rPr>
      </w:pPr>
      <w:r w:rsidRPr="00C30E9D">
        <w:rPr>
          <w:rFonts w:cs="Times New Roman"/>
          <w:sz w:val="24"/>
          <w:szCs w:val="24"/>
        </w:rPr>
        <w:t>An iterative binary search uses Θ(1) auxiliary space. A recursive binary search uses Θ(log n) auxiliary stack space. Both have Θ(log n) time complexity.</w:t>
      </w:r>
    </w:p>
    <w:p w14:paraId="153D5449"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(d) Apply the Master Theorem</w:t>
      </w:r>
    </w:p>
    <w:p w14:paraId="6CD73122"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M4 – Current design</w:t>
      </w:r>
    </w:p>
    <w:p w14:paraId="1684E389" w14:textId="77777777" w:rsidR="009574A1" w:rsidRPr="00C30E9D" w:rsidRDefault="001D1D14" w:rsidP="00F95828">
      <w:pPr>
        <w:spacing w:line="360" w:lineRule="auto"/>
        <w:rPr>
          <w:rFonts w:cs="Times New Roman"/>
          <w:sz w:val="24"/>
          <w:szCs w:val="24"/>
        </w:rPr>
      </w:pPr>
      <w:r w:rsidRPr="00C30E9D">
        <w:rPr>
          <w:rFonts w:cs="Times New Roman"/>
          <w:sz w:val="24"/>
          <w:szCs w:val="24"/>
        </w:rPr>
        <w:t>T(n) = 4T(n/2) + n. Here a = 4, b = 2 and f(n) = n.</w:t>
      </w:r>
    </w:p>
    <w:p w14:paraId="0319ADC1" w14:textId="77777777" w:rsidR="009574A1" w:rsidRPr="00C30E9D" w:rsidRDefault="001D1D14" w:rsidP="00F95828">
      <w:pPr>
        <w:spacing w:line="360" w:lineRule="auto"/>
        <w:rPr>
          <w:rFonts w:cs="Times New Roman"/>
          <w:sz w:val="24"/>
          <w:szCs w:val="24"/>
        </w:rPr>
      </w:pPr>
      <w:r w:rsidRPr="00C30E9D">
        <w:rPr>
          <w:rFonts w:cs="Times New Roman"/>
          <w:sz w:val="24"/>
          <w:szCs w:val="24"/>
        </w:rPr>
        <w:t>n^(log_b a) = n^(log₂ 4) = n².</w:t>
      </w:r>
    </w:p>
    <w:p w14:paraId="0B2B7452" w14:textId="77777777" w:rsidR="009574A1" w:rsidRPr="00C30E9D" w:rsidRDefault="001D1D14" w:rsidP="00F95828">
      <w:pPr>
        <w:spacing w:line="360" w:lineRule="auto"/>
        <w:rPr>
          <w:rFonts w:cs="Times New Roman"/>
          <w:sz w:val="24"/>
          <w:szCs w:val="24"/>
        </w:rPr>
      </w:pPr>
      <w:r w:rsidRPr="00C30E9D">
        <w:rPr>
          <w:rFonts w:cs="Times New Roman"/>
          <w:sz w:val="24"/>
          <w:szCs w:val="24"/>
        </w:rPr>
        <w:t>Since f(n) = n = O(n^(2−1)), f(n) is polynomially smaller than n². Master Theorem Case 1 applies, so T(n) = Θ(n²).</w:t>
      </w:r>
    </w:p>
    <w:p w14:paraId="1D1A31E7"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M4 – Proposed redesign</w:t>
      </w:r>
    </w:p>
    <w:p w14:paraId="10F939A9" w14:textId="77777777" w:rsidR="009574A1" w:rsidRPr="00C30E9D" w:rsidRDefault="001D1D14" w:rsidP="00F95828">
      <w:pPr>
        <w:spacing w:line="360" w:lineRule="auto"/>
        <w:rPr>
          <w:rFonts w:cs="Times New Roman"/>
          <w:sz w:val="24"/>
          <w:szCs w:val="24"/>
        </w:rPr>
      </w:pPr>
      <w:r w:rsidRPr="00C30E9D">
        <w:rPr>
          <w:rFonts w:cs="Times New Roman"/>
          <w:sz w:val="24"/>
          <w:szCs w:val="24"/>
        </w:rPr>
        <w:t>T(n) = 2T(n/2) + n. Here a = 2, b = 2 and f(n) = n.</w:t>
      </w:r>
    </w:p>
    <w:p w14:paraId="4425CF50" w14:textId="77777777" w:rsidR="009574A1" w:rsidRPr="00C30E9D" w:rsidRDefault="001D1D14" w:rsidP="00F95828">
      <w:pPr>
        <w:spacing w:line="360" w:lineRule="auto"/>
        <w:rPr>
          <w:rFonts w:cs="Times New Roman"/>
          <w:sz w:val="24"/>
          <w:szCs w:val="24"/>
        </w:rPr>
      </w:pPr>
      <w:r w:rsidRPr="00C30E9D">
        <w:rPr>
          <w:rFonts w:cs="Times New Roman"/>
          <w:sz w:val="24"/>
          <w:szCs w:val="24"/>
        </w:rPr>
        <w:t>n^(log_b a) = n^(log₂ 2) = n. Since f(n) = Θ(n), Master Theorem Case 2 applies, giving T(n) = Θ(n log n).</w:t>
      </w:r>
    </w:p>
    <w:p w14:paraId="798F1A1F" w14:textId="77777777" w:rsidR="009574A1" w:rsidRPr="00C30E9D" w:rsidRDefault="001D1D14" w:rsidP="00F95828">
      <w:pPr>
        <w:spacing w:line="360" w:lineRule="auto"/>
        <w:rPr>
          <w:rFonts w:cs="Times New Roman"/>
          <w:sz w:val="24"/>
          <w:szCs w:val="24"/>
        </w:rPr>
      </w:pPr>
      <w:r w:rsidRPr="00C30E9D">
        <w:rPr>
          <w:rFonts w:cs="Times New Roman"/>
          <w:sz w:val="24"/>
          <w:szCs w:val="24"/>
        </w:rPr>
        <w:t>When input doubles, the current quadratic design takes approximately four times as long. For the redesigned n log n algorithm, the ratio is 2 log₂(2n)/log₂ n = 2(1 + 1/log₂ n), which approaches 2 for large n.</w:t>
      </w:r>
    </w:p>
    <w:p w14:paraId="01EA088F"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M5 – Sales analytics engine</w:t>
      </w:r>
    </w:p>
    <w:p w14:paraId="0A56FBA4" w14:textId="77777777" w:rsidR="009574A1" w:rsidRPr="00C30E9D" w:rsidRDefault="001D1D14" w:rsidP="00F95828">
      <w:pPr>
        <w:spacing w:line="360" w:lineRule="auto"/>
        <w:rPr>
          <w:rFonts w:cs="Times New Roman"/>
          <w:sz w:val="24"/>
          <w:szCs w:val="24"/>
        </w:rPr>
      </w:pPr>
      <w:r w:rsidRPr="00C30E9D">
        <w:rPr>
          <w:rFonts w:cs="Times New Roman"/>
          <w:sz w:val="24"/>
          <w:szCs w:val="24"/>
        </w:rPr>
        <w:t>T(n) = 2T(n/2) + n log n. Here a = 2, b = 2, f(n) = n log n, and n^(log_b a) = n.</w:t>
      </w:r>
    </w:p>
    <w:p w14:paraId="46008411" w14:textId="77777777" w:rsidR="009574A1" w:rsidRPr="00C30E9D" w:rsidRDefault="001D1D14" w:rsidP="00F95828">
      <w:pPr>
        <w:spacing w:line="360" w:lineRule="auto"/>
        <w:rPr>
          <w:rFonts w:cs="Times New Roman"/>
          <w:sz w:val="24"/>
          <w:szCs w:val="24"/>
        </w:rPr>
      </w:pPr>
      <w:r w:rsidRPr="00C30E9D">
        <w:rPr>
          <w:rFonts w:cs="Times New Roman"/>
          <w:sz w:val="24"/>
          <w:szCs w:val="24"/>
        </w:rPr>
        <w:lastRenderedPageBreak/>
        <w:t>The simple forms of the three standard Master Theorem cases do not directly cover the extra logarithmic factor. The extended Case 2 gives T(n) = Θ(n log^(1+1) n) = Θ(n log² n). A recursion-tree interpretation gives an n log n cost at each of Θ(log n) levels, with the level costs summing to Θ(n log² n).</w:t>
      </w:r>
    </w:p>
    <w:p w14:paraId="1CD76792"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(e) Best, Average and Worst Cases</w:t>
      </w:r>
    </w:p>
    <w:p w14:paraId="0EAD09B5"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S1 – Sequential search</w:t>
      </w:r>
    </w:p>
    <w:tbl>
      <w:tblPr>
        <w:tblStyle w:val="TableGrid"/>
        <w:tblW w:w="0" w:type="auto"/>
        <w:tblLook w:val="04A0" w:firstRow="1" w:lastRow="0" w:firstColumn="1" w:lastColumn="0" w:noHBand="0" w:noVBand="1"/>
      </w:tblPr>
      <w:tblGrid>
        <w:gridCol w:w="3308"/>
        <w:gridCol w:w="3309"/>
        <w:gridCol w:w="3309"/>
      </w:tblGrid>
      <w:tr w:rsidR="009574A1" w:rsidRPr="00C30E9D" w14:paraId="4E516FA5" w14:textId="77777777">
        <w:tc>
          <w:tcPr>
            <w:tcW w:w="3312" w:type="dxa"/>
          </w:tcPr>
          <w:p w14:paraId="1F5A2B0A" w14:textId="77777777" w:rsidR="009574A1" w:rsidRPr="00C30E9D" w:rsidRDefault="001D1D14" w:rsidP="00F95828">
            <w:pPr>
              <w:spacing w:line="360" w:lineRule="auto"/>
              <w:rPr>
                <w:rFonts w:cs="Times New Roman"/>
                <w:sz w:val="24"/>
                <w:szCs w:val="24"/>
              </w:rPr>
            </w:pPr>
            <w:r w:rsidRPr="00C30E9D">
              <w:rPr>
                <w:rFonts w:cs="Times New Roman"/>
                <w:sz w:val="24"/>
                <w:szCs w:val="24"/>
              </w:rPr>
              <w:t>Case</w:t>
            </w:r>
          </w:p>
        </w:tc>
        <w:tc>
          <w:tcPr>
            <w:tcW w:w="3312" w:type="dxa"/>
          </w:tcPr>
          <w:p w14:paraId="6131E0A5" w14:textId="77777777" w:rsidR="009574A1" w:rsidRPr="00C30E9D" w:rsidRDefault="001D1D14" w:rsidP="00F95828">
            <w:pPr>
              <w:spacing w:line="360" w:lineRule="auto"/>
              <w:rPr>
                <w:rFonts w:cs="Times New Roman"/>
                <w:sz w:val="24"/>
                <w:szCs w:val="24"/>
              </w:rPr>
            </w:pPr>
            <w:r w:rsidRPr="00C30E9D">
              <w:rPr>
                <w:rFonts w:cs="Times New Roman"/>
                <w:sz w:val="24"/>
                <w:szCs w:val="24"/>
              </w:rPr>
              <w:t>Condition</w:t>
            </w:r>
          </w:p>
        </w:tc>
        <w:tc>
          <w:tcPr>
            <w:tcW w:w="3312" w:type="dxa"/>
          </w:tcPr>
          <w:p w14:paraId="5183F4C1" w14:textId="77777777" w:rsidR="009574A1" w:rsidRPr="00C30E9D" w:rsidRDefault="001D1D14" w:rsidP="00F95828">
            <w:pPr>
              <w:spacing w:line="360" w:lineRule="auto"/>
              <w:rPr>
                <w:rFonts w:cs="Times New Roman"/>
                <w:sz w:val="24"/>
                <w:szCs w:val="24"/>
              </w:rPr>
            </w:pPr>
            <w:r w:rsidRPr="00C30E9D">
              <w:rPr>
                <w:rFonts w:cs="Times New Roman"/>
                <w:sz w:val="24"/>
                <w:szCs w:val="24"/>
              </w:rPr>
              <w:t>Comparisons</w:t>
            </w:r>
          </w:p>
        </w:tc>
      </w:tr>
      <w:tr w:rsidR="009574A1" w:rsidRPr="00C30E9D" w14:paraId="62ACEAF1" w14:textId="77777777">
        <w:tc>
          <w:tcPr>
            <w:tcW w:w="3312" w:type="dxa"/>
          </w:tcPr>
          <w:p w14:paraId="2534FD7C" w14:textId="77777777" w:rsidR="009574A1" w:rsidRPr="00C30E9D" w:rsidRDefault="001D1D14" w:rsidP="00F95828">
            <w:pPr>
              <w:spacing w:line="360" w:lineRule="auto"/>
              <w:rPr>
                <w:rFonts w:cs="Times New Roman"/>
                <w:sz w:val="24"/>
                <w:szCs w:val="24"/>
              </w:rPr>
            </w:pPr>
            <w:r w:rsidRPr="00C30E9D">
              <w:rPr>
                <w:rFonts w:cs="Times New Roman"/>
                <w:sz w:val="24"/>
                <w:szCs w:val="24"/>
              </w:rPr>
              <w:t>Best</w:t>
            </w:r>
          </w:p>
        </w:tc>
        <w:tc>
          <w:tcPr>
            <w:tcW w:w="3312" w:type="dxa"/>
          </w:tcPr>
          <w:p w14:paraId="7CED5124" w14:textId="77777777" w:rsidR="009574A1" w:rsidRPr="00C30E9D" w:rsidRDefault="001D1D14" w:rsidP="00F95828">
            <w:pPr>
              <w:spacing w:line="360" w:lineRule="auto"/>
              <w:rPr>
                <w:rFonts w:cs="Times New Roman"/>
                <w:sz w:val="24"/>
                <w:szCs w:val="24"/>
              </w:rPr>
            </w:pPr>
            <w:r w:rsidRPr="00C30E9D">
              <w:rPr>
                <w:rFonts w:cs="Times New Roman"/>
                <w:sz w:val="24"/>
                <w:szCs w:val="24"/>
              </w:rPr>
              <w:t>Target is the first entry</w:t>
            </w:r>
          </w:p>
        </w:tc>
        <w:tc>
          <w:tcPr>
            <w:tcW w:w="3312" w:type="dxa"/>
          </w:tcPr>
          <w:p w14:paraId="374EBCC7" w14:textId="77777777" w:rsidR="009574A1" w:rsidRPr="00C30E9D" w:rsidRDefault="001D1D14" w:rsidP="00F95828">
            <w:pPr>
              <w:spacing w:line="360" w:lineRule="auto"/>
              <w:rPr>
                <w:rFonts w:cs="Times New Roman"/>
                <w:sz w:val="24"/>
                <w:szCs w:val="24"/>
              </w:rPr>
            </w:pPr>
            <w:r w:rsidRPr="00C30E9D">
              <w:rPr>
                <w:rFonts w:cs="Times New Roman"/>
                <w:sz w:val="24"/>
                <w:szCs w:val="24"/>
              </w:rPr>
              <w:t>1</w:t>
            </w:r>
          </w:p>
        </w:tc>
      </w:tr>
      <w:tr w:rsidR="009574A1" w:rsidRPr="00C30E9D" w14:paraId="7E0C7F82" w14:textId="77777777">
        <w:tc>
          <w:tcPr>
            <w:tcW w:w="3312" w:type="dxa"/>
          </w:tcPr>
          <w:p w14:paraId="1EBE18CA" w14:textId="77777777" w:rsidR="009574A1" w:rsidRPr="00C30E9D" w:rsidRDefault="001D1D14" w:rsidP="00F95828">
            <w:pPr>
              <w:spacing w:line="360" w:lineRule="auto"/>
              <w:rPr>
                <w:rFonts w:cs="Times New Roman"/>
                <w:sz w:val="24"/>
                <w:szCs w:val="24"/>
              </w:rPr>
            </w:pPr>
            <w:r w:rsidRPr="00C30E9D">
              <w:rPr>
                <w:rFonts w:cs="Times New Roman"/>
                <w:sz w:val="24"/>
                <w:szCs w:val="24"/>
              </w:rPr>
              <w:t>Average, if present</w:t>
            </w:r>
          </w:p>
        </w:tc>
        <w:tc>
          <w:tcPr>
            <w:tcW w:w="3312" w:type="dxa"/>
          </w:tcPr>
          <w:p w14:paraId="7DC9ACCF" w14:textId="77777777" w:rsidR="009574A1" w:rsidRPr="00C30E9D" w:rsidRDefault="001D1D14" w:rsidP="00F95828">
            <w:pPr>
              <w:spacing w:line="360" w:lineRule="auto"/>
              <w:rPr>
                <w:rFonts w:cs="Times New Roman"/>
                <w:sz w:val="24"/>
                <w:szCs w:val="24"/>
              </w:rPr>
            </w:pPr>
            <w:r w:rsidRPr="00C30E9D">
              <w:rPr>
                <w:rFonts w:cs="Times New Roman"/>
                <w:sz w:val="24"/>
                <w:szCs w:val="24"/>
              </w:rPr>
              <w:t>Target equally likely at any position</w:t>
            </w:r>
          </w:p>
        </w:tc>
        <w:tc>
          <w:tcPr>
            <w:tcW w:w="3312" w:type="dxa"/>
          </w:tcPr>
          <w:p w14:paraId="3CF78094" w14:textId="77777777" w:rsidR="009574A1" w:rsidRPr="00C30E9D" w:rsidRDefault="001D1D14" w:rsidP="00F95828">
            <w:pPr>
              <w:spacing w:line="360" w:lineRule="auto"/>
              <w:rPr>
                <w:rFonts w:cs="Times New Roman"/>
                <w:sz w:val="24"/>
                <w:szCs w:val="24"/>
              </w:rPr>
            </w:pPr>
            <w:r w:rsidRPr="00C30E9D">
              <w:rPr>
                <w:rFonts w:cs="Times New Roman"/>
                <w:sz w:val="24"/>
                <w:szCs w:val="24"/>
              </w:rPr>
              <w:t>(n+1)/2</w:t>
            </w:r>
          </w:p>
        </w:tc>
      </w:tr>
      <w:tr w:rsidR="009574A1" w:rsidRPr="00C30E9D" w14:paraId="6CB0592B" w14:textId="77777777">
        <w:tc>
          <w:tcPr>
            <w:tcW w:w="3312" w:type="dxa"/>
          </w:tcPr>
          <w:p w14:paraId="4084A4F3" w14:textId="77777777" w:rsidR="009574A1" w:rsidRPr="00C30E9D" w:rsidRDefault="001D1D14" w:rsidP="00F95828">
            <w:pPr>
              <w:spacing w:line="360" w:lineRule="auto"/>
              <w:rPr>
                <w:rFonts w:cs="Times New Roman"/>
                <w:sz w:val="24"/>
                <w:szCs w:val="24"/>
              </w:rPr>
            </w:pPr>
            <w:r w:rsidRPr="00C30E9D">
              <w:rPr>
                <w:rFonts w:cs="Times New Roman"/>
                <w:sz w:val="24"/>
                <w:szCs w:val="24"/>
              </w:rPr>
              <w:t>Worst</w:t>
            </w:r>
          </w:p>
        </w:tc>
        <w:tc>
          <w:tcPr>
            <w:tcW w:w="3312" w:type="dxa"/>
          </w:tcPr>
          <w:p w14:paraId="3BB8C888" w14:textId="77777777" w:rsidR="009574A1" w:rsidRPr="00C30E9D" w:rsidRDefault="001D1D14" w:rsidP="00F95828">
            <w:pPr>
              <w:spacing w:line="360" w:lineRule="auto"/>
              <w:rPr>
                <w:rFonts w:cs="Times New Roman"/>
                <w:sz w:val="24"/>
                <w:szCs w:val="24"/>
              </w:rPr>
            </w:pPr>
            <w:r w:rsidRPr="00C30E9D">
              <w:rPr>
                <w:rFonts w:cs="Times New Roman"/>
                <w:sz w:val="24"/>
                <w:szCs w:val="24"/>
              </w:rPr>
              <w:t>Target is last or absent</w:t>
            </w:r>
          </w:p>
        </w:tc>
        <w:tc>
          <w:tcPr>
            <w:tcW w:w="3312" w:type="dxa"/>
          </w:tcPr>
          <w:p w14:paraId="3AF1E378" w14:textId="77777777" w:rsidR="009574A1" w:rsidRPr="00C30E9D" w:rsidRDefault="001D1D14" w:rsidP="00F95828">
            <w:pPr>
              <w:spacing w:line="360" w:lineRule="auto"/>
              <w:rPr>
                <w:rFonts w:cs="Times New Roman"/>
                <w:sz w:val="24"/>
                <w:szCs w:val="24"/>
              </w:rPr>
            </w:pPr>
            <w:r w:rsidRPr="00C30E9D">
              <w:rPr>
                <w:rFonts w:cs="Times New Roman"/>
                <w:sz w:val="24"/>
                <w:szCs w:val="24"/>
              </w:rPr>
              <w:t>n</w:t>
            </w:r>
          </w:p>
        </w:tc>
      </w:tr>
    </w:tbl>
    <w:p w14:paraId="4459BA03" w14:textId="77777777" w:rsidR="009574A1" w:rsidRPr="00C30E9D" w:rsidRDefault="001D1D14" w:rsidP="00F95828">
      <w:pPr>
        <w:spacing w:line="360" w:lineRule="auto"/>
        <w:rPr>
          <w:rFonts w:cs="Times New Roman"/>
          <w:sz w:val="24"/>
          <w:szCs w:val="24"/>
        </w:rPr>
      </w:pPr>
      <w:r w:rsidRPr="00C30E9D">
        <w:rPr>
          <w:rFonts w:cs="Times New Roman"/>
          <w:sz w:val="24"/>
          <w:szCs w:val="24"/>
        </w:rPr>
        <w:t>If the product exists with probability p, the expected number of comparisons is:</w:t>
      </w:r>
    </w:p>
    <w:p w14:paraId="4141D470" w14:textId="77777777" w:rsidR="009574A1" w:rsidRPr="00C30E9D" w:rsidRDefault="001D1D14" w:rsidP="00F95828">
      <w:pPr>
        <w:spacing w:line="360" w:lineRule="auto"/>
        <w:rPr>
          <w:rFonts w:cs="Times New Roman"/>
          <w:sz w:val="24"/>
          <w:szCs w:val="24"/>
        </w:rPr>
      </w:pPr>
      <w:r w:rsidRPr="00C30E9D">
        <w:rPr>
          <w:rFonts w:cs="Times New Roman"/>
          <w:sz w:val="24"/>
          <w:szCs w:val="24"/>
        </w:rPr>
        <w:t>E[C] = p((n+1)/2) + (1−p)n</w:t>
      </w:r>
    </w:p>
    <w:p w14:paraId="157FB43E" w14:textId="77777777" w:rsidR="009574A1" w:rsidRPr="00C30E9D" w:rsidRDefault="001D1D14" w:rsidP="00F95828">
      <w:pPr>
        <w:spacing w:line="360" w:lineRule="auto"/>
        <w:rPr>
          <w:rFonts w:cs="Times New Roman"/>
          <w:sz w:val="24"/>
          <w:szCs w:val="24"/>
        </w:rPr>
      </w:pPr>
      <w:r w:rsidRPr="00C30E9D">
        <w:rPr>
          <w:rFonts w:cs="Times New Roman"/>
          <w:sz w:val="24"/>
          <w:szCs w:val="24"/>
        </w:rPr>
        <w:t>= n(1−p/2) + p/2</w:t>
      </w:r>
    </w:p>
    <w:p w14:paraId="5F32630C" w14:textId="77777777" w:rsidR="009574A1" w:rsidRPr="00C30E9D" w:rsidRDefault="001D1D14" w:rsidP="00F95828">
      <w:pPr>
        <w:spacing w:line="360" w:lineRule="auto"/>
        <w:rPr>
          <w:rFonts w:cs="Times New Roman"/>
          <w:sz w:val="24"/>
          <w:szCs w:val="24"/>
        </w:rPr>
      </w:pPr>
      <w:r w:rsidRPr="00C30E9D">
        <w:rPr>
          <w:rFonts w:cs="Times New Roman"/>
          <w:sz w:val="24"/>
          <w:szCs w:val="24"/>
        </w:rPr>
        <w:t>For n = 1,000,000 and p = 0.5:</w:t>
      </w:r>
    </w:p>
    <w:p w14:paraId="2B0EA9DD" w14:textId="77777777" w:rsidR="009574A1" w:rsidRPr="00C30E9D" w:rsidRDefault="001D1D14" w:rsidP="00F95828">
      <w:pPr>
        <w:spacing w:line="360" w:lineRule="auto"/>
        <w:rPr>
          <w:rFonts w:cs="Times New Roman"/>
          <w:sz w:val="24"/>
          <w:szCs w:val="24"/>
        </w:rPr>
      </w:pPr>
      <w:r w:rsidRPr="00C30E9D">
        <w:rPr>
          <w:rFonts w:cs="Times New Roman"/>
          <w:sz w:val="24"/>
          <w:szCs w:val="24"/>
        </w:rPr>
        <w:t>E[C] = 0.5(1,000,001/2) + 0.5(1,000,000) = 750,000.25 comparisons on average.</w:t>
      </w:r>
    </w:p>
    <w:p w14:paraId="6C974957"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S2 – Binary search</w:t>
      </w:r>
    </w:p>
    <w:tbl>
      <w:tblPr>
        <w:tblStyle w:val="TableGrid"/>
        <w:tblW w:w="0" w:type="auto"/>
        <w:tblLook w:val="04A0" w:firstRow="1" w:lastRow="0" w:firstColumn="1" w:lastColumn="0" w:noHBand="0" w:noVBand="1"/>
      </w:tblPr>
      <w:tblGrid>
        <w:gridCol w:w="3308"/>
        <w:gridCol w:w="3309"/>
        <w:gridCol w:w="3309"/>
      </w:tblGrid>
      <w:tr w:rsidR="009574A1" w:rsidRPr="00C30E9D" w14:paraId="690E0731" w14:textId="77777777">
        <w:tc>
          <w:tcPr>
            <w:tcW w:w="3312" w:type="dxa"/>
          </w:tcPr>
          <w:p w14:paraId="02E58871" w14:textId="77777777" w:rsidR="009574A1" w:rsidRPr="00C30E9D" w:rsidRDefault="001D1D14" w:rsidP="00F95828">
            <w:pPr>
              <w:spacing w:line="360" w:lineRule="auto"/>
              <w:rPr>
                <w:rFonts w:cs="Times New Roman"/>
                <w:sz w:val="24"/>
                <w:szCs w:val="24"/>
              </w:rPr>
            </w:pPr>
            <w:r w:rsidRPr="00C30E9D">
              <w:rPr>
                <w:rFonts w:cs="Times New Roman"/>
                <w:sz w:val="24"/>
                <w:szCs w:val="24"/>
              </w:rPr>
              <w:t>Case</w:t>
            </w:r>
          </w:p>
        </w:tc>
        <w:tc>
          <w:tcPr>
            <w:tcW w:w="3312" w:type="dxa"/>
          </w:tcPr>
          <w:p w14:paraId="3AB01804" w14:textId="77777777" w:rsidR="009574A1" w:rsidRPr="00C30E9D" w:rsidRDefault="001D1D14" w:rsidP="00F95828">
            <w:pPr>
              <w:spacing w:line="360" w:lineRule="auto"/>
              <w:rPr>
                <w:rFonts w:cs="Times New Roman"/>
                <w:sz w:val="24"/>
                <w:szCs w:val="24"/>
              </w:rPr>
            </w:pPr>
            <w:r w:rsidRPr="00C30E9D">
              <w:rPr>
                <w:rFonts w:cs="Times New Roman"/>
                <w:sz w:val="24"/>
                <w:szCs w:val="24"/>
              </w:rPr>
              <w:t>Condition</w:t>
            </w:r>
          </w:p>
        </w:tc>
        <w:tc>
          <w:tcPr>
            <w:tcW w:w="3312" w:type="dxa"/>
          </w:tcPr>
          <w:p w14:paraId="10961771" w14:textId="77777777" w:rsidR="009574A1" w:rsidRPr="00C30E9D" w:rsidRDefault="001D1D14" w:rsidP="00F95828">
            <w:pPr>
              <w:spacing w:line="360" w:lineRule="auto"/>
              <w:rPr>
                <w:rFonts w:cs="Times New Roman"/>
                <w:sz w:val="24"/>
                <w:szCs w:val="24"/>
              </w:rPr>
            </w:pPr>
            <w:r w:rsidRPr="00C30E9D">
              <w:rPr>
                <w:rFonts w:cs="Times New Roman"/>
                <w:sz w:val="24"/>
                <w:szCs w:val="24"/>
              </w:rPr>
              <w:t>Comparisons</w:t>
            </w:r>
          </w:p>
        </w:tc>
      </w:tr>
      <w:tr w:rsidR="009574A1" w:rsidRPr="00C30E9D" w14:paraId="792E2183" w14:textId="77777777">
        <w:tc>
          <w:tcPr>
            <w:tcW w:w="3312" w:type="dxa"/>
          </w:tcPr>
          <w:p w14:paraId="5A36C508" w14:textId="77777777" w:rsidR="009574A1" w:rsidRPr="00C30E9D" w:rsidRDefault="001D1D14" w:rsidP="00F95828">
            <w:pPr>
              <w:spacing w:line="360" w:lineRule="auto"/>
              <w:rPr>
                <w:rFonts w:cs="Times New Roman"/>
                <w:sz w:val="24"/>
                <w:szCs w:val="24"/>
              </w:rPr>
            </w:pPr>
            <w:r w:rsidRPr="00C30E9D">
              <w:rPr>
                <w:rFonts w:cs="Times New Roman"/>
                <w:sz w:val="24"/>
                <w:szCs w:val="24"/>
              </w:rPr>
              <w:t>Best</w:t>
            </w:r>
          </w:p>
        </w:tc>
        <w:tc>
          <w:tcPr>
            <w:tcW w:w="3312" w:type="dxa"/>
          </w:tcPr>
          <w:p w14:paraId="0231A2C5" w14:textId="77777777" w:rsidR="009574A1" w:rsidRPr="00C30E9D" w:rsidRDefault="001D1D14" w:rsidP="00F95828">
            <w:pPr>
              <w:spacing w:line="360" w:lineRule="auto"/>
              <w:rPr>
                <w:rFonts w:cs="Times New Roman"/>
                <w:sz w:val="24"/>
                <w:szCs w:val="24"/>
              </w:rPr>
            </w:pPr>
            <w:r w:rsidRPr="00C30E9D">
              <w:rPr>
                <w:rFonts w:cs="Times New Roman"/>
                <w:sz w:val="24"/>
                <w:szCs w:val="24"/>
              </w:rPr>
              <w:t>Target is at the middle</w:t>
            </w:r>
          </w:p>
        </w:tc>
        <w:tc>
          <w:tcPr>
            <w:tcW w:w="3312" w:type="dxa"/>
          </w:tcPr>
          <w:p w14:paraId="453E1165" w14:textId="77777777" w:rsidR="009574A1" w:rsidRPr="00C30E9D" w:rsidRDefault="001D1D14" w:rsidP="00F95828">
            <w:pPr>
              <w:spacing w:line="360" w:lineRule="auto"/>
              <w:rPr>
                <w:rFonts w:cs="Times New Roman"/>
                <w:sz w:val="24"/>
                <w:szCs w:val="24"/>
              </w:rPr>
            </w:pPr>
            <w:r w:rsidRPr="00C30E9D">
              <w:rPr>
                <w:rFonts w:cs="Times New Roman"/>
                <w:sz w:val="24"/>
                <w:szCs w:val="24"/>
              </w:rPr>
              <w:t>1</w:t>
            </w:r>
          </w:p>
        </w:tc>
      </w:tr>
      <w:tr w:rsidR="009574A1" w:rsidRPr="00C30E9D" w14:paraId="6293CC25" w14:textId="77777777">
        <w:tc>
          <w:tcPr>
            <w:tcW w:w="3312" w:type="dxa"/>
          </w:tcPr>
          <w:p w14:paraId="79C89CEA" w14:textId="77777777" w:rsidR="009574A1" w:rsidRPr="00C30E9D" w:rsidRDefault="001D1D14" w:rsidP="00F95828">
            <w:pPr>
              <w:spacing w:line="360" w:lineRule="auto"/>
              <w:rPr>
                <w:rFonts w:cs="Times New Roman"/>
                <w:sz w:val="24"/>
                <w:szCs w:val="24"/>
              </w:rPr>
            </w:pPr>
            <w:r w:rsidRPr="00C30E9D">
              <w:rPr>
                <w:rFonts w:cs="Times New Roman"/>
                <w:sz w:val="24"/>
                <w:szCs w:val="24"/>
              </w:rPr>
              <w:t>Average</w:t>
            </w:r>
          </w:p>
        </w:tc>
        <w:tc>
          <w:tcPr>
            <w:tcW w:w="3312" w:type="dxa"/>
          </w:tcPr>
          <w:p w14:paraId="2038C6CE" w14:textId="77777777" w:rsidR="009574A1" w:rsidRPr="00C30E9D" w:rsidRDefault="001D1D14" w:rsidP="00F95828">
            <w:pPr>
              <w:spacing w:line="360" w:lineRule="auto"/>
              <w:rPr>
                <w:rFonts w:cs="Times New Roman"/>
                <w:sz w:val="24"/>
                <w:szCs w:val="24"/>
              </w:rPr>
            </w:pPr>
            <w:r w:rsidRPr="00C30E9D">
              <w:rPr>
                <w:rFonts w:cs="Times New Roman"/>
                <w:sz w:val="24"/>
                <w:szCs w:val="24"/>
              </w:rPr>
              <w:t>Target found at a typical depth</w:t>
            </w:r>
          </w:p>
        </w:tc>
        <w:tc>
          <w:tcPr>
            <w:tcW w:w="3312" w:type="dxa"/>
          </w:tcPr>
          <w:p w14:paraId="3D2F81D0" w14:textId="77777777" w:rsidR="009574A1" w:rsidRPr="00C30E9D" w:rsidRDefault="001D1D14" w:rsidP="00F95828">
            <w:pPr>
              <w:spacing w:line="360" w:lineRule="auto"/>
              <w:rPr>
                <w:rFonts w:cs="Times New Roman"/>
                <w:sz w:val="24"/>
                <w:szCs w:val="24"/>
              </w:rPr>
            </w:pPr>
            <w:r w:rsidRPr="00C30E9D">
              <w:rPr>
                <w:rFonts w:cs="Times New Roman"/>
                <w:sz w:val="24"/>
                <w:szCs w:val="24"/>
              </w:rPr>
              <w:t>Θ(log n)</w:t>
            </w:r>
          </w:p>
        </w:tc>
      </w:tr>
      <w:tr w:rsidR="009574A1" w:rsidRPr="00C30E9D" w14:paraId="12EDB933" w14:textId="77777777">
        <w:tc>
          <w:tcPr>
            <w:tcW w:w="3312" w:type="dxa"/>
          </w:tcPr>
          <w:p w14:paraId="5B0BA180" w14:textId="77777777" w:rsidR="009574A1" w:rsidRPr="00C30E9D" w:rsidRDefault="001D1D14" w:rsidP="00F95828">
            <w:pPr>
              <w:spacing w:line="360" w:lineRule="auto"/>
              <w:rPr>
                <w:rFonts w:cs="Times New Roman"/>
                <w:sz w:val="24"/>
                <w:szCs w:val="24"/>
              </w:rPr>
            </w:pPr>
            <w:r w:rsidRPr="00C30E9D">
              <w:rPr>
                <w:rFonts w:cs="Times New Roman"/>
                <w:sz w:val="24"/>
                <w:szCs w:val="24"/>
              </w:rPr>
              <w:t>Worst</w:t>
            </w:r>
          </w:p>
        </w:tc>
        <w:tc>
          <w:tcPr>
            <w:tcW w:w="3312" w:type="dxa"/>
          </w:tcPr>
          <w:p w14:paraId="683F8137" w14:textId="77777777" w:rsidR="009574A1" w:rsidRPr="00C30E9D" w:rsidRDefault="001D1D14" w:rsidP="00F95828">
            <w:pPr>
              <w:spacing w:line="360" w:lineRule="auto"/>
              <w:rPr>
                <w:rFonts w:cs="Times New Roman"/>
                <w:sz w:val="24"/>
                <w:szCs w:val="24"/>
              </w:rPr>
            </w:pPr>
            <w:r w:rsidRPr="00C30E9D">
              <w:rPr>
                <w:rFonts w:cs="Times New Roman"/>
                <w:sz w:val="24"/>
                <w:szCs w:val="24"/>
              </w:rPr>
              <w:t>Maximum search depth or target absent</w:t>
            </w:r>
          </w:p>
        </w:tc>
        <w:tc>
          <w:tcPr>
            <w:tcW w:w="3312" w:type="dxa"/>
          </w:tcPr>
          <w:p w14:paraId="674D1363" w14:textId="77777777" w:rsidR="009574A1" w:rsidRPr="00C30E9D" w:rsidRDefault="001D1D14" w:rsidP="00F95828">
            <w:pPr>
              <w:spacing w:line="360" w:lineRule="auto"/>
              <w:rPr>
                <w:rFonts w:cs="Times New Roman"/>
                <w:sz w:val="24"/>
                <w:szCs w:val="24"/>
              </w:rPr>
            </w:pPr>
            <w:r w:rsidRPr="00C30E9D">
              <w:rPr>
                <w:rFonts w:cs="Times New Roman"/>
                <w:sz w:val="24"/>
                <w:szCs w:val="24"/>
              </w:rPr>
              <w:t>Θ(log n)</w:t>
            </w:r>
          </w:p>
        </w:tc>
      </w:tr>
    </w:tbl>
    <w:p w14:paraId="44E69326" w14:textId="77777777" w:rsidR="009574A1" w:rsidRPr="00C30E9D" w:rsidRDefault="001D1D14" w:rsidP="00F95828">
      <w:pPr>
        <w:spacing w:line="360" w:lineRule="auto"/>
        <w:rPr>
          <w:rFonts w:cs="Times New Roman"/>
          <w:sz w:val="24"/>
          <w:szCs w:val="24"/>
        </w:rPr>
      </w:pPr>
      <w:r w:rsidRPr="00C30E9D">
        <w:rPr>
          <w:rFonts w:cs="Times New Roman"/>
          <w:sz w:val="24"/>
          <w:szCs w:val="24"/>
        </w:rPr>
        <w:t>For one million entries, log₂(1,000,000) ≈ 19.93, so binary search requires about 20 comparisons in a typical worst-case estimate. Exact counts depend on the implementation and target position.</w:t>
      </w:r>
    </w:p>
    <w:p w14:paraId="5CA7E66E"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lastRenderedPageBreak/>
        <w:t>(f) Prove an Asymptotic Bound</w:t>
      </w:r>
    </w:p>
    <w:p w14:paraId="303FEAB2" w14:textId="77777777" w:rsidR="009574A1" w:rsidRPr="00C30E9D" w:rsidRDefault="001D1D14" w:rsidP="00F95828">
      <w:pPr>
        <w:spacing w:line="360" w:lineRule="auto"/>
        <w:rPr>
          <w:rFonts w:cs="Times New Roman"/>
          <w:sz w:val="24"/>
          <w:szCs w:val="24"/>
        </w:rPr>
      </w:pPr>
      <w:r w:rsidRPr="00C30E9D">
        <w:rPr>
          <w:rFonts w:cs="Times New Roman"/>
          <w:sz w:val="24"/>
          <w:szCs w:val="24"/>
        </w:rPr>
        <w:t>The report generator performs f(n) = 3n² + 10n log₂ n + 50 operations. We prove f(n) = Θ(n²) using the formal definition.</w:t>
      </w:r>
    </w:p>
    <w:p w14:paraId="1F1B7540" w14:textId="77777777" w:rsidR="009574A1" w:rsidRPr="00C30E9D" w:rsidRDefault="001D1D14" w:rsidP="00F95828">
      <w:pPr>
        <w:spacing w:line="360" w:lineRule="auto"/>
        <w:rPr>
          <w:rFonts w:cs="Times New Roman"/>
          <w:sz w:val="24"/>
          <w:szCs w:val="24"/>
        </w:rPr>
      </w:pPr>
      <w:r w:rsidRPr="00C30E9D">
        <w:rPr>
          <w:rFonts w:cs="Times New Roman"/>
          <w:sz w:val="24"/>
          <w:szCs w:val="24"/>
        </w:rPr>
        <w:t>For n ≥ 1, log₂ n ≥ 0, so f(n) ≥ 3n². Choose c₁ = 3.</w:t>
      </w:r>
    </w:p>
    <w:p w14:paraId="7B6DCFC5" w14:textId="77777777" w:rsidR="009574A1" w:rsidRPr="00C30E9D" w:rsidRDefault="001D1D14" w:rsidP="00F95828">
      <w:pPr>
        <w:spacing w:line="360" w:lineRule="auto"/>
        <w:rPr>
          <w:rFonts w:cs="Times New Roman"/>
          <w:sz w:val="24"/>
          <w:szCs w:val="24"/>
        </w:rPr>
      </w:pPr>
      <w:r w:rsidRPr="00C30E9D">
        <w:rPr>
          <w:rFonts w:cs="Times New Roman"/>
          <w:sz w:val="24"/>
          <w:szCs w:val="24"/>
        </w:rPr>
        <w:t>Also, log₂ n ≤ n for n ≥ 1. Therefore, 10n log₂ n ≤ 10n², and 50 ≤ 50n². Thus f(n) ≤ 3n² + 10n² + 50n² = 63n². Choose c₂ = 63.</w:t>
      </w:r>
    </w:p>
    <w:p w14:paraId="3EC8A942" w14:textId="77777777" w:rsidR="009574A1" w:rsidRPr="00C30E9D" w:rsidRDefault="001D1D14" w:rsidP="00F95828">
      <w:pPr>
        <w:spacing w:line="360" w:lineRule="auto"/>
        <w:rPr>
          <w:rFonts w:cs="Times New Roman"/>
          <w:sz w:val="24"/>
          <w:szCs w:val="24"/>
        </w:rPr>
      </w:pPr>
      <w:r w:rsidRPr="00C30E9D">
        <w:rPr>
          <w:rFonts w:cs="Times New Roman"/>
          <w:sz w:val="24"/>
          <w:szCs w:val="24"/>
        </w:rPr>
        <w:t>With c₁ = 3, c₂ = 63 and n₀ = 1, we have 3n² ≤ f(n) ≤ 63n² for every n ≥ 1. Hence f(n) = Θ(n²).</w:t>
      </w:r>
    </w:p>
    <w:p w14:paraId="33122A03" w14:textId="77777777" w:rsidR="009574A1" w:rsidRPr="00C30E9D" w:rsidRDefault="001D1D14" w:rsidP="00F95828">
      <w:pPr>
        <w:spacing w:line="360" w:lineRule="auto"/>
        <w:rPr>
          <w:rFonts w:cs="Times New Roman"/>
          <w:sz w:val="24"/>
          <w:szCs w:val="24"/>
        </w:rPr>
      </w:pPr>
      <w:r w:rsidRPr="00C30E9D">
        <w:rPr>
          <w:rFonts w:cs="Times New Roman"/>
          <w:sz w:val="24"/>
          <w:szCs w:val="24"/>
        </w:rPr>
        <w:t>To show f(n) is not O(n), suppose f(n) ≤ cn for some constant c and all sufficiently large n. Since f(n) ≥ 3n², this would require 3n² ≤ cn, or 3n ≤ c. This fails for sufficiently large n because c is fixed. Therefore f(n) is not O(n).</w:t>
      </w:r>
    </w:p>
    <w:p w14:paraId="5AE2712E"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(g) Scalability Decision</w:t>
      </w:r>
    </w:p>
    <w:p w14:paraId="3C1CE57A" w14:textId="77777777" w:rsidR="009574A1" w:rsidRPr="00C30E9D" w:rsidRDefault="001D1D14" w:rsidP="00F95828">
      <w:pPr>
        <w:spacing w:line="360" w:lineRule="auto"/>
        <w:rPr>
          <w:rFonts w:cs="Times New Roman"/>
          <w:sz w:val="24"/>
          <w:szCs w:val="24"/>
        </w:rPr>
      </w:pPr>
      <w:r w:rsidRPr="00C30E9D">
        <w:rPr>
          <w:rFonts w:cs="Times New Roman"/>
          <w:sz w:val="24"/>
          <w:szCs w:val="24"/>
        </w:rPr>
        <w:t>Estimated running time = number of basic operations ÷ 10^8. The nightly processing window is 600 seconds. Estimates based on recurrences are theoretical; exact wall-clock time depends on constants, memory, I/O, and implementation.</w:t>
      </w:r>
    </w:p>
    <w:tbl>
      <w:tblPr>
        <w:tblStyle w:val="TableGrid"/>
        <w:tblW w:w="0" w:type="auto"/>
        <w:tblLook w:val="04A0" w:firstRow="1" w:lastRow="0" w:firstColumn="1" w:lastColumn="0" w:noHBand="0" w:noVBand="1"/>
      </w:tblPr>
      <w:tblGrid>
        <w:gridCol w:w="2481"/>
        <w:gridCol w:w="2483"/>
        <w:gridCol w:w="2481"/>
        <w:gridCol w:w="2481"/>
      </w:tblGrid>
      <w:tr w:rsidR="009574A1" w:rsidRPr="00C30E9D" w14:paraId="2A921FE9" w14:textId="77777777">
        <w:tc>
          <w:tcPr>
            <w:tcW w:w="2484" w:type="dxa"/>
          </w:tcPr>
          <w:p w14:paraId="3B9C4526" w14:textId="77777777" w:rsidR="009574A1" w:rsidRPr="00C30E9D" w:rsidRDefault="001D1D14" w:rsidP="00F95828">
            <w:pPr>
              <w:spacing w:line="360" w:lineRule="auto"/>
              <w:rPr>
                <w:rFonts w:cs="Times New Roman"/>
                <w:sz w:val="24"/>
                <w:szCs w:val="24"/>
              </w:rPr>
            </w:pPr>
            <w:r w:rsidRPr="00C30E9D">
              <w:rPr>
                <w:rFonts w:cs="Times New Roman"/>
                <w:sz w:val="24"/>
                <w:szCs w:val="24"/>
              </w:rPr>
              <w:t>Module</w:t>
            </w:r>
          </w:p>
        </w:tc>
        <w:tc>
          <w:tcPr>
            <w:tcW w:w="2484" w:type="dxa"/>
          </w:tcPr>
          <w:p w14:paraId="751595BF" w14:textId="77777777" w:rsidR="009574A1" w:rsidRPr="00C30E9D" w:rsidRDefault="001D1D14" w:rsidP="00F95828">
            <w:pPr>
              <w:spacing w:line="360" w:lineRule="auto"/>
              <w:rPr>
                <w:rFonts w:cs="Times New Roman"/>
                <w:sz w:val="24"/>
                <w:szCs w:val="24"/>
              </w:rPr>
            </w:pPr>
            <w:r w:rsidRPr="00C30E9D">
              <w:rPr>
                <w:rFonts w:cs="Times New Roman"/>
                <w:sz w:val="24"/>
                <w:szCs w:val="24"/>
              </w:rPr>
              <w:t>Operations at n = 1,000,000</w:t>
            </w:r>
          </w:p>
        </w:tc>
        <w:tc>
          <w:tcPr>
            <w:tcW w:w="2484" w:type="dxa"/>
          </w:tcPr>
          <w:p w14:paraId="581EC383" w14:textId="77777777" w:rsidR="009574A1" w:rsidRPr="00C30E9D" w:rsidRDefault="001D1D14" w:rsidP="00F95828">
            <w:pPr>
              <w:spacing w:line="360" w:lineRule="auto"/>
              <w:rPr>
                <w:rFonts w:cs="Times New Roman"/>
                <w:sz w:val="24"/>
                <w:szCs w:val="24"/>
              </w:rPr>
            </w:pPr>
            <w:r w:rsidRPr="00C30E9D">
              <w:rPr>
                <w:rFonts w:cs="Times New Roman"/>
                <w:sz w:val="24"/>
                <w:szCs w:val="24"/>
              </w:rPr>
              <w:t>Estimated time</w:t>
            </w:r>
          </w:p>
        </w:tc>
        <w:tc>
          <w:tcPr>
            <w:tcW w:w="2484" w:type="dxa"/>
          </w:tcPr>
          <w:p w14:paraId="2F3F4DA3" w14:textId="77777777" w:rsidR="009574A1" w:rsidRPr="00C30E9D" w:rsidRDefault="001D1D14" w:rsidP="00F95828">
            <w:pPr>
              <w:spacing w:line="360" w:lineRule="auto"/>
              <w:rPr>
                <w:rFonts w:cs="Times New Roman"/>
                <w:sz w:val="24"/>
                <w:szCs w:val="24"/>
              </w:rPr>
            </w:pPr>
            <w:r w:rsidRPr="00C30E9D">
              <w:rPr>
                <w:rFonts w:cs="Times New Roman"/>
                <w:sz w:val="24"/>
                <w:szCs w:val="24"/>
              </w:rPr>
              <w:t>Within 600 s?</w:t>
            </w:r>
          </w:p>
        </w:tc>
      </w:tr>
      <w:tr w:rsidR="009574A1" w:rsidRPr="00C30E9D" w14:paraId="71F1797C" w14:textId="77777777">
        <w:tc>
          <w:tcPr>
            <w:tcW w:w="2484" w:type="dxa"/>
          </w:tcPr>
          <w:p w14:paraId="42DF023D" w14:textId="77777777" w:rsidR="009574A1" w:rsidRPr="00C30E9D" w:rsidRDefault="001D1D14" w:rsidP="00F95828">
            <w:pPr>
              <w:spacing w:line="360" w:lineRule="auto"/>
              <w:rPr>
                <w:rFonts w:cs="Times New Roman"/>
                <w:sz w:val="24"/>
                <w:szCs w:val="24"/>
              </w:rPr>
            </w:pPr>
            <w:r w:rsidRPr="00C30E9D">
              <w:rPr>
                <w:rFonts w:cs="Times New Roman"/>
                <w:sz w:val="24"/>
                <w:szCs w:val="24"/>
              </w:rPr>
              <w:t>M1</w:t>
            </w:r>
          </w:p>
        </w:tc>
        <w:tc>
          <w:tcPr>
            <w:tcW w:w="2484" w:type="dxa"/>
          </w:tcPr>
          <w:p w14:paraId="0065BAC7" w14:textId="77777777" w:rsidR="009574A1" w:rsidRPr="00C30E9D" w:rsidRDefault="001D1D14" w:rsidP="00F95828">
            <w:pPr>
              <w:spacing w:line="360" w:lineRule="auto"/>
              <w:rPr>
                <w:rFonts w:cs="Times New Roman"/>
                <w:sz w:val="24"/>
                <w:szCs w:val="24"/>
              </w:rPr>
            </w:pPr>
            <w:r w:rsidRPr="00C30E9D">
              <w:rPr>
                <w:rFonts w:cs="Times New Roman"/>
                <w:sz w:val="24"/>
                <w:szCs w:val="24"/>
              </w:rPr>
              <w:t>499,999,500,000 comparisons</w:t>
            </w:r>
          </w:p>
        </w:tc>
        <w:tc>
          <w:tcPr>
            <w:tcW w:w="2484" w:type="dxa"/>
          </w:tcPr>
          <w:p w14:paraId="59BB04E3" w14:textId="77777777" w:rsidR="009574A1" w:rsidRPr="00C30E9D" w:rsidRDefault="001D1D14" w:rsidP="00F95828">
            <w:pPr>
              <w:spacing w:line="360" w:lineRule="auto"/>
              <w:rPr>
                <w:rFonts w:cs="Times New Roman"/>
                <w:sz w:val="24"/>
                <w:szCs w:val="24"/>
              </w:rPr>
            </w:pPr>
            <w:r w:rsidRPr="00C30E9D">
              <w:rPr>
                <w:rFonts w:cs="Times New Roman"/>
                <w:sz w:val="24"/>
                <w:szCs w:val="24"/>
              </w:rPr>
              <w:t>4,999.995 s ≈ 83.33 min</w:t>
            </w:r>
          </w:p>
        </w:tc>
        <w:tc>
          <w:tcPr>
            <w:tcW w:w="2484" w:type="dxa"/>
          </w:tcPr>
          <w:p w14:paraId="76B752D4" w14:textId="77777777" w:rsidR="009574A1" w:rsidRPr="00C30E9D" w:rsidRDefault="001D1D14" w:rsidP="00F95828">
            <w:pPr>
              <w:spacing w:line="360" w:lineRule="auto"/>
              <w:rPr>
                <w:rFonts w:cs="Times New Roman"/>
                <w:sz w:val="24"/>
                <w:szCs w:val="24"/>
              </w:rPr>
            </w:pPr>
            <w:r w:rsidRPr="00C30E9D">
              <w:rPr>
                <w:rFonts w:cs="Times New Roman"/>
                <w:sz w:val="24"/>
                <w:szCs w:val="24"/>
              </w:rPr>
              <w:t>No</w:t>
            </w:r>
          </w:p>
        </w:tc>
      </w:tr>
      <w:tr w:rsidR="009574A1" w:rsidRPr="00C30E9D" w14:paraId="5550088D" w14:textId="77777777">
        <w:tc>
          <w:tcPr>
            <w:tcW w:w="2484" w:type="dxa"/>
          </w:tcPr>
          <w:p w14:paraId="57CE8E98" w14:textId="77777777" w:rsidR="009574A1" w:rsidRPr="00C30E9D" w:rsidRDefault="001D1D14" w:rsidP="00F95828">
            <w:pPr>
              <w:spacing w:line="360" w:lineRule="auto"/>
              <w:rPr>
                <w:rFonts w:cs="Times New Roman"/>
                <w:sz w:val="24"/>
                <w:szCs w:val="24"/>
              </w:rPr>
            </w:pPr>
            <w:r w:rsidRPr="00C30E9D">
              <w:rPr>
                <w:rFonts w:cs="Times New Roman"/>
                <w:sz w:val="24"/>
                <w:szCs w:val="24"/>
              </w:rPr>
              <w:t>M2</w:t>
            </w:r>
          </w:p>
        </w:tc>
        <w:tc>
          <w:tcPr>
            <w:tcW w:w="2484" w:type="dxa"/>
          </w:tcPr>
          <w:p w14:paraId="2A41437F" w14:textId="77777777" w:rsidR="009574A1" w:rsidRPr="00C30E9D" w:rsidRDefault="001D1D14" w:rsidP="00F95828">
            <w:pPr>
              <w:spacing w:line="360" w:lineRule="auto"/>
              <w:rPr>
                <w:rFonts w:cs="Times New Roman"/>
                <w:sz w:val="24"/>
                <w:szCs w:val="24"/>
              </w:rPr>
            </w:pPr>
            <w:r w:rsidRPr="00C30E9D">
              <w:rPr>
                <w:rFonts w:cs="Times New Roman"/>
                <w:sz w:val="24"/>
                <w:szCs w:val="24"/>
              </w:rPr>
              <w:t>1,048,575 audits</w:t>
            </w:r>
          </w:p>
        </w:tc>
        <w:tc>
          <w:tcPr>
            <w:tcW w:w="2484" w:type="dxa"/>
          </w:tcPr>
          <w:p w14:paraId="24C736A8" w14:textId="77777777" w:rsidR="009574A1" w:rsidRPr="00C30E9D" w:rsidRDefault="001D1D14" w:rsidP="00F95828">
            <w:pPr>
              <w:spacing w:line="360" w:lineRule="auto"/>
              <w:rPr>
                <w:rFonts w:cs="Times New Roman"/>
                <w:sz w:val="24"/>
                <w:szCs w:val="24"/>
              </w:rPr>
            </w:pPr>
            <w:r w:rsidRPr="00C30E9D">
              <w:rPr>
                <w:rFonts w:cs="Times New Roman"/>
                <w:sz w:val="24"/>
                <w:szCs w:val="24"/>
              </w:rPr>
              <w:t>0.0105 s</w:t>
            </w:r>
          </w:p>
        </w:tc>
        <w:tc>
          <w:tcPr>
            <w:tcW w:w="2484" w:type="dxa"/>
          </w:tcPr>
          <w:p w14:paraId="09888481" w14:textId="77777777" w:rsidR="009574A1" w:rsidRPr="00C30E9D" w:rsidRDefault="001D1D14" w:rsidP="00F95828">
            <w:pPr>
              <w:spacing w:line="360" w:lineRule="auto"/>
              <w:rPr>
                <w:rFonts w:cs="Times New Roman"/>
                <w:sz w:val="24"/>
                <w:szCs w:val="24"/>
              </w:rPr>
            </w:pPr>
            <w:r w:rsidRPr="00C30E9D">
              <w:rPr>
                <w:rFonts w:cs="Times New Roman"/>
                <w:sz w:val="24"/>
                <w:szCs w:val="24"/>
              </w:rPr>
              <w:t>Yes</w:t>
            </w:r>
          </w:p>
        </w:tc>
      </w:tr>
      <w:tr w:rsidR="009574A1" w:rsidRPr="00C30E9D" w14:paraId="48F70F4C" w14:textId="77777777">
        <w:tc>
          <w:tcPr>
            <w:tcW w:w="2484" w:type="dxa"/>
          </w:tcPr>
          <w:p w14:paraId="7A64F232" w14:textId="77777777" w:rsidR="009574A1" w:rsidRPr="00C30E9D" w:rsidRDefault="001D1D14" w:rsidP="00F95828">
            <w:pPr>
              <w:spacing w:line="360" w:lineRule="auto"/>
              <w:rPr>
                <w:rFonts w:cs="Times New Roman"/>
                <w:sz w:val="24"/>
                <w:szCs w:val="24"/>
              </w:rPr>
            </w:pPr>
            <w:r w:rsidRPr="00C30E9D">
              <w:rPr>
                <w:rFonts w:cs="Times New Roman"/>
                <w:sz w:val="24"/>
                <w:szCs w:val="24"/>
              </w:rPr>
              <w:t>M3 S2</w:t>
            </w:r>
          </w:p>
        </w:tc>
        <w:tc>
          <w:tcPr>
            <w:tcW w:w="2484" w:type="dxa"/>
          </w:tcPr>
          <w:p w14:paraId="0DAC545D" w14:textId="77777777" w:rsidR="009574A1" w:rsidRPr="00C30E9D" w:rsidRDefault="001D1D14" w:rsidP="00F95828">
            <w:pPr>
              <w:spacing w:line="360" w:lineRule="auto"/>
              <w:rPr>
                <w:rFonts w:cs="Times New Roman"/>
                <w:sz w:val="24"/>
                <w:szCs w:val="24"/>
              </w:rPr>
            </w:pPr>
            <w:r w:rsidRPr="00C30E9D">
              <w:rPr>
                <w:rFonts w:cs="Times New Roman"/>
                <w:sz w:val="24"/>
                <w:szCs w:val="24"/>
              </w:rPr>
              <w:t>About 20 comparisons</w:t>
            </w:r>
          </w:p>
        </w:tc>
        <w:tc>
          <w:tcPr>
            <w:tcW w:w="2484" w:type="dxa"/>
          </w:tcPr>
          <w:p w14:paraId="272D325A" w14:textId="77777777" w:rsidR="009574A1" w:rsidRPr="00C30E9D" w:rsidRDefault="001D1D14" w:rsidP="00F95828">
            <w:pPr>
              <w:spacing w:line="360" w:lineRule="auto"/>
              <w:rPr>
                <w:rFonts w:cs="Times New Roman"/>
                <w:sz w:val="24"/>
                <w:szCs w:val="24"/>
              </w:rPr>
            </w:pPr>
            <w:r w:rsidRPr="00C30E9D">
              <w:rPr>
                <w:rFonts w:cs="Times New Roman"/>
                <w:sz w:val="24"/>
                <w:szCs w:val="24"/>
              </w:rPr>
              <w:t>About 0.0000002 s</w:t>
            </w:r>
          </w:p>
        </w:tc>
        <w:tc>
          <w:tcPr>
            <w:tcW w:w="2484" w:type="dxa"/>
          </w:tcPr>
          <w:p w14:paraId="0BF173E0" w14:textId="77777777" w:rsidR="009574A1" w:rsidRPr="00C30E9D" w:rsidRDefault="001D1D14" w:rsidP="00F95828">
            <w:pPr>
              <w:spacing w:line="360" w:lineRule="auto"/>
              <w:rPr>
                <w:rFonts w:cs="Times New Roman"/>
                <w:sz w:val="24"/>
                <w:szCs w:val="24"/>
              </w:rPr>
            </w:pPr>
            <w:r w:rsidRPr="00C30E9D">
              <w:rPr>
                <w:rFonts w:cs="Times New Roman"/>
                <w:sz w:val="24"/>
                <w:szCs w:val="24"/>
              </w:rPr>
              <w:t>Yes</w:t>
            </w:r>
          </w:p>
        </w:tc>
      </w:tr>
      <w:tr w:rsidR="009574A1" w:rsidRPr="00C30E9D" w14:paraId="4157CB43" w14:textId="77777777">
        <w:tc>
          <w:tcPr>
            <w:tcW w:w="2484" w:type="dxa"/>
          </w:tcPr>
          <w:p w14:paraId="4912B5EB" w14:textId="77777777" w:rsidR="009574A1" w:rsidRPr="00C30E9D" w:rsidRDefault="001D1D14" w:rsidP="00F95828">
            <w:pPr>
              <w:spacing w:line="360" w:lineRule="auto"/>
              <w:rPr>
                <w:rFonts w:cs="Times New Roman"/>
                <w:sz w:val="24"/>
                <w:szCs w:val="24"/>
              </w:rPr>
            </w:pPr>
            <w:r w:rsidRPr="00C30E9D">
              <w:rPr>
                <w:rFonts w:cs="Times New Roman"/>
                <w:sz w:val="24"/>
                <w:szCs w:val="24"/>
              </w:rPr>
              <w:t>M4 current</w:t>
            </w:r>
          </w:p>
        </w:tc>
        <w:tc>
          <w:tcPr>
            <w:tcW w:w="2484" w:type="dxa"/>
          </w:tcPr>
          <w:p w14:paraId="6DD9D402" w14:textId="77777777" w:rsidR="009574A1" w:rsidRPr="00C30E9D" w:rsidRDefault="001D1D14" w:rsidP="00F95828">
            <w:pPr>
              <w:spacing w:line="360" w:lineRule="auto"/>
              <w:rPr>
                <w:rFonts w:cs="Times New Roman"/>
                <w:sz w:val="24"/>
                <w:szCs w:val="24"/>
              </w:rPr>
            </w:pPr>
            <w:r w:rsidRPr="00C30E9D">
              <w:rPr>
                <w:rFonts w:cs="Times New Roman"/>
                <w:sz w:val="24"/>
                <w:szCs w:val="24"/>
              </w:rPr>
              <w:t>Illustrative ≈ 2 × 10^12 operations</w:t>
            </w:r>
          </w:p>
        </w:tc>
        <w:tc>
          <w:tcPr>
            <w:tcW w:w="2484" w:type="dxa"/>
          </w:tcPr>
          <w:p w14:paraId="58A7302F" w14:textId="77777777" w:rsidR="009574A1" w:rsidRPr="00C30E9D" w:rsidRDefault="001D1D14" w:rsidP="00F95828">
            <w:pPr>
              <w:spacing w:line="360" w:lineRule="auto"/>
              <w:rPr>
                <w:rFonts w:cs="Times New Roman"/>
                <w:sz w:val="24"/>
                <w:szCs w:val="24"/>
              </w:rPr>
            </w:pPr>
            <w:r w:rsidRPr="00C30E9D">
              <w:rPr>
                <w:rFonts w:cs="Times New Roman"/>
                <w:sz w:val="24"/>
                <w:szCs w:val="24"/>
              </w:rPr>
              <w:t>≈ 20,000 s = 333.33 min</w:t>
            </w:r>
          </w:p>
        </w:tc>
        <w:tc>
          <w:tcPr>
            <w:tcW w:w="2484" w:type="dxa"/>
          </w:tcPr>
          <w:p w14:paraId="20F064CD" w14:textId="77777777" w:rsidR="009574A1" w:rsidRPr="00C30E9D" w:rsidRDefault="001D1D14" w:rsidP="00F95828">
            <w:pPr>
              <w:spacing w:line="360" w:lineRule="auto"/>
              <w:rPr>
                <w:rFonts w:cs="Times New Roman"/>
                <w:sz w:val="24"/>
                <w:szCs w:val="24"/>
              </w:rPr>
            </w:pPr>
            <w:r w:rsidRPr="00C30E9D">
              <w:rPr>
                <w:rFonts w:cs="Times New Roman"/>
                <w:sz w:val="24"/>
                <w:szCs w:val="24"/>
              </w:rPr>
              <w:t>No</w:t>
            </w:r>
          </w:p>
        </w:tc>
      </w:tr>
      <w:tr w:rsidR="009574A1" w:rsidRPr="00C30E9D" w14:paraId="2B0D73B7" w14:textId="77777777">
        <w:tc>
          <w:tcPr>
            <w:tcW w:w="2484" w:type="dxa"/>
          </w:tcPr>
          <w:p w14:paraId="601DAB6B" w14:textId="77777777" w:rsidR="009574A1" w:rsidRPr="00C30E9D" w:rsidRDefault="001D1D14" w:rsidP="00F95828">
            <w:pPr>
              <w:spacing w:line="360" w:lineRule="auto"/>
              <w:rPr>
                <w:rFonts w:cs="Times New Roman"/>
                <w:sz w:val="24"/>
                <w:szCs w:val="24"/>
              </w:rPr>
            </w:pPr>
            <w:r w:rsidRPr="00C30E9D">
              <w:rPr>
                <w:rFonts w:cs="Times New Roman"/>
                <w:sz w:val="24"/>
                <w:szCs w:val="24"/>
              </w:rPr>
              <w:t>M4 redesigned</w:t>
            </w:r>
          </w:p>
        </w:tc>
        <w:tc>
          <w:tcPr>
            <w:tcW w:w="2484" w:type="dxa"/>
          </w:tcPr>
          <w:p w14:paraId="6D461F28" w14:textId="77777777" w:rsidR="009574A1" w:rsidRPr="00C30E9D" w:rsidRDefault="001D1D14" w:rsidP="00F95828">
            <w:pPr>
              <w:spacing w:line="360" w:lineRule="auto"/>
              <w:rPr>
                <w:rFonts w:cs="Times New Roman"/>
                <w:sz w:val="24"/>
                <w:szCs w:val="24"/>
              </w:rPr>
            </w:pPr>
            <w:r w:rsidRPr="00C30E9D">
              <w:rPr>
                <w:rFonts w:cs="Times New Roman"/>
                <w:sz w:val="24"/>
                <w:szCs w:val="24"/>
              </w:rPr>
              <w:t>≈ 20.93 million operations (illustrative)</w:t>
            </w:r>
          </w:p>
        </w:tc>
        <w:tc>
          <w:tcPr>
            <w:tcW w:w="2484" w:type="dxa"/>
          </w:tcPr>
          <w:p w14:paraId="362621F7" w14:textId="77777777" w:rsidR="009574A1" w:rsidRPr="00C30E9D" w:rsidRDefault="001D1D14" w:rsidP="00F95828">
            <w:pPr>
              <w:spacing w:line="360" w:lineRule="auto"/>
              <w:rPr>
                <w:rFonts w:cs="Times New Roman"/>
                <w:sz w:val="24"/>
                <w:szCs w:val="24"/>
              </w:rPr>
            </w:pPr>
            <w:r w:rsidRPr="00C30E9D">
              <w:rPr>
                <w:rFonts w:cs="Times New Roman"/>
                <w:sz w:val="24"/>
                <w:szCs w:val="24"/>
              </w:rPr>
              <w:t>≈ 0.209 s</w:t>
            </w:r>
          </w:p>
        </w:tc>
        <w:tc>
          <w:tcPr>
            <w:tcW w:w="2484" w:type="dxa"/>
          </w:tcPr>
          <w:p w14:paraId="6FF1D1E0" w14:textId="77777777" w:rsidR="009574A1" w:rsidRPr="00C30E9D" w:rsidRDefault="001D1D14" w:rsidP="00F95828">
            <w:pPr>
              <w:spacing w:line="360" w:lineRule="auto"/>
              <w:rPr>
                <w:rFonts w:cs="Times New Roman"/>
                <w:sz w:val="24"/>
                <w:szCs w:val="24"/>
              </w:rPr>
            </w:pPr>
            <w:r w:rsidRPr="00C30E9D">
              <w:rPr>
                <w:rFonts w:cs="Times New Roman"/>
                <w:sz w:val="24"/>
                <w:szCs w:val="24"/>
              </w:rPr>
              <w:t>Yes</w:t>
            </w:r>
          </w:p>
        </w:tc>
      </w:tr>
      <w:tr w:rsidR="009574A1" w:rsidRPr="00C30E9D" w14:paraId="49BF7D45" w14:textId="77777777">
        <w:tc>
          <w:tcPr>
            <w:tcW w:w="2484" w:type="dxa"/>
          </w:tcPr>
          <w:p w14:paraId="3E1CF857" w14:textId="77777777" w:rsidR="009574A1" w:rsidRPr="00C30E9D" w:rsidRDefault="001D1D14" w:rsidP="00F95828">
            <w:pPr>
              <w:spacing w:line="360" w:lineRule="auto"/>
              <w:rPr>
                <w:rFonts w:cs="Times New Roman"/>
                <w:sz w:val="24"/>
                <w:szCs w:val="24"/>
              </w:rPr>
            </w:pPr>
            <w:r w:rsidRPr="00C30E9D">
              <w:rPr>
                <w:rFonts w:cs="Times New Roman"/>
                <w:sz w:val="24"/>
                <w:szCs w:val="24"/>
              </w:rPr>
              <w:t>M5</w:t>
            </w:r>
          </w:p>
        </w:tc>
        <w:tc>
          <w:tcPr>
            <w:tcW w:w="2484" w:type="dxa"/>
          </w:tcPr>
          <w:p w14:paraId="786FF8AB" w14:textId="77777777" w:rsidR="009574A1" w:rsidRPr="00C30E9D" w:rsidRDefault="001D1D14" w:rsidP="00F95828">
            <w:pPr>
              <w:spacing w:line="360" w:lineRule="auto"/>
              <w:rPr>
                <w:rFonts w:cs="Times New Roman"/>
                <w:sz w:val="24"/>
                <w:szCs w:val="24"/>
              </w:rPr>
            </w:pPr>
            <w:r w:rsidRPr="00C30E9D">
              <w:rPr>
                <w:rFonts w:cs="Times New Roman"/>
                <w:sz w:val="24"/>
                <w:szCs w:val="24"/>
              </w:rPr>
              <w:t>Order-of-growth proxy ≈ 397.27 million</w:t>
            </w:r>
          </w:p>
        </w:tc>
        <w:tc>
          <w:tcPr>
            <w:tcW w:w="2484" w:type="dxa"/>
          </w:tcPr>
          <w:p w14:paraId="7AA3BADE" w14:textId="77777777" w:rsidR="009574A1" w:rsidRPr="00C30E9D" w:rsidRDefault="001D1D14" w:rsidP="00F95828">
            <w:pPr>
              <w:spacing w:line="360" w:lineRule="auto"/>
              <w:rPr>
                <w:rFonts w:cs="Times New Roman"/>
                <w:sz w:val="24"/>
                <w:szCs w:val="24"/>
              </w:rPr>
            </w:pPr>
            <w:r w:rsidRPr="00C30E9D">
              <w:rPr>
                <w:rFonts w:cs="Times New Roman"/>
                <w:sz w:val="24"/>
                <w:szCs w:val="24"/>
              </w:rPr>
              <w:t>Proxy ≈ 3.97 s</w:t>
            </w:r>
          </w:p>
        </w:tc>
        <w:tc>
          <w:tcPr>
            <w:tcW w:w="2484" w:type="dxa"/>
          </w:tcPr>
          <w:p w14:paraId="7644D580" w14:textId="77777777" w:rsidR="009574A1" w:rsidRPr="00C30E9D" w:rsidRDefault="001D1D14" w:rsidP="00F95828">
            <w:pPr>
              <w:spacing w:line="360" w:lineRule="auto"/>
              <w:rPr>
                <w:rFonts w:cs="Times New Roman"/>
                <w:sz w:val="24"/>
                <w:szCs w:val="24"/>
              </w:rPr>
            </w:pPr>
            <w:r w:rsidRPr="00C30E9D">
              <w:rPr>
                <w:rFonts w:cs="Times New Roman"/>
                <w:sz w:val="24"/>
                <w:szCs w:val="24"/>
              </w:rPr>
              <w:t>Yes, by proxy</w:t>
            </w:r>
          </w:p>
        </w:tc>
      </w:tr>
    </w:tbl>
    <w:p w14:paraId="52359DF3"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lastRenderedPageBreak/>
        <w:t>Detailed estimates</w:t>
      </w:r>
    </w:p>
    <w:p w14:paraId="6DF963F8" w14:textId="77777777" w:rsidR="009574A1" w:rsidRPr="00C30E9D" w:rsidRDefault="001D1D14" w:rsidP="00F95828">
      <w:pPr>
        <w:pStyle w:val="Heading3"/>
        <w:spacing w:line="360" w:lineRule="auto"/>
        <w:rPr>
          <w:rFonts w:ascii="Times New Roman" w:hAnsi="Times New Roman" w:cs="Times New Roman"/>
          <w:color w:val="000000" w:themeColor="text1"/>
          <w:sz w:val="24"/>
          <w:szCs w:val="24"/>
        </w:rPr>
      </w:pPr>
      <w:r w:rsidRPr="00C30E9D">
        <w:rPr>
          <w:rFonts w:ascii="Times New Roman" w:hAnsi="Times New Roman" w:cs="Times New Roman"/>
          <w:color w:val="000000" w:themeColor="text1"/>
          <w:sz w:val="24"/>
          <w:szCs w:val="24"/>
        </w:rPr>
        <w:t>M1</w:t>
      </w:r>
    </w:p>
    <w:p w14:paraId="137D0221" w14:textId="77777777" w:rsidR="009574A1" w:rsidRPr="00C30E9D" w:rsidRDefault="001D1D14" w:rsidP="00F95828">
      <w:pPr>
        <w:spacing w:line="360" w:lineRule="auto"/>
        <w:rPr>
          <w:rFonts w:cs="Times New Roman"/>
          <w:sz w:val="24"/>
          <w:szCs w:val="24"/>
        </w:rPr>
      </w:pPr>
      <w:r w:rsidRPr="00C30E9D">
        <w:rPr>
          <w:rFonts w:cs="Times New Roman"/>
          <w:sz w:val="24"/>
          <w:szCs w:val="24"/>
        </w:rPr>
        <w:t>C(1,000,000) = 1,000,000 × 999,999 / 2 = 499,999,500,000 comparisons. Dividing by 10^8 gives 4,999.995 seconds, or about 83.33 minutes. It fails the nightly window. Redesign with hash-based grouping by normalized title and seller; expected complexity can be Θ(n) under suitable hashing assumptions.</w:t>
      </w:r>
    </w:p>
    <w:p w14:paraId="3DC76828" w14:textId="77777777" w:rsidR="009574A1" w:rsidRPr="00C30E9D" w:rsidRDefault="001D1D14" w:rsidP="00F95828">
      <w:pPr>
        <w:pStyle w:val="Heading3"/>
        <w:spacing w:line="360" w:lineRule="auto"/>
        <w:rPr>
          <w:rFonts w:ascii="Times New Roman" w:hAnsi="Times New Roman" w:cs="Times New Roman"/>
          <w:color w:val="000000" w:themeColor="text1"/>
          <w:sz w:val="24"/>
          <w:szCs w:val="24"/>
        </w:rPr>
      </w:pPr>
      <w:r w:rsidRPr="00C30E9D">
        <w:rPr>
          <w:rFonts w:ascii="Times New Roman" w:hAnsi="Times New Roman" w:cs="Times New Roman"/>
          <w:color w:val="000000" w:themeColor="text1"/>
          <w:sz w:val="24"/>
          <w:szCs w:val="24"/>
        </w:rPr>
        <w:t>M2</w:t>
      </w:r>
    </w:p>
    <w:p w14:paraId="25F39AE7" w14:textId="77777777" w:rsidR="009574A1" w:rsidRPr="00C30E9D" w:rsidRDefault="001D1D14" w:rsidP="00F95828">
      <w:pPr>
        <w:spacing w:line="360" w:lineRule="auto"/>
        <w:rPr>
          <w:rFonts w:cs="Times New Roman"/>
          <w:sz w:val="24"/>
          <w:szCs w:val="24"/>
        </w:rPr>
      </w:pPr>
      <w:r w:rsidRPr="00C30E9D">
        <w:rPr>
          <w:rFonts w:cs="Times New Roman"/>
          <w:sz w:val="24"/>
          <w:szCs w:val="24"/>
        </w:rPr>
        <w:t>A(1,000,000) = 2^ceil(log₂ 1,000,000) − 1 = 2^20 − 1 = 1,048,575 operations. Estimated time is 0.01048575 seconds. No asymptotic redesign is required; correct the complexity analysis and monitor practical overhead.</w:t>
      </w:r>
    </w:p>
    <w:p w14:paraId="0D8A57A1" w14:textId="77777777" w:rsidR="009574A1" w:rsidRPr="00C30E9D" w:rsidRDefault="001D1D14" w:rsidP="00F95828">
      <w:pPr>
        <w:pStyle w:val="Heading3"/>
        <w:spacing w:line="360" w:lineRule="auto"/>
        <w:rPr>
          <w:rFonts w:ascii="Times New Roman" w:hAnsi="Times New Roman" w:cs="Times New Roman"/>
          <w:sz w:val="24"/>
          <w:szCs w:val="24"/>
        </w:rPr>
      </w:pPr>
      <w:r w:rsidRPr="00C30E9D">
        <w:rPr>
          <w:rFonts w:ascii="Times New Roman" w:hAnsi="Times New Roman" w:cs="Times New Roman"/>
          <w:color w:val="000000" w:themeColor="text1"/>
          <w:sz w:val="24"/>
          <w:szCs w:val="24"/>
        </w:rPr>
        <w:t>M3 S2</w:t>
      </w:r>
    </w:p>
    <w:p w14:paraId="0F506873" w14:textId="77777777" w:rsidR="009574A1" w:rsidRPr="00C30E9D" w:rsidRDefault="001D1D14" w:rsidP="00F95828">
      <w:pPr>
        <w:spacing w:line="360" w:lineRule="auto"/>
        <w:rPr>
          <w:rFonts w:cs="Times New Roman"/>
          <w:sz w:val="24"/>
          <w:szCs w:val="24"/>
        </w:rPr>
      </w:pPr>
      <w:r w:rsidRPr="00C30E9D">
        <w:rPr>
          <w:rFonts w:cs="Times New Roman"/>
          <w:sz w:val="24"/>
          <w:szCs w:val="24"/>
        </w:rPr>
        <w:t>log₂(1,000,000) ≈ 19.93. Using about 20 comparisons gives 20/10^8 = 0.0000002 seconds for comparison work alone. Keep a sorted index and account separately for database, network, and index-maintenance costs.</w:t>
      </w:r>
    </w:p>
    <w:p w14:paraId="1AC3B6A8" w14:textId="77777777" w:rsidR="009574A1" w:rsidRPr="00C30E9D" w:rsidRDefault="001D1D14" w:rsidP="00F95828">
      <w:pPr>
        <w:pStyle w:val="Heading3"/>
        <w:spacing w:line="360" w:lineRule="auto"/>
        <w:rPr>
          <w:rFonts w:ascii="Times New Roman" w:hAnsi="Times New Roman" w:cs="Times New Roman"/>
          <w:color w:val="000000" w:themeColor="text1"/>
          <w:sz w:val="24"/>
          <w:szCs w:val="24"/>
        </w:rPr>
      </w:pPr>
      <w:r w:rsidRPr="00C30E9D">
        <w:rPr>
          <w:rFonts w:ascii="Times New Roman" w:hAnsi="Times New Roman" w:cs="Times New Roman"/>
          <w:color w:val="000000" w:themeColor="text1"/>
          <w:sz w:val="24"/>
          <w:szCs w:val="24"/>
        </w:rPr>
        <w:t>M4</w:t>
      </w:r>
    </w:p>
    <w:p w14:paraId="61430B51" w14:textId="77777777" w:rsidR="009574A1" w:rsidRPr="00C30E9D" w:rsidRDefault="001D1D14" w:rsidP="00F95828">
      <w:pPr>
        <w:spacing w:line="360" w:lineRule="auto"/>
        <w:rPr>
          <w:rFonts w:cs="Times New Roman"/>
          <w:sz w:val="24"/>
          <w:szCs w:val="24"/>
        </w:rPr>
      </w:pPr>
      <w:r w:rsidRPr="00C30E9D">
        <w:rPr>
          <w:rFonts w:cs="Times New Roman"/>
          <w:sz w:val="24"/>
          <w:szCs w:val="24"/>
        </w:rPr>
        <w:t>For an illustrative recurrence count with T(1)=1 and power-of-two input, the current recurrence has T(n)=2n²−n, so its leading term is approximately 2 × 10^12 operations at one million records, or about 333.33 minutes. The proposed recurrence has T(n)=n log₂ n+n, giving about 20.93 million operations and 0.209 seconds. One million is not a power of two, so these are estimates rather than exact runtime guarantees. Remove unnecessary replication and merge partial results efficiently.</w:t>
      </w:r>
    </w:p>
    <w:p w14:paraId="64161CC8" w14:textId="77777777" w:rsidR="009574A1" w:rsidRPr="00C30E9D" w:rsidRDefault="001D1D14" w:rsidP="00F95828">
      <w:pPr>
        <w:pStyle w:val="Heading3"/>
        <w:spacing w:line="360" w:lineRule="auto"/>
        <w:rPr>
          <w:rFonts w:ascii="Times New Roman" w:hAnsi="Times New Roman" w:cs="Times New Roman"/>
          <w:color w:val="000000" w:themeColor="text1"/>
          <w:sz w:val="24"/>
          <w:szCs w:val="24"/>
        </w:rPr>
      </w:pPr>
      <w:r w:rsidRPr="00C30E9D">
        <w:rPr>
          <w:rFonts w:ascii="Times New Roman" w:hAnsi="Times New Roman" w:cs="Times New Roman"/>
          <w:color w:val="000000" w:themeColor="text1"/>
          <w:sz w:val="24"/>
          <w:szCs w:val="24"/>
        </w:rPr>
        <w:t>M5</w:t>
      </w:r>
    </w:p>
    <w:p w14:paraId="3F5B163F" w14:textId="77777777" w:rsidR="009574A1" w:rsidRPr="00C30E9D" w:rsidRDefault="001D1D14" w:rsidP="00F95828">
      <w:pPr>
        <w:spacing w:line="360" w:lineRule="auto"/>
        <w:rPr>
          <w:rFonts w:cs="Times New Roman"/>
          <w:color w:val="000000" w:themeColor="text1"/>
          <w:sz w:val="24"/>
          <w:szCs w:val="24"/>
        </w:rPr>
      </w:pPr>
      <w:r w:rsidRPr="00C30E9D">
        <w:rPr>
          <w:rFonts w:cs="Times New Roman"/>
          <w:color w:val="000000" w:themeColor="text1"/>
          <w:sz w:val="24"/>
          <w:szCs w:val="24"/>
        </w:rPr>
        <w:t>The complexity is Θ(n log² n). At n = 1,000,000, n(log₂ n)² is approximately 397.27 million as an order-of-growth proxy, corresponding to about 3.97 seconds if the constant factor were one. The recurrence's actual leading constant may differ; profile the implementation before making a definitive capacity claim.</w:t>
      </w:r>
    </w:p>
    <w:p w14:paraId="247156D0" w14:textId="77777777" w:rsidR="009574A1" w:rsidRPr="00C30E9D" w:rsidRDefault="001D1D14" w:rsidP="00F95828">
      <w:pPr>
        <w:pStyle w:val="Heading2"/>
        <w:spacing w:line="360" w:lineRule="auto"/>
        <w:rPr>
          <w:rFonts w:ascii="Times New Roman" w:hAnsi="Times New Roman" w:cs="Times New Roman"/>
          <w:color w:val="000000" w:themeColor="text1"/>
          <w:sz w:val="28"/>
          <w:szCs w:val="28"/>
        </w:rPr>
      </w:pPr>
      <w:r w:rsidRPr="00C30E9D">
        <w:rPr>
          <w:rFonts w:ascii="Times New Roman" w:hAnsi="Times New Roman" w:cs="Times New Roman"/>
          <w:color w:val="000000" w:themeColor="text1"/>
          <w:sz w:val="28"/>
          <w:szCs w:val="28"/>
        </w:rPr>
        <w:t>Redesign recommendations</w:t>
      </w:r>
    </w:p>
    <w:p w14:paraId="2B1C40EE" w14:textId="77777777" w:rsidR="009574A1" w:rsidRPr="00C30E9D" w:rsidRDefault="001D1D14" w:rsidP="00F95828">
      <w:pPr>
        <w:pStyle w:val="ListBullet"/>
        <w:spacing w:line="360" w:lineRule="auto"/>
        <w:rPr>
          <w:rFonts w:cs="Times New Roman"/>
          <w:color w:val="000000" w:themeColor="text1"/>
          <w:sz w:val="24"/>
          <w:szCs w:val="24"/>
        </w:rPr>
      </w:pPr>
      <w:r w:rsidRPr="00C30E9D">
        <w:rPr>
          <w:rFonts w:cs="Times New Roman"/>
          <w:color w:val="000000" w:themeColor="text1"/>
          <w:sz w:val="24"/>
          <w:szCs w:val="24"/>
        </w:rPr>
        <w:t>M1: Replace pairwise comparisons with hash-based grouping. This is the clearest bottleneck and is estimated to exceed the 10-minute window.</w:t>
      </w:r>
    </w:p>
    <w:p w14:paraId="75F3BC5B" w14:textId="77777777" w:rsidR="009574A1" w:rsidRPr="00C30E9D" w:rsidRDefault="001D1D14" w:rsidP="00F95828">
      <w:pPr>
        <w:pStyle w:val="ListBullet"/>
        <w:spacing w:line="360" w:lineRule="auto"/>
        <w:rPr>
          <w:rFonts w:cs="Times New Roman"/>
          <w:color w:val="000000" w:themeColor="text1"/>
          <w:sz w:val="24"/>
          <w:szCs w:val="24"/>
        </w:rPr>
      </w:pPr>
      <w:r w:rsidRPr="00C30E9D">
        <w:rPr>
          <w:rFonts w:cs="Times New Roman"/>
          <w:color w:val="000000" w:themeColor="text1"/>
          <w:sz w:val="24"/>
          <w:szCs w:val="24"/>
        </w:rPr>
        <w:t>M4: Remove redundant replication and use the proposed Θ(n log n) recurrence. The current quadratic design is estimated to exceed the window.</w:t>
      </w:r>
    </w:p>
    <w:p w14:paraId="228DDD5B" w14:textId="77777777" w:rsidR="009574A1" w:rsidRPr="00C30E9D" w:rsidRDefault="001D1D14" w:rsidP="00F95828">
      <w:pPr>
        <w:pStyle w:val="ListBullet"/>
        <w:spacing w:line="360" w:lineRule="auto"/>
        <w:rPr>
          <w:rFonts w:cs="Times New Roman"/>
          <w:color w:val="000000" w:themeColor="text1"/>
          <w:sz w:val="24"/>
          <w:szCs w:val="24"/>
        </w:rPr>
      </w:pPr>
      <w:r w:rsidRPr="00C30E9D">
        <w:rPr>
          <w:rFonts w:cs="Times New Roman"/>
          <w:color w:val="000000" w:themeColor="text1"/>
          <w:sz w:val="24"/>
          <w:szCs w:val="24"/>
        </w:rPr>
        <w:lastRenderedPageBreak/>
        <w:t>Report generator: Its Θ(n²) cost makes it another candidate for profiling and optimization if it shares the nightly processing window.</w:t>
      </w:r>
    </w:p>
    <w:p w14:paraId="3771ADEC" w14:textId="77777777" w:rsidR="009574A1" w:rsidRDefault="001D1D14" w:rsidP="00F95828">
      <w:pPr>
        <w:pStyle w:val="ListBullet"/>
        <w:spacing w:line="360" w:lineRule="auto"/>
        <w:rPr>
          <w:rFonts w:cs="Times New Roman"/>
          <w:color w:val="000000" w:themeColor="text1"/>
          <w:sz w:val="24"/>
          <w:szCs w:val="24"/>
        </w:rPr>
      </w:pPr>
      <w:r w:rsidRPr="00C30E9D">
        <w:rPr>
          <w:rFonts w:cs="Times New Roman"/>
          <w:color w:val="000000" w:themeColor="text1"/>
          <w:sz w:val="24"/>
          <w:szCs w:val="24"/>
        </w:rPr>
        <w:t>M2, M3 S2 and M5: No immediate asymptotic redesign is indicated by these estimates, but benchmark with realistic data and include I/O, memory, and concurrency overhead.</w:t>
      </w:r>
    </w:p>
    <w:p w14:paraId="1F539032" w14:textId="193974D8" w:rsidR="00C30E9D" w:rsidRPr="00C30E9D" w:rsidRDefault="00C30E9D" w:rsidP="002125AD">
      <w:pPr>
        <w:pStyle w:val="ListBullet"/>
        <w:numPr>
          <w:ilvl w:val="0"/>
          <w:numId w:val="0"/>
        </w:numPr>
        <w:spacing w:line="360" w:lineRule="auto"/>
        <w:rPr>
          <w:rFonts w:cs="Times New Roman"/>
          <w:b/>
          <w:bCs/>
          <w:color w:val="000000" w:themeColor="text1"/>
          <w:sz w:val="28"/>
          <w:szCs w:val="28"/>
        </w:rPr>
      </w:pPr>
    </w:p>
    <w:p w14:paraId="1F2A039D"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Conclusion</w:t>
      </w:r>
    </w:p>
    <w:p w14:paraId="29D95F73" w14:textId="77777777" w:rsidR="009574A1" w:rsidRPr="00C30E9D" w:rsidRDefault="001D1D14" w:rsidP="00F95828">
      <w:pPr>
        <w:spacing w:line="360" w:lineRule="auto"/>
        <w:rPr>
          <w:rFonts w:cs="Times New Roman"/>
          <w:color w:val="000000" w:themeColor="text1"/>
          <w:sz w:val="24"/>
          <w:szCs w:val="24"/>
        </w:rPr>
      </w:pPr>
      <w:r w:rsidRPr="00C30E9D">
        <w:rPr>
          <w:rFonts w:cs="Times New Roman"/>
          <w:color w:val="000000" w:themeColor="text1"/>
          <w:sz w:val="24"/>
          <w:szCs w:val="24"/>
        </w:rPr>
        <w:t>The audit shows that algorithm selection strongly affects ShopSphere's ability to scale. M1 and the current M4 are the main redesign priorities because their quadratic growth is projected to exceed the nightly processing window. Hash-based grouping can improve duplicate detection, while removing unnecessary replication improves recommendations from Θ(n²) to Θ(n log n). M2 is Θ(n), binary search is Θ(log n), and M5 is Θ(n log² n). Production benchmarks should validate the theoretical estimates before deploym</w:t>
      </w:r>
      <w:r w:rsidRPr="00C30E9D">
        <w:rPr>
          <w:rFonts w:cs="Times New Roman"/>
          <w:color w:val="000000" w:themeColor="text1"/>
          <w:sz w:val="24"/>
          <w:szCs w:val="24"/>
        </w:rPr>
        <w:t>ent.</w:t>
      </w:r>
    </w:p>
    <w:p w14:paraId="471B1616" w14:textId="77777777" w:rsidR="00D904B1" w:rsidRPr="00C30E9D" w:rsidRDefault="00D904B1" w:rsidP="00F95828">
      <w:pPr>
        <w:spacing w:line="360" w:lineRule="auto"/>
        <w:rPr>
          <w:rFonts w:cs="Times New Roman"/>
          <w:color w:val="000000" w:themeColor="text1"/>
          <w:sz w:val="24"/>
          <w:szCs w:val="24"/>
        </w:rPr>
      </w:pPr>
    </w:p>
    <w:p w14:paraId="132F8836" w14:textId="77777777" w:rsidR="009574A1" w:rsidRPr="00C30E9D" w:rsidRDefault="001D1D14" w:rsidP="00F95828">
      <w:pPr>
        <w:pStyle w:val="Heading1"/>
        <w:spacing w:line="360" w:lineRule="auto"/>
        <w:rPr>
          <w:rFonts w:ascii="Times New Roman" w:hAnsi="Times New Roman" w:cs="Times New Roman"/>
          <w:color w:val="000000" w:themeColor="text1"/>
          <w:sz w:val="32"/>
          <w:szCs w:val="32"/>
        </w:rPr>
      </w:pPr>
      <w:r w:rsidRPr="00C30E9D">
        <w:rPr>
          <w:rFonts w:ascii="Times New Roman" w:hAnsi="Times New Roman" w:cs="Times New Roman"/>
          <w:color w:val="000000" w:themeColor="text1"/>
          <w:sz w:val="32"/>
          <w:szCs w:val="32"/>
        </w:rPr>
        <w:t>Code of Conduct</w:t>
      </w:r>
    </w:p>
    <w:p w14:paraId="5F8A687A" w14:textId="77777777" w:rsidR="00D904B1" w:rsidRPr="00C30E9D" w:rsidRDefault="00D904B1" w:rsidP="00D904B1">
      <w:pPr>
        <w:rPr>
          <w:sz w:val="24"/>
          <w:szCs w:val="24"/>
        </w:rPr>
      </w:pPr>
    </w:p>
    <w:p w14:paraId="21893365" w14:textId="611C5375" w:rsidR="009574A1" w:rsidRPr="00C30E9D" w:rsidRDefault="001D1D14" w:rsidP="00F95828">
      <w:pPr>
        <w:spacing w:line="360" w:lineRule="auto"/>
        <w:rPr>
          <w:rFonts w:cs="Times New Roman"/>
          <w:color w:val="000000" w:themeColor="text1"/>
          <w:sz w:val="24"/>
          <w:szCs w:val="24"/>
        </w:rPr>
      </w:pPr>
      <w:r w:rsidRPr="00C30E9D">
        <w:rPr>
          <w:rFonts w:cs="Times New Roman"/>
          <w:color w:val="000000" w:themeColor="text1"/>
          <w:sz w:val="24"/>
          <w:szCs w:val="24"/>
        </w:rPr>
        <w:t>I _________</w:t>
      </w:r>
      <w:r w:rsidR="00F95828" w:rsidRPr="00C30E9D">
        <w:rPr>
          <w:rFonts w:cs="Times New Roman"/>
          <w:color w:val="000000" w:themeColor="text1"/>
          <w:sz w:val="24"/>
          <w:szCs w:val="24"/>
        </w:rPr>
        <w:t>Ch. Jhansi (192472068) _</w:t>
      </w:r>
      <w:r w:rsidRPr="00C30E9D">
        <w:rPr>
          <w:rFonts w:cs="Times New Roman"/>
          <w:color w:val="000000" w:themeColor="text1"/>
          <w:sz w:val="24"/>
          <w:szCs w:val="24"/>
        </w:rPr>
        <w:t>__________________________ (Name / Reg. No.) certify that this submission is my original work and that I have adhered to the guidelines specified for this assessment. I understand that any violation of academic integrity rules will result in disciplinary action.</w:t>
      </w:r>
    </w:p>
    <w:p w14:paraId="278570E0" w14:textId="77777777" w:rsidR="009574A1" w:rsidRPr="00C30E9D" w:rsidRDefault="001D1D14" w:rsidP="00F95828">
      <w:pPr>
        <w:spacing w:line="360" w:lineRule="auto"/>
        <w:rPr>
          <w:rFonts w:cs="Times New Roman"/>
          <w:color w:val="000000" w:themeColor="text1"/>
          <w:sz w:val="24"/>
          <w:szCs w:val="24"/>
        </w:rPr>
      </w:pPr>
      <w:r w:rsidRPr="00C30E9D">
        <w:rPr>
          <w:rFonts w:cs="Times New Roman"/>
          <w:color w:val="000000" w:themeColor="text1"/>
          <w:sz w:val="24"/>
          <w:szCs w:val="24"/>
        </w:rPr>
        <w:t>Signature of the Student: __________________________</w:t>
      </w:r>
    </w:p>
    <w:p w14:paraId="45480A48" w14:textId="77777777" w:rsidR="009574A1" w:rsidRPr="00C30E9D" w:rsidRDefault="001D1D14" w:rsidP="00F95828">
      <w:pPr>
        <w:spacing w:line="360" w:lineRule="auto"/>
        <w:rPr>
          <w:rFonts w:cs="Times New Roman"/>
          <w:color w:val="000000" w:themeColor="text1"/>
          <w:sz w:val="24"/>
          <w:szCs w:val="24"/>
        </w:rPr>
      </w:pPr>
      <w:r w:rsidRPr="00C30E9D">
        <w:rPr>
          <w:rFonts w:cs="Times New Roman"/>
          <w:color w:val="000000" w:themeColor="text1"/>
          <w:sz w:val="24"/>
          <w:szCs w:val="24"/>
        </w:rPr>
        <w:t>Date: __________________________</w:t>
      </w:r>
    </w:p>
    <w:sectPr w:rsidR="009574A1" w:rsidRPr="00C30E9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E50F6" w14:textId="77777777" w:rsidR="001D1D14" w:rsidRDefault="001D1D14">
      <w:pPr>
        <w:spacing w:after="0" w:line="240" w:lineRule="auto"/>
      </w:pPr>
      <w:r>
        <w:separator/>
      </w:r>
    </w:p>
  </w:endnote>
  <w:endnote w:type="continuationSeparator" w:id="0">
    <w:p w14:paraId="15B6789B" w14:textId="77777777" w:rsidR="001D1D14" w:rsidRDefault="001D1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FD349" w14:textId="44D25211" w:rsidR="009574A1" w:rsidRDefault="009574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0AFAC" w14:textId="77777777" w:rsidR="001D1D14" w:rsidRDefault="001D1D14">
      <w:pPr>
        <w:spacing w:after="0" w:line="240" w:lineRule="auto"/>
      </w:pPr>
      <w:r>
        <w:separator/>
      </w:r>
    </w:p>
  </w:footnote>
  <w:footnote w:type="continuationSeparator" w:id="0">
    <w:p w14:paraId="2CACB51D" w14:textId="77777777" w:rsidR="001D1D14" w:rsidRDefault="001D1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184276">
    <w:abstractNumId w:val="8"/>
  </w:num>
  <w:num w:numId="2" w16cid:durableId="452675158">
    <w:abstractNumId w:val="6"/>
  </w:num>
  <w:num w:numId="3" w16cid:durableId="524827980">
    <w:abstractNumId w:val="5"/>
  </w:num>
  <w:num w:numId="4" w16cid:durableId="1242105899">
    <w:abstractNumId w:val="4"/>
  </w:num>
  <w:num w:numId="5" w16cid:durableId="593980101">
    <w:abstractNumId w:val="7"/>
  </w:num>
  <w:num w:numId="6" w16cid:durableId="608784521">
    <w:abstractNumId w:val="3"/>
  </w:num>
  <w:num w:numId="7" w16cid:durableId="1110975728">
    <w:abstractNumId w:val="2"/>
  </w:num>
  <w:num w:numId="8" w16cid:durableId="1008753762">
    <w:abstractNumId w:val="1"/>
  </w:num>
  <w:num w:numId="9" w16cid:durableId="39054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D14"/>
    <w:rsid w:val="002125AD"/>
    <w:rsid w:val="0029639D"/>
    <w:rsid w:val="00326F90"/>
    <w:rsid w:val="009574A1"/>
    <w:rsid w:val="00AA1D8D"/>
    <w:rsid w:val="00B47730"/>
    <w:rsid w:val="00C30E9D"/>
    <w:rsid w:val="00CB0664"/>
    <w:rsid w:val="00D904B1"/>
    <w:rsid w:val="00E4633D"/>
    <w:rsid w:val="00F958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1191E"/>
  <w14:defaultImageDpi w14:val="300"/>
  <w15:docId w15:val="{FE00BF6D-19B9-46C1-ADE6-8FE00DA34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jhansi chilaka</cp:lastModifiedBy>
  <cp:revision>2</cp:revision>
  <dcterms:created xsi:type="dcterms:W3CDTF">2026-10-14T04:50:00Z</dcterms:created>
  <dcterms:modified xsi:type="dcterms:W3CDTF">2026-10-14T04:50:00Z</dcterms:modified>
  <cp:category/>
</cp:coreProperties>
</file>