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71F41E38"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930448">
        <w:rPr>
          <w:rFonts w:ascii="Times New Roman" w:hAnsi="Times New Roman" w:cs="Times New Roman"/>
          <w:b/>
          <w:bCs/>
          <w:sz w:val="24"/>
          <w:szCs w:val="24"/>
        </w:rPr>
        <w:t>K.</w:t>
      </w:r>
      <w:r w:rsidR="00E87177">
        <w:rPr>
          <w:rFonts w:ascii="Times New Roman" w:hAnsi="Times New Roman" w:cs="Times New Roman"/>
          <w:b/>
          <w:bCs/>
          <w:sz w:val="24"/>
          <w:szCs w:val="24"/>
        </w:rPr>
        <w:t xml:space="preserve"> </w:t>
      </w:r>
      <w:r w:rsidR="00930448">
        <w:rPr>
          <w:rFonts w:ascii="Times New Roman" w:hAnsi="Times New Roman" w:cs="Times New Roman"/>
          <w:b/>
          <w:bCs/>
          <w:sz w:val="24"/>
          <w:szCs w:val="24"/>
        </w:rPr>
        <w:t>Hasini</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930448">
        <w:rPr>
          <w:rFonts w:ascii="Times New Roman" w:hAnsi="Times New Roman" w:cs="Times New Roman"/>
          <w:b/>
          <w:bCs/>
          <w:sz w:val="24"/>
          <w:szCs w:val="24"/>
        </w:rPr>
        <w:t>192424181</w:t>
      </w:r>
    </w:p>
    <w:p w14:paraId="40696D40" w14:textId="26A636CE"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EE04B2">
        <w:rPr>
          <w:rFonts w:ascii="Times New Roman" w:hAnsi="Times New Roman" w:cs="Times New Roman"/>
          <w:sz w:val="24"/>
          <w:szCs w:val="24"/>
        </w:rPr>
        <w:t>DSA0216</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3718A">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13718A">
        <w:rPr>
          <w:rFonts w:ascii="Times New Roman" w:hAnsi="Times New Roman" w:cs="Times New Roman"/>
          <w:sz w:val="24"/>
          <w:szCs w:val="24"/>
        </w:rPr>
        <w:t>B</w:t>
      </w:r>
    </w:p>
    <w:p w14:paraId="0C194E0A" w14:textId="77777777" w:rsidR="006657BD" w:rsidRDefault="00684268" w:rsidP="006657BD">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6657BD" w:rsidRPr="006657BD">
        <w:rPr>
          <w:rFonts w:ascii="Times New Roman" w:hAnsi="Times New Roman" w:cs="Times New Roman"/>
          <w:sz w:val="24"/>
          <w:szCs w:val="24"/>
        </w:rPr>
        <w:t>Computer Vision with OpenCV for Modern AI</w:t>
      </w:r>
      <w:r w:rsidR="006657BD" w:rsidRPr="006657BD">
        <w:rPr>
          <w:rFonts w:ascii="Times New Roman" w:hAnsi="Times New Roman" w:cs="Times New Roman"/>
          <w:b/>
          <w:bCs/>
          <w:sz w:val="24"/>
          <w:szCs w:val="24"/>
        </w:rPr>
        <w:t xml:space="preserve"> </w:t>
      </w:r>
    </w:p>
    <w:p w14:paraId="6BC5F8E5" w14:textId="32433D9C" w:rsidR="00F732E9" w:rsidRPr="00930448" w:rsidRDefault="00F732E9" w:rsidP="006657BD">
      <w:pPr>
        <w:widowControl w:val="0"/>
        <w:autoSpaceDE w:val="0"/>
        <w:autoSpaceDN w:val="0"/>
        <w:adjustRightInd w:val="0"/>
        <w:spacing w:after="0" w:line="360" w:lineRule="auto"/>
        <w:rPr>
          <w:b/>
          <w:bCs/>
          <w:lang w:val="en-IN"/>
        </w:rPr>
      </w:pPr>
      <w:r w:rsidRPr="00CD4960">
        <w:rPr>
          <w:rFonts w:ascii="Times New Roman" w:hAnsi="Times New Roman" w:cs="Times New Roman"/>
          <w:b/>
          <w:bCs/>
          <w:sz w:val="24"/>
          <w:szCs w:val="24"/>
        </w:rPr>
        <w:t>Course Faculty:</w:t>
      </w:r>
      <w:r w:rsidR="00930448" w:rsidRPr="00930448">
        <w:rPr>
          <w:b/>
          <w:bCs/>
          <w:color w:val="000000"/>
        </w:rPr>
        <w:t xml:space="preserve"> </w:t>
      </w:r>
      <w:r w:rsidR="00261645">
        <w:rPr>
          <w:rFonts w:ascii="Times New Roman" w:hAnsi="Times New Roman" w:cs="Times New Roman"/>
        </w:rPr>
        <w:t xml:space="preserve">Dr. </w:t>
      </w:r>
      <w:proofErr w:type="spellStart"/>
      <w:r w:rsidR="00261645">
        <w:rPr>
          <w:rFonts w:ascii="Times New Roman" w:hAnsi="Times New Roman" w:cs="Times New Roman"/>
        </w:rPr>
        <w:t>Senthilvadivu</w:t>
      </w:r>
      <w:proofErr w:type="spellEnd"/>
      <w:r w:rsidR="00261645">
        <w:rPr>
          <w:rFonts w:ascii="Times New Roman" w:hAnsi="Times New Roman" w:cs="Times New Roman"/>
        </w:rPr>
        <w:t xml:space="preserve"> S</w:t>
      </w:r>
      <w:r w:rsidR="002F1835">
        <w:rPr>
          <w:rFonts w:ascii="Times New Roman" w:hAnsi="Times New Roman" w:cs="Times New Roman"/>
        </w:rPr>
        <w:t xml:space="preserve"> and</w:t>
      </w:r>
      <w:r w:rsidR="003928E2">
        <w:rPr>
          <w:rFonts w:ascii="Times New Roman" w:hAnsi="Times New Roman" w:cs="Times New Roman"/>
        </w:rPr>
        <w:t xml:space="preserve"> Dr.</w:t>
      </w:r>
      <w:r w:rsidR="00E87177">
        <w:rPr>
          <w:rFonts w:ascii="Times New Roman" w:hAnsi="Times New Roman" w:cs="Times New Roman"/>
        </w:rPr>
        <w:t xml:space="preserve"> </w:t>
      </w:r>
      <w:r w:rsidR="003928E2">
        <w:rPr>
          <w:rFonts w:ascii="Times New Roman" w:hAnsi="Times New Roman" w:cs="Times New Roman"/>
        </w:rPr>
        <w:t>T.</w:t>
      </w:r>
      <w:r w:rsidR="00E87177">
        <w:rPr>
          <w:rFonts w:ascii="Times New Roman" w:hAnsi="Times New Roman" w:cs="Times New Roman"/>
        </w:rPr>
        <w:t xml:space="preserve"> </w:t>
      </w:r>
      <w:r w:rsidR="003928E2">
        <w:rPr>
          <w:rFonts w:ascii="Times New Roman" w:hAnsi="Times New Roman" w:cs="Times New Roman"/>
        </w:rPr>
        <w:t>Kumaragurubaran</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4EFEA76C"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C80F21">
              <w:rPr>
                <w:b/>
                <w:bCs/>
                <w:color w:val="000000"/>
                <w:lang w:eastAsia="en-IN"/>
              </w:rPr>
              <w:t>AI Mirror for Real-Time Posture Correction Using Computer Vision</w:t>
            </w:r>
          </w:p>
        </w:tc>
      </w:tr>
      <w:tr w:rsidR="00E50B25" w:rsidRPr="00E50B25" w14:paraId="05D0AC42" w14:textId="77777777">
        <w:tc>
          <w:tcPr>
            <w:tcW w:w="10450" w:type="dxa"/>
          </w:tcPr>
          <w:p w14:paraId="3B60A618" w14:textId="3E84C92E"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E50B25" w:rsidRPr="00E50B25" w14:paraId="3E0C37C8" w14:textId="77777777" w:rsidTr="00282D21">
        <w:trPr>
          <w:trHeight w:val="3708"/>
        </w:trPr>
        <w:tc>
          <w:tcPr>
            <w:tcW w:w="10450" w:type="dxa"/>
          </w:tcPr>
          <w:p w14:paraId="316D02AB" w14:textId="7942A9AF" w:rsidR="00E50B25" w:rsidRPr="00E50B25" w:rsidRDefault="00922488" w:rsidP="008135D6">
            <w:pPr>
              <w:widowControl w:val="0"/>
              <w:autoSpaceDE w:val="0"/>
              <w:autoSpaceDN w:val="0"/>
              <w:adjustRightInd w:val="0"/>
              <w:rPr>
                <w:rFonts w:ascii="Times New Roman" w:hAnsi="Times New Roman" w:cs="Times New Roman"/>
                <w:b/>
                <w:bCs/>
                <w:sz w:val="24"/>
                <w:szCs w:val="24"/>
              </w:rPr>
            </w:pPr>
            <w:r>
              <w:t xml:space="preserve"> </w:t>
            </w:r>
            <w:r w:rsidR="00BE4BB7">
              <w:rPr>
                <w:noProof/>
              </w:rPr>
              <w:t xml:space="preserve"> </w:t>
            </w:r>
            <w:r w:rsidR="00E87177">
              <w:rPr>
                <w:noProof/>
              </w:rPr>
              <w:drawing>
                <wp:inline distT="0" distB="0" distL="0" distR="0" wp14:anchorId="174E0448" wp14:editId="2707009F">
                  <wp:extent cx="1979295" cy="2552700"/>
                  <wp:effectExtent l="0" t="0" r="1905" b="0"/>
                  <wp:docPr id="1378569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4851" cy="2572763"/>
                          </a:xfrm>
                          <a:prstGeom prst="rect">
                            <a:avLst/>
                          </a:prstGeom>
                          <a:noFill/>
                          <a:ln>
                            <a:noFill/>
                          </a:ln>
                        </pic:spPr>
                      </pic:pic>
                    </a:graphicData>
                  </a:graphic>
                </wp:inline>
              </w:drawing>
            </w:r>
            <w:r w:rsidR="005F2F49">
              <w:t xml:space="preserve"> </w:t>
            </w:r>
            <w:r w:rsidR="00AC3797">
              <w:rPr>
                <w:noProof/>
              </w:rPr>
              <w:drawing>
                <wp:inline distT="0" distB="0" distL="0" distR="0" wp14:anchorId="6C31E41D" wp14:editId="4908F62C">
                  <wp:extent cx="2018444" cy="2526665"/>
                  <wp:effectExtent l="0" t="0" r="1270" b="6985"/>
                  <wp:docPr id="106202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6642" cy="2574481"/>
                          </a:xfrm>
                          <a:prstGeom prst="rect">
                            <a:avLst/>
                          </a:prstGeom>
                          <a:noFill/>
                          <a:ln>
                            <a:noFill/>
                          </a:ln>
                        </pic:spPr>
                      </pic:pic>
                    </a:graphicData>
                  </a:graphic>
                </wp:inline>
              </w:drawing>
            </w:r>
            <w:r w:rsidR="006D1A56">
              <w:t xml:space="preserve"> </w:t>
            </w:r>
            <w:r w:rsidR="00E87177">
              <w:rPr>
                <w:noProof/>
              </w:rPr>
              <w:drawing>
                <wp:inline distT="0" distB="0" distL="0" distR="0" wp14:anchorId="58310F64" wp14:editId="3B597541">
                  <wp:extent cx="2273300" cy="2515829"/>
                  <wp:effectExtent l="0" t="0" r="0" b="0"/>
                  <wp:docPr id="314125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8655" cy="2543889"/>
                          </a:xfrm>
                          <a:prstGeom prst="rect">
                            <a:avLst/>
                          </a:prstGeom>
                          <a:noFill/>
                          <a:ln>
                            <a:noFill/>
                          </a:ln>
                        </pic:spPr>
                      </pic:pic>
                    </a:graphicData>
                  </a:graphic>
                </wp:inline>
              </w:drawing>
            </w:r>
          </w:p>
        </w:tc>
      </w:tr>
      <w:tr w:rsidR="00E50B25" w:rsidRPr="00E50B25" w14:paraId="18B2ADA9" w14:textId="77777777">
        <w:tc>
          <w:tcPr>
            <w:tcW w:w="10450" w:type="dxa"/>
          </w:tcPr>
          <w:p w14:paraId="215D7087" w14:textId="6F5B4FBC"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2E44BF">
        <w:trPr>
          <w:trHeight w:val="4250"/>
        </w:trPr>
        <w:tc>
          <w:tcPr>
            <w:tcW w:w="10450" w:type="dxa"/>
          </w:tcPr>
          <w:p w14:paraId="2D64F8C7" w14:textId="65D776CB" w:rsidR="00EF4E45" w:rsidRPr="00EF4E45" w:rsidRDefault="00EF4E45" w:rsidP="00EF4E45">
            <w:pPr>
              <w:widowControl w:val="0"/>
              <w:autoSpaceDE w:val="0"/>
              <w:autoSpaceDN w:val="0"/>
              <w:adjustRightInd w:val="0"/>
              <w:jc w:val="both"/>
              <w:rPr>
                <w:rFonts w:ascii="Times New Roman" w:hAnsi="Times New Roman" w:cs="Times New Roman"/>
                <w:sz w:val="24"/>
                <w:szCs w:val="24"/>
                <w:lang w:val="en-IN"/>
              </w:rPr>
            </w:pPr>
            <w:r w:rsidRPr="00EF4E45">
              <w:rPr>
                <w:rFonts w:ascii="Times New Roman" w:hAnsi="Times New Roman" w:cs="Times New Roman"/>
                <w:sz w:val="24"/>
                <w:szCs w:val="24"/>
                <w:lang w:val="en-IN"/>
              </w:rPr>
              <w:t>This project focuses on the design and implementation of an </w:t>
            </w:r>
            <w:r w:rsidRPr="00EF4E45">
              <w:rPr>
                <w:rFonts w:ascii="Times New Roman" w:hAnsi="Times New Roman" w:cs="Times New Roman"/>
                <w:b/>
                <w:bCs/>
                <w:sz w:val="24"/>
                <w:szCs w:val="24"/>
                <w:lang w:val="en-IN"/>
              </w:rPr>
              <w:t>AI Mirror for Real-Time Posture Correction using Computer Vision</w:t>
            </w:r>
            <w:r w:rsidRPr="00EF4E45">
              <w:rPr>
                <w:rFonts w:ascii="Times New Roman" w:hAnsi="Times New Roman" w:cs="Times New Roman"/>
                <w:sz w:val="24"/>
                <w:szCs w:val="24"/>
                <w:lang w:val="en-IN"/>
              </w:rPr>
              <w:t> to provide an intelligent, automated solution for monitoring and improving human posture during daily activities. My contribution included designing the system workflow, selecting suitable computer vision technologies, and developing modules capable of detecting posture deviations in real time. The system is structured using a modular architecture consisting of Real-Time Video Acquisition &amp; Pose Detection, Posture Analysis &amp; Deviation Detection, and Alert &amp; Feedback System</w:t>
            </w:r>
            <w:r w:rsidR="00A64CEF" w:rsidRPr="00A64CEF">
              <w:rPr>
                <w:rFonts w:ascii="Times New Roman" w:hAnsi="Times New Roman" w:cs="Times New Roman"/>
                <w:sz w:val="24"/>
                <w:szCs w:val="24"/>
                <w:lang w:val="en-IN"/>
              </w:rPr>
              <w:t>.</w:t>
            </w:r>
          </w:p>
          <w:p w14:paraId="15A8C8C8" w14:textId="77777777" w:rsidR="00EF4E45" w:rsidRPr="00EF4E45" w:rsidRDefault="00EF4E45" w:rsidP="00EF4E45">
            <w:pPr>
              <w:widowControl w:val="0"/>
              <w:autoSpaceDE w:val="0"/>
              <w:autoSpaceDN w:val="0"/>
              <w:adjustRightInd w:val="0"/>
              <w:jc w:val="both"/>
              <w:rPr>
                <w:rFonts w:ascii="Times New Roman" w:hAnsi="Times New Roman" w:cs="Times New Roman"/>
                <w:sz w:val="24"/>
                <w:szCs w:val="24"/>
                <w:lang w:val="en-IN"/>
              </w:rPr>
            </w:pPr>
            <w:r w:rsidRPr="00EF4E45">
              <w:rPr>
                <w:rFonts w:ascii="Times New Roman" w:hAnsi="Times New Roman" w:cs="Times New Roman"/>
                <w:sz w:val="24"/>
                <w:szCs w:val="24"/>
                <w:lang w:val="en-IN"/>
              </w:rPr>
              <w:t>The AI Mirror captures live video input through a webcam and applies pose estimation algorithms to detect key human body landmarks such as the head, shoulders, spine, and hips. These landmarks are used to construct a skeletal model of the user, allowing the system to calculate body alignment and joint angles. By comparing these measurements with predefined ergonomic posture standards, the system identifies incorrect posture patterns such as slouching or forward head positioning. This automated analysis reduces the need for manual supervision and enables continuous posture monitoring.</w:t>
            </w:r>
          </w:p>
          <w:p w14:paraId="072B5602" w14:textId="09C7AF5D" w:rsidR="00EF4E45" w:rsidRPr="00EF4E45" w:rsidRDefault="00EF4E45" w:rsidP="00EF4E45">
            <w:pPr>
              <w:widowControl w:val="0"/>
              <w:autoSpaceDE w:val="0"/>
              <w:autoSpaceDN w:val="0"/>
              <w:adjustRightInd w:val="0"/>
              <w:jc w:val="both"/>
              <w:rPr>
                <w:rFonts w:ascii="Times New Roman" w:hAnsi="Times New Roman" w:cs="Times New Roman"/>
                <w:sz w:val="24"/>
                <w:szCs w:val="24"/>
                <w:lang w:val="en-IN"/>
              </w:rPr>
            </w:pPr>
            <w:r w:rsidRPr="00EF4E45">
              <w:rPr>
                <w:rFonts w:ascii="Times New Roman" w:hAnsi="Times New Roman" w:cs="Times New Roman"/>
                <w:sz w:val="24"/>
                <w:szCs w:val="24"/>
                <w:lang w:val="en-IN"/>
              </w:rPr>
              <w:t>For user interaction and health awareness, a real-time feedback mechanism was implemented to provide visual alerts whenever posture deviations are detected. The system displays corrective guidance directly on the screen, helping users immediately adjust their posture and develop healthier habits. By combining artificial intelligence, computer vision, and real-time processing.</w:t>
            </w:r>
          </w:p>
          <w:p w14:paraId="19BCE2DF" w14:textId="7BD4CA61" w:rsidR="001B1EB1" w:rsidRPr="00E50B25" w:rsidRDefault="001B1EB1" w:rsidP="00513664">
            <w:pPr>
              <w:widowControl w:val="0"/>
              <w:autoSpaceDE w:val="0"/>
              <w:autoSpaceDN w:val="0"/>
              <w:adjustRightInd w:val="0"/>
              <w:jc w:val="both"/>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55A0F"/>
    <w:rsid w:val="000832BC"/>
    <w:rsid w:val="0013718A"/>
    <w:rsid w:val="00150CA5"/>
    <w:rsid w:val="0015546E"/>
    <w:rsid w:val="001964A5"/>
    <w:rsid w:val="001B1EB1"/>
    <w:rsid w:val="001C6E86"/>
    <w:rsid w:val="001D71E0"/>
    <w:rsid w:val="001F09F3"/>
    <w:rsid w:val="001F1AD2"/>
    <w:rsid w:val="00205A07"/>
    <w:rsid w:val="00212568"/>
    <w:rsid w:val="00212F6E"/>
    <w:rsid w:val="00235637"/>
    <w:rsid w:val="002449D4"/>
    <w:rsid w:val="00261645"/>
    <w:rsid w:val="00281CEE"/>
    <w:rsid w:val="00284DFB"/>
    <w:rsid w:val="002B2515"/>
    <w:rsid w:val="002B4A98"/>
    <w:rsid w:val="002E12F4"/>
    <w:rsid w:val="002E44BF"/>
    <w:rsid w:val="002F1835"/>
    <w:rsid w:val="00305C0B"/>
    <w:rsid w:val="00325480"/>
    <w:rsid w:val="00332417"/>
    <w:rsid w:val="00347121"/>
    <w:rsid w:val="00371C78"/>
    <w:rsid w:val="003928E2"/>
    <w:rsid w:val="003E521D"/>
    <w:rsid w:val="004227C0"/>
    <w:rsid w:val="00426828"/>
    <w:rsid w:val="0045516A"/>
    <w:rsid w:val="004604C4"/>
    <w:rsid w:val="004655B9"/>
    <w:rsid w:val="004B20AB"/>
    <w:rsid w:val="004B6ECA"/>
    <w:rsid w:val="004F3B49"/>
    <w:rsid w:val="004F5ECF"/>
    <w:rsid w:val="0050704A"/>
    <w:rsid w:val="00513664"/>
    <w:rsid w:val="00556D00"/>
    <w:rsid w:val="0058036C"/>
    <w:rsid w:val="0059642E"/>
    <w:rsid w:val="005F2F49"/>
    <w:rsid w:val="00632A61"/>
    <w:rsid w:val="006467B0"/>
    <w:rsid w:val="006657BD"/>
    <w:rsid w:val="0067100F"/>
    <w:rsid w:val="00684268"/>
    <w:rsid w:val="006B30DA"/>
    <w:rsid w:val="006D1A56"/>
    <w:rsid w:val="006E40D2"/>
    <w:rsid w:val="006F32AB"/>
    <w:rsid w:val="006F3D87"/>
    <w:rsid w:val="007174B4"/>
    <w:rsid w:val="00722264"/>
    <w:rsid w:val="007C623C"/>
    <w:rsid w:val="007C6856"/>
    <w:rsid w:val="00813FA4"/>
    <w:rsid w:val="008232A5"/>
    <w:rsid w:val="00850F2A"/>
    <w:rsid w:val="00853CC3"/>
    <w:rsid w:val="008627EB"/>
    <w:rsid w:val="008A51C0"/>
    <w:rsid w:val="008B194B"/>
    <w:rsid w:val="008B43ED"/>
    <w:rsid w:val="008C2CFD"/>
    <w:rsid w:val="008F46D0"/>
    <w:rsid w:val="00902655"/>
    <w:rsid w:val="00922488"/>
    <w:rsid w:val="009257C6"/>
    <w:rsid w:val="00930448"/>
    <w:rsid w:val="00931AEC"/>
    <w:rsid w:val="009327B9"/>
    <w:rsid w:val="009331DB"/>
    <w:rsid w:val="009D6AA8"/>
    <w:rsid w:val="00A143B6"/>
    <w:rsid w:val="00A27120"/>
    <w:rsid w:val="00A54EBE"/>
    <w:rsid w:val="00A64601"/>
    <w:rsid w:val="00A64CEF"/>
    <w:rsid w:val="00A653DF"/>
    <w:rsid w:val="00A80CD4"/>
    <w:rsid w:val="00A9686D"/>
    <w:rsid w:val="00AB15A4"/>
    <w:rsid w:val="00AC3797"/>
    <w:rsid w:val="00B13AC9"/>
    <w:rsid w:val="00B525C3"/>
    <w:rsid w:val="00B63535"/>
    <w:rsid w:val="00BE4BB7"/>
    <w:rsid w:val="00C24295"/>
    <w:rsid w:val="00C5170A"/>
    <w:rsid w:val="00C80F21"/>
    <w:rsid w:val="00CC4C74"/>
    <w:rsid w:val="00CD4960"/>
    <w:rsid w:val="00CF02CC"/>
    <w:rsid w:val="00D23A4B"/>
    <w:rsid w:val="00D2486E"/>
    <w:rsid w:val="00D2747D"/>
    <w:rsid w:val="00D3236A"/>
    <w:rsid w:val="00D33D09"/>
    <w:rsid w:val="00DB3CA3"/>
    <w:rsid w:val="00DF5B5A"/>
    <w:rsid w:val="00E14B87"/>
    <w:rsid w:val="00E40E5E"/>
    <w:rsid w:val="00E50B25"/>
    <w:rsid w:val="00E61FFF"/>
    <w:rsid w:val="00E87177"/>
    <w:rsid w:val="00EB7011"/>
    <w:rsid w:val="00ED5325"/>
    <w:rsid w:val="00EE04B2"/>
    <w:rsid w:val="00EE31A8"/>
    <w:rsid w:val="00EE6472"/>
    <w:rsid w:val="00EF4E45"/>
    <w:rsid w:val="00F05AF6"/>
    <w:rsid w:val="00F3732E"/>
    <w:rsid w:val="00F40369"/>
    <w:rsid w:val="00F403D7"/>
    <w:rsid w:val="00F536C5"/>
    <w:rsid w:val="00F567A3"/>
    <w:rsid w:val="00F57680"/>
    <w:rsid w:val="00F732E9"/>
    <w:rsid w:val="00F80F9A"/>
    <w:rsid w:val="00F95EBB"/>
    <w:rsid w:val="00FB5868"/>
    <w:rsid w:val="00FE1CA4"/>
    <w:rsid w:val="00FF53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93044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Hasini K</cp:lastModifiedBy>
  <cp:revision>2</cp:revision>
  <cp:lastPrinted>2017-07-24T09:00:00Z</cp:lastPrinted>
  <dcterms:created xsi:type="dcterms:W3CDTF">2026-02-17T07:49:00Z</dcterms:created>
  <dcterms:modified xsi:type="dcterms:W3CDTF">2026-02-17T07:49:00Z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