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723BB" w14:textId="77777777" w:rsidR="00271AF8" w:rsidRDefault="00000000">
      <w:pPr>
        <w:ind w:left="1013"/>
        <w:rPr>
          <w:sz w:val="20"/>
        </w:rPr>
      </w:pPr>
      <w:r>
        <w:rPr>
          <w:noProof/>
          <w:sz w:val="20"/>
        </w:rPr>
        <w:drawing>
          <wp:inline distT="0" distB="0" distL="0" distR="0" wp14:anchorId="4110EBEC" wp14:editId="41379E4B">
            <wp:extent cx="5722238" cy="86220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722238" cy="862202"/>
                    </a:xfrm>
                    <a:prstGeom prst="rect">
                      <a:avLst/>
                    </a:prstGeom>
                  </pic:spPr>
                </pic:pic>
              </a:graphicData>
            </a:graphic>
          </wp:inline>
        </w:drawing>
      </w:r>
    </w:p>
    <w:p w14:paraId="44627F18" w14:textId="77777777" w:rsidR="00271AF8" w:rsidRDefault="00000000">
      <w:pPr>
        <w:pStyle w:val="Heading1"/>
        <w:rPr>
          <w:spacing w:val="-5"/>
        </w:rPr>
      </w:pPr>
      <w:r>
        <w:rPr>
          <w:spacing w:val="-4"/>
        </w:rPr>
        <w:t>DEPARTMENT</w:t>
      </w:r>
      <w:r>
        <w:rPr>
          <w:spacing w:val="-1"/>
        </w:rPr>
        <w:t xml:space="preserve"> </w:t>
      </w:r>
      <w:r>
        <w:rPr>
          <w:spacing w:val="-4"/>
        </w:rPr>
        <w:t>OF</w:t>
      </w:r>
      <w:r>
        <w:rPr>
          <w:spacing w:val="-11"/>
        </w:rPr>
        <w:t xml:space="preserve"> </w:t>
      </w:r>
      <w:r>
        <w:rPr>
          <w:spacing w:val="-5"/>
        </w:rPr>
        <w:t>CSE</w:t>
      </w:r>
    </w:p>
    <w:p w14:paraId="12133A99" w14:textId="77777777" w:rsidR="001C0DE2" w:rsidRDefault="001C0DE2">
      <w:pPr>
        <w:pStyle w:val="Heading1"/>
      </w:pPr>
    </w:p>
    <w:p w14:paraId="11B2A479" w14:textId="77777777" w:rsidR="00271AF8" w:rsidRDefault="00000000">
      <w:pPr>
        <w:pStyle w:val="BodyText"/>
        <w:spacing w:before="1"/>
        <w:ind w:left="0" w:firstLine="0"/>
        <w:jc w:val="left"/>
        <w:rPr>
          <w:b/>
          <w:sz w:val="6"/>
        </w:rPr>
      </w:pPr>
      <w:r>
        <w:rPr>
          <w:b/>
          <w:noProof/>
          <w:sz w:val="6"/>
        </w:rPr>
        <mc:AlternateContent>
          <mc:Choice Requires="wps">
            <w:drawing>
              <wp:anchor distT="0" distB="0" distL="0" distR="0" simplePos="0" relativeHeight="487587840" behindDoc="1" locked="0" layoutInCell="1" allowOverlap="1" wp14:anchorId="0DC069C2" wp14:editId="29A5E808">
                <wp:simplePos x="0" y="0"/>
                <wp:positionH relativeFrom="page">
                  <wp:posOffset>457200</wp:posOffset>
                </wp:positionH>
                <wp:positionV relativeFrom="paragraph">
                  <wp:posOffset>59834</wp:posOffset>
                </wp:positionV>
                <wp:extent cx="671195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1950" cy="6350"/>
                        </a:xfrm>
                        <a:custGeom>
                          <a:avLst/>
                          <a:gdLst/>
                          <a:ahLst/>
                          <a:cxnLst/>
                          <a:rect l="l" t="t" r="r" b="b"/>
                          <a:pathLst>
                            <a:path w="6711950" h="6350">
                              <a:moveTo>
                                <a:pt x="0" y="0"/>
                              </a:moveTo>
                              <a:lnTo>
                                <a:pt x="6711950" y="63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1AF85C" id="Graphic 2" o:spid="_x0000_s1026" style="position:absolute;margin-left:36pt;margin-top:4.7pt;width:528.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711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" path="m,l6711950,6350e" filled="f" strokeweight="1pt">
                <v:path arrowok="t"/>
                <w10:wrap type="topAndBottom" anchorx="page"/>
              </v:shape>
            </w:pict>
          </mc:Fallback>
        </mc:AlternateContent>
      </w:r>
    </w:p>
    <w:p w14:paraId="0D5C66E3" w14:textId="77777777" w:rsidR="00271AF8" w:rsidRDefault="00000000">
      <w:pPr>
        <w:spacing w:before="67"/>
        <w:jc w:val="center"/>
        <w:rPr>
          <w:b/>
          <w:spacing w:val="-2"/>
          <w:sz w:val="24"/>
        </w:rPr>
      </w:pPr>
      <w:r>
        <w:rPr>
          <w:b/>
          <w:sz w:val="24"/>
        </w:rPr>
        <w:t>PROJECT</w:t>
      </w:r>
      <w:r>
        <w:rPr>
          <w:b/>
          <w:spacing w:val="-19"/>
          <w:sz w:val="24"/>
        </w:rPr>
        <w:t xml:space="preserve"> </w:t>
      </w:r>
      <w:r>
        <w:rPr>
          <w:b/>
          <w:sz w:val="24"/>
        </w:rPr>
        <w:t>ABSTRACT</w:t>
      </w:r>
      <w:r>
        <w:rPr>
          <w:b/>
          <w:spacing w:val="-12"/>
          <w:sz w:val="24"/>
        </w:rPr>
        <w:t xml:space="preserve"> </w:t>
      </w:r>
      <w:r>
        <w:rPr>
          <w:b/>
          <w:spacing w:val="-2"/>
          <w:sz w:val="24"/>
        </w:rPr>
        <w:t>SUBMISSION</w:t>
      </w:r>
    </w:p>
    <w:p w14:paraId="5D4AA617" w14:textId="77777777" w:rsidR="001C0DE2" w:rsidRDefault="001C0DE2">
      <w:pPr>
        <w:spacing w:before="67"/>
        <w:jc w:val="center"/>
        <w:rPr>
          <w:b/>
          <w:sz w:val="24"/>
        </w:rPr>
      </w:pPr>
    </w:p>
    <w:p w14:paraId="2CE3DD65" w14:textId="50B43772" w:rsidR="00271AF8" w:rsidRDefault="00000000">
      <w:pPr>
        <w:pStyle w:val="Heading1"/>
        <w:tabs>
          <w:tab w:val="left" w:pos="6751"/>
        </w:tabs>
        <w:ind w:left="4"/>
        <w:rPr>
          <w:spacing w:val="-4"/>
        </w:rPr>
      </w:pPr>
      <w:r>
        <w:rPr>
          <w:spacing w:val="-6"/>
        </w:rPr>
        <w:t>COURSE</w:t>
      </w:r>
      <w:r w:rsidR="00D126C3">
        <w:rPr>
          <w:spacing w:val="-6"/>
        </w:rPr>
        <w:t xml:space="preserve"> TITL</w:t>
      </w:r>
      <w:r w:rsidR="005E7C06">
        <w:rPr>
          <w:spacing w:val="-6"/>
        </w:rPr>
        <w:t>E</w:t>
      </w:r>
      <w:r w:rsidR="00D126C3">
        <w:rPr>
          <w:spacing w:val="-6"/>
        </w:rPr>
        <w:t xml:space="preserve"> &amp; </w:t>
      </w:r>
      <w:r w:rsidR="001C0DE2">
        <w:rPr>
          <w:spacing w:val="-6"/>
        </w:rPr>
        <w:t>CODE:</w:t>
      </w:r>
      <w:r>
        <w:rPr>
          <w:spacing w:val="-7"/>
        </w:rPr>
        <w:t xml:space="preserve"> </w:t>
      </w:r>
      <w:r>
        <w:rPr>
          <w:spacing w:val="-6"/>
        </w:rPr>
        <w:t>DATA</w:t>
      </w:r>
      <w:r>
        <w:rPr>
          <w:spacing w:val="-11"/>
        </w:rPr>
        <w:t xml:space="preserve"> </w:t>
      </w:r>
      <w:r w:rsidR="001C0DE2">
        <w:rPr>
          <w:spacing w:val="-6"/>
        </w:rPr>
        <w:t>SCIENCE (</w:t>
      </w:r>
      <w:r>
        <w:rPr>
          <w:spacing w:val="-6"/>
        </w:rPr>
        <w:t>24AD3107)</w:t>
      </w:r>
      <w:r>
        <w:tab/>
        <w:t>A.Y.</w:t>
      </w:r>
      <w:r>
        <w:rPr>
          <w:spacing w:val="-12"/>
        </w:rPr>
        <w:t xml:space="preserve"> </w:t>
      </w:r>
      <w:r>
        <w:t>2026</w:t>
      </w:r>
      <w:r>
        <w:rPr>
          <w:spacing w:val="-5"/>
        </w:rPr>
        <w:t xml:space="preserve"> </w:t>
      </w:r>
      <w:r w:rsidR="001C0DE2">
        <w:t>–</w:t>
      </w:r>
      <w:r>
        <w:rPr>
          <w:spacing w:val="-11"/>
        </w:rPr>
        <w:t xml:space="preserve"> </w:t>
      </w:r>
      <w:r>
        <w:rPr>
          <w:spacing w:val="-4"/>
        </w:rPr>
        <w:t>2027</w:t>
      </w:r>
    </w:p>
    <w:p w14:paraId="6DF7804A" w14:textId="77777777" w:rsidR="001C0DE2" w:rsidRDefault="001C0DE2">
      <w:pPr>
        <w:pStyle w:val="Heading1"/>
        <w:tabs>
          <w:tab w:val="left" w:pos="6751"/>
        </w:tabs>
        <w:ind w:left="4"/>
      </w:pPr>
    </w:p>
    <w:p w14:paraId="3CB137BF" w14:textId="77777777" w:rsidR="00271AF8" w:rsidRDefault="00271AF8">
      <w:pPr>
        <w:pStyle w:val="BodyText"/>
        <w:spacing w:before="0"/>
        <w:ind w:left="0" w:firstLine="0"/>
        <w:jc w:val="left"/>
        <w:rPr>
          <w:b/>
          <w:sz w:val="16"/>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38"/>
        <w:gridCol w:w="2707"/>
        <w:gridCol w:w="5527"/>
      </w:tblGrid>
      <w:tr w:rsidR="00271AF8" w14:paraId="54343205" w14:textId="77777777" w:rsidTr="00D126C3">
        <w:trPr>
          <w:trHeight w:val="551"/>
        </w:trPr>
        <w:tc>
          <w:tcPr>
            <w:tcW w:w="2538" w:type="dxa"/>
          </w:tcPr>
          <w:p w14:paraId="75B45BDF" w14:textId="2FF9C702" w:rsidR="00271AF8" w:rsidRPr="005E7C06" w:rsidRDefault="00D126C3">
            <w:pPr>
              <w:pStyle w:val="TableParagraph"/>
              <w:spacing w:line="274" w:lineRule="exact"/>
              <w:ind w:left="566" w:right="286" w:hanging="279"/>
              <w:jc w:val="left"/>
              <w:rPr>
                <w:b/>
                <w:sz w:val="28"/>
                <w:szCs w:val="28"/>
              </w:rPr>
            </w:pPr>
            <w:r w:rsidRPr="005E7C06">
              <w:rPr>
                <w:b/>
                <w:sz w:val="28"/>
                <w:szCs w:val="28"/>
              </w:rPr>
              <w:t>Title</w:t>
            </w:r>
            <w:r w:rsidRPr="005E7C06">
              <w:rPr>
                <w:b/>
                <w:spacing w:val="-15"/>
                <w:sz w:val="28"/>
                <w:szCs w:val="28"/>
              </w:rPr>
              <w:t xml:space="preserve"> </w:t>
            </w:r>
            <w:r w:rsidRPr="005E7C06">
              <w:rPr>
                <w:b/>
                <w:sz w:val="28"/>
                <w:szCs w:val="28"/>
              </w:rPr>
              <w:t>of</w:t>
            </w:r>
            <w:r w:rsidRPr="005E7C06">
              <w:rPr>
                <w:b/>
                <w:spacing w:val="-15"/>
                <w:sz w:val="28"/>
                <w:szCs w:val="28"/>
              </w:rPr>
              <w:t xml:space="preserve"> </w:t>
            </w:r>
            <w:r w:rsidRPr="005E7C06">
              <w:rPr>
                <w:b/>
                <w:sz w:val="28"/>
                <w:szCs w:val="28"/>
              </w:rPr>
              <w:t xml:space="preserve">the </w:t>
            </w:r>
            <w:r w:rsidRPr="005E7C06">
              <w:rPr>
                <w:b/>
                <w:spacing w:val="-2"/>
                <w:sz w:val="28"/>
                <w:szCs w:val="28"/>
              </w:rPr>
              <w:t>project</w:t>
            </w:r>
          </w:p>
        </w:tc>
        <w:tc>
          <w:tcPr>
            <w:tcW w:w="8234" w:type="dxa"/>
            <w:gridSpan w:val="2"/>
          </w:tcPr>
          <w:p w14:paraId="233570C6" w14:textId="3D0BCF3A" w:rsidR="00271AF8" w:rsidRPr="005E7C06" w:rsidRDefault="00336D1E">
            <w:pPr>
              <w:pStyle w:val="TableParagraph"/>
              <w:spacing w:line="273" w:lineRule="exact"/>
              <w:ind w:left="2"/>
              <w:rPr>
                <w:b/>
                <w:sz w:val="32"/>
                <w:szCs w:val="32"/>
              </w:rPr>
            </w:pPr>
            <w:r w:rsidRPr="00052A24">
              <w:rPr>
                <w:b/>
                <w:bCs/>
                <w:sz w:val="24"/>
                <w:szCs w:val="24"/>
                <w:lang w:val="en-IN"/>
              </w:rPr>
              <w:t>Movie Recommendation System</w:t>
            </w:r>
          </w:p>
        </w:tc>
      </w:tr>
      <w:tr w:rsidR="00271AF8" w14:paraId="284F4707" w14:textId="77777777" w:rsidTr="00D126C3">
        <w:trPr>
          <w:trHeight w:val="278"/>
        </w:trPr>
        <w:tc>
          <w:tcPr>
            <w:tcW w:w="2538" w:type="dxa"/>
          </w:tcPr>
          <w:p w14:paraId="716FDEB4" w14:textId="77777777" w:rsidR="00271AF8" w:rsidRDefault="00000000" w:rsidP="00D126C3">
            <w:pPr>
              <w:pStyle w:val="TableParagraph"/>
              <w:ind w:left="825"/>
              <w:rPr>
                <w:b/>
                <w:sz w:val="24"/>
              </w:rPr>
            </w:pPr>
            <w:r>
              <w:rPr>
                <w:b/>
                <w:sz w:val="24"/>
              </w:rPr>
              <w:t>S.</w:t>
            </w:r>
            <w:r>
              <w:rPr>
                <w:b/>
                <w:spacing w:val="4"/>
                <w:sz w:val="24"/>
              </w:rPr>
              <w:t xml:space="preserve"> </w:t>
            </w:r>
            <w:r>
              <w:rPr>
                <w:b/>
                <w:spacing w:val="-5"/>
                <w:sz w:val="24"/>
              </w:rPr>
              <w:t>No.</w:t>
            </w:r>
          </w:p>
        </w:tc>
        <w:tc>
          <w:tcPr>
            <w:tcW w:w="2707" w:type="dxa"/>
          </w:tcPr>
          <w:p w14:paraId="6BBF8704" w14:textId="77777777" w:rsidR="00271AF8" w:rsidRDefault="00000000" w:rsidP="00D126C3">
            <w:pPr>
              <w:pStyle w:val="TableParagraph"/>
              <w:ind w:left="787"/>
              <w:rPr>
                <w:b/>
                <w:sz w:val="24"/>
              </w:rPr>
            </w:pPr>
            <w:r>
              <w:rPr>
                <w:b/>
                <w:sz w:val="24"/>
              </w:rPr>
              <w:t>University</w:t>
            </w:r>
            <w:r>
              <w:rPr>
                <w:b/>
                <w:spacing w:val="-2"/>
                <w:sz w:val="24"/>
              </w:rPr>
              <w:t xml:space="preserve"> </w:t>
            </w:r>
            <w:r>
              <w:rPr>
                <w:b/>
                <w:spacing w:val="-5"/>
                <w:sz w:val="24"/>
              </w:rPr>
              <w:t>ID</w:t>
            </w:r>
          </w:p>
        </w:tc>
        <w:tc>
          <w:tcPr>
            <w:tcW w:w="5527" w:type="dxa"/>
          </w:tcPr>
          <w:p w14:paraId="2DAB8663" w14:textId="77777777" w:rsidR="00271AF8" w:rsidRDefault="00000000" w:rsidP="00D126C3">
            <w:pPr>
              <w:pStyle w:val="TableParagraph"/>
              <w:ind w:right="2"/>
              <w:rPr>
                <w:b/>
                <w:sz w:val="24"/>
              </w:rPr>
            </w:pPr>
            <w:r>
              <w:rPr>
                <w:b/>
                <w:spacing w:val="-4"/>
                <w:sz w:val="24"/>
              </w:rPr>
              <w:t>Name</w:t>
            </w:r>
          </w:p>
        </w:tc>
      </w:tr>
      <w:tr w:rsidR="00271AF8" w14:paraId="099E05B5" w14:textId="77777777" w:rsidTr="00D126C3">
        <w:trPr>
          <w:trHeight w:val="273"/>
        </w:trPr>
        <w:tc>
          <w:tcPr>
            <w:tcW w:w="2538" w:type="dxa"/>
          </w:tcPr>
          <w:p w14:paraId="0464A0D4" w14:textId="77777777" w:rsidR="00271AF8" w:rsidRDefault="00000000">
            <w:pPr>
              <w:pStyle w:val="TableParagraph"/>
              <w:spacing w:line="253" w:lineRule="exact"/>
              <w:ind w:left="0" w:right="3"/>
              <w:rPr>
                <w:sz w:val="24"/>
              </w:rPr>
            </w:pPr>
            <w:r>
              <w:rPr>
                <w:spacing w:val="-10"/>
                <w:sz w:val="24"/>
              </w:rPr>
              <w:t>1</w:t>
            </w:r>
          </w:p>
        </w:tc>
        <w:tc>
          <w:tcPr>
            <w:tcW w:w="2707" w:type="dxa"/>
          </w:tcPr>
          <w:p w14:paraId="237A8ADB" w14:textId="107DD5DF" w:rsidR="00271AF8" w:rsidRDefault="00000000">
            <w:pPr>
              <w:pStyle w:val="TableParagraph"/>
              <w:spacing w:line="253" w:lineRule="exact"/>
              <w:ind w:left="105"/>
              <w:jc w:val="left"/>
              <w:rPr>
                <w:sz w:val="24"/>
              </w:rPr>
            </w:pPr>
            <w:r>
              <w:rPr>
                <w:spacing w:val="-2"/>
                <w:sz w:val="24"/>
              </w:rPr>
              <w:t>2420030</w:t>
            </w:r>
            <w:r w:rsidR="001C0DE2">
              <w:rPr>
                <w:spacing w:val="-2"/>
                <w:sz w:val="24"/>
              </w:rPr>
              <w:t>517</w:t>
            </w:r>
          </w:p>
        </w:tc>
        <w:tc>
          <w:tcPr>
            <w:tcW w:w="5527" w:type="dxa"/>
          </w:tcPr>
          <w:p w14:paraId="2F2DC2FC" w14:textId="190C00E2" w:rsidR="00271AF8" w:rsidRDefault="001C0DE2">
            <w:pPr>
              <w:pStyle w:val="TableParagraph"/>
              <w:spacing w:line="253" w:lineRule="exact"/>
              <w:ind w:right="5"/>
              <w:rPr>
                <w:sz w:val="24"/>
              </w:rPr>
            </w:pPr>
            <w:r>
              <w:rPr>
                <w:sz w:val="24"/>
              </w:rPr>
              <w:t>TEJASWI KANNEKANTI</w:t>
            </w:r>
          </w:p>
        </w:tc>
      </w:tr>
      <w:tr w:rsidR="00271AF8" w14:paraId="5F67B070" w14:textId="77777777" w:rsidTr="00D126C3">
        <w:trPr>
          <w:trHeight w:val="277"/>
        </w:trPr>
        <w:tc>
          <w:tcPr>
            <w:tcW w:w="2538" w:type="dxa"/>
          </w:tcPr>
          <w:p w14:paraId="0E4DA129" w14:textId="77777777" w:rsidR="00271AF8" w:rsidRDefault="00000000">
            <w:pPr>
              <w:pStyle w:val="TableParagraph"/>
              <w:ind w:left="0" w:right="3"/>
              <w:rPr>
                <w:sz w:val="24"/>
              </w:rPr>
            </w:pPr>
            <w:r>
              <w:rPr>
                <w:spacing w:val="-10"/>
                <w:sz w:val="24"/>
              </w:rPr>
              <w:t>2</w:t>
            </w:r>
          </w:p>
        </w:tc>
        <w:tc>
          <w:tcPr>
            <w:tcW w:w="2707" w:type="dxa"/>
          </w:tcPr>
          <w:p w14:paraId="532C6268" w14:textId="0BBD77C1" w:rsidR="00271AF8" w:rsidRDefault="00000000">
            <w:pPr>
              <w:pStyle w:val="TableParagraph"/>
              <w:ind w:left="105"/>
              <w:jc w:val="left"/>
              <w:rPr>
                <w:sz w:val="24"/>
              </w:rPr>
            </w:pPr>
            <w:r>
              <w:rPr>
                <w:spacing w:val="-2"/>
                <w:sz w:val="24"/>
              </w:rPr>
              <w:t>2420030</w:t>
            </w:r>
            <w:r w:rsidR="001C0DE2">
              <w:rPr>
                <w:spacing w:val="-2"/>
                <w:sz w:val="24"/>
              </w:rPr>
              <w:t>606</w:t>
            </w:r>
          </w:p>
        </w:tc>
        <w:tc>
          <w:tcPr>
            <w:tcW w:w="5527" w:type="dxa"/>
          </w:tcPr>
          <w:p w14:paraId="68C818AE" w14:textId="66D1A53A" w:rsidR="00271AF8" w:rsidRDefault="001C0DE2">
            <w:pPr>
              <w:pStyle w:val="TableParagraph"/>
              <w:ind w:right="5"/>
              <w:rPr>
                <w:sz w:val="24"/>
              </w:rPr>
            </w:pPr>
            <w:r>
              <w:rPr>
                <w:sz w:val="24"/>
              </w:rPr>
              <w:t>HARSHITH REDDY</w:t>
            </w:r>
          </w:p>
        </w:tc>
      </w:tr>
      <w:tr w:rsidR="00271AF8" w14:paraId="06FA2967" w14:textId="77777777" w:rsidTr="00D126C3">
        <w:trPr>
          <w:trHeight w:val="273"/>
        </w:trPr>
        <w:tc>
          <w:tcPr>
            <w:tcW w:w="2538" w:type="dxa"/>
          </w:tcPr>
          <w:p w14:paraId="27E8A1BD" w14:textId="77777777" w:rsidR="00271AF8" w:rsidRDefault="00000000">
            <w:pPr>
              <w:pStyle w:val="TableParagraph"/>
              <w:spacing w:line="253" w:lineRule="exact"/>
              <w:ind w:left="0" w:right="3"/>
              <w:rPr>
                <w:sz w:val="24"/>
              </w:rPr>
            </w:pPr>
            <w:r>
              <w:rPr>
                <w:spacing w:val="-10"/>
                <w:sz w:val="24"/>
              </w:rPr>
              <w:t>3</w:t>
            </w:r>
          </w:p>
        </w:tc>
        <w:tc>
          <w:tcPr>
            <w:tcW w:w="2707" w:type="dxa"/>
          </w:tcPr>
          <w:p w14:paraId="22919C77" w14:textId="06B31E3A" w:rsidR="00271AF8" w:rsidRDefault="00000000">
            <w:pPr>
              <w:pStyle w:val="TableParagraph"/>
              <w:spacing w:line="253" w:lineRule="exact"/>
              <w:ind w:left="105"/>
              <w:jc w:val="left"/>
              <w:rPr>
                <w:sz w:val="24"/>
              </w:rPr>
            </w:pPr>
            <w:r>
              <w:rPr>
                <w:spacing w:val="-2"/>
                <w:sz w:val="24"/>
              </w:rPr>
              <w:t>2420030</w:t>
            </w:r>
            <w:r w:rsidR="001C0DE2">
              <w:rPr>
                <w:spacing w:val="-2"/>
                <w:sz w:val="24"/>
              </w:rPr>
              <w:t>613</w:t>
            </w:r>
          </w:p>
        </w:tc>
        <w:tc>
          <w:tcPr>
            <w:tcW w:w="5527" w:type="dxa"/>
          </w:tcPr>
          <w:p w14:paraId="472C3BAD" w14:textId="66ADDC6E" w:rsidR="00271AF8" w:rsidRDefault="001C0DE2">
            <w:pPr>
              <w:pStyle w:val="TableParagraph"/>
              <w:spacing w:line="253" w:lineRule="exact"/>
              <w:ind w:right="7"/>
              <w:rPr>
                <w:sz w:val="24"/>
              </w:rPr>
            </w:pPr>
            <w:r>
              <w:rPr>
                <w:sz w:val="24"/>
              </w:rPr>
              <w:t>HASINI REDDY</w:t>
            </w:r>
          </w:p>
        </w:tc>
      </w:tr>
      <w:tr w:rsidR="00271AF8" w14:paraId="562E66C8" w14:textId="77777777">
        <w:trPr>
          <w:trHeight w:val="278"/>
        </w:trPr>
        <w:tc>
          <w:tcPr>
            <w:tcW w:w="5245" w:type="dxa"/>
            <w:gridSpan w:val="2"/>
          </w:tcPr>
          <w:p w14:paraId="461307D2" w14:textId="77777777" w:rsidR="00271AF8" w:rsidRDefault="00000000">
            <w:pPr>
              <w:pStyle w:val="TableParagraph"/>
              <w:ind w:left="1700"/>
              <w:jc w:val="left"/>
              <w:rPr>
                <w:sz w:val="24"/>
              </w:rPr>
            </w:pPr>
            <w:r>
              <w:rPr>
                <w:sz w:val="24"/>
              </w:rPr>
              <w:t>Name</w:t>
            </w:r>
            <w:r>
              <w:rPr>
                <w:spacing w:val="1"/>
                <w:sz w:val="24"/>
              </w:rPr>
              <w:t xml:space="preserve"> </w:t>
            </w:r>
            <w:r>
              <w:rPr>
                <w:sz w:val="24"/>
              </w:rPr>
              <w:t>of</w:t>
            </w:r>
            <w:r>
              <w:rPr>
                <w:spacing w:val="-5"/>
                <w:sz w:val="24"/>
              </w:rPr>
              <w:t xml:space="preserve"> </w:t>
            </w:r>
            <w:r>
              <w:rPr>
                <w:sz w:val="24"/>
              </w:rPr>
              <w:t>the</w:t>
            </w:r>
            <w:r>
              <w:rPr>
                <w:spacing w:val="2"/>
                <w:sz w:val="24"/>
              </w:rPr>
              <w:t xml:space="preserve"> </w:t>
            </w:r>
            <w:r>
              <w:rPr>
                <w:spacing w:val="-2"/>
                <w:sz w:val="24"/>
              </w:rPr>
              <w:t>Guide</w:t>
            </w:r>
          </w:p>
        </w:tc>
        <w:tc>
          <w:tcPr>
            <w:tcW w:w="5527" w:type="dxa"/>
          </w:tcPr>
          <w:p w14:paraId="631FCDFE" w14:textId="77777777" w:rsidR="00271AF8" w:rsidRDefault="00000000">
            <w:pPr>
              <w:pStyle w:val="TableParagraph"/>
              <w:ind w:left="7" w:right="2"/>
              <w:rPr>
                <w:sz w:val="24"/>
              </w:rPr>
            </w:pPr>
            <w:r>
              <w:rPr>
                <w:spacing w:val="-2"/>
                <w:sz w:val="24"/>
              </w:rPr>
              <w:t>DR.N.SUNANDA</w:t>
            </w:r>
          </w:p>
        </w:tc>
      </w:tr>
    </w:tbl>
    <w:p w14:paraId="6A074010" w14:textId="77777777" w:rsidR="001C0DE2" w:rsidRDefault="001C0DE2">
      <w:pPr>
        <w:pStyle w:val="Heading1"/>
        <w:spacing w:before="0"/>
        <w:ind w:left="715"/>
        <w:rPr>
          <w:spacing w:val="-2"/>
        </w:rPr>
      </w:pPr>
    </w:p>
    <w:p w14:paraId="7DBC0FE8" w14:textId="77777777" w:rsidR="001C0DE2" w:rsidRDefault="001C0DE2">
      <w:pPr>
        <w:pStyle w:val="Heading1"/>
        <w:spacing w:before="0"/>
        <w:ind w:left="715"/>
        <w:rPr>
          <w:spacing w:val="-2"/>
        </w:rPr>
      </w:pPr>
    </w:p>
    <w:p w14:paraId="05EDDBEA" w14:textId="77777777" w:rsidR="00336D1E" w:rsidRDefault="00000000" w:rsidP="00336D1E">
      <w:pPr>
        <w:pStyle w:val="Heading1"/>
        <w:spacing w:before="0"/>
        <w:ind w:left="715"/>
        <w:rPr>
          <w:spacing w:val="-2"/>
        </w:rPr>
      </w:pPr>
      <w:r>
        <w:rPr>
          <w:spacing w:val="-2"/>
        </w:rPr>
        <w:t>Abstract</w:t>
      </w:r>
    </w:p>
    <w:p w14:paraId="1E5553B6" w14:textId="77777777" w:rsidR="00681792" w:rsidRDefault="00681792" w:rsidP="00336D1E">
      <w:pPr>
        <w:pStyle w:val="Heading1"/>
        <w:spacing w:before="0"/>
        <w:ind w:left="715"/>
        <w:rPr>
          <w:spacing w:val="-2"/>
        </w:rPr>
      </w:pPr>
    </w:p>
    <w:p w14:paraId="7E88FC22" w14:textId="368853C3" w:rsidR="00336D1E" w:rsidRPr="00336D1E" w:rsidRDefault="00336D1E" w:rsidP="002B51A0">
      <w:pPr>
        <w:pStyle w:val="Heading1"/>
        <w:spacing w:before="0"/>
        <w:ind w:left="715"/>
        <w:jc w:val="both"/>
        <w:rPr>
          <w:b w:val="0"/>
          <w:bCs w:val="0"/>
          <w:spacing w:val="-2"/>
          <w:sz w:val="24"/>
          <w:szCs w:val="24"/>
        </w:rPr>
      </w:pPr>
      <w:r w:rsidRPr="00336D1E">
        <w:rPr>
          <w:b w:val="0"/>
          <w:bCs w:val="0"/>
          <w:sz w:val="24"/>
          <w:szCs w:val="24"/>
          <w:lang w:val="en-IN"/>
        </w:rPr>
        <w:t xml:space="preserve">The Movie Recommendation System </w:t>
      </w:r>
      <w:proofErr w:type="gramStart"/>
      <w:r w:rsidRPr="00336D1E">
        <w:rPr>
          <w:b w:val="0"/>
          <w:bCs w:val="0"/>
          <w:sz w:val="24"/>
          <w:szCs w:val="24"/>
          <w:lang w:val="en-IN"/>
        </w:rPr>
        <w:t>is</w:t>
      </w:r>
      <w:proofErr w:type="gramEnd"/>
      <w:r w:rsidRPr="00336D1E">
        <w:rPr>
          <w:b w:val="0"/>
          <w:bCs w:val="0"/>
          <w:sz w:val="24"/>
          <w:szCs w:val="24"/>
          <w:lang w:val="en-IN"/>
        </w:rPr>
        <w:t xml:space="preserve"> a Data Science and Machine Learning project designed to help users discover movies according to their interests and preferences. The main objective of this project is to develop an intelligent system that can analyze movie information, identify similarities between different movies, and provide suitable recommendations to users. For this project, a movie dataset containing important information such as movie title, genre, keywords, cast, director, and movie description will be used. The dataset will first be cleaned and </w:t>
      </w:r>
      <w:r w:rsidR="002B51A0" w:rsidRPr="00336D1E">
        <w:rPr>
          <w:b w:val="0"/>
          <w:bCs w:val="0"/>
          <w:sz w:val="24"/>
          <w:szCs w:val="24"/>
          <w:lang w:val="en-IN"/>
        </w:rPr>
        <w:t>pre-processed</w:t>
      </w:r>
      <w:r w:rsidRPr="00336D1E">
        <w:rPr>
          <w:b w:val="0"/>
          <w:bCs w:val="0"/>
          <w:sz w:val="24"/>
          <w:szCs w:val="24"/>
          <w:lang w:val="en-IN"/>
        </w:rPr>
        <w:t xml:space="preserve"> to handle missing or unnecessary data. The important movie features will then be selected and combined to create a meaningful representation of each movie. The project will mainly use a Content-Based Filtering algorithm, which recommends movies by comparing the features of a movie selected by the user with the features of other movies in the dataset. This approach is useful because the recommendations are based on the actual characteristics of the movies rather than depending on ratings or information from other users. This project follows the Movie/Product Recommender System concept mentioned in the provided project list, which specifies the use of collaborative filtering or content-based recommendation with similarity measures. </w:t>
      </w:r>
    </w:p>
    <w:p w14:paraId="52DF74D1" w14:textId="77777777" w:rsidR="00336D1E" w:rsidRPr="00336D1E" w:rsidRDefault="00336D1E" w:rsidP="002B51A0">
      <w:pPr>
        <w:pStyle w:val="BodyText"/>
        <w:spacing w:line="259" w:lineRule="auto"/>
        <w:ind w:right="281" w:firstLine="0"/>
        <w:jc w:val="left"/>
        <w:rPr>
          <w:lang w:val="en-IN"/>
        </w:rPr>
      </w:pPr>
      <w:r w:rsidRPr="00336D1E">
        <w:rPr>
          <w:lang w:val="en-IN"/>
        </w:rPr>
        <w:t xml:space="preserve">The implementation will be carried out using </w:t>
      </w:r>
      <w:r w:rsidRPr="00336D1E">
        <w:rPr>
          <w:b/>
          <w:bCs/>
          <w:lang w:val="en-IN"/>
        </w:rPr>
        <w:t>Python</w:t>
      </w:r>
      <w:r w:rsidRPr="00336D1E">
        <w:rPr>
          <w:lang w:val="en-IN"/>
        </w:rPr>
        <w:t xml:space="preserve"> along with libraries such as </w:t>
      </w:r>
      <w:r w:rsidRPr="00336D1E">
        <w:rPr>
          <w:b/>
          <w:bCs/>
          <w:lang w:val="en-IN"/>
        </w:rPr>
        <w:t>Pandas, NumPy, and Scikit-learn</w:t>
      </w:r>
      <w:r w:rsidRPr="00336D1E">
        <w:rPr>
          <w:lang w:val="en-IN"/>
        </w:rPr>
        <w:t xml:space="preserve"> for data processing and model development. </w:t>
      </w:r>
      <w:r w:rsidRPr="00336D1E">
        <w:rPr>
          <w:b/>
          <w:bCs/>
          <w:lang w:val="en-IN"/>
        </w:rPr>
        <w:t>TF-IDF (Term Frequency–Inverse Document Frequency)</w:t>
      </w:r>
      <w:r w:rsidRPr="00336D1E">
        <w:rPr>
          <w:lang w:val="en-IN"/>
        </w:rPr>
        <w:t xml:space="preserve"> will be used to convert textual information such as genres, keywords, and descriptions into numerical feature vectors. After feature extraction, </w:t>
      </w:r>
      <w:r w:rsidRPr="00336D1E">
        <w:rPr>
          <w:b/>
          <w:bCs/>
          <w:lang w:val="en-IN"/>
        </w:rPr>
        <w:t>Cosine Similarity</w:t>
      </w:r>
      <w:r w:rsidRPr="00336D1E">
        <w:rPr>
          <w:lang w:val="en-IN"/>
        </w:rPr>
        <w:t xml:space="preserve"> will be used as the main similarity measure to calculate how closely related two movies are. When the user selects a particular movie, the system will compare its feature vector with the vectors of other movies and calculate similarity scores. The movies with the highest similarity scores will then be selected and displayed as recommendations. A </w:t>
      </w:r>
      <w:proofErr w:type="spellStart"/>
      <w:r w:rsidRPr="00336D1E">
        <w:rPr>
          <w:b/>
          <w:bCs/>
          <w:lang w:val="en-IN"/>
        </w:rPr>
        <w:t>Streamlit</w:t>
      </w:r>
      <w:proofErr w:type="spellEnd"/>
      <w:r w:rsidRPr="00336D1E">
        <w:rPr>
          <w:b/>
          <w:bCs/>
          <w:lang w:val="en-IN"/>
        </w:rPr>
        <w:t>-based interactive dashboard</w:t>
      </w:r>
      <w:r w:rsidRPr="00336D1E">
        <w:rPr>
          <w:lang w:val="en-IN"/>
        </w:rPr>
        <w:t xml:space="preserve"> will be developed to make the system simple and user-friendly. Through the dashboard, users will be able to select a movie and view a list of recommended movies. Overall, the project aims to demonstrate the practical application of </w:t>
      </w:r>
      <w:r w:rsidRPr="00336D1E">
        <w:rPr>
          <w:b/>
          <w:bCs/>
          <w:lang w:val="en-IN"/>
        </w:rPr>
        <w:t>data preprocessing, Natural Language Processing, TF-IDF, Content-Based Filtering, Cosine Similarity, and Machine Learning</w:t>
      </w:r>
      <w:r w:rsidRPr="00336D1E">
        <w:rPr>
          <w:lang w:val="en-IN"/>
        </w:rPr>
        <w:t xml:space="preserve"> in building a real-world recommendation system</w:t>
      </w:r>
    </w:p>
    <w:p w14:paraId="37B1F501" w14:textId="100D5002" w:rsidR="00271AF8" w:rsidRPr="00336D1E" w:rsidRDefault="001C0DE2" w:rsidP="00336D1E">
      <w:pPr>
        <w:pStyle w:val="BodyText"/>
        <w:spacing w:line="259" w:lineRule="auto"/>
        <w:ind w:right="281" w:firstLine="0"/>
        <w:rPr>
          <w:lang w:val="en-IN"/>
        </w:rPr>
      </w:pPr>
      <w:r>
        <w:rPr>
          <w:sz w:val="28"/>
        </w:rPr>
        <w:t>H</w:t>
      </w:r>
      <w:r w:rsidR="002B51A0">
        <w:rPr>
          <w:sz w:val="28"/>
        </w:rPr>
        <w:t>O9</w:t>
      </w:r>
      <w:r>
        <w:rPr>
          <w:sz w:val="28"/>
        </w:rPr>
        <w:t>D-</w:t>
      </w:r>
      <w:r w:rsidR="00B5453E">
        <w:rPr>
          <w:sz w:val="28"/>
        </w:rPr>
        <w:t>CSE:</w:t>
      </w:r>
      <w:r>
        <w:rPr>
          <w:sz w:val="28"/>
        </w:rPr>
        <w:t xml:space="preserve"> </w:t>
      </w:r>
      <w:r w:rsidRPr="001C0DE2">
        <w:rPr>
          <w:sz w:val="28"/>
        </w:rPr>
        <w:t>Venkateswara Rao Pulipati</w:t>
      </w:r>
      <w:r>
        <w:rPr>
          <w:sz w:val="28"/>
        </w:rPr>
        <w:t xml:space="preserve">                                  Project</w:t>
      </w:r>
      <w:r>
        <w:rPr>
          <w:spacing w:val="-4"/>
          <w:sz w:val="28"/>
        </w:rPr>
        <w:t xml:space="preserve"> </w:t>
      </w:r>
      <w:r w:rsidR="00B5453E">
        <w:rPr>
          <w:spacing w:val="-2"/>
          <w:sz w:val="28"/>
        </w:rPr>
        <w:t>Guide:</w:t>
      </w:r>
      <w:r>
        <w:rPr>
          <w:spacing w:val="-2"/>
          <w:sz w:val="28"/>
        </w:rPr>
        <w:t xml:space="preserve"> </w:t>
      </w:r>
      <w:r>
        <w:rPr>
          <w:spacing w:val="-2"/>
        </w:rPr>
        <w:t>DR.</w:t>
      </w:r>
      <w:r w:rsidR="00B5453E">
        <w:rPr>
          <w:spacing w:val="-2"/>
        </w:rPr>
        <w:t>N. SUNANDA</w:t>
      </w:r>
    </w:p>
    <w:sectPr w:rsidR="00271AF8" w:rsidRPr="00336D1E">
      <w:pgSz w:w="11910" w:h="16840"/>
      <w:pgMar w:top="62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AF8"/>
    <w:rsid w:val="00052A24"/>
    <w:rsid w:val="001C0DE2"/>
    <w:rsid w:val="00271AF8"/>
    <w:rsid w:val="00280F9E"/>
    <w:rsid w:val="002B51A0"/>
    <w:rsid w:val="00336D1E"/>
    <w:rsid w:val="004C77BB"/>
    <w:rsid w:val="005E7C06"/>
    <w:rsid w:val="00681792"/>
    <w:rsid w:val="008B6C51"/>
    <w:rsid w:val="008D0A89"/>
    <w:rsid w:val="00916DA9"/>
    <w:rsid w:val="00B5453E"/>
    <w:rsid w:val="00D126C3"/>
    <w:rsid w:val="00D522A0"/>
    <w:rsid w:val="00D9487F"/>
    <w:rsid w:val="00E338A4"/>
    <w:rsid w:val="00F655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07C83"/>
  <w15:docId w15:val="{2BF773D1-5DCC-432A-8E8B-EB0225BA9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86"/>
      <w:jc w:val="center"/>
      <w:outlineLvl w:val="0"/>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0"/>
      <w:ind w:left="295" w:firstLine="720"/>
      <w:jc w:val="both"/>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58" w:lineRule="exact"/>
      <w:ind w:left="5"/>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1</Pages>
  <Words>432</Words>
  <Characters>2465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Venkateswara Rao Katevarapu</dc:creator>
  <cp:lastModifiedBy>tejaswi kannekanti</cp:lastModifiedBy>
  <cp:revision>4</cp:revision>
  <dcterms:created xsi:type="dcterms:W3CDTF">2026-08-17T06:33:00Z</dcterms:created>
  <dcterms:modified xsi:type="dcterms:W3CDTF">2026-08-17T07:09:00Z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Creator">
    <vt:lpwstr>Microsoft® Word 2016</vt:lpwstr>
  </property>
  <property fmtid="{D5CDD505-2E9C-101B-9397-08002B2CF9AE}" pid="5" name="LastSaved">
    <vt:filetime>2026-08-14T00:00:00Z</vt:filetime>
  </property>
  <property fmtid="{D5CDD505-2E9C-101B-9397-08002B2CF9AE}" pid="6" name="Producer">
    <vt:lpwstr>www.ilovepdf.com</vt:lpwstr>
  </property>
</Properties>
</file>