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64D" w:rsidRPr="0031064D" w:rsidRDefault="0031064D" w:rsidP="0031064D">
      <w:pPr>
        <w:spacing w:after="0"/>
        <w:rPr>
          <w:b/>
          <w:sz w:val="24"/>
          <w:szCs w:val="24"/>
        </w:rPr>
      </w:pPr>
      <w:r w:rsidRPr="0031064D">
        <w:rPr>
          <w:b/>
          <w:sz w:val="24"/>
          <w:szCs w:val="24"/>
        </w:rPr>
        <w:t xml:space="preserve">Ex.No:16           NMAP TO DISCOVER LIVE HOSTS USING ARP, ICMP, TCP AND UDP </w:t>
      </w:r>
      <w:proofErr w:type="gramStart"/>
      <w:r w:rsidRPr="0031064D">
        <w:rPr>
          <w:b/>
          <w:sz w:val="24"/>
          <w:szCs w:val="24"/>
        </w:rPr>
        <w:t>PING</w:t>
      </w:r>
      <w:proofErr w:type="gramEnd"/>
      <w:r w:rsidRPr="0031064D">
        <w:rPr>
          <w:b/>
          <w:sz w:val="24"/>
          <w:szCs w:val="24"/>
        </w:rPr>
        <w:t xml:space="preserve"> SCANS </w:t>
      </w:r>
    </w:p>
    <w:p w:rsidR="00464A7C" w:rsidRDefault="0031064D" w:rsidP="0031064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IN TRYHACKME:</w:t>
      </w: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1. Aim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To discover live hosts in a network using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by performing ARP scan, ICMP scan, TCP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ping</w:t>
      </w:r>
      <w:proofErr w:type="gramEnd"/>
      <w:r w:rsidRPr="0031064D">
        <w:rPr>
          <w:sz w:val="18"/>
          <w:szCs w:val="18"/>
        </w:rPr>
        <w:t xml:space="preserve"> scan, and UDP ping scan through a free </w:t>
      </w:r>
      <w:proofErr w:type="spellStart"/>
      <w:r w:rsidRPr="0031064D">
        <w:rPr>
          <w:sz w:val="18"/>
          <w:szCs w:val="18"/>
        </w:rPr>
        <w:t>TryHackMe</w:t>
      </w:r>
      <w:proofErr w:type="spellEnd"/>
      <w:r w:rsidRPr="0031064D">
        <w:rPr>
          <w:sz w:val="18"/>
          <w:szCs w:val="18"/>
        </w:rPr>
        <w:t xml:space="preserve"> learning environment.</w:t>
      </w: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2. Software Requirements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b/>
          <w:sz w:val="18"/>
          <w:szCs w:val="18"/>
        </w:rPr>
        <w:t xml:space="preserve"> </w:t>
      </w:r>
      <w:r w:rsidRPr="0031064D">
        <w:rPr>
          <w:sz w:val="18"/>
          <w:szCs w:val="18"/>
        </w:rPr>
        <w:t>Computer or laptop with an internet connection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 Web browser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Free </w:t>
      </w:r>
      <w:proofErr w:type="spellStart"/>
      <w:r w:rsidRPr="0031064D">
        <w:rPr>
          <w:sz w:val="18"/>
          <w:szCs w:val="18"/>
        </w:rPr>
        <w:t>TryHackMe</w:t>
      </w:r>
      <w:proofErr w:type="spellEnd"/>
      <w:r w:rsidRPr="0031064D">
        <w:rPr>
          <w:sz w:val="18"/>
          <w:szCs w:val="18"/>
        </w:rPr>
        <w:t xml:space="preserve"> account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A free-access lab room with an authorized target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terminal in the </w:t>
      </w:r>
      <w:proofErr w:type="spellStart"/>
      <w:r w:rsidRPr="0031064D">
        <w:rPr>
          <w:sz w:val="18"/>
          <w:szCs w:val="18"/>
        </w:rPr>
        <w:t>AttackBox</w:t>
      </w:r>
      <w:proofErr w:type="spellEnd"/>
      <w:r w:rsidRPr="0031064D">
        <w:rPr>
          <w:sz w:val="18"/>
          <w:szCs w:val="18"/>
        </w:rPr>
        <w:t xml:space="preserve"> or an authorized lab machine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3. Procedure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Step 1: Create a free </w:t>
      </w:r>
      <w:proofErr w:type="spellStart"/>
      <w:r w:rsidRPr="0031064D">
        <w:rPr>
          <w:sz w:val="18"/>
          <w:szCs w:val="18"/>
        </w:rPr>
        <w:t>TryHackMe</w:t>
      </w:r>
      <w:proofErr w:type="spellEnd"/>
      <w:r w:rsidRPr="0031064D">
        <w:rPr>
          <w:sz w:val="18"/>
          <w:szCs w:val="18"/>
        </w:rPr>
        <w:t xml:space="preserve"> account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Open https://tryhackme.com in a web browser. Select Sign Up, register using an available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sign-in</w:t>
      </w:r>
      <w:proofErr w:type="gramEnd"/>
      <w:r w:rsidRPr="0031064D">
        <w:rPr>
          <w:sz w:val="18"/>
          <w:szCs w:val="18"/>
        </w:rPr>
        <w:t xml:space="preserve"> method, and log in to the account.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2: Select a free room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Visit https://tryhackme.com/module/nmap and look for a room or activity related to </w:t>
      </w:r>
      <w:proofErr w:type="spellStart"/>
      <w:r w:rsidRPr="0031064D">
        <w:rPr>
          <w:sz w:val="18"/>
          <w:szCs w:val="18"/>
        </w:rPr>
        <w:t>Nmap</w:t>
      </w:r>
      <w:proofErr w:type="spellEnd"/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and</w:t>
      </w:r>
      <w:proofErr w:type="gramEnd"/>
      <w:r w:rsidRPr="0031064D">
        <w:rPr>
          <w:sz w:val="18"/>
          <w:szCs w:val="18"/>
        </w:rPr>
        <w:t xml:space="preserve"> host discovery. Confirm that it is available under the free plan. If the relevant activity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requires</w:t>
      </w:r>
      <w:proofErr w:type="gramEnd"/>
      <w:r w:rsidRPr="0031064D">
        <w:rPr>
          <w:sz w:val="18"/>
          <w:szCs w:val="18"/>
        </w:rPr>
        <w:t xml:space="preserve"> a subscription, choose another free room that provides a suitable authorized lab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target</w:t>
      </w:r>
      <w:proofErr w:type="gramEnd"/>
      <w:r w:rsidRPr="0031064D">
        <w:rPr>
          <w:sz w:val="18"/>
          <w:szCs w:val="18"/>
        </w:rPr>
        <w:t>. The learning-path catalogue is available at https://tryhackme.com/paths.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3: Start the lab environment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Open the selected </w:t>
      </w:r>
      <w:proofErr w:type="gramStart"/>
      <w:r w:rsidRPr="0031064D">
        <w:rPr>
          <w:sz w:val="18"/>
          <w:szCs w:val="18"/>
        </w:rPr>
        <w:t>room, read its instructions, and start</w:t>
      </w:r>
      <w:proofErr w:type="gramEnd"/>
      <w:r w:rsidRPr="0031064D">
        <w:rPr>
          <w:sz w:val="18"/>
          <w:szCs w:val="18"/>
        </w:rPr>
        <w:t xml:space="preserve"> the target machine. Start the browser-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based</w:t>
      </w:r>
      <w:proofErr w:type="gramEnd"/>
      <w:r w:rsidRPr="0031064D">
        <w:rPr>
          <w:sz w:val="18"/>
          <w:szCs w:val="18"/>
        </w:rPr>
        <w:t xml:space="preserve"> </w:t>
      </w:r>
      <w:proofErr w:type="spellStart"/>
      <w:r w:rsidRPr="0031064D">
        <w:rPr>
          <w:sz w:val="18"/>
          <w:szCs w:val="18"/>
        </w:rPr>
        <w:t>AttackBox</w:t>
      </w:r>
      <w:proofErr w:type="spellEnd"/>
      <w:r w:rsidRPr="0031064D">
        <w:rPr>
          <w:sz w:val="18"/>
          <w:szCs w:val="18"/>
        </w:rPr>
        <w:t xml:space="preserve"> if it is included in the available plan. Note the target IP address shown by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the</w:t>
      </w:r>
      <w:proofErr w:type="gramEnd"/>
      <w:r w:rsidRPr="0031064D">
        <w:rPr>
          <w:sz w:val="18"/>
          <w:szCs w:val="18"/>
        </w:rPr>
        <w:t xml:space="preserve"> room and open the terminal. If using a local terminal, ensure it can reach the authorized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lab</w:t>
      </w:r>
      <w:proofErr w:type="gramEnd"/>
      <w:r w:rsidRPr="0031064D">
        <w:rPr>
          <w:sz w:val="18"/>
          <w:szCs w:val="18"/>
        </w:rPr>
        <w:t xml:space="preserve"> target.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Step 4: Verify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installation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Enter the following command in the terminal: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proofErr w:type="gramStart"/>
      <w:r w:rsidRPr="0031064D">
        <w:rPr>
          <w:sz w:val="18"/>
          <w:szCs w:val="18"/>
        </w:rPr>
        <w:t>nmap</w:t>
      </w:r>
      <w:proofErr w:type="spellEnd"/>
      <w:proofErr w:type="gramEnd"/>
      <w:r w:rsidRPr="0031064D">
        <w:rPr>
          <w:sz w:val="18"/>
          <w:szCs w:val="18"/>
        </w:rPr>
        <w:t xml:space="preserve"> --version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5: Perform ARP scan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Command: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proofErr w:type="gramStart"/>
      <w:r w:rsidRPr="0031064D">
        <w:rPr>
          <w:sz w:val="18"/>
          <w:szCs w:val="18"/>
        </w:rPr>
        <w:t>sudo</w:t>
      </w:r>
      <w:proofErr w:type="spellEnd"/>
      <w:proofErr w:type="gramEnd"/>
      <w:r w:rsidRPr="0031064D">
        <w:rPr>
          <w:sz w:val="18"/>
          <w:szCs w:val="18"/>
        </w:rPr>
        <w:t xml:space="preserve">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-PR -</w:t>
      </w:r>
      <w:proofErr w:type="spellStart"/>
      <w:r w:rsidRPr="0031064D">
        <w:rPr>
          <w:sz w:val="18"/>
          <w:szCs w:val="18"/>
        </w:rPr>
        <w:t>sn</w:t>
      </w:r>
      <w:proofErr w:type="spellEnd"/>
      <w:r w:rsidRPr="0031064D">
        <w:rPr>
          <w:sz w:val="18"/>
          <w:szCs w:val="18"/>
        </w:rPr>
        <w:t xml:space="preserve"> TARGET_IP</w:t>
      </w: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Explanation:</w:t>
      </w: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-PR: Uses ARP requests for host discovery.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-</w:t>
      </w:r>
      <w:proofErr w:type="spellStart"/>
      <w:proofErr w:type="gramStart"/>
      <w:r w:rsidRPr="0031064D">
        <w:rPr>
          <w:sz w:val="18"/>
          <w:szCs w:val="18"/>
        </w:rPr>
        <w:t>sn</w:t>
      </w:r>
      <w:proofErr w:type="spellEnd"/>
      <w:proofErr w:type="gramEnd"/>
      <w:r w:rsidRPr="0031064D">
        <w:rPr>
          <w:sz w:val="18"/>
          <w:szCs w:val="18"/>
        </w:rPr>
        <w:t>: Discovers hosts without performing a port scan.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TARGET_IP: Replace this placeholder with the IP address of the authorized lab target.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Observation: Record whether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identifies the target as up. ARP discovery generally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applies</w:t>
      </w:r>
      <w:proofErr w:type="gramEnd"/>
      <w:r w:rsidRPr="0031064D">
        <w:rPr>
          <w:sz w:val="18"/>
          <w:szCs w:val="18"/>
        </w:rPr>
        <w:t xml:space="preserve"> to the same local network segment.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6: Perform ICMP scan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Command: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proofErr w:type="gramStart"/>
      <w:r w:rsidRPr="0031064D">
        <w:rPr>
          <w:sz w:val="18"/>
          <w:szCs w:val="18"/>
        </w:rPr>
        <w:t>sudo</w:t>
      </w:r>
      <w:proofErr w:type="spellEnd"/>
      <w:proofErr w:type="gramEnd"/>
      <w:r w:rsidRPr="0031064D">
        <w:rPr>
          <w:sz w:val="18"/>
          <w:szCs w:val="18"/>
        </w:rPr>
        <w:t xml:space="preserve">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-PE -</w:t>
      </w:r>
      <w:proofErr w:type="spellStart"/>
      <w:r w:rsidRPr="0031064D">
        <w:rPr>
          <w:sz w:val="18"/>
          <w:szCs w:val="18"/>
        </w:rPr>
        <w:t>sn</w:t>
      </w:r>
      <w:proofErr w:type="spellEnd"/>
      <w:r w:rsidRPr="0031064D">
        <w:rPr>
          <w:sz w:val="18"/>
          <w:szCs w:val="18"/>
        </w:rPr>
        <w:t xml:space="preserve"> TARGET_IP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Explanation: -PE sends ICMP Echo Request probes. The -</w:t>
      </w:r>
      <w:proofErr w:type="spellStart"/>
      <w:proofErr w:type="gramStart"/>
      <w:r w:rsidRPr="0031064D">
        <w:rPr>
          <w:sz w:val="18"/>
          <w:szCs w:val="18"/>
        </w:rPr>
        <w:t>sn</w:t>
      </w:r>
      <w:proofErr w:type="spellEnd"/>
      <w:proofErr w:type="gramEnd"/>
      <w:r w:rsidRPr="0031064D">
        <w:rPr>
          <w:sz w:val="18"/>
          <w:szCs w:val="18"/>
        </w:rPr>
        <w:t xml:space="preserve"> option performs host discovery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without</w:t>
      </w:r>
      <w:proofErr w:type="gramEnd"/>
      <w:r w:rsidRPr="0031064D">
        <w:rPr>
          <w:sz w:val="18"/>
          <w:szCs w:val="18"/>
        </w:rPr>
        <w:t xml:space="preserve"> port scanning.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Observation: Record whether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reports “Host is up”. A firewall may block ICMP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requests</w:t>
      </w:r>
      <w:proofErr w:type="gramEnd"/>
      <w:r w:rsidRPr="0031064D">
        <w:rPr>
          <w:sz w:val="18"/>
          <w:szCs w:val="18"/>
        </w:rPr>
        <w:t xml:space="preserve"> even when a host is active.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7: Perform TCP ping scan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Command: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proofErr w:type="gramStart"/>
      <w:r w:rsidRPr="0031064D">
        <w:rPr>
          <w:sz w:val="18"/>
          <w:szCs w:val="18"/>
        </w:rPr>
        <w:lastRenderedPageBreak/>
        <w:t>sudo</w:t>
      </w:r>
      <w:proofErr w:type="spellEnd"/>
      <w:proofErr w:type="gramEnd"/>
      <w:r w:rsidRPr="0031064D">
        <w:rPr>
          <w:sz w:val="18"/>
          <w:szCs w:val="18"/>
        </w:rPr>
        <w:t xml:space="preserve">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-PS80,443 -</w:t>
      </w:r>
      <w:proofErr w:type="spellStart"/>
      <w:r w:rsidRPr="0031064D">
        <w:rPr>
          <w:sz w:val="18"/>
          <w:szCs w:val="18"/>
        </w:rPr>
        <w:t>sn</w:t>
      </w:r>
      <w:proofErr w:type="spellEnd"/>
      <w:r w:rsidRPr="0031064D">
        <w:rPr>
          <w:sz w:val="18"/>
          <w:szCs w:val="18"/>
        </w:rPr>
        <w:t xml:space="preserve"> TARGET_IP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Explanation: -PS sends TCP SYN probes to ports 80 and 443. The -</w:t>
      </w:r>
      <w:proofErr w:type="spellStart"/>
      <w:proofErr w:type="gramStart"/>
      <w:r w:rsidRPr="0031064D">
        <w:rPr>
          <w:sz w:val="18"/>
          <w:szCs w:val="18"/>
        </w:rPr>
        <w:t>sn</w:t>
      </w:r>
      <w:proofErr w:type="spellEnd"/>
      <w:proofErr w:type="gramEnd"/>
      <w:r w:rsidRPr="0031064D">
        <w:rPr>
          <w:sz w:val="18"/>
          <w:szCs w:val="18"/>
        </w:rPr>
        <w:t xml:space="preserve"> option disables port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scanning</w:t>
      </w:r>
      <w:proofErr w:type="gramEnd"/>
      <w:r w:rsidRPr="0031064D">
        <w:rPr>
          <w:sz w:val="18"/>
          <w:szCs w:val="18"/>
        </w:rPr>
        <w:t>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Observation: Record whether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detects the target as reachable. The result depends 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target</w:t>
      </w:r>
      <w:proofErr w:type="gramEnd"/>
      <w:r w:rsidRPr="0031064D">
        <w:rPr>
          <w:sz w:val="18"/>
          <w:szCs w:val="18"/>
        </w:rPr>
        <w:t xml:space="preserve"> configuration and firewall rules.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Step 8: Perform UDP ping scan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Command: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spellStart"/>
      <w:proofErr w:type="gramStart"/>
      <w:r w:rsidRPr="0031064D">
        <w:rPr>
          <w:sz w:val="18"/>
          <w:szCs w:val="18"/>
        </w:rPr>
        <w:t>sudo</w:t>
      </w:r>
      <w:proofErr w:type="spellEnd"/>
      <w:proofErr w:type="gramEnd"/>
      <w:r w:rsidRPr="0031064D">
        <w:rPr>
          <w:sz w:val="18"/>
          <w:szCs w:val="18"/>
        </w:rPr>
        <w:t xml:space="preserve">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-PU53,123 -</w:t>
      </w:r>
      <w:proofErr w:type="spellStart"/>
      <w:r w:rsidRPr="0031064D">
        <w:rPr>
          <w:sz w:val="18"/>
          <w:szCs w:val="18"/>
        </w:rPr>
        <w:t>sn</w:t>
      </w:r>
      <w:proofErr w:type="spellEnd"/>
      <w:r w:rsidRPr="0031064D">
        <w:rPr>
          <w:sz w:val="18"/>
          <w:szCs w:val="18"/>
        </w:rPr>
        <w:t xml:space="preserve"> TARGET_IP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Explanation: -PU sends UDP host-discovery probes to ports 53 and 123. The -</w:t>
      </w:r>
      <w:proofErr w:type="spellStart"/>
      <w:proofErr w:type="gramStart"/>
      <w:r w:rsidRPr="0031064D">
        <w:rPr>
          <w:sz w:val="18"/>
          <w:szCs w:val="18"/>
        </w:rPr>
        <w:t>sn</w:t>
      </w:r>
      <w:proofErr w:type="spellEnd"/>
      <w:proofErr w:type="gramEnd"/>
      <w:r w:rsidRPr="0031064D">
        <w:rPr>
          <w:sz w:val="18"/>
          <w:szCs w:val="18"/>
        </w:rPr>
        <w:t xml:space="preserve"> option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performs</w:t>
      </w:r>
      <w:proofErr w:type="gramEnd"/>
      <w:r w:rsidRPr="0031064D">
        <w:rPr>
          <w:sz w:val="18"/>
          <w:szCs w:val="18"/>
        </w:rPr>
        <w:t xml:space="preserve"> host discovery without port scanning.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Observation: Record the actual output. UDP probes may receive no response even when the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target</w:t>
      </w:r>
      <w:proofErr w:type="gramEnd"/>
      <w:r w:rsidRPr="0031064D">
        <w:rPr>
          <w:sz w:val="18"/>
          <w:szCs w:val="18"/>
        </w:rPr>
        <w:t xml:space="preserve"> is active.</w:t>
      </w: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4. Observation Table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 xml:space="preserve">S. No. Scan Technique </w:t>
      </w:r>
      <w:proofErr w:type="spellStart"/>
      <w:r w:rsidRPr="0031064D">
        <w:rPr>
          <w:sz w:val="18"/>
          <w:szCs w:val="18"/>
        </w:rPr>
        <w:t>Nmap</w:t>
      </w:r>
      <w:proofErr w:type="spellEnd"/>
      <w:r w:rsidRPr="0031064D">
        <w:rPr>
          <w:sz w:val="18"/>
          <w:szCs w:val="18"/>
        </w:rPr>
        <w:t xml:space="preserve"> Option Observed Result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1 ARP scan -PR ________________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2 ICMP scan -PE ________________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3 TCP SYN ping -PS ________________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4 UDP ping -PU ________________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Expected observation table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S. Scan Command Expected observation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No. technique option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1 ARP scan -PR Host detected on the same local network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2 ICMP scan -PE Host detected if ICMP response is received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3 TCP SYN ping -PS Host detected if a suitable TCP response is</w:t>
      </w:r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sz w:val="18"/>
          <w:szCs w:val="18"/>
        </w:rPr>
      </w:pPr>
      <w:proofErr w:type="gramStart"/>
      <w:r w:rsidRPr="0031064D">
        <w:rPr>
          <w:sz w:val="18"/>
          <w:szCs w:val="18"/>
        </w:rPr>
        <w:t>received</w:t>
      </w:r>
      <w:proofErr w:type="gramEnd"/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  <w:r w:rsidRPr="0031064D">
        <w:rPr>
          <w:sz w:val="18"/>
          <w:szCs w:val="18"/>
        </w:rPr>
        <w:t>4 UDP ping -PU Host detected if a suitable response is received</w:t>
      </w: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  <w:r w:rsidRPr="0031064D">
        <w:rPr>
          <w:b/>
          <w:sz w:val="18"/>
          <w:szCs w:val="18"/>
        </w:rPr>
        <w:t>OUTPUT:</w:t>
      </w:r>
    </w:p>
    <w:p w:rsidR="0031064D" w:rsidRDefault="0031064D" w:rsidP="0031064D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379084" cy="1545996"/>
            <wp:effectExtent l="19050" t="0" r="216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343" cy="1546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1064D">
        <w:rPr>
          <w:sz w:val="18"/>
          <w:szCs w:val="18"/>
        </w:rPr>
        <w:t xml:space="preserve"> </w:t>
      </w:r>
      <w:r w:rsidR="00296649">
        <w:rPr>
          <w:sz w:val="18"/>
          <w:szCs w:val="18"/>
        </w:rPr>
        <w:t xml:space="preserve">           </w:t>
      </w:r>
      <w:r>
        <w:rPr>
          <w:noProof/>
          <w:sz w:val="18"/>
          <w:szCs w:val="18"/>
        </w:rPr>
        <w:drawing>
          <wp:inline distT="0" distB="0" distL="0" distR="0">
            <wp:extent cx="2363326" cy="15499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301" cy="155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296649" w:rsidP="0031064D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2413065" cy="1592698"/>
            <wp:effectExtent l="19050" t="0" r="62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15" cy="159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</w:t>
      </w:r>
      <w:r>
        <w:rPr>
          <w:noProof/>
          <w:sz w:val="18"/>
          <w:szCs w:val="18"/>
        </w:rPr>
        <w:drawing>
          <wp:inline distT="0" distB="0" distL="0" distR="0">
            <wp:extent cx="2559181" cy="16158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159" cy="161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296649" w:rsidP="0031064D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412064" cy="1842501"/>
            <wp:effectExtent l="19050" t="0" r="7286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915" cy="184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</w:t>
      </w:r>
      <w:r>
        <w:rPr>
          <w:noProof/>
          <w:sz w:val="18"/>
          <w:szCs w:val="18"/>
        </w:rPr>
        <w:drawing>
          <wp:inline distT="0" distB="0" distL="0" distR="0">
            <wp:extent cx="2559181" cy="182408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181" cy="1826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296649" w:rsidRPr="00296649" w:rsidRDefault="00296649" w:rsidP="00296649">
      <w:pPr>
        <w:spacing w:after="0"/>
        <w:rPr>
          <w:b/>
          <w:sz w:val="18"/>
          <w:szCs w:val="18"/>
        </w:rPr>
      </w:pPr>
      <w:r w:rsidRPr="00296649">
        <w:rPr>
          <w:b/>
          <w:sz w:val="18"/>
          <w:szCs w:val="18"/>
        </w:rPr>
        <w:t>5. Result</w:t>
      </w:r>
    </w:p>
    <w:p w:rsidR="00296649" w:rsidRPr="00296649" w:rsidRDefault="00296649" w:rsidP="00296649">
      <w:pPr>
        <w:spacing w:after="0"/>
        <w:rPr>
          <w:sz w:val="18"/>
          <w:szCs w:val="18"/>
        </w:rPr>
      </w:pPr>
      <w:r w:rsidRPr="00296649">
        <w:rPr>
          <w:sz w:val="18"/>
          <w:szCs w:val="18"/>
        </w:rPr>
        <w:t xml:space="preserve">Live host discovery was studied using </w:t>
      </w:r>
      <w:proofErr w:type="spellStart"/>
      <w:r w:rsidRPr="00296649">
        <w:rPr>
          <w:sz w:val="18"/>
          <w:szCs w:val="18"/>
        </w:rPr>
        <w:t>Nmap</w:t>
      </w:r>
      <w:proofErr w:type="spellEnd"/>
      <w:r w:rsidRPr="00296649">
        <w:rPr>
          <w:sz w:val="18"/>
          <w:szCs w:val="18"/>
        </w:rPr>
        <w:t xml:space="preserve"> in the </w:t>
      </w:r>
      <w:proofErr w:type="spellStart"/>
      <w:r w:rsidRPr="00296649">
        <w:rPr>
          <w:sz w:val="18"/>
          <w:szCs w:val="18"/>
        </w:rPr>
        <w:t>TryHackMe</w:t>
      </w:r>
      <w:proofErr w:type="spellEnd"/>
      <w:r w:rsidRPr="00296649">
        <w:rPr>
          <w:sz w:val="18"/>
          <w:szCs w:val="18"/>
        </w:rPr>
        <w:t xml:space="preserve"> learning environment. ARP,</w:t>
      </w:r>
    </w:p>
    <w:p w:rsidR="00296649" w:rsidRPr="00296649" w:rsidRDefault="00296649" w:rsidP="00296649">
      <w:pPr>
        <w:spacing w:after="0"/>
        <w:rPr>
          <w:sz w:val="18"/>
          <w:szCs w:val="18"/>
        </w:rPr>
      </w:pPr>
      <w:r w:rsidRPr="00296649">
        <w:rPr>
          <w:sz w:val="18"/>
          <w:szCs w:val="18"/>
        </w:rPr>
        <w:t xml:space="preserve">ICMP, TCP, and UDP probes were used to examine host </w:t>
      </w:r>
      <w:proofErr w:type="spellStart"/>
      <w:r w:rsidRPr="00296649">
        <w:rPr>
          <w:sz w:val="18"/>
          <w:szCs w:val="18"/>
        </w:rPr>
        <w:t>reachability</w:t>
      </w:r>
      <w:proofErr w:type="spellEnd"/>
      <w:r w:rsidRPr="00296649">
        <w:rPr>
          <w:sz w:val="18"/>
          <w:szCs w:val="18"/>
        </w:rPr>
        <w:t>, and the observations</w:t>
      </w:r>
    </w:p>
    <w:p w:rsidR="00296649" w:rsidRPr="00296649" w:rsidRDefault="00296649" w:rsidP="00296649">
      <w:pPr>
        <w:spacing w:after="0"/>
        <w:rPr>
          <w:sz w:val="18"/>
          <w:szCs w:val="18"/>
        </w:rPr>
      </w:pPr>
      <w:proofErr w:type="gramStart"/>
      <w:r w:rsidRPr="00296649">
        <w:rPr>
          <w:sz w:val="18"/>
          <w:szCs w:val="18"/>
        </w:rPr>
        <w:t>were</w:t>
      </w:r>
      <w:proofErr w:type="gramEnd"/>
      <w:r w:rsidRPr="00296649">
        <w:rPr>
          <w:sz w:val="18"/>
          <w:szCs w:val="18"/>
        </w:rPr>
        <w:t xml:space="preserve"> recorded.</w:t>
      </w:r>
    </w:p>
    <w:p w:rsidR="00296649" w:rsidRPr="00296649" w:rsidRDefault="00296649" w:rsidP="00296649">
      <w:pPr>
        <w:spacing w:after="0"/>
        <w:rPr>
          <w:sz w:val="18"/>
          <w:szCs w:val="18"/>
        </w:rPr>
      </w:pPr>
    </w:p>
    <w:p w:rsidR="00296649" w:rsidRPr="00296649" w:rsidRDefault="00296649" w:rsidP="00296649">
      <w:pPr>
        <w:spacing w:after="0"/>
        <w:rPr>
          <w:b/>
          <w:sz w:val="18"/>
          <w:szCs w:val="18"/>
        </w:rPr>
      </w:pPr>
      <w:r w:rsidRPr="00296649">
        <w:rPr>
          <w:b/>
          <w:sz w:val="18"/>
          <w:szCs w:val="18"/>
        </w:rPr>
        <w:t>6. Conclusion</w:t>
      </w:r>
    </w:p>
    <w:p w:rsidR="00296649" w:rsidRPr="00296649" w:rsidRDefault="00296649" w:rsidP="00296649">
      <w:pPr>
        <w:spacing w:after="0"/>
        <w:rPr>
          <w:sz w:val="18"/>
          <w:szCs w:val="18"/>
        </w:rPr>
      </w:pPr>
      <w:proofErr w:type="spellStart"/>
      <w:r w:rsidRPr="00296649">
        <w:rPr>
          <w:sz w:val="18"/>
          <w:szCs w:val="18"/>
        </w:rPr>
        <w:t>Nmap</w:t>
      </w:r>
      <w:proofErr w:type="spellEnd"/>
      <w:r w:rsidRPr="00296649">
        <w:rPr>
          <w:sz w:val="18"/>
          <w:szCs w:val="18"/>
        </w:rPr>
        <w:t xml:space="preserve"> provides multiple techniques for discovering active hosts. The effectiveness of each</w:t>
      </w:r>
    </w:p>
    <w:p w:rsidR="0031064D" w:rsidRDefault="00296649" w:rsidP="00296649">
      <w:pPr>
        <w:spacing w:after="0"/>
        <w:rPr>
          <w:sz w:val="18"/>
          <w:szCs w:val="18"/>
        </w:rPr>
      </w:pPr>
      <w:proofErr w:type="gramStart"/>
      <w:r w:rsidRPr="00296649">
        <w:rPr>
          <w:sz w:val="18"/>
          <w:szCs w:val="18"/>
        </w:rPr>
        <w:t>technique</w:t>
      </w:r>
      <w:proofErr w:type="gramEnd"/>
      <w:r w:rsidRPr="00296649">
        <w:rPr>
          <w:sz w:val="18"/>
          <w:szCs w:val="18"/>
        </w:rPr>
        <w:t xml:space="preserve"> depends on network topology, target configuration, and firewall rules.</w:t>
      </w: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sz w:val="18"/>
          <w:szCs w:val="18"/>
        </w:rPr>
      </w:pPr>
    </w:p>
    <w:p w:rsidR="0031064D" w:rsidRPr="0031064D" w:rsidRDefault="0031064D" w:rsidP="0031064D">
      <w:pPr>
        <w:spacing w:after="0"/>
        <w:rPr>
          <w:b/>
          <w:sz w:val="18"/>
          <w:szCs w:val="18"/>
        </w:rPr>
      </w:pPr>
    </w:p>
    <w:sectPr w:rsidR="0031064D" w:rsidRPr="0031064D" w:rsidSect="008A2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31064D"/>
    <w:rsid w:val="00296649"/>
    <w:rsid w:val="0031064D"/>
    <w:rsid w:val="007552BE"/>
    <w:rsid w:val="008A28FB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6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6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2026-10-13T16:04:00Z</dcterms:created>
  <dcterms:modified xsi:type="dcterms:W3CDTF">2026-10-13T16:21:00Z</dcterms:modified>
</cp:coreProperties>
</file>