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B05" w:rsidRPr="00BA7B05" w:rsidRDefault="00BA7B05" w:rsidP="00BA7B05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BA7B05">
        <w:rPr>
          <w:b/>
          <w:sz w:val="24"/>
          <w:szCs w:val="24"/>
        </w:rPr>
        <w:t>Ex.No.10                   Design a simple topology and configure with one router, two</w:t>
      </w:r>
    </w:p>
    <w:p w:rsidR="00464A7C" w:rsidRPr="00BA7B05" w:rsidRDefault="00BA7B05" w:rsidP="00BA7B05">
      <w:pPr>
        <w:spacing w:after="0"/>
        <w:rPr>
          <w:b/>
          <w:sz w:val="24"/>
          <w:szCs w:val="24"/>
        </w:rPr>
      </w:pPr>
      <w:r w:rsidRPr="00BA7B05">
        <w:rPr>
          <w:b/>
          <w:sz w:val="24"/>
          <w:szCs w:val="24"/>
        </w:rPr>
        <w:t xml:space="preserve">                                                  </w:t>
      </w:r>
      <w:proofErr w:type="gramStart"/>
      <w:r w:rsidRPr="00BA7B05">
        <w:rPr>
          <w:b/>
          <w:sz w:val="24"/>
          <w:szCs w:val="24"/>
        </w:rPr>
        <w:t>switches</w:t>
      </w:r>
      <w:proofErr w:type="gramEnd"/>
      <w:r w:rsidRPr="00BA7B05">
        <w:rPr>
          <w:b/>
          <w:sz w:val="24"/>
          <w:szCs w:val="24"/>
        </w:rPr>
        <w:t xml:space="preserve"> and PCs using Cisco Packet Tracer</w:t>
      </w:r>
    </w:p>
    <w:p w:rsidR="00BA7B05" w:rsidRDefault="00BA7B05">
      <w:pPr>
        <w:spacing w:after="0"/>
        <w:rPr>
          <w:b/>
          <w:sz w:val="24"/>
          <w:szCs w:val="24"/>
        </w:rPr>
      </w:pP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AIM: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To design and configure a simple network topology with one router, two switches,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and</w:t>
      </w:r>
      <w:proofErr w:type="gramEnd"/>
      <w:r w:rsidRPr="00BA7B05">
        <w:rPr>
          <w:sz w:val="18"/>
          <w:szCs w:val="18"/>
        </w:rPr>
        <w:t xml:space="preserve"> four PCs in Cisco Packet Tracer for successful inter-network communication.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PROCEDURE: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1. Topology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Router R1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┌────────────┐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 xml:space="preserve">│ </w:t>
      </w:r>
      <w:proofErr w:type="spellStart"/>
      <w:r w:rsidRPr="00BA7B05">
        <w:rPr>
          <w:sz w:val="18"/>
          <w:szCs w:val="18"/>
        </w:rPr>
        <w:t>│</w:t>
      </w:r>
      <w:proofErr w:type="spellEnd"/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G0/0 G0/1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 xml:space="preserve">│ </w:t>
      </w:r>
      <w:proofErr w:type="spellStart"/>
      <w:r w:rsidRPr="00BA7B05">
        <w:rPr>
          <w:sz w:val="18"/>
          <w:szCs w:val="18"/>
        </w:rPr>
        <w:t>│</w:t>
      </w:r>
      <w:proofErr w:type="spellEnd"/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 xml:space="preserve">│ </w:t>
      </w:r>
      <w:proofErr w:type="spellStart"/>
      <w:r w:rsidRPr="00BA7B05">
        <w:rPr>
          <w:sz w:val="18"/>
          <w:szCs w:val="18"/>
        </w:rPr>
        <w:t>│</w:t>
      </w:r>
      <w:proofErr w:type="spellEnd"/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Switch S1 Switch S2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┌────</w:t>
      </w:r>
      <w:r w:rsidRPr="00BA7B05">
        <w:rPr>
          <w:rFonts w:ascii="Arial" w:hAnsi="Arial" w:cs="Arial"/>
          <w:sz w:val="18"/>
          <w:szCs w:val="18"/>
        </w:rPr>
        <w:t>┴</w:t>
      </w:r>
      <w:r w:rsidRPr="00BA7B05">
        <w:rPr>
          <w:rFonts w:ascii="Calibri" w:hAnsi="Calibri" w:cs="Calibri"/>
          <w:sz w:val="18"/>
          <w:szCs w:val="18"/>
        </w:rPr>
        <w:t xml:space="preserve">────┐ </w:t>
      </w:r>
      <w:proofErr w:type="spellStart"/>
      <w:r w:rsidRPr="00BA7B05">
        <w:rPr>
          <w:rFonts w:ascii="Calibri" w:hAnsi="Calibri" w:cs="Calibri"/>
          <w:sz w:val="18"/>
          <w:szCs w:val="18"/>
        </w:rPr>
        <w:t>┌────</w:t>
      </w:r>
      <w:r w:rsidRPr="00BA7B05">
        <w:rPr>
          <w:rFonts w:ascii="Arial" w:hAnsi="Arial" w:cs="Arial"/>
          <w:sz w:val="18"/>
          <w:szCs w:val="18"/>
        </w:rPr>
        <w:t>┴</w:t>
      </w:r>
      <w:r w:rsidRPr="00BA7B05">
        <w:rPr>
          <w:rFonts w:ascii="Calibri" w:hAnsi="Calibri" w:cs="Calibri"/>
          <w:sz w:val="18"/>
          <w:szCs w:val="18"/>
        </w:rPr>
        <w:t>────┐</w:t>
      </w:r>
      <w:proofErr w:type="spellEnd"/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 xml:space="preserve">│ </w:t>
      </w:r>
      <w:proofErr w:type="spellStart"/>
      <w:r w:rsidRPr="00BA7B05">
        <w:rPr>
          <w:sz w:val="18"/>
          <w:szCs w:val="18"/>
        </w:rPr>
        <w:t>│</w:t>
      </w:r>
      <w:proofErr w:type="spellEnd"/>
      <w:r w:rsidRPr="00BA7B05">
        <w:rPr>
          <w:sz w:val="18"/>
          <w:szCs w:val="18"/>
        </w:rPr>
        <w:t xml:space="preserve"> </w:t>
      </w:r>
      <w:proofErr w:type="spellStart"/>
      <w:r w:rsidRPr="00BA7B05">
        <w:rPr>
          <w:sz w:val="18"/>
          <w:szCs w:val="18"/>
        </w:rPr>
        <w:t>│</w:t>
      </w:r>
      <w:proofErr w:type="spellEnd"/>
      <w:r w:rsidRPr="00BA7B05">
        <w:rPr>
          <w:sz w:val="18"/>
          <w:szCs w:val="18"/>
        </w:rPr>
        <w:t xml:space="preserve"> </w:t>
      </w:r>
      <w:proofErr w:type="spellStart"/>
      <w:r w:rsidRPr="00BA7B05">
        <w:rPr>
          <w:sz w:val="18"/>
          <w:szCs w:val="18"/>
        </w:rPr>
        <w:t>│</w:t>
      </w:r>
      <w:proofErr w:type="spellEnd"/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PC1 PC2 PC3 PC4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2. Devices to place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In Cisco Packet Tracer, place: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 1 Router – Cisco 1941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 2 Switches – Cisco 2960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 4 PCs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Use Copper Straight-Through cables.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3. IP Addressing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Device Interface IP Address Subnet Mask Gateway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R1 G0/0 192.168.1.1 255.255.255.0 —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R1 G0/1 192.168.2.1 255.255.255.0 —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PC1 NIC 192.168.1.10 255.255.255.0 192.168.1.1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PC2 NIC 192.168.1.11 255.255.255.0 192.168.1.1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PC3 NIC 192.168.2.10 255.255.255.0 192.168.2.1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PC4 NIC 192.168.2.11 255.255.255.0 192.168.2.1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So we have two different networks: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Network 1: 192.168.1.0/24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PC1 ─┐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PC2 ─</w:t>
      </w:r>
      <w:r w:rsidRPr="00BA7B05">
        <w:rPr>
          <w:rFonts w:ascii="Arial" w:hAnsi="Arial" w:cs="Arial"/>
          <w:sz w:val="18"/>
          <w:szCs w:val="18"/>
        </w:rPr>
        <w:t>┤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S1 ─── R1 G0/0 = 192.168.1.1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Network 2: 192.168.2.0/24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PC3 ─┐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PC4 ─</w:t>
      </w:r>
      <w:r w:rsidRPr="00BA7B05">
        <w:rPr>
          <w:rFonts w:ascii="Arial" w:hAnsi="Arial" w:cs="Arial"/>
          <w:sz w:val="18"/>
          <w:szCs w:val="18"/>
        </w:rPr>
        <w:t>┤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S2 ─── R1 G0/1 = 192.168.2.1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4. Configure Router R1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Click R1 → CLI and enter: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enable</w:t>
      </w:r>
      <w:proofErr w:type="gramEnd"/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configure</w:t>
      </w:r>
      <w:proofErr w:type="gramEnd"/>
      <w:r w:rsidRPr="00BA7B05">
        <w:rPr>
          <w:sz w:val="18"/>
          <w:szCs w:val="18"/>
        </w:rPr>
        <w:t xml:space="preserve"> terminal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interface</w:t>
      </w:r>
      <w:proofErr w:type="gramEnd"/>
      <w:r w:rsidRPr="00BA7B05">
        <w:rPr>
          <w:sz w:val="18"/>
          <w:szCs w:val="18"/>
        </w:rPr>
        <w:t xml:space="preserve"> </w:t>
      </w:r>
      <w:proofErr w:type="spellStart"/>
      <w:r w:rsidRPr="00BA7B05">
        <w:rPr>
          <w:sz w:val="18"/>
          <w:szCs w:val="18"/>
        </w:rPr>
        <w:t>gigabitEthernet</w:t>
      </w:r>
      <w:proofErr w:type="spellEnd"/>
      <w:r w:rsidRPr="00BA7B05">
        <w:rPr>
          <w:sz w:val="18"/>
          <w:szCs w:val="18"/>
        </w:rPr>
        <w:t xml:space="preserve"> 0/0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spellStart"/>
      <w:proofErr w:type="gramStart"/>
      <w:r w:rsidRPr="00BA7B05">
        <w:rPr>
          <w:sz w:val="18"/>
          <w:szCs w:val="18"/>
        </w:rPr>
        <w:t>ip</w:t>
      </w:r>
      <w:proofErr w:type="spellEnd"/>
      <w:proofErr w:type="gramEnd"/>
      <w:r w:rsidRPr="00BA7B05">
        <w:rPr>
          <w:sz w:val="18"/>
          <w:szCs w:val="18"/>
        </w:rPr>
        <w:t xml:space="preserve"> address 192.168.1.1 255.255.255.0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no</w:t>
      </w:r>
      <w:proofErr w:type="gramEnd"/>
      <w:r w:rsidRPr="00BA7B05">
        <w:rPr>
          <w:sz w:val="18"/>
          <w:szCs w:val="18"/>
        </w:rPr>
        <w:t xml:space="preserve"> shutdown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lastRenderedPageBreak/>
        <w:t>exit</w:t>
      </w:r>
      <w:proofErr w:type="gramEnd"/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interface</w:t>
      </w:r>
      <w:proofErr w:type="gramEnd"/>
      <w:r w:rsidRPr="00BA7B05">
        <w:rPr>
          <w:sz w:val="18"/>
          <w:szCs w:val="18"/>
        </w:rPr>
        <w:t xml:space="preserve"> </w:t>
      </w:r>
      <w:proofErr w:type="spellStart"/>
      <w:r w:rsidRPr="00BA7B05">
        <w:rPr>
          <w:sz w:val="18"/>
          <w:szCs w:val="18"/>
        </w:rPr>
        <w:t>gigabitEthernet</w:t>
      </w:r>
      <w:proofErr w:type="spellEnd"/>
      <w:r w:rsidRPr="00BA7B05">
        <w:rPr>
          <w:sz w:val="18"/>
          <w:szCs w:val="18"/>
        </w:rPr>
        <w:t xml:space="preserve"> 0/1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spellStart"/>
      <w:proofErr w:type="gramStart"/>
      <w:r w:rsidRPr="00BA7B05">
        <w:rPr>
          <w:sz w:val="18"/>
          <w:szCs w:val="18"/>
        </w:rPr>
        <w:t>ip</w:t>
      </w:r>
      <w:proofErr w:type="spellEnd"/>
      <w:proofErr w:type="gramEnd"/>
      <w:r w:rsidRPr="00BA7B05">
        <w:rPr>
          <w:sz w:val="18"/>
          <w:szCs w:val="18"/>
        </w:rPr>
        <w:t xml:space="preserve"> address 192.168.2.1 255.255.255.0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no</w:t>
      </w:r>
      <w:proofErr w:type="gramEnd"/>
      <w:r w:rsidRPr="00BA7B05">
        <w:rPr>
          <w:sz w:val="18"/>
          <w:szCs w:val="18"/>
        </w:rPr>
        <w:t xml:space="preserve"> shutdown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exit</w:t>
      </w:r>
      <w:proofErr w:type="gramEnd"/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end</w:t>
      </w:r>
      <w:proofErr w:type="gramEnd"/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write</w:t>
      </w:r>
      <w:proofErr w:type="gramEnd"/>
      <w:r w:rsidRPr="00BA7B05">
        <w:rPr>
          <w:sz w:val="18"/>
          <w:szCs w:val="18"/>
        </w:rPr>
        <w:t xml:space="preserve"> memory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The important command is: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no</w:t>
      </w:r>
      <w:proofErr w:type="gramEnd"/>
      <w:r w:rsidRPr="00BA7B05">
        <w:rPr>
          <w:sz w:val="18"/>
          <w:szCs w:val="18"/>
        </w:rPr>
        <w:t xml:space="preserve"> shutdown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It activates the router interface.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Check the interfaces using: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show</w:t>
      </w:r>
      <w:proofErr w:type="gramEnd"/>
      <w:r w:rsidRPr="00BA7B05">
        <w:rPr>
          <w:sz w:val="18"/>
          <w:szCs w:val="18"/>
        </w:rPr>
        <w:t xml:space="preserve"> </w:t>
      </w:r>
      <w:proofErr w:type="spellStart"/>
      <w:r w:rsidRPr="00BA7B05">
        <w:rPr>
          <w:sz w:val="18"/>
          <w:szCs w:val="18"/>
        </w:rPr>
        <w:t>ip</w:t>
      </w:r>
      <w:proofErr w:type="spellEnd"/>
      <w:r w:rsidRPr="00BA7B05">
        <w:rPr>
          <w:sz w:val="18"/>
          <w:szCs w:val="18"/>
        </w:rPr>
        <w:t xml:space="preserve"> interface brief</w:t>
      </w:r>
    </w:p>
    <w:p w:rsid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sz w:val="18"/>
          <w:szCs w:val="18"/>
        </w:rPr>
        <w:t>You should see the interfaces as up/up</w:t>
      </w:r>
      <w:r w:rsidRPr="00BA7B05">
        <w:rPr>
          <w:b/>
          <w:sz w:val="18"/>
          <w:szCs w:val="18"/>
        </w:rPr>
        <w:t>.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5. Configure PC1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Go to: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PC1 → Desktop → IP Configuration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Enter: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IP Address: 192.168.1.10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Subnet Mask: 255.255.255.0</w:t>
      </w:r>
    </w:p>
    <w:p w:rsid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Default Gateway: 192.168.1.1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6. Configure PC2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IP Address: 192.168.1.11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Subnet Mask: 255.255.255.0</w:t>
      </w:r>
    </w:p>
    <w:p w:rsid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Default Gateway: 192.168.1.1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7. Configure PC3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IP Address: 192.168.2.10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Subnet Mask: 255.255.255.0</w:t>
      </w:r>
    </w:p>
    <w:p w:rsid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Default Gateway: 192.168.2.1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8. Configure PC4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IP Address: 192.168.2.11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Subnet Mask: 255.255.255.0</w:t>
      </w:r>
    </w:p>
    <w:p w:rsid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Default Gateway: 192.168.2.1</w:t>
      </w:r>
    </w:p>
    <w:p w:rsidR="00BA7B05" w:rsidRP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9. Test the network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From PC1 → Desktop → Command Prompt, type: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ping</w:t>
      </w:r>
      <w:proofErr w:type="gramEnd"/>
      <w:r w:rsidRPr="00BA7B05">
        <w:rPr>
          <w:sz w:val="18"/>
          <w:szCs w:val="18"/>
        </w:rPr>
        <w:t xml:space="preserve"> 192.168.1.11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This tests PC1 → PC2.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Then: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proofErr w:type="gramStart"/>
      <w:r w:rsidRPr="00BA7B05">
        <w:rPr>
          <w:sz w:val="18"/>
          <w:szCs w:val="18"/>
        </w:rPr>
        <w:t>ping</w:t>
      </w:r>
      <w:proofErr w:type="gramEnd"/>
      <w:r w:rsidRPr="00BA7B05">
        <w:rPr>
          <w:sz w:val="18"/>
          <w:szCs w:val="18"/>
        </w:rPr>
        <w:t xml:space="preserve"> 192.168.2.10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This tests PC1 → Router → Switch 2 → PC3.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You should receive: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Reply from 192.168.2.10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Reply from 192.168.2.10</w:t>
      </w:r>
    </w:p>
    <w:p w:rsidR="00BA7B05" w:rsidRP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Reply from 192.168.2.10</w:t>
      </w:r>
    </w:p>
    <w:p w:rsidR="00BA7B05" w:rsidRDefault="00BA7B05" w:rsidP="00BA7B05">
      <w:pPr>
        <w:spacing w:after="0"/>
        <w:rPr>
          <w:sz w:val="18"/>
          <w:szCs w:val="18"/>
        </w:rPr>
      </w:pPr>
      <w:r w:rsidRPr="00BA7B05">
        <w:rPr>
          <w:sz w:val="18"/>
          <w:szCs w:val="18"/>
        </w:rPr>
        <w:t>Reply from 192.168.2.10</w:t>
      </w:r>
    </w:p>
    <w:p w:rsidR="00BA7B05" w:rsidRDefault="00BA7B05" w:rsidP="00BA7B05">
      <w:pPr>
        <w:spacing w:after="0"/>
        <w:rPr>
          <w:sz w:val="18"/>
          <w:szCs w:val="18"/>
        </w:rPr>
      </w:pPr>
    </w:p>
    <w:p w:rsidR="00BA7B05" w:rsidRDefault="00BA7B05" w:rsidP="00BA7B05">
      <w:pPr>
        <w:spacing w:after="0"/>
        <w:rPr>
          <w:b/>
          <w:sz w:val="18"/>
          <w:szCs w:val="18"/>
        </w:rPr>
      </w:pPr>
      <w:r w:rsidRPr="00BA7B05">
        <w:rPr>
          <w:b/>
          <w:sz w:val="18"/>
          <w:szCs w:val="18"/>
        </w:rPr>
        <w:t>OUTPUT:</w:t>
      </w:r>
    </w:p>
    <w:p w:rsidR="001B3F28" w:rsidRDefault="001B3F28" w:rsidP="00BA7B05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2290517" cy="17863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322" cy="1796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18"/>
          <w:szCs w:val="18"/>
        </w:rPr>
        <w:drawing>
          <wp:inline distT="0" distB="0" distL="0" distR="0">
            <wp:extent cx="2674040" cy="1852838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410" cy="1851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F28" w:rsidRDefault="001B3F28" w:rsidP="00BA7B05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2290517" cy="176752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348" cy="1768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18"/>
          <w:szCs w:val="18"/>
        </w:rPr>
        <w:drawing>
          <wp:inline distT="0" distB="0" distL="0" distR="0">
            <wp:extent cx="2509140" cy="1791093"/>
            <wp:effectExtent l="19050" t="0" r="546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140" cy="1791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18"/>
          <w:szCs w:val="18"/>
        </w:rPr>
        <w:drawing>
          <wp:inline distT="0" distB="0" distL="0" distR="0">
            <wp:extent cx="2154025" cy="239617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14" cy="240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18"/>
          <w:szCs w:val="18"/>
        </w:rPr>
        <w:drawing>
          <wp:inline distT="0" distB="0" distL="0" distR="0">
            <wp:extent cx="2615938" cy="230956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65" cy="2312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F28" w:rsidRDefault="001B3F28" w:rsidP="00BA7B05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1B3F28" w:rsidRPr="00575A7C" w:rsidRDefault="00575A7C" w:rsidP="00BA7B05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Thus configuration with one </w:t>
      </w:r>
      <w:proofErr w:type="spellStart"/>
      <w:r>
        <w:rPr>
          <w:sz w:val="18"/>
          <w:szCs w:val="18"/>
        </w:rPr>
        <w:t>router</w:t>
      </w:r>
      <w:proofErr w:type="gramStart"/>
      <w:r>
        <w:rPr>
          <w:sz w:val="18"/>
          <w:szCs w:val="18"/>
        </w:rPr>
        <w:t>,two</w:t>
      </w:r>
      <w:proofErr w:type="spellEnd"/>
      <w:proofErr w:type="gramEnd"/>
      <w:r>
        <w:rPr>
          <w:sz w:val="18"/>
          <w:szCs w:val="18"/>
        </w:rPr>
        <w:t xml:space="preserve"> switches and PC’s using </w:t>
      </w:r>
      <w:proofErr w:type="spellStart"/>
      <w:r>
        <w:rPr>
          <w:sz w:val="18"/>
          <w:szCs w:val="18"/>
        </w:rPr>
        <w:t>cisco</w:t>
      </w:r>
      <w:proofErr w:type="spellEnd"/>
      <w:r>
        <w:rPr>
          <w:sz w:val="18"/>
          <w:szCs w:val="18"/>
        </w:rPr>
        <w:t xml:space="preserve"> packet tracer is designed. </w:t>
      </w:r>
    </w:p>
    <w:sectPr w:rsidR="001B3F28" w:rsidRPr="00575A7C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BA7B05"/>
    <w:rsid w:val="001B3F28"/>
    <w:rsid w:val="00393100"/>
    <w:rsid w:val="00575A7C"/>
    <w:rsid w:val="007552BE"/>
    <w:rsid w:val="00A72067"/>
    <w:rsid w:val="00BA7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3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F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2026-10-11T08:01:00Z</dcterms:created>
  <dcterms:modified xsi:type="dcterms:W3CDTF">2026-10-11T08:25:00Z</dcterms:modified>
</cp:coreProperties>
</file>