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D1DE" w14:textId="4D3A7B5A" w:rsidR="002F4FCD" w:rsidRPr="001454AA" w:rsidRDefault="009D4100" w:rsidP="00FF47D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>
        <w:rPr>
          <w:rFonts w:asciiTheme="minorHAnsi" w:hAnsiTheme="minorHAnsi" w:cstheme="minorHAnsi"/>
          <w:b/>
          <w:sz w:val="28"/>
          <w:szCs w:val="32"/>
        </w:rPr>
        <w:t>HASITHA JOSYULA</w:t>
      </w:r>
    </w:p>
    <w:p w14:paraId="4FC31142" w14:textId="53BF5E9A" w:rsidR="002F4FCD" w:rsidRPr="001B5777" w:rsidRDefault="009D4100" w:rsidP="00FF47DA">
      <w:pPr>
        <w:spacing w:after="0" w:line="240" w:lineRule="auto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Salt Lake City</w:t>
      </w:r>
      <w:r w:rsidR="00892FE3">
        <w:rPr>
          <w:rFonts w:asciiTheme="minorHAnsi" w:hAnsiTheme="minorHAnsi" w:cstheme="minorHAnsi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>Utah</w:t>
      </w:r>
      <w:r w:rsidR="002F4FCD" w:rsidRPr="001B5777">
        <w:rPr>
          <w:rFonts w:asciiTheme="minorHAnsi" w:hAnsiTheme="minorHAnsi" w:cstheme="minorHAnsi"/>
          <w:szCs w:val="24"/>
        </w:rPr>
        <w:t xml:space="preserve"> </w:t>
      </w:r>
      <w:r w:rsidR="00820234" w:rsidRPr="001B5777">
        <w:rPr>
          <w:rFonts w:asciiTheme="minorHAnsi" w:hAnsiTheme="minorHAnsi" w:cstheme="minorHAnsi"/>
          <w:szCs w:val="24"/>
        </w:rPr>
        <w:t>|</w:t>
      </w:r>
      <w:r w:rsidR="002F4FCD" w:rsidRPr="001B5777">
        <w:rPr>
          <w:rFonts w:asciiTheme="minorHAnsi" w:hAnsiTheme="minorHAnsi" w:cstheme="minorHAnsi"/>
          <w:szCs w:val="24"/>
        </w:rPr>
        <w:t xml:space="preserve"> (</w:t>
      </w:r>
      <w:r>
        <w:rPr>
          <w:rFonts w:asciiTheme="minorHAnsi" w:hAnsiTheme="minorHAnsi" w:cstheme="minorHAnsi"/>
          <w:szCs w:val="24"/>
        </w:rPr>
        <w:t>385</w:t>
      </w:r>
      <w:r w:rsidR="002F4FCD" w:rsidRPr="001B5777">
        <w:rPr>
          <w:rFonts w:asciiTheme="minorHAnsi" w:hAnsiTheme="minorHAnsi" w:cstheme="minorHAnsi"/>
          <w:szCs w:val="24"/>
        </w:rPr>
        <w:t xml:space="preserve">) </w:t>
      </w:r>
      <w:r>
        <w:rPr>
          <w:rFonts w:asciiTheme="minorHAnsi" w:hAnsiTheme="minorHAnsi" w:cstheme="minorHAnsi"/>
          <w:szCs w:val="24"/>
        </w:rPr>
        <w:t>464</w:t>
      </w:r>
      <w:r w:rsidR="002F4FCD" w:rsidRPr="001B5777">
        <w:rPr>
          <w:rFonts w:asciiTheme="minorHAnsi" w:hAnsiTheme="minorHAnsi" w:cstheme="minorHAnsi"/>
          <w:szCs w:val="24"/>
        </w:rPr>
        <w:t>-</w:t>
      </w:r>
      <w:r>
        <w:rPr>
          <w:rFonts w:asciiTheme="minorHAnsi" w:hAnsiTheme="minorHAnsi" w:cstheme="minorHAnsi"/>
          <w:szCs w:val="24"/>
        </w:rPr>
        <w:t>9330</w:t>
      </w:r>
    </w:p>
    <w:p w14:paraId="0979E221" w14:textId="358CC737" w:rsidR="002F4FCD" w:rsidRPr="001B5777" w:rsidRDefault="009D4100" w:rsidP="00FF47DA">
      <w:pPr>
        <w:spacing w:after="0" w:line="240" w:lineRule="auto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Josyula.hasitha@gmail.com</w:t>
      </w:r>
      <w:r w:rsidR="002F4FCD" w:rsidRPr="001B5777">
        <w:rPr>
          <w:rFonts w:asciiTheme="minorHAnsi" w:hAnsiTheme="minorHAnsi" w:cstheme="minorHAnsi"/>
          <w:szCs w:val="24"/>
        </w:rPr>
        <w:t xml:space="preserve">  |  </w:t>
      </w:r>
      <w:hyperlink r:id="rId7" w:history="1">
        <w:r w:rsidRPr="003E4E9E">
          <w:rPr>
            <w:rStyle w:val="Hyperlink"/>
            <w:rFonts w:asciiTheme="minorHAnsi" w:hAnsiTheme="minorHAnsi" w:cstheme="minorHAnsi"/>
            <w:szCs w:val="24"/>
          </w:rPr>
          <w:t>www.linkedin.com/in/hasitha-josyula</w:t>
        </w:r>
      </w:hyperlink>
    </w:p>
    <w:p w14:paraId="17F13CA8" w14:textId="1E4248DB" w:rsidR="002F4FCD" w:rsidRPr="00BD36C7" w:rsidRDefault="002F4FCD" w:rsidP="00FF47DA">
      <w:pPr>
        <w:tabs>
          <w:tab w:val="right" w:pos="9270"/>
        </w:tabs>
        <w:spacing w:after="0" w:line="240" w:lineRule="auto"/>
        <w:rPr>
          <w:rFonts w:asciiTheme="minorHAnsi" w:hAnsiTheme="minorHAnsi" w:cstheme="minorHAnsi"/>
          <w:sz w:val="16"/>
          <w:szCs w:val="20"/>
        </w:rPr>
      </w:pPr>
    </w:p>
    <w:p w14:paraId="1CB0C22A" w14:textId="77777777" w:rsidR="002F4FCD" w:rsidRPr="00C93BA5" w:rsidRDefault="002F4FCD" w:rsidP="001B768F">
      <w:pPr>
        <w:pStyle w:val="SECTIONHEADING"/>
        <w:rPr>
          <w:rFonts w:asciiTheme="minorHAnsi" w:hAnsiTheme="minorHAnsi" w:cstheme="minorHAnsi"/>
        </w:rPr>
      </w:pPr>
      <w:r w:rsidRPr="00C93BA5">
        <w:rPr>
          <w:rFonts w:asciiTheme="minorHAnsi" w:hAnsiTheme="minorHAnsi" w:cstheme="minorHAnsi"/>
        </w:rPr>
        <w:t>EDUCATION</w:t>
      </w:r>
    </w:p>
    <w:p w14:paraId="72BB75AE" w14:textId="77777777" w:rsidR="004A27C2" w:rsidRPr="00101713" w:rsidRDefault="004A27C2" w:rsidP="004A27C2">
      <w:pPr>
        <w:pStyle w:val="SubSectionHeading"/>
        <w:tabs>
          <w:tab w:val="right" w:pos="10080"/>
        </w:tabs>
        <w:rPr>
          <w:rFonts w:asciiTheme="minorHAnsi" w:hAnsiTheme="minorHAnsi" w:cstheme="minorHAnsi"/>
          <w:szCs w:val="24"/>
        </w:rPr>
      </w:pPr>
      <w:r w:rsidRPr="00101713">
        <w:rPr>
          <w:rStyle w:val="BoldSubSectionChar"/>
          <w:rFonts w:asciiTheme="minorHAnsi" w:hAnsiTheme="minorHAnsi" w:cstheme="minorHAnsi"/>
          <w:i w:val="0"/>
          <w:szCs w:val="24"/>
        </w:rPr>
        <w:t>University of Utah, David Eccles School of Business</w:t>
      </w:r>
      <w:r w:rsidRPr="00101713">
        <w:rPr>
          <w:rFonts w:asciiTheme="minorHAnsi" w:hAnsiTheme="minorHAnsi" w:cstheme="minorHAnsi"/>
          <w:szCs w:val="24"/>
        </w:rPr>
        <w:tab/>
      </w:r>
      <w:r w:rsidRPr="00101713">
        <w:rPr>
          <w:rFonts w:asciiTheme="minorHAnsi" w:hAnsiTheme="minorHAnsi" w:cstheme="minorHAnsi"/>
          <w:i w:val="0"/>
          <w:szCs w:val="24"/>
        </w:rPr>
        <w:t>Salt Lake City, UT</w:t>
      </w:r>
    </w:p>
    <w:p w14:paraId="481635C1" w14:textId="77777777" w:rsidR="00EA4ECE" w:rsidRDefault="004A27C2" w:rsidP="00EA4ECE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101713">
        <w:rPr>
          <w:rStyle w:val="SubSectionHeadingChar"/>
          <w:rFonts w:asciiTheme="minorHAnsi" w:hAnsiTheme="minorHAnsi" w:cstheme="minorHAnsi"/>
          <w:szCs w:val="24"/>
        </w:rPr>
        <w:t xml:space="preserve">Master of Science, Business Analytics </w:t>
      </w:r>
      <w:r w:rsidRPr="00101713">
        <w:rPr>
          <w:rStyle w:val="SubSectionHeadingChar"/>
          <w:rFonts w:asciiTheme="minorHAnsi" w:hAnsiTheme="minorHAnsi" w:cstheme="minorHAnsi"/>
          <w:szCs w:val="24"/>
        </w:rPr>
        <w:tab/>
      </w:r>
      <w:r w:rsidR="00EA4ECE">
        <w:rPr>
          <w:rStyle w:val="SubSectionHeadingChar"/>
          <w:rFonts w:asciiTheme="minorHAnsi" w:hAnsiTheme="minorHAnsi" w:cstheme="minorHAnsi"/>
          <w:szCs w:val="24"/>
        </w:rPr>
        <w:t>GPA : 4/4</w:t>
      </w:r>
    </w:p>
    <w:p w14:paraId="1AB16367" w14:textId="0F0B2B69" w:rsidR="00101713" w:rsidRDefault="001A7134" w:rsidP="003E4E9E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EA4ECE">
        <w:rPr>
          <w:rFonts w:asciiTheme="minorHAnsi" w:hAnsiTheme="minorHAnsi" w:cstheme="minorHAnsi"/>
          <w:szCs w:val="24"/>
        </w:rPr>
        <w:t xml:space="preserve">Courses: </w:t>
      </w:r>
      <w:r w:rsidR="00EA4ECE" w:rsidRPr="00EA4ECE">
        <w:rPr>
          <w:rFonts w:asciiTheme="minorHAnsi" w:hAnsiTheme="minorHAnsi" w:cstheme="minorHAnsi"/>
          <w:szCs w:val="24"/>
        </w:rPr>
        <w:t>Statistics and Predictive Analytics, Data Science and Big data, Analytical Decisions, Business Intelligence and Analytics, Data Visualization, Database theory and Desig</w:t>
      </w:r>
      <w:r w:rsidR="003E4E9E">
        <w:rPr>
          <w:rFonts w:asciiTheme="minorHAnsi" w:hAnsiTheme="minorHAnsi" w:cstheme="minorHAnsi"/>
          <w:szCs w:val="24"/>
        </w:rPr>
        <w:t>n</w:t>
      </w:r>
    </w:p>
    <w:p w14:paraId="3A8D216E" w14:textId="77777777" w:rsidR="003E4E9E" w:rsidRPr="003E4E9E" w:rsidRDefault="003E4E9E" w:rsidP="003E4E9E">
      <w:pPr>
        <w:tabs>
          <w:tab w:val="right" w:pos="10080"/>
        </w:tabs>
        <w:spacing w:after="0" w:line="240" w:lineRule="auto"/>
        <w:rPr>
          <w:rStyle w:val="BoldSubSectionChar"/>
          <w:rFonts w:asciiTheme="minorHAnsi" w:hAnsiTheme="minorHAnsi" w:cstheme="minorHAnsi"/>
          <w:b w:val="0"/>
          <w:szCs w:val="24"/>
        </w:rPr>
      </w:pPr>
    </w:p>
    <w:p w14:paraId="08638359" w14:textId="405C7D1B" w:rsidR="002F4FCD" w:rsidRPr="00101713" w:rsidRDefault="00EA4ECE" w:rsidP="00AF304F">
      <w:pPr>
        <w:pStyle w:val="SubSectionHeading"/>
        <w:tabs>
          <w:tab w:val="right" w:pos="10080"/>
        </w:tabs>
        <w:rPr>
          <w:rFonts w:asciiTheme="minorHAnsi" w:hAnsiTheme="minorHAnsi" w:cstheme="minorHAnsi"/>
          <w:szCs w:val="24"/>
        </w:rPr>
      </w:pPr>
      <w:r w:rsidRPr="00EA4ECE">
        <w:rPr>
          <w:rStyle w:val="BoldSubSectionChar"/>
          <w:rFonts w:asciiTheme="minorHAnsi" w:hAnsiTheme="minorHAnsi" w:cstheme="minorHAnsi"/>
          <w:i w:val="0"/>
          <w:szCs w:val="24"/>
        </w:rPr>
        <w:t>GITAM Deemed to be University</w:t>
      </w:r>
      <w:r w:rsidR="00FF47DA" w:rsidRPr="0010171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i w:val="0"/>
          <w:szCs w:val="24"/>
        </w:rPr>
        <w:t>Visakhapatnam</w:t>
      </w:r>
      <w:r w:rsidR="002F4FCD" w:rsidRPr="00101713">
        <w:rPr>
          <w:rFonts w:asciiTheme="minorHAnsi" w:hAnsiTheme="minorHAnsi" w:cstheme="minorHAnsi"/>
          <w:i w:val="0"/>
          <w:szCs w:val="24"/>
        </w:rPr>
        <w:t xml:space="preserve">, </w:t>
      </w:r>
      <w:r>
        <w:rPr>
          <w:rFonts w:asciiTheme="minorHAnsi" w:hAnsiTheme="minorHAnsi" w:cstheme="minorHAnsi"/>
          <w:i w:val="0"/>
          <w:szCs w:val="24"/>
        </w:rPr>
        <w:t>India</w:t>
      </w:r>
    </w:p>
    <w:p w14:paraId="6CB2B4BC" w14:textId="3A152430" w:rsidR="002F4FCD" w:rsidRPr="00101713" w:rsidRDefault="00EA4ECE" w:rsidP="00EC04E8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EA4ECE">
        <w:rPr>
          <w:rStyle w:val="SubSectionHeadingChar"/>
          <w:rFonts w:asciiTheme="minorHAnsi" w:hAnsiTheme="minorHAnsi" w:cstheme="minorHAnsi"/>
          <w:szCs w:val="24"/>
        </w:rPr>
        <w:t>Bachelor of Technology - Electronics and Communication Engineering</w:t>
      </w:r>
      <w:r w:rsidR="00A52ED7" w:rsidRPr="00101713">
        <w:rPr>
          <w:rStyle w:val="SubSectionHeadingChar"/>
          <w:rFonts w:asciiTheme="minorHAnsi" w:hAnsiTheme="minorHAnsi" w:cstheme="minorHAnsi"/>
          <w:szCs w:val="24"/>
        </w:rPr>
        <w:t xml:space="preserve"> </w:t>
      </w:r>
      <w:r w:rsidR="00A52ED7" w:rsidRPr="00101713">
        <w:rPr>
          <w:rStyle w:val="SubSectionHeadingChar"/>
          <w:rFonts w:asciiTheme="minorHAnsi" w:hAnsiTheme="minorHAnsi" w:cstheme="minorHAnsi"/>
          <w:szCs w:val="24"/>
        </w:rPr>
        <w:tab/>
      </w:r>
      <w:r>
        <w:rPr>
          <w:rStyle w:val="SubSectionHeadingChar"/>
          <w:rFonts w:asciiTheme="minorHAnsi" w:hAnsiTheme="minorHAnsi" w:cstheme="minorHAnsi"/>
          <w:szCs w:val="24"/>
        </w:rPr>
        <w:t>April</w:t>
      </w:r>
      <w:r w:rsidR="00A52ED7" w:rsidRPr="00101713">
        <w:rPr>
          <w:rStyle w:val="SubSectionHeadingChar"/>
          <w:rFonts w:asciiTheme="minorHAnsi" w:hAnsiTheme="minorHAnsi" w:cstheme="minorHAnsi"/>
          <w:szCs w:val="24"/>
        </w:rPr>
        <w:t xml:space="preserve"> 20</w:t>
      </w:r>
      <w:r>
        <w:rPr>
          <w:rStyle w:val="SubSectionHeadingChar"/>
          <w:rFonts w:asciiTheme="minorHAnsi" w:hAnsiTheme="minorHAnsi" w:cstheme="minorHAnsi"/>
          <w:szCs w:val="24"/>
        </w:rPr>
        <w:t>19</w:t>
      </w:r>
    </w:p>
    <w:p w14:paraId="6E272701" w14:textId="49B1249D" w:rsidR="00EA4ECE" w:rsidRDefault="00EA4ECE" w:rsidP="00AF304F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Courses : </w:t>
      </w:r>
      <w:r w:rsidRPr="00EA4ECE">
        <w:rPr>
          <w:rFonts w:asciiTheme="minorHAnsi" w:hAnsiTheme="minorHAnsi" w:cstheme="minorHAnsi"/>
          <w:szCs w:val="24"/>
        </w:rPr>
        <w:t>Probability and Random Process</w:t>
      </w:r>
      <w:r w:rsidR="003E4E9E">
        <w:rPr>
          <w:rFonts w:asciiTheme="minorHAnsi" w:hAnsiTheme="minorHAnsi" w:cstheme="minorHAnsi"/>
          <w:szCs w:val="24"/>
        </w:rPr>
        <w:t>, Statistics</w:t>
      </w:r>
      <w:r w:rsidRPr="00EA4ECE">
        <w:rPr>
          <w:rFonts w:asciiTheme="minorHAnsi" w:hAnsiTheme="minorHAnsi" w:cstheme="minorHAnsi"/>
          <w:szCs w:val="24"/>
        </w:rPr>
        <w:t>, C, C++</w:t>
      </w:r>
      <w:r>
        <w:rPr>
          <w:rFonts w:asciiTheme="minorHAnsi" w:hAnsiTheme="minorHAnsi" w:cstheme="minorHAnsi"/>
          <w:szCs w:val="24"/>
        </w:rPr>
        <w:t xml:space="preserve"> , Data Structures</w:t>
      </w:r>
    </w:p>
    <w:p w14:paraId="6B3A5F99" w14:textId="77777777" w:rsidR="003E4E9E" w:rsidRPr="00101713" w:rsidRDefault="003E4E9E" w:rsidP="00AF304F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</w:p>
    <w:p w14:paraId="095CA8DA" w14:textId="1A89CB56" w:rsidR="002F4FCD" w:rsidRPr="00C93BA5" w:rsidRDefault="003D43F3" w:rsidP="00AF304F">
      <w:pPr>
        <w:pStyle w:val="SECTIONHEADING"/>
        <w:tabs>
          <w:tab w:val="clear" w:pos="9270"/>
          <w:tab w:val="right" w:pos="10080"/>
        </w:tabs>
        <w:rPr>
          <w:rFonts w:asciiTheme="minorHAnsi" w:hAnsiTheme="minorHAnsi" w:cstheme="minorHAnsi"/>
        </w:rPr>
      </w:pPr>
      <w:r w:rsidRPr="00C93BA5">
        <w:rPr>
          <w:rFonts w:asciiTheme="minorHAnsi" w:hAnsiTheme="minorHAnsi" w:cstheme="minorHAnsi"/>
        </w:rPr>
        <w:t xml:space="preserve">SKILLS </w:t>
      </w:r>
    </w:p>
    <w:p w14:paraId="38F8EF3F" w14:textId="6E0EFBE9" w:rsidR="00CB2457" w:rsidRPr="00101713" w:rsidRDefault="00CB2457" w:rsidP="00CB2457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101713">
        <w:rPr>
          <w:rFonts w:asciiTheme="minorHAnsi" w:hAnsiTheme="minorHAnsi" w:cstheme="minorHAnsi"/>
          <w:b/>
          <w:szCs w:val="24"/>
        </w:rPr>
        <w:t>Databases/Big Data</w:t>
      </w:r>
      <w:r w:rsidRPr="00101713">
        <w:rPr>
          <w:rFonts w:asciiTheme="minorHAnsi" w:hAnsiTheme="minorHAnsi" w:cstheme="minorHAnsi"/>
          <w:szCs w:val="24"/>
        </w:rPr>
        <w:t>: SQL Server, MySQL</w:t>
      </w:r>
      <w:r w:rsidR="00EA4ECE">
        <w:rPr>
          <w:rFonts w:asciiTheme="minorHAnsi" w:hAnsiTheme="minorHAnsi" w:cstheme="minorHAnsi"/>
          <w:szCs w:val="24"/>
        </w:rPr>
        <w:t xml:space="preserve">, Hadoop, </w:t>
      </w:r>
      <w:proofErr w:type="spellStart"/>
      <w:r w:rsidR="00EA4ECE">
        <w:rPr>
          <w:rFonts w:asciiTheme="minorHAnsi" w:hAnsiTheme="minorHAnsi" w:cstheme="minorHAnsi"/>
          <w:szCs w:val="24"/>
        </w:rPr>
        <w:t>PySpark</w:t>
      </w:r>
      <w:proofErr w:type="spellEnd"/>
    </w:p>
    <w:p w14:paraId="40FF1556" w14:textId="66D0FFE6" w:rsidR="00CB2457" w:rsidRPr="00101713" w:rsidRDefault="00CB2457" w:rsidP="00CB2457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101713">
        <w:rPr>
          <w:rFonts w:asciiTheme="minorHAnsi" w:hAnsiTheme="minorHAnsi" w:cstheme="minorHAnsi"/>
          <w:b/>
          <w:szCs w:val="24"/>
        </w:rPr>
        <w:t>Analytics/Visualization</w:t>
      </w:r>
      <w:r w:rsidR="00B43701" w:rsidRPr="00101713">
        <w:rPr>
          <w:rFonts w:asciiTheme="minorHAnsi" w:hAnsiTheme="minorHAnsi" w:cstheme="minorHAnsi"/>
          <w:b/>
          <w:szCs w:val="24"/>
        </w:rPr>
        <w:t>/CRM</w:t>
      </w:r>
      <w:r w:rsidRPr="00101713">
        <w:rPr>
          <w:rFonts w:asciiTheme="minorHAnsi" w:hAnsiTheme="minorHAnsi" w:cstheme="minorHAnsi"/>
          <w:szCs w:val="24"/>
        </w:rPr>
        <w:t xml:space="preserve">: </w:t>
      </w:r>
      <w:r w:rsidR="00EA4ECE" w:rsidRPr="00EA4ECE">
        <w:rPr>
          <w:rFonts w:asciiTheme="minorHAnsi" w:hAnsiTheme="minorHAnsi" w:cstheme="minorHAnsi"/>
          <w:szCs w:val="24"/>
        </w:rPr>
        <w:t xml:space="preserve">Microsoft </w:t>
      </w:r>
      <w:proofErr w:type="spellStart"/>
      <w:r w:rsidR="00EA4ECE" w:rsidRPr="00EA4ECE">
        <w:rPr>
          <w:rFonts w:asciiTheme="minorHAnsi" w:hAnsiTheme="minorHAnsi" w:cstheme="minorHAnsi"/>
          <w:szCs w:val="24"/>
        </w:rPr>
        <w:t>PowerBI</w:t>
      </w:r>
      <w:proofErr w:type="spellEnd"/>
      <w:r w:rsidR="00EA4ECE" w:rsidRPr="00EA4ECE">
        <w:rPr>
          <w:rFonts w:asciiTheme="minorHAnsi" w:hAnsiTheme="minorHAnsi" w:cstheme="minorHAnsi"/>
          <w:szCs w:val="24"/>
        </w:rPr>
        <w:t>, Tableau,</w:t>
      </w:r>
      <w:r w:rsidR="00A97DB9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A97DB9">
        <w:rPr>
          <w:rFonts w:asciiTheme="minorHAnsi" w:hAnsiTheme="minorHAnsi" w:cstheme="minorHAnsi"/>
          <w:szCs w:val="24"/>
        </w:rPr>
        <w:t>Jupyter</w:t>
      </w:r>
      <w:proofErr w:type="spellEnd"/>
      <w:r w:rsidR="00A97DB9">
        <w:rPr>
          <w:rFonts w:asciiTheme="minorHAnsi" w:hAnsiTheme="minorHAnsi" w:cstheme="minorHAnsi"/>
          <w:szCs w:val="24"/>
        </w:rPr>
        <w:t xml:space="preserve"> Notebooks,</w:t>
      </w:r>
      <w:r w:rsidR="00EA4ECE" w:rsidRPr="00EA4ECE">
        <w:rPr>
          <w:rFonts w:asciiTheme="minorHAnsi" w:hAnsiTheme="minorHAnsi" w:cstheme="minorHAnsi"/>
          <w:szCs w:val="24"/>
        </w:rPr>
        <w:t xml:space="preserve"> IBM Cognos, IBM DataStage, Talend, MySQL, Informatica</w:t>
      </w:r>
      <w:r w:rsidR="00EA4ECE">
        <w:rPr>
          <w:rFonts w:asciiTheme="minorHAnsi" w:hAnsiTheme="minorHAnsi" w:cstheme="minorHAnsi"/>
          <w:szCs w:val="24"/>
        </w:rPr>
        <w:t>, DOMO, Magic</w:t>
      </w:r>
      <w:r w:rsidR="006B0A43">
        <w:rPr>
          <w:rFonts w:asciiTheme="minorHAnsi" w:hAnsiTheme="minorHAnsi" w:cstheme="minorHAnsi"/>
          <w:szCs w:val="24"/>
        </w:rPr>
        <w:t xml:space="preserve"> </w:t>
      </w:r>
      <w:r w:rsidR="00EA4ECE">
        <w:rPr>
          <w:rFonts w:asciiTheme="minorHAnsi" w:hAnsiTheme="minorHAnsi" w:cstheme="minorHAnsi"/>
          <w:szCs w:val="24"/>
        </w:rPr>
        <w:t>ETL</w:t>
      </w:r>
    </w:p>
    <w:p w14:paraId="480CE229" w14:textId="6DB8D505" w:rsidR="00CB2457" w:rsidRPr="00101713" w:rsidRDefault="00CB2457" w:rsidP="00CB2457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101713">
        <w:rPr>
          <w:rFonts w:asciiTheme="minorHAnsi" w:hAnsiTheme="minorHAnsi" w:cstheme="minorHAnsi"/>
          <w:b/>
          <w:szCs w:val="24"/>
        </w:rPr>
        <w:t>Tools/Technologies</w:t>
      </w:r>
      <w:r w:rsidRPr="00101713">
        <w:rPr>
          <w:rFonts w:asciiTheme="minorHAnsi" w:hAnsiTheme="minorHAnsi" w:cstheme="minorHAnsi"/>
          <w:szCs w:val="24"/>
        </w:rPr>
        <w:t xml:space="preserve">: </w:t>
      </w:r>
      <w:r w:rsidR="00EA4ECE" w:rsidRPr="00EA4ECE">
        <w:rPr>
          <w:rFonts w:asciiTheme="minorHAnsi" w:hAnsiTheme="minorHAnsi" w:cstheme="minorHAnsi"/>
          <w:szCs w:val="24"/>
        </w:rPr>
        <w:t>HTML, CSS, REST API's,</w:t>
      </w:r>
      <w:r w:rsidR="00EA4ECE">
        <w:rPr>
          <w:rFonts w:asciiTheme="minorHAnsi" w:hAnsiTheme="minorHAnsi" w:cstheme="minorHAnsi"/>
          <w:szCs w:val="24"/>
        </w:rPr>
        <w:t xml:space="preserve"> Machine Learning,</w:t>
      </w:r>
      <w:r w:rsidR="00F05863">
        <w:rPr>
          <w:rFonts w:asciiTheme="minorHAnsi" w:hAnsiTheme="minorHAnsi" w:cstheme="minorHAnsi"/>
          <w:szCs w:val="24"/>
        </w:rPr>
        <w:t xml:space="preserve"> </w:t>
      </w:r>
      <w:r w:rsidR="00F05863">
        <w:rPr>
          <w:rFonts w:asciiTheme="minorHAnsi" w:hAnsiTheme="minorHAnsi" w:cstheme="minorHAnsi"/>
          <w:szCs w:val="24"/>
        </w:rPr>
        <w:t>Anaconda</w:t>
      </w:r>
      <w:r w:rsidR="00F05863">
        <w:rPr>
          <w:rFonts w:asciiTheme="minorHAnsi" w:hAnsiTheme="minorHAnsi" w:cstheme="minorHAnsi"/>
          <w:szCs w:val="24"/>
        </w:rPr>
        <w:t>, Git,</w:t>
      </w:r>
      <w:r w:rsidR="00EA4ECE" w:rsidRPr="00EA4ECE">
        <w:rPr>
          <w:rFonts w:asciiTheme="minorHAnsi" w:hAnsiTheme="minorHAnsi" w:cstheme="minorHAnsi"/>
          <w:szCs w:val="24"/>
        </w:rPr>
        <w:t xml:space="preserve"> OpenCV, </w:t>
      </w:r>
      <w:proofErr w:type="spellStart"/>
      <w:r w:rsidR="00EA4ECE" w:rsidRPr="00EA4ECE">
        <w:rPr>
          <w:rFonts w:asciiTheme="minorHAnsi" w:hAnsiTheme="minorHAnsi" w:cstheme="minorHAnsi"/>
          <w:szCs w:val="24"/>
        </w:rPr>
        <w:t>Numpy</w:t>
      </w:r>
      <w:proofErr w:type="spellEnd"/>
      <w:r w:rsidR="00EA4ECE">
        <w:rPr>
          <w:rFonts w:asciiTheme="minorHAnsi" w:hAnsiTheme="minorHAnsi" w:cstheme="minorHAnsi"/>
          <w:szCs w:val="24"/>
        </w:rPr>
        <w:t>, Pandas, Matplotlib</w:t>
      </w:r>
      <w:r w:rsidR="00F05863">
        <w:rPr>
          <w:rFonts w:asciiTheme="minorHAnsi" w:hAnsiTheme="minorHAnsi" w:cstheme="minorHAnsi"/>
          <w:szCs w:val="24"/>
        </w:rPr>
        <w:t xml:space="preserve">, </w:t>
      </w:r>
      <w:r w:rsidR="00F05863" w:rsidRPr="00F05863">
        <w:rPr>
          <w:rFonts w:asciiTheme="minorHAnsi" w:hAnsiTheme="minorHAnsi" w:cstheme="minorHAnsi"/>
          <w:szCs w:val="24"/>
        </w:rPr>
        <w:t>Microsoft office 365, Excel, PowerPoint, Dynamics 365, CRM Global</w:t>
      </w:r>
      <w:r w:rsidR="006B0A43">
        <w:rPr>
          <w:rFonts w:asciiTheme="minorHAnsi" w:hAnsiTheme="minorHAnsi" w:cstheme="minorHAnsi"/>
          <w:szCs w:val="24"/>
        </w:rPr>
        <w:t>.</w:t>
      </w:r>
    </w:p>
    <w:p w14:paraId="18E43F84" w14:textId="3D22A9C1" w:rsidR="00CB2457" w:rsidRDefault="00CB2457" w:rsidP="00CB2457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101713">
        <w:rPr>
          <w:rFonts w:asciiTheme="minorHAnsi" w:hAnsiTheme="minorHAnsi" w:cstheme="minorHAnsi"/>
          <w:b/>
          <w:szCs w:val="24"/>
        </w:rPr>
        <w:t>Programming</w:t>
      </w:r>
      <w:r w:rsidRPr="00101713">
        <w:rPr>
          <w:rFonts w:asciiTheme="minorHAnsi" w:hAnsiTheme="minorHAnsi" w:cstheme="minorHAnsi"/>
          <w:szCs w:val="24"/>
        </w:rPr>
        <w:t xml:space="preserve">: </w:t>
      </w:r>
      <w:r w:rsidR="00EA4ECE" w:rsidRPr="00EA4ECE">
        <w:rPr>
          <w:rFonts w:asciiTheme="minorHAnsi" w:hAnsiTheme="minorHAnsi" w:cstheme="minorHAnsi"/>
          <w:szCs w:val="24"/>
        </w:rPr>
        <w:t xml:space="preserve">R, Python, SQL, C, </w:t>
      </w:r>
      <w:r w:rsidR="00DE1E90">
        <w:rPr>
          <w:rFonts w:asciiTheme="minorHAnsi" w:hAnsiTheme="minorHAnsi" w:cstheme="minorHAnsi"/>
          <w:szCs w:val="24"/>
        </w:rPr>
        <w:t xml:space="preserve">C++, </w:t>
      </w:r>
      <w:r w:rsidR="00EA4ECE" w:rsidRPr="00EA4ECE">
        <w:rPr>
          <w:rFonts w:asciiTheme="minorHAnsi" w:hAnsiTheme="minorHAnsi" w:cstheme="minorHAnsi"/>
          <w:szCs w:val="24"/>
        </w:rPr>
        <w:t>Oracle, Java, JavaScript</w:t>
      </w:r>
      <w:r w:rsidR="006B0A43">
        <w:rPr>
          <w:rFonts w:asciiTheme="minorHAnsi" w:hAnsiTheme="minorHAnsi" w:cstheme="minorHAnsi"/>
          <w:szCs w:val="24"/>
        </w:rPr>
        <w:t>.</w:t>
      </w:r>
    </w:p>
    <w:p w14:paraId="02ED6E5C" w14:textId="77777777" w:rsidR="00EA4ECE" w:rsidRPr="00EA4ECE" w:rsidRDefault="00EA4ECE" w:rsidP="00CB2457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</w:p>
    <w:p w14:paraId="5AA9FC30" w14:textId="12927C23" w:rsidR="00F936C2" w:rsidRPr="00101713" w:rsidRDefault="00577CC3" w:rsidP="00101713">
      <w:pPr>
        <w:pStyle w:val="SECTIONHEADING"/>
        <w:tabs>
          <w:tab w:val="clear" w:pos="9270"/>
          <w:tab w:val="right" w:pos="10080"/>
        </w:tabs>
        <w:rPr>
          <w:rStyle w:val="BoldSubSectionChar"/>
          <w:rFonts w:asciiTheme="minorHAnsi" w:hAnsiTheme="minorHAnsi" w:cstheme="minorHAnsi"/>
          <w:b/>
          <w:sz w:val="22"/>
          <w:szCs w:val="22"/>
        </w:rPr>
      </w:pPr>
      <w:r w:rsidRPr="00C93BA5">
        <w:rPr>
          <w:rFonts w:asciiTheme="minorHAnsi" w:hAnsiTheme="minorHAnsi" w:cstheme="minorHAnsi"/>
        </w:rPr>
        <w:t>PROJECTS</w:t>
      </w:r>
    </w:p>
    <w:p w14:paraId="04776E59" w14:textId="3F7095D9" w:rsidR="00F05863" w:rsidRPr="00F05863" w:rsidRDefault="00F05863" w:rsidP="00F05863">
      <w:pPr>
        <w:tabs>
          <w:tab w:val="right" w:pos="10080"/>
        </w:tabs>
        <w:spacing w:after="0" w:line="240" w:lineRule="auto"/>
        <w:rPr>
          <w:rStyle w:val="BoldSubSectionChar"/>
          <w:rFonts w:asciiTheme="minorHAnsi" w:hAnsiTheme="minorHAnsi" w:cstheme="minorHAnsi"/>
          <w:b w:val="0"/>
          <w:szCs w:val="24"/>
        </w:rPr>
      </w:pPr>
      <w:r w:rsidRPr="00F05863">
        <w:rPr>
          <w:rStyle w:val="BoldSubSectionChar"/>
          <w:rFonts w:asciiTheme="minorHAnsi" w:hAnsiTheme="minorHAnsi" w:cstheme="minorHAnsi"/>
          <w:bCs/>
          <w:szCs w:val="24"/>
        </w:rPr>
        <w:t>Utah Transit Authority</w:t>
      </w:r>
      <w:r>
        <w:rPr>
          <w:rStyle w:val="BoldSubSectionChar"/>
          <w:rFonts w:asciiTheme="minorHAnsi" w:hAnsiTheme="minorHAnsi" w:cstheme="minorHAnsi"/>
          <w:bCs/>
          <w:szCs w:val="24"/>
        </w:rPr>
        <w:t xml:space="preserve"> (UTA)</w:t>
      </w:r>
      <w:r w:rsidRPr="00F05863">
        <w:rPr>
          <w:rStyle w:val="BoldSubSectionChar"/>
          <w:rFonts w:asciiTheme="minorHAnsi" w:hAnsiTheme="minorHAnsi" w:cstheme="minorHAnsi"/>
          <w:bCs/>
          <w:szCs w:val="24"/>
        </w:rPr>
        <w:t xml:space="preserve"> </w:t>
      </w:r>
      <w:proofErr w:type="spellStart"/>
      <w:r w:rsidRPr="00F05863">
        <w:rPr>
          <w:rStyle w:val="BoldSubSectionChar"/>
          <w:rFonts w:asciiTheme="minorHAnsi" w:hAnsiTheme="minorHAnsi" w:cstheme="minorHAnsi"/>
          <w:bCs/>
          <w:szCs w:val="24"/>
        </w:rPr>
        <w:t>GoRide</w:t>
      </w:r>
      <w:proofErr w:type="spellEnd"/>
      <w:r w:rsidRPr="00F05863">
        <w:rPr>
          <w:rStyle w:val="BoldSubSectionChar"/>
          <w:rFonts w:asciiTheme="minorHAnsi" w:hAnsiTheme="minorHAnsi" w:cstheme="minorHAnsi"/>
          <w:bCs/>
          <w:szCs w:val="24"/>
        </w:rPr>
        <w:t xml:space="preserve"> Application Business Model</w:t>
      </w:r>
      <w:r w:rsidRPr="00F05863">
        <w:rPr>
          <w:rStyle w:val="BoldSubSectionChar"/>
          <w:rFonts w:asciiTheme="minorHAnsi" w:hAnsiTheme="minorHAnsi" w:cstheme="minorHAnsi"/>
          <w:bCs/>
          <w:szCs w:val="24"/>
        </w:rPr>
        <w:t xml:space="preserve">                                                                         </w:t>
      </w:r>
      <w:r>
        <w:rPr>
          <w:rStyle w:val="BoldSubSectionChar"/>
          <w:rFonts w:asciiTheme="minorHAnsi" w:hAnsiTheme="minorHAnsi" w:cstheme="minorHAnsi"/>
          <w:bCs/>
          <w:szCs w:val="24"/>
        </w:rPr>
        <w:t xml:space="preserve"> </w:t>
      </w:r>
      <w:r w:rsidRPr="00F05863">
        <w:rPr>
          <w:rStyle w:val="BoldSubSectionChar"/>
          <w:rFonts w:asciiTheme="minorHAnsi" w:hAnsiTheme="minorHAnsi" w:cstheme="minorHAnsi"/>
          <w:b w:val="0"/>
          <w:szCs w:val="24"/>
        </w:rPr>
        <w:t>September</w:t>
      </w:r>
      <w:r>
        <w:rPr>
          <w:rStyle w:val="BoldSubSectionChar"/>
          <w:rFonts w:asciiTheme="minorHAnsi" w:hAnsiTheme="minorHAnsi" w:cstheme="minorHAnsi"/>
          <w:b w:val="0"/>
          <w:szCs w:val="24"/>
        </w:rPr>
        <w:t xml:space="preserve"> </w:t>
      </w:r>
      <w:r w:rsidRPr="00F05863">
        <w:rPr>
          <w:rStyle w:val="BoldSubSectionChar"/>
          <w:rFonts w:asciiTheme="minorHAnsi" w:hAnsiTheme="minorHAnsi" w:cstheme="minorHAnsi"/>
          <w:b w:val="0"/>
          <w:szCs w:val="24"/>
        </w:rPr>
        <w:t>2022</w:t>
      </w:r>
    </w:p>
    <w:p w14:paraId="7C59E235" w14:textId="273B6959" w:rsidR="00F05863" w:rsidRPr="00F05863" w:rsidRDefault="00F05863" w:rsidP="00F05863">
      <w:pPr>
        <w:pStyle w:val="ListParagraph"/>
        <w:numPr>
          <w:ilvl w:val="0"/>
          <w:numId w:val="11"/>
        </w:numPr>
        <w:tabs>
          <w:tab w:val="right" w:pos="10080"/>
        </w:tabs>
        <w:spacing w:after="0" w:line="240" w:lineRule="auto"/>
        <w:rPr>
          <w:rStyle w:val="BoldSubSectionChar"/>
          <w:rFonts w:asciiTheme="minorHAnsi" w:hAnsiTheme="minorHAnsi" w:cstheme="minorHAnsi"/>
          <w:b w:val="0"/>
          <w:szCs w:val="24"/>
        </w:rPr>
      </w:pPr>
      <w:r w:rsidRPr="00F05863">
        <w:rPr>
          <w:rStyle w:val="BoldSubSectionChar"/>
          <w:rFonts w:asciiTheme="minorHAnsi" w:hAnsiTheme="minorHAnsi" w:cstheme="minorHAnsi"/>
          <w:b w:val="0"/>
          <w:szCs w:val="24"/>
        </w:rPr>
        <w:t xml:space="preserve">Analyzed business requirements by understanding the business process for </w:t>
      </w:r>
      <w:r>
        <w:rPr>
          <w:rStyle w:val="BoldSubSectionChar"/>
          <w:rFonts w:asciiTheme="minorHAnsi" w:hAnsiTheme="minorHAnsi" w:cstheme="minorHAnsi"/>
          <w:b w:val="0"/>
          <w:szCs w:val="24"/>
        </w:rPr>
        <w:t xml:space="preserve">UTA </w:t>
      </w:r>
      <w:proofErr w:type="spellStart"/>
      <w:r>
        <w:rPr>
          <w:rStyle w:val="BoldSubSectionChar"/>
          <w:rFonts w:asciiTheme="minorHAnsi" w:hAnsiTheme="minorHAnsi" w:cstheme="minorHAnsi"/>
          <w:b w:val="0"/>
          <w:szCs w:val="24"/>
        </w:rPr>
        <w:t>GoRide</w:t>
      </w:r>
      <w:proofErr w:type="spellEnd"/>
      <w:r>
        <w:rPr>
          <w:rStyle w:val="BoldSubSectionChar"/>
          <w:rFonts w:asciiTheme="minorHAnsi" w:hAnsiTheme="minorHAnsi" w:cstheme="minorHAnsi"/>
          <w:b w:val="0"/>
          <w:szCs w:val="24"/>
        </w:rPr>
        <w:t xml:space="preserve"> app</w:t>
      </w:r>
      <w:r w:rsidRPr="00F05863">
        <w:rPr>
          <w:rStyle w:val="BoldSubSectionChar"/>
          <w:rFonts w:asciiTheme="minorHAnsi" w:hAnsiTheme="minorHAnsi" w:cstheme="minorHAnsi"/>
          <w:b w:val="0"/>
          <w:szCs w:val="24"/>
        </w:rPr>
        <w:t>.</w:t>
      </w:r>
    </w:p>
    <w:p w14:paraId="7AC51EFB" w14:textId="77777777" w:rsidR="003E4E9E" w:rsidRDefault="00F05863" w:rsidP="00F05863">
      <w:pPr>
        <w:pStyle w:val="ListParagraph"/>
        <w:numPr>
          <w:ilvl w:val="0"/>
          <w:numId w:val="11"/>
        </w:numPr>
        <w:tabs>
          <w:tab w:val="right" w:pos="10080"/>
        </w:tabs>
        <w:spacing w:after="0" w:line="240" w:lineRule="auto"/>
        <w:rPr>
          <w:rStyle w:val="BoldSubSectionChar"/>
          <w:rFonts w:asciiTheme="minorHAnsi" w:hAnsiTheme="minorHAnsi" w:cstheme="minorHAnsi"/>
          <w:b w:val="0"/>
          <w:szCs w:val="24"/>
        </w:rPr>
      </w:pPr>
      <w:r w:rsidRPr="00F05863">
        <w:rPr>
          <w:rStyle w:val="BoldSubSectionChar"/>
          <w:rFonts w:asciiTheme="minorHAnsi" w:hAnsiTheme="minorHAnsi" w:cstheme="minorHAnsi"/>
          <w:b w:val="0"/>
          <w:szCs w:val="24"/>
        </w:rPr>
        <w:t xml:space="preserve">Developed ER diagram for relational database </w:t>
      </w:r>
      <w:r w:rsidR="003E4E9E">
        <w:rPr>
          <w:rStyle w:val="BoldSubSectionChar"/>
          <w:rFonts w:asciiTheme="minorHAnsi" w:hAnsiTheme="minorHAnsi" w:cstheme="minorHAnsi"/>
          <w:b w:val="0"/>
          <w:szCs w:val="24"/>
        </w:rPr>
        <w:t>using Lucid software.</w:t>
      </w:r>
    </w:p>
    <w:p w14:paraId="1F47FD72" w14:textId="7DD37DBA" w:rsidR="00F05863" w:rsidRPr="00F05863" w:rsidRDefault="003E4E9E" w:rsidP="00F05863">
      <w:pPr>
        <w:pStyle w:val="ListParagraph"/>
        <w:numPr>
          <w:ilvl w:val="0"/>
          <w:numId w:val="11"/>
        </w:numPr>
        <w:tabs>
          <w:tab w:val="right" w:pos="10080"/>
        </w:tabs>
        <w:spacing w:after="0" w:line="240" w:lineRule="auto"/>
        <w:rPr>
          <w:rStyle w:val="BoldSubSectionChar"/>
          <w:rFonts w:asciiTheme="minorHAnsi" w:hAnsiTheme="minorHAnsi" w:cstheme="minorHAnsi"/>
          <w:b w:val="0"/>
          <w:szCs w:val="24"/>
        </w:rPr>
      </w:pPr>
      <w:r>
        <w:rPr>
          <w:rStyle w:val="BoldSubSectionChar"/>
          <w:rFonts w:asciiTheme="minorHAnsi" w:hAnsiTheme="minorHAnsi" w:cstheme="minorHAnsi"/>
          <w:b w:val="0"/>
          <w:szCs w:val="24"/>
        </w:rPr>
        <w:t>A</w:t>
      </w:r>
      <w:r w:rsidR="00F05863" w:rsidRPr="00F05863">
        <w:rPr>
          <w:rStyle w:val="BoldSubSectionChar"/>
          <w:rFonts w:asciiTheme="minorHAnsi" w:hAnsiTheme="minorHAnsi" w:cstheme="minorHAnsi"/>
          <w:b w:val="0"/>
          <w:szCs w:val="24"/>
        </w:rPr>
        <w:t>pplied SQL queries for linking various aspects of database</w:t>
      </w:r>
      <w:r>
        <w:rPr>
          <w:rStyle w:val="BoldSubSectionChar"/>
          <w:rFonts w:asciiTheme="minorHAnsi" w:hAnsiTheme="minorHAnsi" w:cstheme="minorHAnsi"/>
          <w:b w:val="0"/>
          <w:szCs w:val="24"/>
        </w:rPr>
        <w:t>s like Customer, Ticket and Payment tables.</w:t>
      </w:r>
    </w:p>
    <w:p w14:paraId="473755D5" w14:textId="4F9655A3" w:rsidR="00F05863" w:rsidRPr="00F05863" w:rsidRDefault="00F05863" w:rsidP="00F05863">
      <w:pPr>
        <w:pStyle w:val="ListParagraph"/>
        <w:numPr>
          <w:ilvl w:val="0"/>
          <w:numId w:val="11"/>
        </w:numPr>
        <w:tabs>
          <w:tab w:val="right" w:pos="10080"/>
        </w:tabs>
        <w:spacing w:after="0" w:line="240" w:lineRule="auto"/>
        <w:rPr>
          <w:rStyle w:val="BoldSubSectionChar"/>
          <w:rFonts w:asciiTheme="minorHAnsi" w:hAnsiTheme="minorHAnsi" w:cstheme="minorHAnsi"/>
          <w:b w:val="0"/>
          <w:szCs w:val="24"/>
        </w:rPr>
      </w:pPr>
      <w:r w:rsidRPr="00F05863">
        <w:rPr>
          <w:rStyle w:val="BoldSubSectionChar"/>
          <w:rFonts w:asciiTheme="minorHAnsi" w:hAnsiTheme="minorHAnsi" w:cstheme="minorHAnsi"/>
          <w:b w:val="0"/>
          <w:szCs w:val="24"/>
        </w:rPr>
        <w:t>Used Join, filter and aggregation functions to study the databases and suggested improvements to the business model.</w:t>
      </w:r>
    </w:p>
    <w:p w14:paraId="339F5934" w14:textId="77777777" w:rsidR="000115C5" w:rsidRPr="00101713" w:rsidRDefault="000115C5" w:rsidP="00AF304F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</w:p>
    <w:p w14:paraId="0EE89BDF" w14:textId="18B10144" w:rsidR="002F4FCD" w:rsidRPr="00101713" w:rsidRDefault="002F4FCD" w:rsidP="00101713">
      <w:pPr>
        <w:pStyle w:val="SECTIONHEADING"/>
        <w:tabs>
          <w:tab w:val="clear" w:pos="9270"/>
          <w:tab w:val="right" w:pos="10080"/>
        </w:tabs>
        <w:rPr>
          <w:rFonts w:asciiTheme="minorHAnsi" w:hAnsiTheme="minorHAnsi" w:cstheme="minorHAnsi"/>
        </w:rPr>
      </w:pPr>
      <w:r w:rsidRPr="00C93BA5">
        <w:rPr>
          <w:rFonts w:asciiTheme="minorHAnsi" w:hAnsiTheme="minorHAnsi" w:cstheme="minorHAnsi"/>
        </w:rPr>
        <w:t>EXPERIENCE</w:t>
      </w:r>
    </w:p>
    <w:p w14:paraId="0CB07C07" w14:textId="273D636A" w:rsidR="002F4FCD" w:rsidRPr="00343D55" w:rsidRDefault="00F05863" w:rsidP="00AF304F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Style w:val="BoldSubSectionChar"/>
          <w:rFonts w:asciiTheme="minorHAnsi" w:hAnsiTheme="minorHAnsi" w:cstheme="minorHAnsi"/>
          <w:szCs w:val="24"/>
        </w:rPr>
        <w:t>University of Utah Health</w:t>
      </w:r>
      <w:r w:rsidR="002F4FCD" w:rsidRPr="00343D55">
        <w:rPr>
          <w:rFonts w:asciiTheme="minorHAnsi" w:hAnsiTheme="minorHAnsi" w:cstheme="minorHAnsi"/>
          <w:szCs w:val="24"/>
        </w:rPr>
        <w:tab/>
        <w:t>Salt Lake City, UT</w:t>
      </w:r>
    </w:p>
    <w:p w14:paraId="6992CCFE" w14:textId="6F901129" w:rsidR="002F4FCD" w:rsidRPr="00343D55" w:rsidRDefault="00F05863" w:rsidP="00AF304F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Style w:val="SubSectionHeadingChar"/>
          <w:rFonts w:asciiTheme="minorHAnsi" w:hAnsiTheme="minorHAnsi" w:cstheme="minorHAnsi"/>
          <w:szCs w:val="24"/>
        </w:rPr>
        <w:t>Information and Technology Support Technician</w:t>
      </w:r>
      <w:r w:rsidR="002F4FCD" w:rsidRPr="00343D55">
        <w:rPr>
          <w:rFonts w:asciiTheme="minorHAnsi" w:hAnsiTheme="minorHAnsi" w:cstheme="minorHAnsi"/>
          <w:szCs w:val="24"/>
        </w:rPr>
        <w:tab/>
      </w:r>
      <w:r>
        <w:rPr>
          <w:rStyle w:val="SubSectionHeadingChar"/>
          <w:rFonts w:asciiTheme="minorHAnsi" w:hAnsiTheme="minorHAnsi" w:cstheme="minorHAnsi"/>
          <w:szCs w:val="24"/>
        </w:rPr>
        <w:t>November 2022</w:t>
      </w:r>
      <w:r w:rsidR="002F4FCD" w:rsidRPr="00343D55">
        <w:rPr>
          <w:rStyle w:val="SubSectionHeadingChar"/>
          <w:rFonts w:asciiTheme="minorHAnsi" w:hAnsiTheme="minorHAnsi" w:cstheme="minorHAnsi"/>
          <w:szCs w:val="24"/>
        </w:rPr>
        <w:t xml:space="preserve"> – present</w:t>
      </w:r>
    </w:p>
    <w:p w14:paraId="7B93C6BD" w14:textId="6CAA0094" w:rsidR="001B768F" w:rsidRPr="00A251B1" w:rsidRDefault="00E32B23" w:rsidP="00A251B1">
      <w:pPr>
        <w:pStyle w:val="ListParagraph"/>
        <w:numPr>
          <w:ilvl w:val="0"/>
          <w:numId w:val="18"/>
        </w:num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A251B1">
        <w:rPr>
          <w:rFonts w:asciiTheme="minorHAnsi" w:hAnsiTheme="minorHAnsi" w:cstheme="minorHAnsi"/>
          <w:szCs w:val="24"/>
        </w:rPr>
        <w:t>Assists employees of U</w:t>
      </w:r>
      <w:r w:rsidR="00A251B1" w:rsidRPr="00A251B1">
        <w:rPr>
          <w:rFonts w:asciiTheme="minorHAnsi" w:hAnsiTheme="minorHAnsi" w:cstheme="minorHAnsi"/>
          <w:szCs w:val="24"/>
        </w:rPr>
        <w:t>-</w:t>
      </w:r>
      <w:r w:rsidRPr="00A251B1">
        <w:rPr>
          <w:rFonts w:asciiTheme="minorHAnsi" w:hAnsiTheme="minorHAnsi" w:cstheme="minorHAnsi"/>
          <w:szCs w:val="24"/>
        </w:rPr>
        <w:t xml:space="preserve">Health with technical issues that arise within their </w:t>
      </w:r>
      <w:r w:rsidR="00A251B1" w:rsidRPr="00A251B1">
        <w:rPr>
          <w:rFonts w:asciiTheme="minorHAnsi" w:hAnsiTheme="minorHAnsi" w:cstheme="minorHAnsi"/>
          <w:szCs w:val="24"/>
        </w:rPr>
        <w:t>systems</w:t>
      </w:r>
      <w:r w:rsidRPr="00A251B1">
        <w:rPr>
          <w:rFonts w:asciiTheme="minorHAnsi" w:hAnsiTheme="minorHAnsi" w:cstheme="minorHAnsi"/>
          <w:szCs w:val="24"/>
        </w:rPr>
        <w:t xml:space="preserve"> and software</w:t>
      </w:r>
      <w:r w:rsidR="00A251B1">
        <w:rPr>
          <w:rFonts w:asciiTheme="minorHAnsi" w:hAnsiTheme="minorHAnsi" w:cstheme="minorHAnsi"/>
          <w:szCs w:val="24"/>
        </w:rPr>
        <w:t>.</w:t>
      </w:r>
    </w:p>
    <w:p w14:paraId="156C4DC6" w14:textId="00A94986" w:rsidR="00E32B23" w:rsidRPr="00A251B1" w:rsidRDefault="00E32B23" w:rsidP="00A251B1">
      <w:pPr>
        <w:pStyle w:val="ListParagraph"/>
        <w:numPr>
          <w:ilvl w:val="0"/>
          <w:numId w:val="18"/>
        </w:num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A251B1">
        <w:rPr>
          <w:rFonts w:asciiTheme="minorHAnsi" w:hAnsiTheme="minorHAnsi" w:cstheme="minorHAnsi"/>
          <w:szCs w:val="24"/>
        </w:rPr>
        <w:t xml:space="preserve">Creates and monitors tickets </w:t>
      </w:r>
      <w:r w:rsidR="00A251B1">
        <w:rPr>
          <w:rFonts w:asciiTheme="minorHAnsi" w:hAnsiTheme="minorHAnsi" w:cstheme="minorHAnsi"/>
          <w:szCs w:val="24"/>
        </w:rPr>
        <w:t xml:space="preserve">in collaboration with other teams </w:t>
      </w:r>
      <w:r w:rsidRPr="00A251B1">
        <w:rPr>
          <w:rFonts w:asciiTheme="minorHAnsi" w:hAnsiTheme="minorHAnsi" w:cstheme="minorHAnsi"/>
          <w:szCs w:val="24"/>
        </w:rPr>
        <w:t>to ensure timely resolution of user related issues</w:t>
      </w:r>
      <w:r w:rsidR="00A251B1">
        <w:rPr>
          <w:rFonts w:asciiTheme="minorHAnsi" w:hAnsiTheme="minorHAnsi" w:cstheme="minorHAnsi"/>
          <w:szCs w:val="24"/>
        </w:rPr>
        <w:t>.</w:t>
      </w:r>
    </w:p>
    <w:p w14:paraId="43AC49AF" w14:textId="654BBECD" w:rsidR="00E32B23" w:rsidRPr="00A251B1" w:rsidRDefault="00A251B1" w:rsidP="00A251B1">
      <w:pPr>
        <w:pStyle w:val="ListParagraph"/>
        <w:numPr>
          <w:ilvl w:val="0"/>
          <w:numId w:val="18"/>
        </w:num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Document and share solutions to r</w:t>
      </w:r>
      <w:r w:rsidR="00E32B23" w:rsidRPr="00A251B1">
        <w:rPr>
          <w:rFonts w:asciiTheme="minorHAnsi" w:hAnsiTheme="minorHAnsi" w:cstheme="minorHAnsi"/>
          <w:szCs w:val="24"/>
        </w:rPr>
        <w:t>esolve incidents from the health sciences departments and University hospital</w:t>
      </w:r>
      <w:r>
        <w:rPr>
          <w:rFonts w:asciiTheme="minorHAnsi" w:hAnsiTheme="minorHAnsi" w:cstheme="minorHAnsi"/>
          <w:szCs w:val="24"/>
        </w:rPr>
        <w:t>.</w:t>
      </w:r>
    </w:p>
    <w:p w14:paraId="34C9E64D" w14:textId="4F058960" w:rsidR="00E32B23" w:rsidRPr="006B0A43" w:rsidRDefault="00E32B23" w:rsidP="00AF304F">
      <w:pPr>
        <w:pStyle w:val="ListParagraph"/>
        <w:numPr>
          <w:ilvl w:val="0"/>
          <w:numId w:val="19"/>
        </w:num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A251B1">
        <w:rPr>
          <w:rFonts w:asciiTheme="minorHAnsi" w:hAnsiTheme="minorHAnsi" w:cstheme="minorHAnsi"/>
          <w:szCs w:val="24"/>
        </w:rPr>
        <w:t>Provide</w:t>
      </w:r>
      <w:r w:rsidR="00A251B1" w:rsidRPr="00A251B1">
        <w:rPr>
          <w:rFonts w:asciiTheme="minorHAnsi" w:hAnsiTheme="minorHAnsi" w:cstheme="minorHAnsi"/>
          <w:szCs w:val="24"/>
        </w:rPr>
        <w:t>s</w:t>
      </w:r>
      <w:r w:rsidRPr="00A251B1">
        <w:rPr>
          <w:rFonts w:asciiTheme="minorHAnsi" w:hAnsiTheme="minorHAnsi" w:cstheme="minorHAnsi"/>
          <w:szCs w:val="24"/>
        </w:rPr>
        <w:t xml:space="preserve"> customer care and technical expertise for an exceptional patient care experience.  </w:t>
      </w:r>
    </w:p>
    <w:p w14:paraId="6F3C3CD0" w14:textId="3DC2028B" w:rsidR="002F4FCD" w:rsidRPr="00343D55" w:rsidRDefault="00F05863" w:rsidP="00AF304F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Style w:val="BoldSubSectionChar"/>
          <w:rFonts w:asciiTheme="minorHAnsi" w:hAnsiTheme="minorHAnsi" w:cstheme="minorHAnsi"/>
          <w:szCs w:val="24"/>
        </w:rPr>
        <w:t>Accenture</w:t>
      </w:r>
      <w:r w:rsidR="002F4FCD" w:rsidRPr="00343D55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Hyderabad</w:t>
      </w:r>
      <w:r w:rsidR="002F4FCD" w:rsidRPr="00343D55">
        <w:rPr>
          <w:rFonts w:asciiTheme="minorHAnsi" w:hAnsiTheme="minorHAnsi" w:cstheme="minorHAnsi"/>
          <w:szCs w:val="24"/>
        </w:rPr>
        <w:t>,</w:t>
      </w:r>
      <w:r w:rsidR="003E4E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India</w:t>
      </w:r>
    </w:p>
    <w:p w14:paraId="74F5F703" w14:textId="27DEDCF4" w:rsidR="002F4FCD" w:rsidRPr="00343D55" w:rsidRDefault="00F05863" w:rsidP="00AF304F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Style w:val="SubSectionHeadingChar"/>
          <w:rFonts w:asciiTheme="minorHAnsi" w:hAnsiTheme="minorHAnsi" w:cstheme="minorHAnsi"/>
          <w:szCs w:val="24"/>
        </w:rPr>
        <w:t>Application Development Analyst</w:t>
      </w:r>
      <w:r w:rsidR="001B768F" w:rsidRPr="00343D55">
        <w:rPr>
          <w:rFonts w:asciiTheme="minorHAnsi" w:hAnsiTheme="minorHAnsi" w:cstheme="minorHAnsi"/>
          <w:szCs w:val="24"/>
        </w:rPr>
        <w:tab/>
      </w:r>
      <w:r w:rsidR="002F4FCD" w:rsidRPr="00343D55">
        <w:rPr>
          <w:rStyle w:val="SubSectionHeadingChar"/>
          <w:rFonts w:asciiTheme="minorHAnsi" w:hAnsiTheme="minorHAnsi" w:cstheme="minorHAnsi"/>
          <w:szCs w:val="24"/>
        </w:rPr>
        <w:t>May 20</w:t>
      </w:r>
      <w:r>
        <w:rPr>
          <w:rStyle w:val="SubSectionHeadingChar"/>
          <w:rFonts w:asciiTheme="minorHAnsi" w:hAnsiTheme="minorHAnsi" w:cstheme="minorHAnsi"/>
          <w:szCs w:val="24"/>
        </w:rPr>
        <w:t>19</w:t>
      </w:r>
      <w:r w:rsidR="002F4FCD" w:rsidRPr="00343D55">
        <w:rPr>
          <w:rStyle w:val="SubSectionHeadingChar"/>
          <w:rFonts w:asciiTheme="minorHAnsi" w:hAnsiTheme="minorHAnsi" w:cstheme="minorHAnsi"/>
          <w:szCs w:val="24"/>
        </w:rPr>
        <w:t xml:space="preserve"> – July 2</w:t>
      </w:r>
      <w:r>
        <w:rPr>
          <w:rStyle w:val="SubSectionHeadingChar"/>
          <w:rFonts w:asciiTheme="minorHAnsi" w:hAnsiTheme="minorHAnsi" w:cstheme="minorHAnsi"/>
          <w:szCs w:val="24"/>
        </w:rPr>
        <w:t>022</w:t>
      </w:r>
    </w:p>
    <w:p w14:paraId="6097632B" w14:textId="5E3DC2E0" w:rsidR="003E4E9E" w:rsidRDefault="004F76FF" w:rsidP="003E4E9E">
      <w:pPr>
        <w:pStyle w:val="ListParagraph"/>
        <w:numPr>
          <w:ilvl w:val="0"/>
          <w:numId w:val="12"/>
        </w:numPr>
        <w:tabs>
          <w:tab w:val="right" w:pos="9270"/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Improved overall decision-making 25% by designing and developing BI reports and providing invaluable insights.</w:t>
      </w:r>
    </w:p>
    <w:p w14:paraId="4657C418" w14:textId="7BA3449D" w:rsidR="004F76FF" w:rsidRPr="003E4E9E" w:rsidRDefault="004F76FF" w:rsidP="003E4E9E">
      <w:pPr>
        <w:pStyle w:val="ListParagraph"/>
        <w:numPr>
          <w:ilvl w:val="0"/>
          <w:numId w:val="12"/>
        </w:numPr>
        <w:tabs>
          <w:tab w:val="right" w:pos="9270"/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Created groups, hierarchies and datasets to develop summary levels and detailed reports.</w:t>
      </w:r>
    </w:p>
    <w:p w14:paraId="49D056C2" w14:textId="5A5421B9" w:rsidR="00A251B1" w:rsidRDefault="003E4E9E" w:rsidP="006B0A43">
      <w:pPr>
        <w:pStyle w:val="ListParagraph"/>
        <w:numPr>
          <w:ilvl w:val="0"/>
          <w:numId w:val="12"/>
        </w:numPr>
        <w:tabs>
          <w:tab w:val="right" w:pos="9270"/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3E4E9E">
        <w:rPr>
          <w:rFonts w:asciiTheme="minorHAnsi" w:hAnsiTheme="minorHAnsi" w:cstheme="minorHAnsi"/>
          <w:szCs w:val="24"/>
        </w:rPr>
        <w:t>Responded and resolved customer issues related to Power BI</w:t>
      </w:r>
      <w:r w:rsidR="006B0A43">
        <w:rPr>
          <w:rFonts w:asciiTheme="minorHAnsi" w:hAnsiTheme="minorHAnsi" w:cstheme="minorHAnsi"/>
          <w:szCs w:val="24"/>
        </w:rPr>
        <w:t xml:space="preserve"> and d</w:t>
      </w:r>
      <w:r w:rsidR="00A251B1" w:rsidRPr="006B0A43">
        <w:rPr>
          <w:rFonts w:asciiTheme="minorHAnsi" w:hAnsiTheme="minorHAnsi" w:cstheme="minorHAnsi"/>
          <w:szCs w:val="24"/>
        </w:rPr>
        <w:t>ebugged the errors in Power BI Service using Kusto Query Language.</w:t>
      </w:r>
    </w:p>
    <w:p w14:paraId="689EA6E6" w14:textId="43A98A68" w:rsidR="006B0A43" w:rsidRPr="006B0A43" w:rsidRDefault="006B0A43" w:rsidP="006B0A43">
      <w:pPr>
        <w:pStyle w:val="ListParagraph"/>
        <w:numPr>
          <w:ilvl w:val="0"/>
          <w:numId w:val="12"/>
        </w:numPr>
        <w:tabs>
          <w:tab w:val="right" w:pos="9270"/>
          <w:tab w:val="right" w:pos="10080"/>
        </w:tabs>
        <w:spacing w:after="0" w:line="240" w:lineRule="auto"/>
        <w:rPr>
          <w:rFonts w:asciiTheme="minorHAnsi" w:hAnsiTheme="minorHAnsi" w:cstheme="minorHAnsi"/>
          <w:sz w:val="18"/>
        </w:rPr>
      </w:pPr>
      <w:r w:rsidRPr="003E4E9E">
        <w:rPr>
          <w:rFonts w:asciiTheme="minorHAnsi" w:hAnsiTheme="minorHAnsi" w:cstheme="minorHAnsi"/>
          <w:szCs w:val="24"/>
        </w:rPr>
        <w:t>Coordinated and compiled daily reports and dashboards</w:t>
      </w:r>
      <w:r>
        <w:rPr>
          <w:rFonts w:asciiTheme="minorHAnsi" w:hAnsiTheme="minorHAnsi" w:cstheme="minorHAnsi"/>
          <w:sz w:val="18"/>
        </w:rPr>
        <w:t xml:space="preserve"> </w:t>
      </w:r>
      <w:r w:rsidRPr="00A251B1">
        <w:rPr>
          <w:rFonts w:asciiTheme="minorHAnsi" w:hAnsiTheme="minorHAnsi" w:cstheme="minorHAnsi"/>
          <w:szCs w:val="24"/>
        </w:rPr>
        <w:t>for</w:t>
      </w:r>
      <w:r>
        <w:rPr>
          <w:rFonts w:asciiTheme="minorHAnsi" w:hAnsiTheme="minorHAnsi" w:cstheme="minorHAnsi"/>
          <w:szCs w:val="24"/>
        </w:rPr>
        <w:t xml:space="preserve"> planning and</w:t>
      </w:r>
      <w:r w:rsidRPr="00A251B1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KPI tracking</w:t>
      </w:r>
      <w:r>
        <w:rPr>
          <w:rFonts w:asciiTheme="minorHAnsi" w:hAnsiTheme="minorHAnsi" w:cstheme="minorHAnsi"/>
          <w:sz w:val="18"/>
        </w:rPr>
        <w:t>.</w:t>
      </w:r>
    </w:p>
    <w:p w14:paraId="497DD4C7" w14:textId="678EE519" w:rsidR="003E4E9E" w:rsidRPr="003E4E9E" w:rsidRDefault="003E4E9E" w:rsidP="003E4E9E">
      <w:pPr>
        <w:pStyle w:val="ListParagraph"/>
        <w:numPr>
          <w:ilvl w:val="0"/>
          <w:numId w:val="12"/>
        </w:numPr>
        <w:tabs>
          <w:tab w:val="right" w:pos="9270"/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3E4E9E">
        <w:rPr>
          <w:rFonts w:asciiTheme="minorHAnsi" w:hAnsiTheme="minorHAnsi" w:cstheme="minorHAnsi"/>
          <w:szCs w:val="24"/>
        </w:rPr>
        <w:t>Designed</w:t>
      </w:r>
      <w:r w:rsidR="00A251B1">
        <w:rPr>
          <w:rFonts w:asciiTheme="minorHAnsi" w:hAnsiTheme="minorHAnsi" w:cstheme="minorHAnsi"/>
          <w:szCs w:val="24"/>
        </w:rPr>
        <w:t xml:space="preserve"> 10+ </w:t>
      </w:r>
      <w:r w:rsidRPr="003E4E9E">
        <w:rPr>
          <w:rFonts w:asciiTheme="minorHAnsi" w:hAnsiTheme="minorHAnsi" w:cstheme="minorHAnsi"/>
          <w:szCs w:val="24"/>
        </w:rPr>
        <w:t xml:space="preserve">SQL queries to </w:t>
      </w:r>
      <w:r w:rsidR="00A251B1">
        <w:rPr>
          <w:rFonts w:asciiTheme="minorHAnsi" w:hAnsiTheme="minorHAnsi" w:cstheme="minorHAnsi"/>
          <w:szCs w:val="24"/>
        </w:rPr>
        <w:t xml:space="preserve">update and insert new data which </w:t>
      </w:r>
      <w:r w:rsidRPr="003E4E9E">
        <w:rPr>
          <w:rFonts w:asciiTheme="minorHAnsi" w:hAnsiTheme="minorHAnsi" w:cstheme="minorHAnsi"/>
          <w:szCs w:val="24"/>
        </w:rPr>
        <w:t>maintain</w:t>
      </w:r>
      <w:r w:rsidR="00A251B1">
        <w:rPr>
          <w:rFonts w:asciiTheme="minorHAnsi" w:hAnsiTheme="minorHAnsi" w:cstheme="minorHAnsi"/>
          <w:szCs w:val="24"/>
        </w:rPr>
        <w:t>s</w:t>
      </w:r>
      <w:r w:rsidRPr="003E4E9E">
        <w:rPr>
          <w:rFonts w:asciiTheme="minorHAnsi" w:hAnsiTheme="minorHAnsi" w:cstheme="minorHAnsi"/>
          <w:szCs w:val="24"/>
        </w:rPr>
        <w:t xml:space="preserve"> the stability of the database</w:t>
      </w:r>
      <w:r w:rsidRPr="003E4E9E">
        <w:rPr>
          <w:rFonts w:asciiTheme="minorHAnsi" w:hAnsiTheme="minorHAnsi" w:cstheme="minorHAnsi"/>
          <w:szCs w:val="24"/>
        </w:rPr>
        <w:t>.</w:t>
      </w:r>
    </w:p>
    <w:p w14:paraId="123C331E" w14:textId="5258AE27" w:rsidR="003E4E9E" w:rsidRPr="003E4E9E" w:rsidRDefault="00A251B1" w:rsidP="003E4E9E">
      <w:pPr>
        <w:pStyle w:val="ListParagraph"/>
        <w:numPr>
          <w:ilvl w:val="0"/>
          <w:numId w:val="12"/>
        </w:numPr>
        <w:tabs>
          <w:tab w:val="right" w:pos="9270"/>
          <w:tab w:val="right" w:pos="10080"/>
        </w:tabs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Lead and </w:t>
      </w:r>
      <w:r w:rsidR="006B0A43">
        <w:rPr>
          <w:rFonts w:asciiTheme="minorHAnsi" w:hAnsiTheme="minorHAnsi" w:cstheme="minorHAnsi"/>
          <w:szCs w:val="24"/>
        </w:rPr>
        <w:t>guided</w:t>
      </w:r>
      <w:r w:rsidR="003E4E9E" w:rsidRPr="003E4E9E">
        <w:rPr>
          <w:rFonts w:asciiTheme="minorHAnsi" w:hAnsiTheme="minorHAnsi" w:cstheme="minorHAnsi"/>
          <w:szCs w:val="24"/>
        </w:rPr>
        <w:t xml:space="preserve"> </w:t>
      </w:r>
      <w:r w:rsidR="006B0A43">
        <w:rPr>
          <w:rFonts w:asciiTheme="minorHAnsi" w:hAnsiTheme="minorHAnsi" w:cstheme="minorHAnsi"/>
          <w:szCs w:val="24"/>
        </w:rPr>
        <w:t>juniors</w:t>
      </w:r>
      <w:r w:rsidR="003E4E9E" w:rsidRPr="003E4E9E">
        <w:rPr>
          <w:rFonts w:asciiTheme="minorHAnsi" w:hAnsiTheme="minorHAnsi" w:cstheme="minorHAnsi"/>
          <w:szCs w:val="24"/>
        </w:rPr>
        <w:t xml:space="preserve"> in the team and assisted them with their training and knowledge development</w:t>
      </w:r>
      <w:r w:rsidR="003E4E9E" w:rsidRPr="003E4E9E">
        <w:rPr>
          <w:rFonts w:asciiTheme="minorHAnsi" w:hAnsiTheme="minorHAnsi" w:cstheme="minorHAnsi"/>
          <w:szCs w:val="24"/>
        </w:rPr>
        <w:t>.</w:t>
      </w:r>
    </w:p>
    <w:p w14:paraId="339B5D70" w14:textId="6938D301" w:rsidR="003E4E9E" w:rsidRPr="003E4E9E" w:rsidRDefault="003E4E9E" w:rsidP="003E4E9E">
      <w:pPr>
        <w:pStyle w:val="ListParagraph"/>
        <w:numPr>
          <w:ilvl w:val="0"/>
          <w:numId w:val="12"/>
        </w:numPr>
        <w:tabs>
          <w:tab w:val="right" w:pos="9270"/>
          <w:tab w:val="right" w:pos="10080"/>
        </w:tabs>
        <w:spacing w:after="0" w:line="240" w:lineRule="auto"/>
        <w:rPr>
          <w:rFonts w:asciiTheme="minorHAnsi" w:hAnsiTheme="minorHAnsi" w:cstheme="minorHAnsi"/>
          <w:sz w:val="18"/>
        </w:rPr>
      </w:pPr>
      <w:r w:rsidRPr="003E4E9E">
        <w:rPr>
          <w:rFonts w:asciiTheme="minorHAnsi" w:hAnsiTheme="minorHAnsi" w:cstheme="minorHAnsi"/>
          <w:szCs w:val="24"/>
        </w:rPr>
        <w:t>Awarded “PACE Performer of the month” by Accenture</w:t>
      </w:r>
      <w:r>
        <w:rPr>
          <w:rFonts w:asciiTheme="minorHAnsi" w:hAnsiTheme="minorHAnsi" w:cstheme="minorHAnsi"/>
          <w:szCs w:val="24"/>
        </w:rPr>
        <w:t xml:space="preserve"> and r</w:t>
      </w:r>
      <w:r w:rsidRPr="003E4E9E">
        <w:rPr>
          <w:rFonts w:asciiTheme="minorHAnsi" w:hAnsiTheme="minorHAnsi" w:cstheme="minorHAnsi"/>
          <w:szCs w:val="24"/>
        </w:rPr>
        <w:t>eceived Multiple ”Customer Hero” badges</w:t>
      </w:r>
      <w:r>
        <w:rPr>
          <w:rFonts w:asciiTheme="minorHAnsi" w:hAnsiTheme="minorHAnsi" w:cstheme="minorHAnsi"/>
          <w:szCs w:val="24"/>
        </w:rPr>
        <w:t xml:space="preserve"> which is a </w:t>
      </w:r>
      <w:r w:rsidRPr="003E4E9E">
        <w:rPr>
          <w:rFonts w:asciiTheme="minorHAnsi" w:hAnsiTheme="minorHAnsi" w:cstheme="minorHAnsi"/>
          <w:szCs w:val="24"/>
        </w:rPr>
        <w:t>unifying strategy for ensuring that our customers are at the cent</w:t>
      </w:r>
      <w:r w:rsidR="00A251B1">
        <w:rPr>
          <w:rFonts w:asciiTheme="minorHAnsi" w:hAnsiTheme="minorHAnsi" w:cstheme="minorHAnsi"/>
          <w:szCs w:val="24"/>
        </w:rPr>
        <w:t>er</w:t>
      </w:r>
      <w:r w:rsidRPr="003E4E9E">
        <w:rPr>
          <w:rFonts w:asciiTheme="minorHAnsi" w:hAnsiTheme="minorHAnsi" w:cstheme="minorHAnsi"/>
          <w:szCs w:val="24"/>
        </w:rPr>
        <w:t xml:space="preserve"> of</w:t>
      </w:r>
      <w:r>
        <w:rPr>
          <w:rFonts w:asciiTheme="minorHAnsi" w:hAnsiTheme="minorHAnsi" w:cstheme="minorHAnsi"/>
          <w:szCs w:val="24"/>
        </w:rPr>
        <w:t xml:space="preserve"> </w:t>
      </w:r>
      <w:r w:rsidRPr="003E4E9E">
        <w:rPr>
          <w:rFonts w:asciiTheme="minorHAnsi" w:hAnsiTheme="minorHAnsi" w:cstheme="minorHAnsi"/>
          <w:szCs w:val="24"/>
        </w:rPr>
        <w:t>everything we do</w:t>
      </w:r>
      <w:r>
        <w:rPr>
          <w:rFonts w:asciiTheme="minorHAnsi" w:hAnsiTheme="minorHAnsi" w:cstheme="minorHAnsi"/>
          <w:szCs w:val="24"/>
        </w:rPr>
        <w:t>.</w:t>
      </w:r>
      <w:r w:rsidRPr="003E4E9E">
        <w:rPr>
          <w:rFonts w:asciiTheme="minorHAnsi" w:hAnsiTheme="minorHAnsi" w:cstheme="minorHAnsi"/>
          <w:szCs w:val="24"/>
        </w:rPr>
        <w:br/>
      </w:r>
    </w:p>
    <w:p w14:paraId="5530B4F8" w14:textId="1D790C69" w:rsidR="003E4E9E" w:rsidRPr="003E4E9E" w:rsidRDefault="003E4E9E" w:rsidP="003E4E9E">
      <w:pPr>
        <w:pStyle w:val="SECTIONHEADING"/>
        <w:tabs>
          <w:tab w:val="clear" w:pos="9270"/>
          <w:tab w:val="right" w:pos="93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LEADERSHIP &amp; VOLUNTEER </w:t>
      </w:r>
      <w:r w:rsidRPr="003E4E9E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XPERIENCE</w:t>
      </w:r>
    </w:p>
    <w:p w14:paraId="2A876B9F" w14:textId="77777777" w:rsidR="00DE1E90" w:rsidRDefault="003E4E9E" w:rsidP="003E4E9E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3E4E9E">
        <w:rPr>
          <w:rFonts w:asciiTheme="minorHAnsi" w:hAnsiTheme="minorHAnsi" w:cstheme="minorHAnsi"/>
          <w:szCs w:val="24"/>
        </w:rPr>
        <w:t>Awarded as “GITAM best NSS Student Volunteer” by GITAM Deemed to be University. (Aug ’18)</w:t>
      </w:r>
      <w:r w:rsidR="00DE1E90">
        <w:rPr>
          <w:rFonts w:asciiTheme="minorHAnsi" w:hAnsiTheme="minorHAnsi" w:cstheme="minorHAnsi"/>
          <w:szCs w:val="24"/>
        </w:rPr>
        <w:t>.</w:t>
      </w:r>
    </w:p>
    <w:p w14:paraId="22386BAE" w14:textId="3DBA2E1A" w:rsidR="003E4E9E" w:rsidRPr="003E4E9E" w:rsidRDefault="003E4E9E" w:rsidP="003E4E9E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3E4E9E">
        <w:rPr>
          <w:rFonts w:asciiTheme="minorHAnsi" w:hAnsiTheme="minorHAnsi" w:cstheme="minorHAnsi"/>
          <w:szCs w:val="24"/>
        </w:rPr>
        <w:t>Selected to represent our university at State level National Youth Festival’2018 in ”Elocution” category.</w:t>
      </w:r>
    </w:p>
    <w:p w14:paraId="37985888" w14:textId="47DDC76D" w:rsidR="003E4E9E" w:rsidRPr="003E4E9E" w:rsidRDefault="003E4E9E" w:rsidP="003E4E9E">
      <w:pPr>
        <w:tabs>
          <w:tab w:val="right" w:pos="936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3E4E9E">
        <w:rPr>
          <w:rFonts w:asciiTheme="minorHAnsi" w:hAnsiTheme="minorHAnsi" w:cstheme="minorHAnsi"/>
          <w:b/>
          <w:bCs/>
          <w:szCs w:val="24"/>
        </w:rPr>
        <w:t xml:space="preserve">National Service Scheme </w:t>
      </w:r>
      <w:r w:rsidRPr="003E4E9E">
        <w:rPr>
          <w:rFonts w:asciiTheme="minorHAnsi" w:hAnsiTheme="minorHAnsi" w:cstheme="minorHAnsi"/>
          <w:b/>
          <w:bCs/>
          <w:szCs w:val="24"/>
        </w:rPr>
        <w:t>–</w:t>
      </w:r>
      <w:r w:rsidRPr="003E4E9E">
        <w:rPr>
          <w:rFonts w:asciiTheme="minorHAnsi" w:hAnsiTheme="minorHAnsi" w:cstheme="minorHAnsi"/>
          <w:b/>
          <w:bCs/>
          <w:szCs w:val="24"/>
        </w:rPr>
        <w:t xml:space="preserve"> GITAM</w:t>
      </w:r>
      <w:r>
        <w:rPr>
          <w:rFonts w:asciiTheme="minorHAnsi" w:hAnsiTheme="minorHAnsi" w:cstheme="minorHAnsi"/>
          <w:szCs w:val="24"/>
        </w:rPr>
        <w:t xml:space="preserve">  </w:t>
      </w:r>
      <w:r w:rsidRPr="003E4E9E">
        <w:rPr>
          <w:rFonts w:asciiTheme="minorHAnsi" w:hAnsiTheme="minorHAnsi" w:cstheme="minorHAnsi"/>
          <w:szCs w:val="24"/>
        </w:rPr>
        <w:t>University Lead</w:t>
      </w:r>
      <w:r>
        <w:rPr>
          <w:rFonts w:asciiTheme="minorHAnsi" w:hAnsiTheme="minorHAnsi" w:cstheme="minorHAnsi"/>
          <w:szCs w:val="24"/>
        </w:rPr>
        <w:t xml:space="preserve"> &amp; </w:t>
      </w:r>
      <w:r w:rsidRPr="003E4E9E">
        <w:rPr>
          <w:rFonts w:asciiTheme="minorHAnsi" w:hAnsiTheme="minorHAnsi" w:cstheme="minorHAnsi"/>
          <w:szCs w:val="24"/>
        </w:rPr>
        <w:t>Event Manager</w:t>
      </w:r>
    </w:p>
    <w:p w14:paraId="3D02DE08" w14:textId="77777777" w:rsidR="003E4E9E" w:rsidRPr="003E4E9E" w:rsidRDefault="003E4E9E" w:rsidP="003E4E9E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3E4E9E">
        <w:rPr>
          <w:rFonts w:asciiTheme="minorHAnsi" w:hAnsiTheme="minorHAnsi" w:cstheme="minorHAnsi"/>
          <w:szCs w:val="24"/>
        </w:rPr>
        <w:t>Led a team of 60+ unit leads and 120+ volunteers to organize including a 3-day special camp to raise awareness about education in underdeveloped areas</w:t>
      </w:r>
      <w:r w:rsidRPr="003E4E9E">
        <w:rPr>
          <w:rFonts w:asciiTheme="minorHAnsi" w:hAnsiTheme="minorHAnsi" w:cstheme="minorHAnsi"/>
          <w:szCs w:val="24"/>
        </w:rPr>
        <w:t>.</w:t>
      </w:r>
    </w:p>
    <w:p w14:paraId="48AA0052" w14:textId="67D2ECF0" w:rsidR="003E4E9E" w:rsidRPr="003E4E9E" w:rsidRDefault="003E4E9E" w:rsidP="003E4E9E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Theme="minorHAnsi" w:hAnsiTheme="minorHAnsi" w:cstheme="minorHAnsi"/>
          <w:szCs w:val="24"/>
        </w:rPr>
      </w:pPr>
      <w:r w:rsidRPr="003E4E9E">
        <w:rPr>
          <w:rFonts w:asciiTheme="minorHAnsi" w:hAnsiTheme="minorHAnsi" w:cstheme="minorHAnsi"/>
          <w:szCs w:val="24"/>
        </w:rPr>
        <w:t>Organized various events like donation camps, cleaning camps, Independence day etc.</w:t>
      </w:r>
    </w:p>
    <w:p w14:paraId="537EDC34" w14:textId="77777777" w:rsidR="003E4E9E" w:rsidRPr="003E4E9E" w:rsidRDefault="003E4E9E" w:rsidP="003E4E9E">
      <w:pPr>
        <w:tabs>
          <w:tab w:val="right" w:pos="9360"/>
        </w:tabs>
        <w:spacing w:after="0" w:line="240" w:lineRule="auto"/>
        <w:rPr>
          <w:rFonts w:asciiTheme="minorHAnsi" w:hAnsiTheme="minorHAnsi" w:cstheme="minorHAnsi"/>
          <w:szCs w:val="24"/>
        </w:rPr>
      </w:pPr>
    </w:p>
    <w:sectPr w:rsidR="003E4E9E" w:rsidRPr="003E4E9E" w:rsidSect="00AF00F0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9C69" w14:textId="77777777" w:rsidR="00390FD2" w:rsidRDefault="00390FD2" w:rsidP="00DB48E6">
      <w:pPr>
        <w:spacing w:after="0" w:line="240" w:lineRule="auto"/>
      </w:pPr>
      <w:r>
        <w:separator/>
      </w:r>
    </w:p>
  </w:endnote>
  <w:endnote w:type="continuationSeparator" w:id="0">
    <w:p w14:paraId="22FE3528" w14:textId="77777777" w:rsidR="00390FD2" w:rsidRDefault="00390FD2" w:rsidP="00DB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7A98" w14:textId="77777777" w:rsidR="00390FD2" w:rsidRDefault="00390FD2" w:rsidP="00DB48E6">
      <w:pPr>
        <w:spacing w:after="0" w:line="240" w:lineRule="auto"/>
      </w:pPr>
      <w:r>
        <w:separator/>
      </w:r>
    </w:p>
  </w:footnote>
  <w:footnote w:type="continuationSeparator" w:id="0">
    <w:p w14:paraId="5B549004" w14:textId="77777777" w:rsidR="00390FD2" w:rsidRDefault="00390FD2" w:rsidP="00DB4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9AB"/>
    <w:multiLevelType w:val="hybridMultilevel"/>
    <w:tmpl w:val="8F6A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41C"/>
    <w:multiLevelType w:val="hybridMultilevel"/>
    <w:tmpl w:val="5444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6FAE"/>
    <w:multiLevelType w:val="hybridMultilevel"/>
    <w:tmpl w:val="0580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E29E3"/>
    <w:multiLevelType w:val="hybridMultilevel"/>
    <w:tmpl w:val="4472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F2499"/>
    <w:multiLevelType w:val="hybridMultilevel"/>
    <w:tmpl w:val="D69C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705DA"/>
    <w:multiLevelType w:val="hybridMultilevel"/>
    <w:tmpl w:val="5C9E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603B5"/>
    <w:multiLevelType w:val="hybridMultilevel"/>
    <w:tmpl w:val="BC78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718A0"/>
    <w:multiLevelType w:val="hybridMultilevel"/>
    <w:tmpl w:val="EB0A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24A98"/>
    <w:multiLevelType w:val="hybridMultilevel"/>
    <w:tmpl w:val="DCC2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54DED"/>
    <w:multiLevelType w:val="hybridMultilevel"/>
    <w:tmpl w:val="738A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811D5"/>
    <w:multiLevelType w:val="hybridMultilevel"/>
    <w:tmpl w:val="BA8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857D7"/>
    <w:multiLevelType w:val="hybridMultilevel"/>
    <w:tmpl w:val="4DCC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E4528"/>
    <w:multiLevelType w:val="hybridMultilevel"/>
    <w:tmpl w:val="AA8E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075AC"/>
    <w:multiLevelType w:val="hybridMultilevel"/>
    <w:tmpl w:val="BF88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6504F"/>
    <w:multiLevelType w:val="hybridMultilevel"/>
    <w:tmpl w:val="51B8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B4FAD"/>
    <w:multiLevelType w:val="hybridMultilevel"/>
    <w:tmpl w:val="E56E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245DA"/>
    <w:multiLevelType w:val="hybridMultilevel"/>
    <w:tmpl w:val="EBBE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C623C"/>
    <w:multiLevelType w:val="hybridMultilevel"/>
    <w:tmpl w:val="DB4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D4B0C"/>
    <w:multiLevelType w:val="hybridMultilevel"/>
    <w:tmpl w:val="87D8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21373">
    <w:abstractNumId w:val="8"/>
  </w:num>
  <w:num w:numId="2" w16cid:durableId="1851292214">
    <w:abstractNumId w:val="11"/>
  </w:num>
  <w:num w:numId="3" w16cid:durableId="1355839576">
    <w:abstractNumId w:val="17"/>
  </w:num>
  <w:num w:numId="4" w16cid:durableId="2030788843">
    <w:abstractNumId w:val="10"/>
  </w:num>
  <w:num w:numId="5" w16cid:durableId="210845548">
    <w:abstractNumId w:val="16"/>
  </w:num>
  <w:num w:numId="6" w16cid:durableId="1370763333">
    <w:abstractNumId w:val="4"/>
  </w:num>
  <w:num w:numId="7" w16cid:durableId="1355115365">
    <w:abstractNumId w:val="7"/>
  </w:num>
  <w:num w:numId="8" w16cid:durableId="425198612">
    <w:abstractNumId w:val="3"/>
  </w:num>
  <w:num w:numId="9" w16cid:durableId="410740480">
    <w:abstractNumId w:val="5"/>
  </w:num>
  <w:num w:numId="10" w16cid:durableId="1940792513">
    <w:abstractNumId w:val="1"/>
  </w:num>
  <w:num w:numId="11" w16cid:durableId="1929458814">
    <w:abstractNumId w:val="14"/>
  </w:num>
  <w:num w:numId="12" w16cid:durableId="623314256">
    <w:abstractNumId w:val="0"/>
  </w:num>
  <w:num w:numId="13" w16cid:durableId="1798336027">
    <w:abstractNumId w:val="12"/>
  </w:num>
  <w:num w:numId="14" w16cid:durableId="1962763892">
    <w:abstractNumId w:val="6"/>
  </w:num>
  <w:num w:numId="15" w16cid:durableId="1162241130">
    <w:abstractNumId w:val="2"/>
  </w:num>
  <w:num w:numId="16" w16cid:durableId="1966153472">
    <w:abstractNumId w:val="18"/>
  </w:num>
  <w:num w:numId="17" w16cid:durableId="1613978219">
    <w:abstractNumId w:val="15"/>
  </w:num>
  <w:num w:numId="18" w16cid:durableId="1061633243">
    <w:abstractNumId w:val="13"/>
  </w:num>
  <w:num w:numId="19" w16cid:durableId="372316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CD"/>
    <w:rsid w:val="000079F9"/>
    <w:rsid w:val="000115C5"/>
    <w:rsid w:val="00032646"/>
    <w:rsid w:val="0006115E"/>
    <w:rsid w:val="00075AE4"/>
    <w:rsid w:val="000B2DC5"/>
    <w:rsid w:val="000B2EC7"/>
    <w:rsid w:val="000B3C9E"/>
    <w:rsid w:val="000B64CC"/>
    <w:rsid w:val="000F2687"/>
    <w:rsid w:val="00101713"/>
    <w:rsid w:val="00111B9C"/>
    <w:rsid w:val="001245F5"/>
    <w:rsid w:val="001454AA"/>
    <w:rsid w:val="0018495B"/>
    <w:rsid w:val="00184DA5"/>
    <w:rsid w:val="00193943"/>
    <w:rsid w:val="001A7134"/>
    <w:rsid w:val="001B5777"/>
    <w:rsid w:val="001B768F"/>
    <w:rsid w:val="002055FE"/>
    <w:rsid w:val="002522BC"/>
    <w:rsid w:val="002571BD"/>
    <w:rsid w:val="00257B26"/>
    <w:rsid w:val="002A0CB9"/>
    <w:rsid w:val="002C62C4"/>
    <w:rsid w:val="002E39EF"/>
    <w:rsid w:val="002F4FCD"/>
    <w:rsid w:val="00300A77"/>
    <w:rsid w:val="003138AE"/>
    <w:rsid w:val="00320592"/>
    <w:rsid w:val="00332863"/>
    <w:rsid w:val="00343D55"/>
    <w:rsid w:val="00390FD2"/>
    <w:rsid w:val="003D393B"/>
    <w:rsid w:val="003D43F3"/>
    <w:rsid w:val="003E4E9E"/>
    <w:rsid w:val="003F7D0A"/>
    <w:rsid w:val="00403209"/>
    <w:rsid w:val="00404DE6"/>
    <w:rsid w:val="00431120"/>
    <w:rsid w:val="0043132D"/>
    <w:rsid w:val="004A27C2"/>
    <w:rsid w:val="004B768F"/>
    <w:rsid w:val="004F76FF"/>
    <w:rsid w:val="005108A6"/>
    <w:rsid w:val="00516F97"/>
    <w:rsid w:val="005177A8"/>
    <w:rsid w:val="00542398"/>
    <w:rsid w:val="00577CC3"/>
    <w:rsid w:val="005808B0"/>
    <w:rsid w:val="00597564"/>
    <w:rsid w:val="005B637E"/>
    <w:rsid w:val="005C4682"/>
    <w:rsid w:val="005E3A87"/>
    <w:rsid w:val="006B0A43"/>
    <w:rsid w:val="006E50FE"/>
    <w:rsid w:val="006E735D"/>
    <w:rsid w:val="006F6750"/>
    <w:rsid w:val="0071095F"/>
    <w:rsid w:val="00713D22"/>
    <w:rsid w:val="00716C5E"/>
    <w:rsid w:val="007372B4"/>
    <w:rsid w:val="007541B4"/>
    <w:rsid w:val="00773EA0"/>
    <w:rsid w:val="007974BC"/>
    <w:rsid w:val="007E2E4A"/>
    <w:rsid w:val="00802FDC"/>
    <w:rsid w:val="008038F7"/>
    <w:rsid w:val="00820234"/>
    <w:rsid w:val="00844C33"/>
    <w:rsid w:val="00892FE3"/>
    <w:rsid w:val="008B1358"/>
    <w:rsid w:val="008E1FD7"/>
    <w:rsid w:val="008F6C04"/>
    <w:rsid w:val="009D4100"/>
    <w:rsid w:val="00A0187F"/>
    <w:rsid w:val="00A251B1"/>
    <w:rsid w:val="00A25EEE"/>
    <w:rsid w:val="00A33AFA"/>
    <w:rsid w:val="00A52ED7"/>
    <w:rsid w:val="00A73146"/>
    <w:rsid w:val="00A77899"/>
    <w:rsid w:val="00A97DB9"/>
    <w:rsid w:val="00AF00F0"/>
    <w:rsid w:val="00AF304F"/>
    <w:rsid w:val="00B24AFC"/>
    <w:rsid w:val="00B43701"/>
    <w:rsid w:val="00B70F4A"/>
    <w:rsid w:val="00B71163"/>
    <w:rsid w:val="00BB01AF"/>
    <w:rsid w:val="00BB0A72"/>
    <w:rsid w:val="00BB0D6B"/>
    <w:rsid w:val="00BD36C7"/>
    <w:rsid w:val="00BE4665"/>
    <w:rsid w:val="00C3236C"/>
    <w:rsid w:val="00C65735"/>
    <w:rsid w:val="00C7064C"/>
    <w:rsid w:val="00C848D0"/>
    <w:rsid w:val="00C93BA5"/>
    <w:rsid w:val="00CA70B5"/>
    <w:rsid w:val="00CB157D"/>
    <w:rsid w:val="00CB2457"/>
    <w:rsid w:val="00CC0FA9"/>
    <w:rsid w:val="00CE1F04"/>
    <w:rsid w:val="00D15436"/>
    <w:rsid w:val="00D245DA"/>
    <w:rsid w:val="00D67DED"/>
    <w:rsid w:val="00D96283"/>
    <w:rsid w:val="00DA15B3"/>
    <w:rsid w:val="00DA33D4"/>
    <w:rsid w:val="00DB48E6"/>
    <w:rsid w:val="00DC090F"/>
    <w:rsid w:val="00DE1E90"/>
    <w:rsid w:val="00E0221E"/>
    <w:rsid w:val="00E146C3"/>
    <w:rsid w:val="00E32B23"/>
    <w:rsid w:val="00E43FAF"/>
    <w:rsid w:val="00E44962"/>
    <w:rsid w:val="00EA4ECE"/>
    <w:rsid w:val="00EC04E8"/>
    <w:rsid w:val="00EE36FA"/>
    <w:rsid w:val="00EF020C"/>
    <w:rsid w:val="00EF0C60"/>
    <w:rsid w:val="00F05863"/>
    <w:rsid w:val="00F52E94"/>
    <w:rsid w:val="00F936C2"/>
    <w:rsid w:val="00F96AC6"/>
    <w:rsid w:val="00FA41C8"/>
    <w:rsid w:val="00FE3B70"/>
    <w:rsid w:val="00FE4620"/>
    <w:rsid w:val="00F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6BFA"/>
  <w15:chartTrackingRefBased/>
  <w15:docId w15:val="{F92DB3AA-7327-4AC1-B64A-5E73BF68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2D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7DA"/>
    <w:rPr>
      <w:color w:val="0563C1" w:themeColor="hyperlink"/>
      <w:u w:val="single"/>
    </w:rPr>
  </w:style>
  <w:style w:type="paragraph" w:customStyle="1" w:styleId="SECTIONHEADING">
    <w:name w:val="SECTION HEADING"/>
    <w:basedOn w:val="Normal"/>
    <w:link w:val="SECTIONHEADINGChar"/>
    <w:qFormat/>
    <w:rsid w:val="0043132D"/>
    <w:pPr>
      <w:pBdr>
        <w:bottom w:val="single" w:sz="8" w:space="1" w:color="auto"/>
      </w:pBdr>
      <w:tabs>
        <w:tab w:val="right" w:pos="9270"/>
      </w:tabs>
      <w:spacing w:after="0" w:line="240" w:lineRule="auto"/>
    </w:pPr>
    <w:rPr>
      <w:rFonts w:cs="Times New Roman"/>
      <w:b/>
      <w:sz w:val="22"/>
    </w:rPr>
  </w:style>
  <w:style w:type="paragraph" w:customStyle="1" w:styleId="SubSectionHeading">
    <w:name w:val="Sub Section Heading"/>
    <w:basedOn w:val="Normal"/>
    <w:link w:val="SubSectionHeadingChar"/>
    <w:qFormat/>
    <w:rsid w:val="00FF47DA"/>
    <w:pPr>
      <w:spacing w:after="0" w:line="240" w:lineRule="auto"/>
    </w:pPr>
    <w:rPr>
      <w:rFonts w:cs="Times New Roman"/>
      <w:i/>
      <w:szCs w:val="20"/>
    </w:rPr>
  </w:style>
  <w:style w:type="character" w:customStyle="1" w:styleId="SECTIONHEADINGChar">
    <w:name w:val="SECTION HEADING Char"/>
    <w:basedOn w:val="DefaultParagraphFont"/>
    <w:link w:val="SECTIONHEADING"/>
    <w:rsid w:val="0043132D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1B768F"/>
    <w:pPr>
      <w:ind w:left="720"/>
      <w:contextualSpacing/>
    </w:pPr>
  </w:style>
  <w:style w:type="character" w:customStyle="1" w:styleId="SubSectionHeadingChar">
    <w:name w:val="Sub Section Heading Char"/>
    <w:basedOn w:val="DefaultParagraphFont"/>
    <w:link w:val="SubSectionHeading"/>
    <w:rsid w:val="00FF47DA"/>
    <w:rPr>
      <w:rFonts w:ascii="Times New Roman" w:hAnsi="Times New Roman" w:cs="Times New Roman"/>
      <w:i/>
      <w:sz w:val="20"/>
      <w:szCs w:val="20"/>
    </w:rPr>
  </w:style>
  <w:style w:type="paragraph" w:customStyle="1" w:styleId="BoldSubSection">
    <w:name w:val="Bold Sub Section"/>
    <w:basedOn w:val="SubSectionHeading"/>
    <w:link w:val="BoldSubSectionChar"/>
    <w:qFormat/>
    <w:rsid w:val="001B768F"/>
    <w:pPr>
      <w:tabs>
        <w:tab w:val="right" w:pos="9270"/>
      </w:tabs>
    </w:pPr>
    <w:rPr>
      <w:b/>
      <w:i w:val="0"/>
    </w:rPr>
  </w:style>
  <w:style w:type="table" w:styleId="TableGrid">
    <w:name w:val="Table Grid"/>
    <w:basedOn w:val="TableNormal"/>
    <w:uiPriority w:val="39"/>
    <w:rsid w:val="00E4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SubSectionChar">
    <w:name w:val="Bold Sub Section Char"/>
    <w:basedOn w:val="SubSectionHeadingChar"/>
    <w:link w:val="BoldSubSection"/>
    <w:rsid w:val="001B768F"/>
    <w:rPr>
      <w:rFonts w:ascii="Times New Roman" w:hAnsi="Times New Roman" w:cs="Times New Roman"/>
      <w:b/>
      <w:i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8E6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DB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E6"/>
    <w:rPr>
      <w:rFonts w:ascii="Times New Roman" w:hAnsi="Times New Roman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75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AE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AE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AE4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D4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2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7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sitha-josyu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spare</dc:creator>
  <cp:keywords/>
  <dc:description/>
  <cp:lastModifiedBy>Microsoft Office User</cp:lastModifiedBy>
  <cp:revision>2</cp:revision>
  <cp:lastPrinted>2016-11-30T21:08:00Z</cp:lastPrinted>
  <dcterms:created xsi:type="dcterms:W3CDTF">2023-01-30T03:42:00Z</dcterms:created>
  <dcterms:modified xsi:type="dcterms:W3CDTF">2023-01-30T03:42:00Z</dcterms:modified>
</cp:coreProperties>
</file>