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5FB" w:rsidRPr="00C82E8E" w:rsidRDefault="00F255FB" w:rsidP="000B4346">
      <w:pPr>
        <w:tabs>
          <w:tab w:val="center" w:pos="4800"/>
          <w:tab w:val="right" w:pos="9500"/>
        </w:tabs>
        <w:spacing w:line="360" w:lineRule="auto"/>
        <w:jc w:val="both"/>
        <w:rPr>
          <w:noProof/>
        </w:rPr>
      </w:pPr>
      <w:r w:rsidRPr="00A5015B">
        <w:rPr>
          <w:b/>
          <w:noProof/>
        </w:rPr>
        <w:t>УДК 519.63:517.958</w:t>
      </w:r>
    </w:p>
    <w:p w:rsidR="00F255FB" w:rsidRDefault="00F255FB" w:rsidP="000B4346">
      <w:pPr>
        <w:widowControl/>
        <w:tabs>
          <w:tab w:val="center" w:pos="4800"/>
          <w:tab w:val="right" w:pos="9500"/>
        </w:tabs>
        <w:spacing w:line="360" w:lineRule="auto"/>
        <w:rPr>
          <w:b/>
          <w:noProof/>
        </w:rPr>
      </w:pPr>
      <w:r w:rsidRPr="00A5015B">
        <w:rPr>
          <w:b/>
          <w:noProof/>
        </w:rPr>
        <w:t>ЧИСЛЕННОЕ МОДЕЛИ</w:t>
      </w:r>
      <w:r w:rsidR="00E828C6">
        <w:rPr>
          <w:b/>
          <w:noProof/>
        </w:rPr>
        <w:t>РОВАНИЕ НЕСТАЦИОНАРНЫХ ЗАДАЧ</w:t>
      </w:r>
      <w:r w:rsidRPr="00A5015B">
        <w:rPr>
          <w:b/>
          <w:noProof/>
        </w:rPr>
        <w:t xml:space="preserve"> ДИФФУЗИИ НЕЙТРОНОВ</w:t>
      </w:r>
    </w:p>
    <w:p w:rsidR="00DD6732" w:rsidRPr="005F7939" w:rsidRDefault="00F255FB" w:rsidP="000B4346">
      <w:pPr>
        <w:widowControl/>
        <w:tabs>
          <w:tab w:val="center" w:pos="4800"/>
          <w:tab w:val="right" w:pos="9500"/>
        </w:tabs>
        <w:spacing w:line="360" w:lineRule="auto"/>
        <w:rPr>
          <w:b/>
          <w:i/>
          <w:noProof/>
        </w:rPr>
      </w:pPr>
      <w:r w:rsidRPr="00A5015B">
        <w:rPr>
          <w:b/>
          <w:i/>
          <w:noProof/>
        </w:rPr>
        <w:t>А.В. Аввакумов</w:t>
      </w:r>
      <w:r>
        <w:rPr>
          <w:b/>
          <w:i/>
          <w:noProof/>
          <w:vertAlign w:val="superscript"/>
        </w:rPr>
        <w:t>1</w:t>
      </w:r>
      <w:r w:rsidRPr="00A5015B">
        <w:rPr>
          <w:b/>
          <w:i/>
          <w:noProof/>
        </w:rPr>
        <w:t>, П.Н. Вабищевич</w:t>
      </w:r>
      <w:r>
        <w:rPr>
          <w:b/>
          <w:i/>
          <w:noProof/>
          <w:vertAlign w:val="superscript"/>
        </w:rPr>
        <w:t>2</w:t>
      </w:r>
      <w:r w:rsidRPr="00A5015B">
        <w:rPr>
          <w:b/>
          <w:i/>
          <w:noProof/>
        </w:rPr>
        <w:t>, А.О. Васильев</w:t>
      </w:r>
      <w:r>
        <w:rPr>
          <w:b/>
          <w:i/>
          <w:noProof/>
          <w:vertAlign w:val="superscript"/>
        </w:rPr>
        <w:t>3</w:t>
      </w:r>
      <w:r w:rsidRPr="00A5015B">
        <w:rPr>
          <w:b/>
          <w:i/>
          <w:noProof/>
        </w:rPr>
        <w:t>, В.Ф. Стрижов</w:t>
      </w:r>
      <w:r>
        <w:rPr>
          <w:b/>
          <w:i/>
          <w:noProof/>
          <w:vertAlign w:val="superscript"/>
        </w:rPr>
        <w:t>2</w:t>
      </w:r>
    </w:p>
    <w:p w:rsidR="00F255FB" w:rsidRDefault="00F255FB" w:rsidP="000B4346">
      <w:pPr>
        <w:widowControl/>
        <w:tabs>
          <w:tab w:val="center" w:pos="4800"/>
          <w:tab w:val="right" w:pos="9500"/>
        </w:tabs>
        <w:spacing w:line="360" w:lineRule="auto"/>
        <w:rPr>
          <w:noProof/>
        </w:rPr>
      </w:pPr>
      <w:r w:rsidRPr="003B727B">
        <w:rPr>
          <w:b/>
          <w:noProof/>
          <w:vertAlign w:val="superscript"/>
        </w:rPr>
        <w:t>1</w:t>
      </w:r>
      <w:r>
        <w:rPr>
          <w:noProof/>
        </w:rPr>
        <w:t xml:space="preserve">Научно-исследовательский центр </w:t>
      </w:r>
      <w:r>
        <w:rPr>
          <w:i/>
          <w:iCs/>
          <w:noProof/>
        </w:rPr>
        <w:t>Курчатовский институт</w:t>
      </w:r>
      <w:r>
        <w:rPr>
          <w:noProof/>
        </w:rPr>
        <w:t xml:space="preserve">, Москва </w:t>
      </w:r>
    </w:p>
    <w:p w:rsidR="00F255FB" w:rsidRPr="00F255FB" w:rsidRDefault="00E829F2" w:rsidP="000B4346">
      <w:pPr>
        <w:spacing w:line="360" w:lineRule="auto"/>
      </w:pPr>
      <w:hyperlink r:id="rId8" w:history="1">
        <w:r w:rsidR="00F255FB" w:rsidRPr="0043378F">
          <w:rPr>
            <w:rStyle w:val="a5"/>
            <w:lang w:val="en-US"/>
          </w:rPr>
          <w:t>avvakumov</w:t>
        </w:r>
        <w:r w:rsidR="00F255FB" w:rsidRPr="00F255FB">
          <w:rPr>
            <w:rStyle w:val="a5"/>
          </w:rPr>
          <w:t>2009</w:t>
        </w:r>
        <w:r w:rsidR="00F255FB" w:rsidRPr="0043378F">
          <w:rPr>
            <w:rStyle w:val="a5"/>
          </w:rPr>
          <w:t>@</w:t>
        </w:r>
        <w:r w:rsidR="00F255FB" w:rsidRPr="0043378F">
          <w:rPr>
            <w:rStyle w:val="a5"/>
            <w:lang w:val="en-US"/>
          </w:rPr>
          <w:t>rambler</w:t>
        </w:r>
        <w:r w:rsidR="00F255FB" w:rsidRPr="0043378F">
          <w:rPr>
            <w:rStyle w:val="a5"/>
          </w:rPr>
          <w:t>.</w:t>
        </w:r>
        <w:r w:rsidR="00F255FB" w:rsidRPr="0043378F">
          <w:rPr>
            <w:rStyle w:val="a5"/>
            <w:lang w:val="en-US"/>
          </w:rPr>
          <w:t>ru</w:t>
        </w:r>
      </w:hyperlink>
    </w:p>
    <w:p w:rsidR="00F255FB" w:rsidRDefault="00F255FB" w:rsidP="000B4346">
      <w:pPr>
        <w:widowControl/>
        <w:tabs>
          <w:tab w:val="center" w:pos="4800"/>
          <w:tab w:val="right" w:pos="9500"/>
        </w:tabs>
        <w:spacing w:line="360" w:lineRule="auto"/>
        <w:rPr>
          <w:noProof/>
        </w:rPr>
      </w:pPr>
      <w:r w:rsidRPr="003B727B">
        <w:rPr>
          <w:b/>
          <w:noProof/>
          <w:vertAlign w:val="superscript"/>
        </w:rPr>
        <w:t>2</w:t>
      </w:r>
      <w:r>
        <w:rPr>
          <w:noProof/>
        </w:rPr>
        <w:t xml:space="preserve">Институт проблем безопасного развития атомной энергетики РАН, Москва </w:t>
      </w:r>
    </w:p>
    <w:p w:rsidR="00F255FB" w:rsidRDefault="00E829F2" w:rsidP="000B4346">
      <w:pPr>
        <w:spacing w:line="360" w:lineRule="auto"/>
      </w:pPr>
      <w:hyperlink r:id="rId9" w:history="1">
        <w:r w:rsidR="00F255FB" w:rsidRPr="00E9250D">
          <w:rPr>
            <w:rStyle w:val="a5"/>
            <w:lang w:val="en-US"/>
          </w:rPr>
          <w:t>vabishchevich</w:t>
        </w:r>
        <w:r w:rsidR="00F255FB" w:rsidRPr="00E9250D">
          <w:rPr>
            <w:rStyle w:val="a5"/>
          </w:rPr>
          <w:t>@</w:t>
        </w:r>
        <w:r w:rsidR="00F255FB" w:rsidRPr="00E9250D">
          <w:rPr>
            <w:rStyle w:val="a5"/>
            <w:lang w:val="en-US"/>
          </w:rPr>
          <w:t>gmail</w:t>
        </w:r>
        <w:r w:rsidR="00F255FB" w:rsidRPr="00E9250D">
          <w:rPr>
            <w:rStyle w:val="a5"/>
          </w:rPr>
          <w:t>.</w:t>
        </w:r>
        <w:r w:rsidR="00F255FB" w:rsidRPr="00E9250D">
          <w:rPr>
            <w:rStyle w:val="a5"/>
            <w:lang w:val="en-US"/>
          </w:rPr>
          <w:t>com</w:t>
        </w:r>
      </w:hyperlink>
    </w:p>
    <w:p w:rsidR="00F255FB" w:rsidRDefault="00F255FB" w:rsidP="000B4346">
      <w:pPr>
        <w:widowControl/>
        <w:tabs>
          <w:tab w:val="center" w:pos="4800"/>
          <w:tab w:val="right" w:pos="9500"/>
        </w:tabs>
        <w:spacing w:line="360" w:lineRule="auto"/>
        <w:rPr>
          <w:noProof/>
        </w:rPr>
      </w:pPr>
      <w:r w:rsidRPr="003B727B">
        <w:rPr>
          <w:b/>
          <w:noProof/>
          <w:vertAlign w:val="superscript"/>
        </w:rPr>
        <w:t>3</w:t>
      </w:r>
      <w:r>
        <w:rPr>
          <w:noProof/>
        </w:rPr>
        <w:t xml:space="preserve">Северо-Восточный федеральный университет им. М.К. Аммосова, Якутск </w:t>
      </w:r>
    </w:p>
    <w:p w:rsidR="00F255FB" w:rsidRPr="008A78A2" w:rsidRDefault="00E829F2" w:rsidP="00F255FB">
      <w:pPr>
        <w:spacing w:line="360" w:lineRule="auto"/>
      </w:pPr>
      <w:hyperlink r:id="rId10" w:history="1">
        <w:r w:rsidR="00F255FB" w:rsidRPr="0043378F">
          <w:rPr>
            <w:rStyle w:val="a5"/>
            <w:lang w:val="en-US"/>
          </w:rPr>
          <w:t>haska</w:t>
        </w:r>
        <w:r w:rsidR="00F255FB" w:rsidRPr="00F930C8">
          <w:rPr>
            <w:rStyle w:val="a5"/>
          </w:rPr>
          <w:t>87</w:t>
        </w:r>
        <w:r w:rsidR="00F255FB" w:rsidRPr="0043378F">
          <w:rPr>
            <w:rStyle w:val="a5"/>
          </w:rPr>
          <w:t>@</w:t>
        </w:r>
        <w:r w:rsidR="00F255FB" w:rsidRPr="0043378F">
          <w:rPr>
            <w:rStyle w:val="a5"/>
            <w:lang w:val="en-US"/>
          </w:rPr>
          <w:t>gmail</w:t>
        </w:r>
        <w:r w:rsidR="00F255FB" w:rsidRPr="0043378F">
          <w:rPr>
            <w:rStyle w:val="a5"/>
          </w:rPr>
          <w:t>.</w:t>
        </w:r>
        <w:r w:rsidR="00F255FB" w:rsidRPr="0043378F">
          <w:rPr>
            <w:rStyle w:val="a5"/>
            <w:lang w:val="en-US"/>
          </w:rPr>
          <w:t>com</w:t>
        </w:r>
      </w:hyperlink>
    </w:p>
    <w:p w:rsidR="008A78A2" w:rsidRDefault="008A78A2" w:rsidP="00F255FB">
      <w:pPr>
        <w:spacing w:line="360" w:lineRule="auto"/>
      </w:pPr>
    </w:p>
    <w:p w:rsidR="00F255FB" w:rsidRDefault="00F255FB" w:rsidP="00F255FB">
      <w:pPr>
        <w:spacing w:line="360" w:lineRule="auto"/>
      </w:pPr>
      <w:r w:rsidRPr="00E9250D">
        <w:t>Работа выполнена при финансовой поддержке</w:t>
      </w:r>
      <w:r>
        <w:t xml:space="preserve"> РФФИ (проект 1</w:t>
      </w:r>
      <w:r w:rsidRPr="00F930C8">
        <w:t>6</w:t>
      </w:r>
      <w:r>
        <w:t>-0</w:t>
      </w:r>
      <w:r w:rsidRPr="00F930C8">
        <w:t>8</w:t>
      </w:r>
      <w:r>
        <w:t>-0</w:t>
      </w:r>
      <w:r w:rsidRPr="00C15E8B">
        <w:t>1215</w:t>
      </w:r>
      <w:r w:rsidRPr="00E9250D">
        <w:t>)</w:t>
      </w:r>
    </w:p>
    <w:p w:rsidR="005F096E" w:rsidRPr="00E9250D" w:rsidRDefault="005F096E" w:rsidP="00F255FB">
      <w:pPr>
        <w:spacing w:line="360" w:lineRule="auto"/>
      </w:pPr>
    </w:p>
    <w:p w:rsidR="00F255FB" w:rsidRPr="00BD13DA" w:rsidRDefault="00F255FB" w:rsidP="00F255FB">
      <w:pPr>
        <w:widowControl/>
        <w:tabs>
          <w:tab w:val="center" w:pos="4800"/>
          <w:tab w:val="right" w:pos="9500"/>
        </w:tabs>
        <w:spacing w:line="360" w:lineRule="auto"/>
        <w:ind w:left="567"/>
        <w:jc w:val="both"/>
        <w:rPr>
          <w:noProof/>
          <w:sz w:val="22"/>
          <w:szCs w:val="22"/>
        </w:rPr>
      </w:pPr>
      <w:r w:rsidRPr="00BD13DA">
        <w:rPr>
          <w:noProof/>
          <w:sz w:val="22"/>
          <w:szCs w:val="22"/>
        </w:rPr>
        <w:t>Моделирование динамических процессов в ядерных реакторах проводиться, чаще всего, на основе описания нейтронного потока в многогрупповом диффузионном приближении. Базовая модель включает многомерную систему связанных уравнений параболического типа. По аналогии с обычными тепловыми процессами можно выделить регулярный режим работы ядерного реактора, который связан с самоподобным развитием нейтронного поля при больших временах. Основной характеристикой динамических процессов выступает главное собственное значение соответствующей спектральной задачи. Для приближенного решения нестационарных задач используется чисто неявная схема первого порядка аппроксимации и симметричная схема второго порядка. Отдельно выделена явно-неявная схема, которая максимально упрощает переход на новый шаг по времени. Аппроксимация по пространству базируется на использовании стандартных конечных элементов с полиномами различного порядка. Проведено численное моделирование регулярного режима в рамках двухгруппового приближения численного теста для реактора на тепловых нейтронах ВВЭР-1000.</w:t>
      </w:r>
    </w:p>
    <w:p w:rsidR="00F255FB" w:rsidRPr="00F255FB" w:rsidRDefault="00F255FB" w:rsidP="00F255FB">
      <w:pPr>
        <w:widowControl/>
        <w:tabs>
          <w:tab w:val="center" w:pos="4800"/>
          <w:tab w:val="right" w:pos="9500"/>
        </w:tabs>
        <w:spacing w:line="360" w:lineRule="auto"/>
        <w:ind w:left="567"/>
        <w:jc w:val="both"/>
        <w:rPr>
          <w:noProof/>
          <w:sz w:val="22"/>
        </w:rPr>
      </w:pPr>
    </w:p>
    <w:p w:rsidR="00F255FB" w:rsidRPr="00A46BD7" w:rsidRDefault="00F255FB" w:rsidP="00F255FB">
      <w:pPr>
        <w:widowControl/>
        <w:tabs>
          <w:tab w:val="center" w:pos="4800"/>
          <w:tab w:val="right" w:pos="9500"/>
        </w:tabs>
        <w:spacing w:line="360" w:lineRule="auto"/>
        <w:ind w:left="567"/>
        <w:jc w:val="both"/>
        <w:rPr>
          <w:noProof/>
          <w:sz w:val="22"/>
        </w:rPr>
      </w:pPr>
      <w:r w:rsidRPr="00BD13DA">
        <w:rPr>
          <w:noProof/>
          <w:sz w:val="22"/>
        </w:rPr>
        <w:t>Ключевые слова: уравнение диффузии нейтронов, многогрупповое приближение, спектральная задача, регулярный режим, неявная схема, явно-неявная схема.</w:t>
      </w:r>
    </w:p>
    <w:p w:rsidR="00F255FB" w:rsidRPr="00A46BD7" w:rsidRDefault="00F255FB" w:rsidP="00F255FB">
      <w:pPr>
        <w:widowControl/>
        <w:tabs>
          <w:tab w:val="center" w:pos="4800"/>
          <w:tab w:val="right" w:pos="9500"/>
        </w:tabs>
        <w:spacing w:line="360" w:lineRule="auto"/>
        <w:ind w:left="567"/>
        <w:jc w:val="both"/>
        <w:rPr>
          <w:noProof/>
          <w:sz w:val="22"/>
        </w:rPr>
      </w:pPr>
    </w:p>
    <w:p w:rsidR="004F648A" w:rsidRPr="00717A60" w:rsidRDefault="004F648A" w:rsidP="00F255FB">
      <w:pPr>
        <w:widowControl/>
        <w:tabs>
          <w:tab w:val="center" w:pos="4800"/>
          <w:tab w:val="right" w:pos="9500"/>
        </w:tabs>
        <w:spacing w:line="360" w:lineRule="auto"/>
        <w:ind w:left="567"/>
        <w:jc w:val="both"/>
        <w:rPr>
          <w:b/>
          <w:noProof/>
          <w:sz w:val="22"/>
        </w:rPr>
      </w:pPr>
    </w:p>
    <w:p w:rsidR="004F648A" w:rsidRPr="00717A60" w:rsidRDefault="004F648A" w:rsidP="00F255FB">
      <w:pPr>
        <w:widowControl/>
        <w:tabs>
          <w:tab w:val="center" w:pos="4800"/>
          <w:tab w:val="right" w:pos="9500"/>
        </w:tabs>
        <w:spacing w:line="360" w:lineRule="auto"/>
        <w:ind w:left="567"/>
        <w:jc w:val="both"/>
        <w:rPr>
          <w:b/>
          <w:noProof/>
          <w:sz w:val="22"/>
        </w:rPr>
      </w:pPr>
    </w:p>
    <w:p w:rsidR="00F255FB" w:rsidRPr="00745A86" w:rsidRDefault="00F255FB" w:rsidP="00F255FB">
      <w:pPr>
        <w:widowControl/>
        <w:tabs>
          <w:tab w:val="center" w:pos="4800"/>
          <w:tab w:val="right" w:pos="9500"/>
        </w:tabs>
        <w:spacing w:line="360" w:lineRule="auto"/>
        <w:ind w:left="567"/>
        <w:jc w:val="both"/>
        <w:rPr>
          <w:b/>
          <w:noProof/>
          <w:sz w:val="22"/>
          <w:lang w:val="en-US"/>
        </w:rPr>
      </w:pPr>
      <w:r w:rsidRPr="00745A86">
        <w:rPr>
          <w:b/>
          <w:noProof/>
          <w:sz w:val="22"/>
          <w:lang w:val="en-US"/>
        </w:rPr>
        <w:lastRenderedPageBreak/>
        <w:t>Numerical modeling of neutron di</w:t>
      </w:r>
      <w:r>
        <w:rPr>
          <w:b/>
          <w:noProof/>
          <w:sz w:val="22"/>
          <w:lang w:val="en-US"/>
        </w:rPr>
        <w:t>ffusion non-stationary problems</w:t>
      </w:r>
    </w:p>
    <w:p w:rsidR="00F255FB" w:rsidRDefault="00F255FB" w:rsidP="00F255FB">
      <w:pPr>
        <w:widowControl/>
        <w:tabs>
          <w:tab w:val="center" w:pos="4800"/>
          <w:tab w:val="right" w:pos="9500"/>
        </w:tabs>
        <w:spacing w:line="360" w:lineRule="auto"/>
        <w:ind w:left="567"/>
        <w:jc w:val="both"/>
        <w:rPr>
          <w:i/>
          <w:iCs/>
          <w:noProof/>
          <w:sz w:val="22"/>
          <w:lang w:val="en-US"/>
        </w:rPr>
      </w:pPr>
    </w:p>
    <w:p w:rsidR="00F255FB" w:rsidRPr="00287786" w:rsidRDefault="00F255FB" w:rsidP="00F255FB">
      <w:pPr>
        <w:widowControl/>
        <w:tabs>
          <w:tab w:val="center" w:pos="4800"/>
          <w:tab w:val="right" w:pos="9500"/>
        </w:tabs>
        <w:spacing w:line="360" w:lineRule="auto"/>
        <w:ind w:left="567"/>
        <w:jc w:val="both"/>
        <w:rPr>
          <w:b/>
          <w:i/>
          <w:noProof/>
          <w:sz w:val="22"/>
          <w:vertAlign w:val="superscript"/>
          <w:lang w:val="en-US"/>
        </w:rPr>
      </w:pPr>
      <w:r w:rsidRPr="00287786">
        <w:rPr>
          <w:b/>
          <w:i/>
          <w:iCs/>
          <w:noProof/>
          <w:sz w:val="22"/>
          <w:lang w:val="en-US"/>
        </w:rPr>
        <w:t>A.V. Avvakumov</w:t>
      </w:r>
      <w:r w:rsidRPr="00287786">
        <w:rPr>
          <w:b/>
          <w:i/>
          <w:iCs/>
          <w:noProof/>
          <w:sz w:val="22"/>
          <w:vertAlign w:val="superscript"/>
          <w:lang w:val="en-US"/>
        </w:rPr>
        <w:t>1</w:t>
      </w:r>
      <w:r w:rsidRPr="00287786">
        <w:rPr>
          <w:b/>
          <w:i/>
          <w:iCs/>
          <w:noProof/>
          <w:sz w:val="22"/>
          <w:lang w:val="en-US"/>
        </w:rPr>
        <w:t>, P.N. Vabishchevich</w:t>
      </w:r>
      <w:r w:rsidRPr="00287786">
        <w:rPr>
          <w:b/>
          <w:i/>
          <w:iCs/>
          <w:noProof/>
          <w:sz w:val="22"/>
          <w:vertAlign w:val="superscript"/>
          <w:lang w:val="en-US"/>
        </w:rPr>
        <w:t>2</w:t>
      </w:r>
      <w:r w:rsidRPr="00287786">
        <w:rPr>
          <w:b/>
          <w:i/>
          <w:iCs/>
          <w:noProof/>
          <w:sz w:val="22"/>
          <w:lang w:val="en-US"/>
        </w:rPr>
        <w:t>, A.O. Vasilev</w:t>
      </w:r>
      <w:r w:rsidRPr="00287786">
        <w:rPr>
          <w:b/>
          <w:i/>
          <w:iCs/>
          <w:noProof/>
          <w:sz w:val="22"/>
          <w:vertAlign w:val="superscript"/>
          <w:lang w:val="en-US"/>
        </w:rPr>
        <w:t>3</w:t>
      </w:r>
      <w:r w:rsidRPr="00287786">
        <w:rPr>
          <w:b/>
          <w:i/>
          <w:iCs/>
          <w:noProof/>
          <w:sz w:val="22"/>
          <w:lang w:val="en-US"/>
        </w:rPr>
        <w:t>, V.F. Strizhov</w:t>
      </w:r>
      <w:r w:rsidRPr="00287786">
        <w:rPr>
          <w:b/>
          <w:i/>
          <w:iCs/>
          <w:noProof/>
          <w:sz w:val="22"/>
          <w:vertAlign w:val="superscript"/>
          <w:lang w:val="en-US"/>
        </w:rPr>
        <w:t>2</w:t>
      </w:r>
    </w:p>
    <w:p w:rsidR="00F255FB" w:rsidRPr="00BD13DA" w:rsidRDefault="00F255FB" w:rsidP="00F255FB">
      <w:pPr>
        <w:widowControl/>
        <w:tabs>
          <w:tab w:val="center" w:pos="4800"/>
          <w:tab w:val="right" w:pos="9500"/>
        </w:tabs>
        <w:spacing w:line="360" w:lineRule="auto"/>
        <w:ind w:left="567"/>
        <w:jc w:val="both"/>
        <w:rPr>
          <w:noProof/>
          <w:sz w:val="22"/>
          <w:lang w:val="en-US"/>
        </w:rPr>
      </w:pPr>
    </w:p>
    <w:p w:rsidR="00F255FB" w:rsidRPr="00213BDB" w:rsidRDefault="00F255FB" w:rsidP="00F255FB">
      <w:pPr>
        <w:widowControl/>
        <w:tabs>
          <w:tab w:val="center" w:pos="4800"/>
          <w:tab w:val="right" w:pos="9500"/>
        </w:tabs>
        <w:spacing w:line="360" w:lineRule="auto"/>
        <w:ind w:left="567"/>
        <w:jc w:val="both"/>
        <w:rPr>
          <w:noProof/>
          <w:sz w:val="22"/>
          <w:lang w:val="en-US"/>
        </w:rPr>
      </w:pPr>
      <w:r w:rsidRPr="006B0BE2">
        <w:rPr>
          <w:b/>
          <w:i/>
          <w:noProof/>
          <w:sz w:val="22"/>
          <w:vertAlign w:val="superscript"/>
          <w:lang w:val="en-US"/>
        </w:rPr>
        <w:t>1</w:t>
      </w:r>
      <w:r w:rsidRPr="00213BDB">
        <w:rPr>
          <w:noProof/>
          <w:sz w:val="22"/>
          <w:lang w:val="en-US"/>
        </w:rPr>
        <w:t xml:space="preserve">National Research Center </w:t>
      </w:r>
      <w:r w:rsidRPr="00213BDB">
        <w:rPr>
          <w:iCs/>
          <w:noProof/>
          <w:sz w:val="22"/>
          <w:lang w:val="en-US"/>
        </w:rPr>
        <w:t>Kurchatov Institute</w:t>
      </w:r>
      <w:r w:rsidRPr="00213BDB">
        <w:rPr>
          <w:noProof/>
          <w:sz w:val="22"/>
          <w:lang w:val="en-US"/>
        </w:rPr>
        <w:t>, Moscow</w:t>
      </w:r>
    </w:p>
    <w:p w:rsidR="00F255FB" w:rsidRPr="00213BDB" w:rsidRDefault="00F255FB" w:rsidP="00F255FB">
      <w:pPr>
        <w:widowControl/>
        <w:tabs>
          <w:tab w:val="center" w:pos="4800"/>
          <w:tab w:val="right" w:pos="9500"/>
        </w:tabs>
        <w:spacing w:line="360" w:lineRule="auto"/>
        <w:ind w:left="567"/>
        <w:jc w:val="both"/>
        <w:rPr>
          <w:noProof/>
          <w:sz w:val="22"/>
          <w:lang w:val="en-US"/>
        </w:rPr>
      </w:pPr>
      <w:r w:rsidRPr="006B0BE2">
        <w:rPr>
          <w:b/>
          <w:i/>
          <w:noProof/>
          <w:sz w:val="22"/>
          <w:vertAlign w:val="superscript"/>
          <w:lang w:val="en-US"/>
        </w:rPr>
        <w:t>2</w:t>
      </w:r>
      <w:r w:rsidRPr="00213BDB">
        <w:rPr>
          <w:noProof/>
          <w:sz w:val="22"/>
          <w:lang w:val="en-US"/>
        </w:rPr>
        <w:t xml:space="preserve">Nuclear Safety Institute </w:t>
      </w:r>
      <w:r w:rsidRPr="00213BDB">
        <w:rPr>
          <w:sz w:val="22"/>
          <w:szCs w:val="22"/>
          <w:lang w:val="en-US"/>
        </w:rPr>
        <w:t>Russian Academy of Science</w:t>
      </w:r>
      <w:r w:rsidRPr="00213BDB">
        <w:rPr>
          <w:noProof/>
          <w:sz w:val="22"/>
          <w:lang w:val="en-US"/>
        </w:rPr>
        <w:t>, Moscow</w:t>
      </w:r>
    </w:p>
    <w:p w:rsidR="00F255FB" w:rsidRPr="00213BDB" w:rsidRDefault="00F255FB" w:rsidP="00F255FB">
      <w:pPr>
        <w:widowControl/>
        <w:tabs>
          <w:tab w:val="center" w:pos="4800"/>
          <w:tab w:val="right" w:pos="9500"/>
        </w:tabs>
        <w:spacing w:line="360" w:lineRule="auto"/>
        <w:ind w:left="567"/>
        <w:jc w:val="both"/>
        <w:rPr>
          <w:noProof/>
          <w:sz w:val="22"/>
          <w:lang w:val="en-US"/>
        </w:rPr>
      </w:pPr>
      <w:r w:rsidRPr="006B0BE2">
        <w:rPr>
          <w:b/>
          <w:i/>
          <w:noProof/>
          <w:sz w:val="22"/>
          <w:vertAlign w:val="superscript"/>
          <w:lang w:val="en-US"/>
        </w:rPr>
        <w:t>3</w:t>
      </w:r>
      <w:r w:rsidRPr="00213BDB">
        <w:rPr>
          <w:noProof/>
          <w:sz w:val="22"/>
          <w:lang w:val="en-US"/>
        </w:rPr>
        <w:t>North-Eastern Federal University, Yakutsk</w:t>
      </w:r>
    </w:p>
    <w:p w:rsidR="00F255FB" w:rsidRDefault="00F255FB" w:rsidP="00F255FB">
      <w:pPr>
        <w:widowControl/>
        <w:tabs>
          <w:tab w:val="center" w:pos="4800"/>
          <w:tab w:val="right" w:pos="9500"/>
        </w:tabs>
        <w:spacing w:line="360" w:lineRule="auto"/>
        <w:ind w:left="567"/>
        <w:jc w:val="both"/>
        <w:rPr>
          <w:noProof/>
          <w:sz w:val="22"/>
          <w:lang w:val="en-US"/>
        </w:rPr>
      </w:pPr>
    </w:p>
    <w:p w:rsidR="00F255FB" w:rsidRDefault="00F255FB" w:rsidP="00F255FB">
      <w:pPr>
        <w:widowControl/>
        <w:tabs>
          <w:tab w:val="center" w:pos="4800"/>
          <w:tab w:val="right" w:pos="9500"/>
        </w:tabs>
        <w:spacing w:line="360" w:lineRule="auto"/>
        <w:ind w:left="567"/>
        <w:jc w:val="both"/>
        <w:rPr>
          <w:noProof/>
          <w:sz w:val="22"/>
          <w:lang w:val="en-US"/>
        </w:rPr>
      </w:pPr>
      <w:r w:rsidRPr="00BD13DA">
        <w:rPr>
          <w:noProof/>
          <w:sz w:val="22"/>
          <w:lang w:val="en-US"/>
        </w:rPr>
        <w:t>As a rule, mathematical modeling of transient processes in nuclear reactors is conducted describing a neutron flux in the multigroup diffusion approximation. In this approach, the basic model involves a multidimensional system of coupled equations of the parabolic type. Similarly to common thermal phenomema, it is possible here to separate a regular mode of nuclear reactor operation that is associated with a selfsimilar development of a neutron field at large times. In this case, the main feature of dynamic processes is a fundamental eigenvalue of the corresponding spectral problem. To solve approximately time-dependent problems, we employ the fully implicit scheme of the first-order approximation and symmetric second-order scheme. Separately, we investigate the explicit-implicit scheme that greatly simplifies the transition to a new time level. An approximation in space is constructed using standard finite elements with polynomials of various degree. Numerical simulation of the regular mode was performed in the framework of the two-group approximation as a test for the reactor VVER-1000.</w:t>
      </w:r>
    </w:p>
    <w:p w:rsidR="00F255FB" w:rsidRPr="00BD13DA" w:rsidRDefault="00F255FB" w:rsidP="00F255FB">
      <w:pPr>
        <w:widowControl/>
        <w:tabs>
          <w:tab w:val="center" w:pos="4800"/>
          <w:tab w:val="right" w:pos="9500"/>
        </w:tabs>
        <w:spacing w:line="360" w:lineRule="auto"/>
        <w:ind w:left="567"/>
        <w:jc w:val="both"/>
        <w:rPr>
          <w:noProof/>
          <w:sz w:val="22"/>
          <w:lang w:val="en-US"/>
        </w:rPr>
      </w:pPr>
    </w:p>
    <w:p w:rsidR="00F255FB" w:rsidRPr="00BD13DA" w:rsidRDefault="00F255FB" w:rsidP="00F255FB">
      <w:pPr>
        <w:widowControl/>
        <w:tabs>
          <w:tab w:val="center" w:pos="4800"/>
          <w:tab w:val="right" w:pos="9500"/>
        </w:tabs>
        <w:spacing w:line="360" w:lineRule="auto"/>
        <w:ind w:left="567"/>
        <w:jc w:val="both"/>
        <w:rPr>
          <w:noProof/>
          <w:sz w:val="22"/>
          <w:lang w:val="en-US"/>
        </w:rPr>
      </w:pPr>
      <w:r w:rsidRPr="00BD13DA">
        <w:rPr>
          <w:noProof/>
          <w:sz w:val="22"/>
          <w:lang w:val="en-US"/>
        </w:rPr>
        <w:t>Key</w:t>
      </w:r>
      <w:r>
        <w:rPr>
          <w:noProof/>
          <w:sz w:val="22"/>
          <w:lang w:val="en-US"/>
        </w:rPr>
        <w:t xml:space="preserve"> </w:t>
      </w:r>
      <w:r w:rsidRPr="00BD13DA">
        <w:rPr>
          <w:noProof/>
          <w:sz w:val="22"/>
          <w:lang w:val="en-US"/>
        </w:rPr>
        <w:t>words: neutron flux equation, multigroup diffusion approximation, spectral problem, regular mode, implicit scheme, explicit-implicit scheme.</w:t>
      </w:r>
    </w:p>
    <w:p w:rsidR="00F255FB" w:rsidRPr="00754A4B" w:rsidRDefault="00F255FB" w:rsidP="00F255FB">
      <w:pPr>
        <w:tabs>
          <w:tab w:val="center" w:pos="4800"/>
          <w:tab w:val="right" w:pos="9500"/>
        </w:tabs>
        <w:ind w:firstLine="720"/>
        <w:rPr>
          <w:noProof/>
          <w:lang w:val="en-US"/>
        </w:rPr>
      </w:pPr>
    </w:p>
    <w:p w:rsidR="00F255FB" w:rsidRPr="00754A4B" w:rsidRDefault="00F255FB" w:rsidP="00F255FB">
      <w:pPr>
        <w:tabs>
          <w:tab w:val="center" w:pos="4800"/>
          <w:tab w:val="right" w:pos="9500"/>
        </w:tabs>
        <w:ind w:firstLine="720"/>
        <w:jc w:val="both"/>
        <w:rPr>
          <w:noProof/>
          <w:lang w:val="en-US"/>
        </w:rPr>
      </w:pPr>
    </w:p>
    <w:p w:rsidR="00F255FB" w:rsidRPr="00602FD8" w:rsidRDefault="00F255FB" w:rsidP="00F255FB">
      <w:pPr>
        <w:pStyle w:val="a6"/>
        <w:widowControl/>
        <w:numPr>
          <w:ilvl w:val="0"/>
          <w:numId w:val="1"/>
        </w:numPr>
        <w:spacing w:line="360" w:lineRule="auto"/>
        <w:ind w:left="357" w:hanging="357"/>
        <w:rPr>
          <w:b/>
        </w:rPr>
      </w:pPr>
      <w:bookmarkStart w:id="0" w:name="GrindEQpgref5735d66f1"/>
      <w:bookmarkEnd w:id="0"/>
      <w:r w:rsidRPr="00602FD8">
        <w:rPr>
          <w:b/>
        </w:rPr>
        <w:t>Введение</w:t>
      </w:r>
    </w:p>
    <w:p w:rsidR="00F255FB" w:rsidRDefault="00F255FB" w:rsidP="00F255FB">
      <w:pPr>
        <w:widowControl/>
        <w:tabs>
          <w:tab w:val="center" w:pos="4800"/>
          <w:tab w:val="right" w:pos="9500"/>
        </w:tabs>
        <w:spacing w:line="360" w:lineRule="auto"/>
        <w:ind w:firstLine="567"/>
        <w:jc w:val="both"/>
        <w:rPr>
          <w:noProof/>
        </w:rPr>
      </w:pPr>
      <w:r>
        <w:rPr>
          <w:noProof/>
        </w:rPr>
        <w:t xml:space="preserve">Физические процессы, происходящие в ядерном реакторе [1], зависят от распределения нейтронного потока, математическое описание которого основывается на уравнении переноса нейтронов [2, 3]. В общем виде это уравнение имеет интегро-дифференциальную форму, а искомое распределение потока нейтронов зависит от времени, энергии, пространственных и угловых переменных. Для практических расчетов ядерных реакторов, как правило, используют упрощенные формы уравнения переноса нейтронов. Наибольшее </w:t>
      </w:r>
      <w:r>
        <w:rPr>
          <w:noProof/>
        </w:rPr>
        <w:lastRenderedPageBreak/>
        <w:t>распространение для анализа реакторов получило многогрупповое диффузионное приближение [4-7]</w:t>
      </w:r>
      <w:r w:rsidR="00222C1D">
        <w:rPr>
          <w:noProof/>
        </w:rPr>
        <w:t>,</w:t>
      </w:r>
      <w:r>
        <w:rPr>
          <w:noProof/>
        </w:rPr>
        <w:t xml:space="preserve"> которое используется в большинстве инженерных расчетных кодов.</w:t>
      </w:r>
    </w:p>
    <w:p w:rsidR="00F255FB" w:rsidRDefault="00F255FB" w:rsidP="00F255FB">
      <w:pPr>
        <w:widowControl/>
        <w:tabs>
          <w:tab w:val="center" w:pos="4800"/>
          <w:tab w:val="right" w:pos="9500"/>
        </w:tabs>
        <w:spacing w:line="360" w:lineRule="auto"/>
        <w:ind w:firstLine="567"/>
        <w:jc w:val="both"/>
        <w:rPr>
          <w:noProof/>
        </w:rPr>
      </w:pPr>
      <w:r>
        <w:rPr>
          <w:noProof/>
        </w:rPr>
        <w:t>Инженерные нейтронно-физические коды предназначены для моделирования переноса нейтронов в диффузионном групповом приближении с использованием, чаще всего, конечно-разностных аппроксимаций по пространству. Решением диффузионного уравнения является распределение плотности потока нейтронов по энергии и пространству, для расчета стационарного режима вводиться эффективный коэффициент размножения. Нейтронно-физические расчетные параметры активной зоны являются, по сути, функционалами плотности нейтронного потока.</w:t>
      </w:r>
    </w:p>
    <w:p w:rsidR="00F255FB" w:rsidRDefault="00F255FB" w:rsidP="00F255FB">
      <w:pPr>
        <w:widowControl/>
        <w:tabs>
          <w:tab w:val="center" w:pos="4800"/>
          <w:tab w:val="right" w:pos="9500"/>
        </w:tabs>
        <w:spacing w:line="360" w:lineRule="auto"/>
        <w:ind w:firstLine="567"/>
        <w:jc w:val="both"/>
        <w:rPr>
          <w:noProof/>
        </w:rPr>
      </w:pPr>
      <w:r>
        <w:rPr>
          <w:noProof/>
        </w:rPr>
        <w:t>Для повышения точности расчета нейтронного потока широкое применение нашли нодальные методы (см., например, [8, 9]), которые позволяют проводить расчеты на достаточно грубой сетке (несколько точек на тепловыделяющую сборку в плане и несколько десятков слоев по высоте). В основе нодальных методов лежит представление нейтронного потока в пределах расчетного элемента в виде полинома малой степени или набора функций по одной из координат (или на плоскости). Нодальные методы в ряде случаев можно связать [10] со специальными вариантами конечно-элементной аппроксимации. Следует отметить, что более уместно использование стандартных процедур повышения точности конечно-элементного приближения при численном решении краевых задач, связанное со сгущением расчетной сетки и использованием конечных элементов более высокой степени [11, 12].</w:t>
      </w:r>
    </w:p>
    <w:p w:rsidR="00F255FB" w:rsidRDefault="00F255FB" w:rsidP="00F255FB">
      <w:pPr>
        <w:widowControl/>
        <w:tabs>
          <w:tab w:val="center" w:pos="4800"/>
          <w:tab w:val="right" w:pos="9500"/>
        </w:tabs>
        <w:spacing w:line="360" w:lineRule="auto"/>
        <w:ind w:firstLine="567"/>
        <w:jc w:val="both"/>
        <w:rPr>
          <w:noProof/>
        </w:rPr>
      </w:pPr>
      <w:r>
        <w:rPr>
          <w:noProof/>
        </w:rPr>
        <w:t>При рассмотрении нестационарных задач после дискретизации уравнений для плотности нейтронного потока формируется система линейных алгебраических уравнений, которая решается с использованием итерационных методов [13, 14]. Во многих нейтронно-физических кодах используются морально устаревшие итерационные методы, которые плохо приспособлены для современных вычислительных систем параллельной архитектуры. Для получения приемлемой точности решения краевой задачи для системы уравнений диффузии необходимо использовать достаточно подробную расчетную сетку (несколько десятков точек на тепловыделяющую сборку в плане и столько же слоев по высоте), что заметно увеличивает время счета.</w:t>
      </w:r>
    </w:p>
    <w:p w:rsidR="00F255FB" w:rsidRDefault="00F255FB" w:rsidP="00F255FB">
      <w:pPr>
        <w:widowControl/>
        <w:tabs>
          <w:tab w:val="center" w:pos="4800"/>
          <w:tab w:val="right" w:pos="9500"/>
        </w:tabs>
        <w:spacing w:line="360" w:lineRule="auto"/>
        <w:ind w:firstLine="567"/>
        <w:jc w:val="both"/>
        <w:rPr>
          <w:noProof/>
        </w:rPr>
      </w:pPr>
      <w:r>
        <w:rPr>
          <w:noProof/>
        </w:rPr>
        <w:lastRenderedPageBreak/>
        <w:t>При моделировании динамики нейтронно-физических процессов используются стандартные методы приближенного решения нестационарных задач [3, 6, 7]. Наибольшее внимание уделяется двухслойным схемам с весами (</w:t>
      </w:r>
      <w:r w:rsidRPr="007716F5">
        <w:rPr>
          <w:i/>
          <w:noProof/>
        </w:rPr>
        <w:t>θ</w:t>
      </w:r>
      <w:r>
        <w:rPr>
          <w:noProof/>
        </w:rPr>
        <w:t>-метод) [15-17], используются схемы Рунге-Кутта, схемы Розенброка [18, 19]. Отметим специальный класс методов для моделирования нестационарного переноса нейтронов в диффузионном групповом приближении, который связан с мультипликативным представлением решения — пространственно-временная факторизация (space-time factorization methods) и квазистатический метод (quasistatic method) [20-23]. Приближенное решение ищется в виде произведения двух функций: одна из которых зависит от времени и связывается с амплитудой, вторая (форм-функция, shape function) — описывает пространственное распределение. При таком подходе сложно контролировать точность приближенного решения, в частности, при расчете динамических режимов с сложной перестройкой поля плотности нейтронного потока.</w:t>
      </w:r>
    </w:p>
    <w:p w:rsidR="00F255FB" w:rsidRDefault="00F255FB" w:rsidP="00F255FB">
      <w:pPr>
        <w:widowControl/>
        <w:tabs>
          <w:tab w:val="center" w:pos="4800"/>
          <w:tab w:val="right" w:pos="9500"/>
        </w:tabs>
        <w:spacing w:line="360" w:lineRule="auto"/>
        <w:ind w:firstLine="567"/>
        <w:jc w:val="both"/>
        <w:rPr>
          <w:noProof/>
        </w:rPr>
      </w:pPr>
      <w:r>
        <w:rPr>
          <w:noProof/>
        </w:rPr>
        <w:t>Для характеристики динамической природы реактора используется спектральный параметр</w:t>
      </w:r>
      <w:r w:rsidRPr="00CD7A32">
        <w:rPr>
          <w:noProof/>
        </w:rPr>
        <w:t xml:space="preserve"> </w:t>
      </w:r>
      <w:r w:rsidRPr="00CD7A32">
        <w:rPr>
          <w:i/>
          <w:noProof/>
        </w:rPr>
        <w:t>α</w:t>
      </w:r>
      <w:r>
        <w:rPr>
          <w:noProof/>
        </w:rPr>
        <w:t>. Он определяется как главное собственное значение спектральной задачи (time-eigenvalue,</w:t>
      </w:r>
      <w:r w:rsidRPr="00845D27">
        <w:rPr>
          <w:noProof/>
        </w:rPr>
        <w:t xml:space="preserve"> </w:t>
      </w:r>
      <w:r w:rsidRPr="00CD7A32">
        <w:rPr>
          <w:i/>
          <w:noProof/>
        </w:rPr>
        <w:t>α</w:t>
      </w:r>
      <w:r>
        <w:rPr>
          <w:noProof/>
        </w:rPr>
        <w:t>-eigenvalue problem), которая связывается с нестационарными уравнениями диффузии нейтронов [24-26]. По аналогии с обычными задачами теплопроводности (см</w:t>
      </w:r>
      <w:r w:rsidR="00222C1D">
        <w:rPr>
          <w:noProof/>
        </w:rPr>
        <w:t>.</w:t>
      </w:r>
      <w:r>
        <w:rPr>
          <w:noProof/>
        </w:rPr>
        <w:t>, например, [27, 28]) мы можем выделить регулярный режим реактора. При больших временах времени поведение нейтронного поля носит асимптотический характер, когда можно говорить о простроанственно-временной факторизации решения, амплитуда которого есть</w:t>
      </w:r>
      <w:r w:rsidRPr="00A43529">
        <w:rPr>
          <w:noProof/>
        </w:rPr>
        <w:t xml:space="preserve"> </w:t>
      </w:r>
      <w:r w:rsidRPr="00222C1D">
        <w:rPr>
          <w:i/>
          <w:noProof/>
          <w:lang w:val="en-US"/>
        </w:rPr>
        <w:t>exp</w:t>
      </w:r>
      <w:r w:rsidRPr="00222C1D">
        <w:rPr>
          <w:i/>
          <w:noProof/>
        </w:rPr>
        <w:t>(α</w:t>
      </w:r>
      <w:r w:rsidRPr="00222C1D">
        <w:rPr>
          <w:i/>
          <w:noProof/>
          <w:lang w:val="en-US"/>
        </w:rPr>
        <w:t>t</w:t>
      </w:r>
      <w:r w:rsidRPr="00222C1D">
        <w:rPr>
          <w:i/>
          <w:noProof/>
        </w:rPr>
        <w:t>)</w:t>
      </w:r>
      <w:r>
        <w:rPr>
          <w:noProof/>
        </w:rPr>
        <w:t>, а форм-функция — собственная функция спектральной задачи.</w:t>
      </w:r>
    </w:p>
    <w:p w:rsidR="00F255FB" w:rsidRDefault="00F255FB" w:rsidP="00F255FB">
      <w:pPr>
        <w:widowControl/>
        <w:tabs>
          <w:tab w:val="center" w:pos="4800"/>
          <w:tab w:val="right" w:pos="9500"/>
        </w:tabs>
        <w:spacing w:line="360" w:lineRule="auto"/>
        <w:ind w:firstLine="567"/>
        <w:jc w:val="both"/>
        <w:rPr>
          <w:noProof/>
        </w:rPr>
      </w:pPr>
      <w:r>
        <w:rPr>
          <w:noProof/>
        </w:rPr>
        <w:t xml:space="preserve">В проведенном исследовании выход на регулярный режим нейтронного потока </w:t>
      </w:r>
      <w:r w:rsidR="00222C1D">
        <w:rPr>
          <w:noProof/>
        </w:rPr>
        <w:t xml:space="preserve">исследуется </w:t>
      </w:r>
      <w:r>
        <w:rPr>
          <w:noProof/>
        </w:rPr>
        <w:t>для</w:t>
      </w:r>
      <w:r w:rsidR="00222C1D">
        <w:rPr>
          <w:noProof/>
        </w:rPr>
        <w:t xml:space="preserve"> тестовой модели</w:t>
      </w:r>
      <w:r>
        <w:rPr>
          <w:noProof/>
        </w:rPr>
        <w:t xml:space="preserve"> реактора на тепловых нейтронах ВВЭР-1000 при использовании двухгруппового приближения. Используются две стандартные схемы: чисто неявная схема и симметричная схема (схема Кранка-Николсон). Выделена также явно-неявная схема, в которой используется явная аппроксимация для слагаемых, которые связаны с рождением нейтронов. В этом случае вычислительная реализация является наиболее простой: на каждом слое по времени решаются отдельные задачи для каждой группы нейтронов. Регулярный режим контролируется сравнением с главным собственным значением и соответствующей собственной функции, которые находятся численно из </w:t>
      </w:r>
      <w:r>
        <w:rPr>
          <w:noProof/>
        </w:rPr>
        <w:lastRenderedPageBreak/>
        <w:t>решения спектральной задачи. Отдельно рассматривается динамика процессов с учетом и без учета запаздывающих нейтронов.</w:t>
      </w:r>
    </w:p>
    <w:p w:rsidR="00AA2AE6" w:rsidRDefault="00AA2AE6">
      <w:pPr>
        <w:tabs>
          <w:tab w:val="center" w:pos="4800"/>
          <w:tab w:val="right" w:pos="9500"/>
        </w:tabs>
        <w:ind w:firstLine="720"/>
        <w:jc w:val="both"/>
        <w:rPr>
          <w:noProof/>
        </w:rPr>
      </w:pPr>
    </w:p>
    <w:p w:rsidR="00AA2AE6" w:rsidRPr="005D64B7" w:rsidRDefault="00AA2AE6" w:rsidP="00D84A12">
      <w:pPr>
        <w:pStyle w:val="2"/>
        <w:numPr>
          <w:ilvl w:val="0"/>
          <w:numId w:val="1"/>
        </w:numPr>
        <w:tabs>
          <w:tab w:val="center" w:pos="4800"/>
          <w:tab w:val="right" w:pos="9500"/>
        </w:tabs>
        <w:spacing w:line="360" w:lineRule="auto"/>
        <w:ind w:left="357" w:hanging="357"/>
        <w:rPr>
          <w:sz w:val="24"/>
          <w:szCs w:val="24"/>
        </w:rPr>
      </w:pPr>
      <w:bookmarkStart w:id="1" w:name="GrindEQpgref5735e5302"/>
      <w:bookmarkEnd w:id="1"/>
      <w:r w:rsidRPr="005D64B7">
        <w:rPr>
          <w:sz w:val="24"/>
          <w:szCs w:val="24"/>
        </w:rPr>
        <w:t>Постановка задачи</w:t>
      </w:r>
    </w:p>
    <w:p w:rsidR="00B17259" w:rsidRPr="00344945" w:rsidRDefault="00AA2AE6" w:rsidP="00D84A12">
      <w:pPr>
        <w:tabs>
          <w:tab w:val="center" w:pos="4800"/>
          <w:tab w:val="right" w:pos="9500"/>
        </w:tabs>
        <w:spacing w:line="360" w:lineRule="auto"/>
        <w:ind w:firstLine="567"/>
        <w:jc w:val="both"/>
        <w:rPr>
          <w:noProof/>
        </w:rPr>
      </w:pPr>
      <w:r>
        <w:rPr>
          <w:noProof/>
        </w:rPr>
        <w:t xml:space="preserve">Моделируется нестационарный процесс в ядерном реакторе в многогрупповом диффузионном приближении. Динамика нейтронного потока рассматривается в ограниченной выпуклой двумерной или трехмерной области </w:t>
      </w:r>
      <m:oMath>
        <m:r>
          <m:rPr>
            <m:sty m:val="p"/>
          </m:rPr>
          <w:rPr>
            <w:rFonts w:ascii="Cambria Math" w:hAnsi="Cambria Math" w:cs="Cambria Math"/>
            <w:noProof/>
          </w:rPr>
          <m:t>Ω</m:t>
        </m:r>
      </m:oMath>
      <w:r>
        <w:rPr>
          <w:noProof/>
        </w:rPr>
        <w:t xml:space="preserve"> (</w:t>
      </w:r>
      <m:oMath>
        <m:r>
          <m:rPr>
            <m:sty m:val="bi"/>
          </m:rP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d</m:t>
            </m:r>
          </m:sub>
        </m:sSub>
        <m:r>
          <m:rPr>
            <m:sty m:val="p"/>
          </m:rPr>
          <w:rPr>
            <w:rFonts w:ascii="Cambria Math" w:hAnsi="Cambria Math"/>
            <w:noProof/>
          </w:rPr>
          <m:t>}∈</m:t>
        </m:r>
        <m:r>
          <m:rPr>
            <m:sty m:val="p"/>
          </m:rPr>
          <w:rPr>
            <w:rFonts w:ascii="Cambria Math" w:hAnsi="Cambria Math" w:cs="Cambria Math"/>
            <w:noProof/>
          </w:rPr>
          <m:t>Ω</m:t>
        </m:r>
        <m:r>
          <m:rPr>
            <m:sty m:val="p"/>
          </m:rPr>
          <w:rPr>
            <w:rFonts w:ascii="Cambria Math" w:hAnsi="Cambria Math"/>
            <w:noProof/>
          </w:rPr>
          <m:t xml:space="preserve">,  </m:t>
        </m:r>
        <m:r>
          <w:rPr>
            <w:rFonts w:ascii="Cambria Math" w:hAnsi="Cambria Math"/>
            <w:noProof/>
          </w:rPr>
          <m:t>d</m:t>
        </m:r>
        <m:r>
          <m:rPr>
            <m:sty m:val="p"/>
          </m:rPr>
          <w:rPr>
            <w:rFonts w:ascii="Cambria Math" w:hAnsi="Cambria Math"/>
            <w:noProof/>
          </w:rPr>
          <m:t>=2,3</m:t>
        </m:r>
      </m:oMath>
      <w:r>
        <w:rPr>
          <w:noProof/>
        </w:rPr>
        <w:t xml:space="preserve">) с границей </w:t>
      </w:r>
      <m:oMath>
        <m:r>
          <m:rPr>
            <m:sty m:val="p"/>
          </m:rPr>
          <w:rPr>
            <w:rFonts w:ascii="Cambria Math" w:hAnsi="Cambria Math"/>
            <w:noProof/>
          </w:rPr>
          <m:t>∂</m:t>
        </m:r>
        <m:r>
          <m:rPr>
            <m:sty m:val="p"/>
          </m:rPr>
          <w:rPr>
            <w:rFonts w:ascii="Cambria Math" w:hAnsi="Cambria Math" w:cs="Cambria Math"/>
            <w:noProof/>
          </w:rPr>
          <m:t>Ω</m:t>
        </m:r>
      </m:oMath>
      <w:r>
        <w:rPr>
          <w:noProof/>
        </w:rPr>
        <w:t>. Перенос нейтронов описывается системой уравнений</w:t>
      </w:r>
      <w:r w:rsidR="006476D4" w:rsidRPr="00344945">
        <w:rPr>
          <w:noProof/>
        </w:rPr>
        <w:t>:</w:t>
      </w:r>
      <w:r>
        <w:rPr>
          <w:noProof/>
        </w:rPr>
        <w:t xml:space="preserve"> </w:t>
      </w:r>
    </w:p>
    <w:tbl>
      <w:tblPr>
        <w:tblStyle w:val="a7"/>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9180"/>
        <w:gridCol w:w="567"/>
      </w:tblGrid>
      <w:tr w:rsidR="008B513D" w:rsidTr="000727D3">
        <w:tc>
          <w:tcPr>
            <w:tcW w:w="9180" w:type="dxa"/>
          </w:tcPr>
          <w:p w:rsidR="008B513D" w:rsidRPr="00B17259" w:rsidRDefault="00E829F2" w:rsidP="006476D4">
            <w:pPr>
              <w:tabs>
                <w:tab w:val="center" w:pos="4800"/>
                <w:tab w:val="right" w:pos="9500"/>
              </w:tabs>
              <w:spacing w:line="360" w:lineRule="auto"/>
              <w:jc w:val="both"/>
              <w:rPr>
                <w:noProof/>
                <w:lang w:val="en-US"/>
              </w:rPr>
            </w:pPr>
            <m:oMathPara>
              <m:oMath>
                <m:f>
                  <m:fPr>
                    <m:ctrlPr>
                      <w:rPr>
                        <w:rFonts w:ascii="Cambria Math" w:hAnsi="Cambria Math"/>
                      </w:rPr>
                    </m:ctrlPr>
                  </m:fPr>
                  <m:num>
                    <m:r>
                      <m:rPr>
                        <m:sty m:val="p"/>
                      </m:rPr>
                      <w:rPr>
                        <w:rFonts w:ascii="Cambria Math" w:hAnsi="Cambria Math"/>
                        <w:noProof/>
                        <w:lang w:val="en-US"/>
                      </w:rPr>
                      <m:t>1</m:t>
                    </m:r>
                  </m:num>
                  <m:den>
                    <m:sSub>
                      <m:sSubPr>
                        <m:ctrlPr>
                          <w:rPr>
                            <w:rFonts w:ascii="Cambria Math" w:hAnsi="Cambria Math"/>
                          </w:rPr>
                        </m:ctrlPr>
                      </m:sSubPr>
                      <m:e>
                        <m:r>
                          <w:rPr>
                            <w:rFonts w:ascii="Cambria Math" w:hAnsi="Cambria Math"/>
                            <w:noProof/>
                          </w:rPr>
                          <m:t>v</m:t>
                        </m:r>
                      </m:e>
                      <m:sub>
                        <m:r>
                          <w:rPr>
                            <w:rFonts w:ascii="Cambria Math" w:hAnsi="Cambria Math"/>
                            <w:noProof/>
                          </w:rPr>
                          <m:t>g</m:t>
                        </m:r>
                      </m:sub>
                    </m:sSub>
                  </m:den>
                </m:f>
                <m:f>
                  <m:fPr>
                    <m:ctrlPr>
                      <w:rPr>
                        <w:rFonts w:ascii="Cambria Math" w:hAnsi="Cambria Math"/>
                      </w:rPr>
                    </m:ctrlPr>
                  </m:fPr>
                  <m:num>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ϕ</m:t>
                        </m:r>
                      </m:e>
                      <m:sub>
                        <m:r>
                          <w:rPr>
                            <w:rFonts w:ascii="Cambria Math" w:hAnsi="Cambria Math"/>
                            <w:noProof/>
                          </w:rPr>
                          <m:t>g</m:t>
                        </m:r>
                      </m:sub>
                    </m:sSub>
                  </m:num>
                  <m:den>
                    <m:r>
                      <m:rPr>
                        <m:sty m:val="p"/>
                      </m:rPr>
                      <w:rPr>
                        <w:rFonts w:ascii="Cambria Math" w:hAnsi="Cambria Math"/>
                        <w:noProof/>
                        <w:lang w:val="en-US"/>
                      </w:rPr>
                      <m:t>∂</m:t>
                    </m:r>
                    <m:r>
                      <w:rPr>
                        <w:rFonts w:ascii="Cambria Math" w:hAnsi="Cambria Math"/>
                        <w:noProof/>
                      </w:rPr>
                      <m:t>t</m:t>
                    </m:r>
                  </m:den>
                </m:f>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D</m:t>
                    </m:r>
                  </m:e>
                  <m:sub>
                    <m:r>
                      <w:rPr>
                        <w:rFonts w:ascii="Cambria Math" w:hAnsi="Cambria Math"/>
                        <w:noProof/>
                      </w:rPr>
                      <m:t>g</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lang w:val="en-US"/>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g</m:t>
                    </m:r>
                  </m:sub>
                </m:sSub>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lang w:val="en-US"/>
                  </w:rPr>
                  <m:t>-</m:t>
                </m:r>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lang w:val="en-US"/>
                      </w:rPr>
                      <m:t>≠</m:t>
                    </m:r>
                    <m:sSup>
                      <m:sSupPr>
                        <m:ctrlPr>
                          <w:rPr>
                            <w:rFonts w:ascii="Cambria Math" w:hAnsi="Cambria Math"/>
                            <w:noProof/>
                          </w:rPr>
                        </m:ctrlPr>
                      </m:sSupPr>
                      <m:e>
                        <m:r>
                          <w:rPr>
                            <w:rFonts w:ascii="Cambria Math" w:hAnsi="Cambria Math"/>
                            <w:noProof/>
                          </w:rPr>
                          <m:t>g</m:t>
                        </m:r>
                      </m:e>
                      <m:sup>
                        <m:r>
                          <m:rPr>
                            <m:sty m:val="p"/>
                          </m:rPr>
                          <w:rPr>
                            <w:rFonts w:ascii="Cambria Math" w:hAnsi="Cambria Math"/>
                            <w:noProof/>
                            <w:lang w:val="en-US"/>
                          </w:rPr>
                          <m:t>'</m:t>
                        </m:r>
                      </m:sup>
                    </m:sSup>
                    <m:r>
                      <m:rPr>
                        <m:sty m:val="p"/>
                      </m:rPr>
                      <w:rPr>
                        <w:rFonts w:ascii="Cambria Math" w:hAnsi="Cambria Math"/>
                        <w:noProof/>
                        <w:lang w:val="en-US"/>
                      </w:rPr>
                      <m:t>=1</m:t>
                    </m:r>
                  </m:sub>
                  <m:sup>
                    <m:r>
                      <w:rPr>
                        <w:rFonts w:ascii="Cambria Math" w:hAnsi="Cambria Math"/>
                        <w:noProof/>
                      </w:rPr>
                      <m:t>G</m:t>
                    </m:r>
                  </m:sup>
                  <m:e>
                    <m:r>
                      <m:rPr>
                        <m:sty m:val="p"/>
                      </m:rPr>
                      <w:rPr>
                        <w:rFonts w:ascii="Cambria Math" w:hAnsi="Cambria Math"/>
                        <w:noProof/>
                        <w:lang w:val="en-US"/>
                      </w:rPr>
                      <m:t>‍</m:t>
                    </m:r>
                  </m:e>
                </m:nary>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lang w:val="en-US"/>
                      </w:rPr>
                      <m:t>,</m:t>
                    </m:r>
                    <m:sSup>
                      <m:sSupPr>
                        <m:ctrlPr>
                          <w:rPr>
                            <w:rFonts w:ascii="Cambria Math" w:hAnsi="Cambria Math"/>
                            <w:noProof/>
                          </w:rPr>
                        </m:ctrlPr>
                      </m:sSupPr>
                      <m:e>
                        <m:r>
                          <w:rPr>
                            <w:rFonts w:ascii="Cambria Math" w:hAnsi="Cambria Math"/>
                            <w:noProof/>
                          </w:rPr>
                          <m:t>g</m:t>
                        </m:r>
                      </m:e>
                      <m:sup>
                        <m:r>
                          <m:rPr>
                            <m:sty m:val="p"/>
                          </m:rPr>
                          <w:rPr>
                            <w:rFonts w:ascii="Cambria Math" w:hAnsi="Cambria Math"/>
                            <w:noProof/>
                            <w:lang w:val="en-US"/>
                          </w:rPr>
                          <m:t>'</m:t>
                        </m:r>
                      </m:sup>
                    </m:sSup>
                    <m:r>
                      <m:rPr>
                        <m:sty m:val="p"/>
                      </m:rPr>
                      <w:rPr>
                        <w:rFonts w:ascii="Cambria Math" w:hAnsi="Cambria Math"/>
                        <w:noProof/>
                        <w:lang w:val="en-US"/>
                      </w:rPr>
                      <m:t>→</m:t>
                    </m:r>
                    <m:r>
                      <w:rPr>
                        <w:rFonts w:ascii="Cambria Math" w:hAnsi="Cambria Math"/>
                        <w:noProof/>
                      </w:rPr>
                      <m:t>g</m:t>
                    </m:r>
                  </m:sub>
                </m:sSub>
                <m:sSub>
                  <m:sSubPr>
                    <m:ctrlPr>
                      <w:rPr>
                        <w:rFonts w:ascii="Cambria Math" w:hAnsi="Cambria Math"/>
                      </w:rPr>
                    </m:ctrlPr>
                  </m:sSubPr>
                  <m:e>
                    <m:r>
                      <w:rPr>
                        <w:rFonts w:ascii="Cambria Math" w:hAnsi="Cambria Math"/>
                        <w:noProof/>
                      </w:rPr>
                      <m:t>ϕ</m:t>
                    </m:r>
                  </m:e>
                  <m:sub>
                    <m:sSup>
                      <m:sSupPr>
                        <m:ctrlPr>
                          <w:rPr>
                            <w:rFonts w:ascii="Cambria Math" w:hAnsi="Cambria Math"/>
                            <w:noProof/>
                          </w:rPr>
                        </m:ctrlPr>
                      </m:sSupPr>
                      <m:e>
                        <m:r>
                          <w:rPr>
                            <w:rFonts w:ascii="Cambria Math" w:hAnsi="Cambria Math"/>
                            <w:noProof/>
                          </w:rPr>
                          <m:t>g</m:t>
                        </m:r>
                        <m:ctrlPr>
                          <w:rPr>
                            <w:rFonts w:ascii="Cambria Math" w:hAnsi="Cambria Math"/>
                            <w:i/>
                            <w:noProof/>
                          </w:rPr>
                        </m:ctrlPr>
                      </m:e>
                      <m:sup>
                        <m:r>
                          <m:rPr>
                            <m:sty m:val="p"/>
                          </m:rPr>
                          <w:rPr>
                            <w:rFonts w:ascii="Cambria Math" w:hAnsi="Cambria Math"/>
                            <w:noProof/>
                            <w:lang w:val="en-US"/>
                          </w:rPr>
                          <m:t>'</m:t>
                        </m:r>
                      </m:sup>
                    </m:sSup>
                  </m:sub>
                </m:sSub>
                <m:r>
                  <m:rPr>
                    <m:sty m:val="p"/>
                  </m:rPr>
                  <w:rPr>
                    <w:rFonts w:ascii="Cambria Math" w:hAnsi="Cambria Math"/>
                    <w:noProof/>
                    <w:lang w:val="en-US"/>
                  </w:rPr>
                  <m:t>=</m:t>
                </m:r>
              </m:oMath>
            </m:oMathPara>
          </w:p>
          <w:p w:rsidR="008B513D" w:rsidRPr="003D46D6" w:rsidRDefault="008B513D" w:rsidP="00B17259">
            <w:pPr>
              <w:tabs>
                <w:tab w:val="center" w:pos="4800"/>
                <w:tab w:val="right" w:pos="9500"/>
              </w:tabs>
              <w:spacing w:line="360" w:lineRule="auto"/>
              <w:ind w:firstLine="567"/>
              <w:jc w:val="both"/>
              <w:rPr>
                <w:noProof/>
                <w:lang w:val="en-US"/>
              </w:rPr>
            </w:pPr>
            <m:oMathPara>
              <m:oMathParaPr>
                <m:jc m:val="center"/>
              </m:oMathParaPr>
              <m:oMath>
                <m:r>
                  <w:rPr>
                    <w:rFonts w:ascii="Cambria Math" w:hAnsi="Cambria Math"/>
                    <w:lang w:val="en-US"/>
                  </w:rPr>
                  <m:t>=</m:t>
                </m:r>
                <m:d>
                  <m:dPr>
                    <m:ctrlPr>
                      <w:rPr>
                        <w:rFonts w:ascii="Cambria Math" w:hAnsi="Cambria Math"/>
                        <w:noProof/>
                      </w:rPr>
                    </m:ctrlPr>
                  </m:dPr>
                  <m:e>
                    <m:r>
                      <m:rPr>
                        <m:sty m:val="p"/>
                      </m:rPr>
                      <w:rPr>
                        <w:rFonts w:ascii="Cambria Math" w:hAnsi="Cambria Math"/>
                        <w:noProof/>
                        <w:lang w:val="en-US"/>
                      </w:rPr>
                      <m:t>1-</m:t>
                    </m:r>
                    <m:r>
                      <w:rPr>
                        <w:rFonts w:ascii="Cambria Math" w:hAnsi="Cambria Math" w:cs="Cambria Math"/>
                        <w:noProof/>
                      </w:rPr>
                      <m:t>β</m:t>
                    </m:r>
                  </m:e>
                </m:d>
                <m:sSub>
                  <m:sSubPr>
                    <m:ctrlPr>
                      <w:rPr>
                        <w:rFonts w:ascii="Cambria Math" w:hAnsi="Cambria Math"/>
                      </w:rPr>
                    </m:ctrlPr>
                  </m:sSubPr>
                  <m:e>
                    <m:r>
                      <w:rPr>
                        <w:rFonts w:ascii="Cambria Math" w:hAnsi="Cambria Math" w:cs="Cambria Math"/>
                        <w:noProof/>
                      </w:rPr>
                      <m:t>χ</m:t>
                    </m:r>
                  </m:e>
                  <m:sub>
                    <m:r>
                      <w:rPr>
                        <w:rFonts w:ascii="Cambria Math" w:hAnsi="Cambria Math"/>
                        <w:noProof/>
                      </w:rPr>
                      <m:t>g</m:t>
                    </m:r>
                  </m:sub>
                </m:sSub>
                <m:nary>
                  <m:naryPr>
                    <m:chr m:val="∑"/>
                    <m:limLoc m:val="undOvr"/>
                    <m:ctrlPr>
                      <w:rPr>
                        <w:rFonts w:ascii="Cambria Math" w:hAnsi="Cambria Math"/>
                        <w:noProof/>
                      </w:rPr>
                    </m:ctrlPr>
                  </m:naryPr>
                  <m:sub>
                    <m:sSup>
                      <m:sSupPr>
                        <m:ctrlPr>
                          <w:rPr>
                            <w:rFonts w:ascii="Cambria Math" w:hAnsi="Cambria Math"/>
                            <w:noProof/>
                          </w:rPr>
                        </m:ctrlPr>
                      </m:sSupPr>
                      <m:e>
                        <m:r>
                          <w:rPr>
                            <w:rFonts w:ascii="Cambria Math" w:hAnsi="Cambria Math"/>
                            <w:noProof/>
                          </w:rPr>
                          <m:t>g</m:t>
                        </m:r>
                        <m:ctrlPr>
                          <w:rPr>
                            <w:rFonts w:ascii="Cambria Math" w:hAnsi="Cambria Math"/>
                            <w:i/>
                            <w:noProof/>
                          </w:rPr>
                        </m:ctrlPr>
                      </m:e>
                      <m:sup>
                        <m:r>
                          <m:rPr>
                            <m:sty m:val="p"/>
                          </m:rPr>
                          <w:rPr>
                            <w:rFonts w:ascii="Cambria Math" w:hAnsi="Cambria Math"/>
                            <w:noProof/>
                            <w:lang w:val="en-US"/>
                          </w:rPr>
                          <m:t>'</m:t>
                        </m:r>
                      </m:sup>
                    </m:sSup>
                    <m:r>
                      <m:rPr>
                        <m:sty m:val="p"/>
                      </m:rPr>
                      <w:rPr>
                        <w:rFonts w:ascii="Cambria Math" w:hAnsi="Cambria Math"/>
                        <w:noProof/>
                        <w:lang w:val="en-US"/>
                      </w:rPr>
                      <m:t>=1</m:t>
                    </m:r>
                  </m:sub>
                  <m:sup>
                    <m:r>
                      <w:rPr>
                        <w:rFonts w:ascii="Cambria Math" w:hAnsi="Cambria Math"/>
                        <w:noProof/>
                      </w:rPr>
                      <m:t>G</m:t>
                    </m:r>
                  </m:sup>
                  <m:e>
                    <m:r>
                      <m:rPr>
                        <m:sty m:val="p"/>
                      </m:rPr>
                      <w:rPr>
                        <w:rFonts w:ascii="Cambria Math" w:hAnsi="Cambria Math"/>
                        <w:noProof/>
                        <w:lang w:val="en-US"/>
                      </w:rPr>
                      <m:t>‍</m:t>
                    </m:r>
                  </m:e>
                </m:nary>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sSup>
                      <m:sSupPr>
                        <m:ctrlPr>
                          <w:rPr>
                            <w:rFonts w:ascii="Cambria Math" w:hAnsi="Cambria Math"/>
                            <w:noProof/>
                          </w:rPr>
                        </m:ctrlPr>
                      </m:sSupPr>
                      <m:e>
                        <m:r>
                          <w:rPr>
                            <w:rFonts w:ascii="Cambria Math" w:hAnsi="Cambria Math"/>
                            <w:noProof/>
                          </w:rPr>
                          <m:t>g</m:t>
                        </m:r>
                        <m:ctrlPr>
                          <w:rPr>
                            <w:rFonts w:ascii="Cambria Math" w:hAnsi="Cambria Math"/>
                            <w:i/>
                            <w:noProof/>
                          </w:rPr>
                        </m:ctrlPr>
                      </m:e>
                      <m:sup>
                        <m:r>
                          <m:rPr>
                            <m:sty m:val="p"/>
                          </m:rPr>
                          <w:rPr>
                            <w:rFonts w:ascii="Cambria Math" w:hAnsi="Cambria Math"/>
                            <w:noProof/>
                            <w:lang w:val="en-US"/>
                          </w:rPr>
                          <m:t>'</m:t>
                        </m:r>
                      </m:sup>
                    </m:sSup>
                  </m:sub>
                </m:sSub>
                <m:sSub>
                  <m:sSubPr>
                    <m:ctrlPr>
                      <w:rPr>
                        <w:rFonts w:ascii="Cambria Math" w:hAnsi="Cambria Math"/>
                      </w:rPr>
                    </m:ctrlPr>
                  </m:sSubPr>
                  <m:e>
                    <m:r>
                      <w:rPr>
                        <w:rFonts w:ascii="Cambria Math" w:hAnsi="Cambria Math"/>
                        <w:noProof/>
                      </w:rPr>
                      <m:t>ϕ</m:t>
                    </m:r>
                  </m:e>
                  <m:sub>
                    <m:sSup>
                      <m:sSupPr>
                        <m:ctrlPr>
                          <w:rPr>
                            <w:rFonts w:ascii="Cambria Math" w:hAnsi="Cambria Math"/>
                            <w:noProof/>
                          </w:rPr>
                        </m:ctrlPr>
                      </m:sSupPr>
                      <m:e>
                        <m:r>
                          <w:rPr>
                            <w:rFonts w:ascii="Cambria Math" w:hAnsi="Cambria Math"/>
                            <w:noProof/>
                          </w:rPr>
                          <m:t>g</m:t>
                        </m:r>
                        <m:ctrlPr>
                          <w:rPr>
                            <w:rFonts w:ascii="Cambria Math" w:hAnsi="Cambria Math"/>
                            <w:i/>
                            <w:noProof/>
                          </w:rPr>
                        </m:ctrlPr>
                      </m:e>
                      <m:sup>
                        <m:r>
                          <m:rPr>
                            <m:sty m:val="p"/>
                          </m:rPr>
                          <w:rPr>
                            <w:rFonts w:ascii="Cambria Math" w:hAnsi="Cambria Math"/>
                            <w:noProof/>
                            <w:lang w:val="en-US"/>
                          </w:rPr>
                          <m:t>'</m:t>
                        </m:r>
                      </m:sup>
                    </m:sSup>
                  </m:sub>
                </m:sSub>
                <m:r>
                  <m:rPr>
                    <m:sty m:val="p"/>
                  </m:rPr>
                  <w:rPr>
                    <w:rFonts w:ascii="Cambria Math" w:hAnsi="Cambria Math"/>
                    <w:noProof/>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χ</m:t>
                        </m:r>
                      </m:e>
                    </m:acc>
                  </m:e>
                  <m:sub>
                    <m:r>
                      <w:rPr>
                        <w:rFonts w:ascii="Cambria Math" w:hAnsi="Cambria Math"/>
                        <w:noProof/>
                      </w:rPr>
                      <m:t>g</m:t>
                    </m:r>
                  </m:sub>
                </m:sSub>
                <m:nary>
                  <m:naryPr>
                    <m:chr m:val="∑"/>
                    <m:limLoc m:val="undOvr"/>
                    <m:ctrlPr>
                      <w:rPr>
                        <w:rFonts w:ascii="Cambria Math" w:hAnsi="Cambria Math"/>
                        <w:noProof/>
                      </w:rPr>
                    </m:ctrlPr>
                  </m:naryPr>
                  <m:sub>
                    <m:r>
                      <w:rPr>
                        <w:rFonts w:ascii="Cambria Math" w:hAnsi="Cambria Math"/>
                        <w:noProof/>
                      </w:rPr>
                      <m:t>m</m:t>
                    </m:r>
                    <m:r>
                      <m:rPr>
                        <m:sty m:val="p"/>
                      </m:rPr>
                      <w:rPr>
                        <w:rFonts w:ascii="Cambria Math" w:hAnsi="Cambria Math"/>
                        <w:noProof/>
                        <w:lang w:val="en-US"/>
                      </w:rPr>
                      <m:t>=1</m:t>
                    </m:r>
                  </m:sub>
                  <m:sup>
                    <m:r>
                      <w:rPr>
                        <w:rFonts w:ascii="Cambria Math" w:hAnsi="Cambria Math"/>
                        <w:noProof/>
                      </w:rPr>
                      <m:t>M</m:t>
                    </m:r>
                  </m:sup>
                  <m:e>
                    <m:r>
                      <m:rPr>
                        <m:sty m:val="p"/>
                      </m:rPr>
                      <w:rPr>
                        <w:rFonts w:ascii="Cambria Math" w:hAnsi="Cambria Math"/>
                        <w:noProof/>
                        <w:lang w:val="en-US"/>
                      </w:rPr>
                      <m:t>‍</m:t>
                    </m:r>
                  </m:e>
                </m:nary>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sSub>
                  <m:sSubPr>
                    <m:ctrlPr>
                      <w:rPr>
                        <w:rFonts w:ascii="Cambria Math" w:hAnsi="Cambria Math"/>
                      </w:rPr>
                    </m:ctrlPr>
                  </m:sSubPr>
                  <m:e>
                    <m:r>
                      <w:rPr>
                        <w:rFonts w:ascii="Cambria Math" w:hAnsi="Cambria Math"/>
                        <w:noProof/>
                      </w:rPr>
                      <m:t>c</m:t>
                    </m:r>
                  </m:e>
                  <m:sub>
                    <m:r>
                      <w:rPr>
                        <w:rFonts w:ascii="Cambria Math" w:hAnsi="Cambria Math"/>
                        <w:noProof/>
                      </w:rPr>
                      <m:t>m</m:t>
                    </m:r>
                  </m:sub>
                </m:sSub>
                <m:r>
                  <m:rPr>
                    <m:sty m:val="p"/>
                  </m:rPr>
                  <w:rPr>
                    <w:rFonts w:ascii="Cambria Math" w:hAnsi="Cambria Math"/>
                    <w:noProof/>
                    <w:lang w:val="en-US"/>
                  </w:rPr>
                  <m:t xml:space="preserve">,    </m:t>
                </m:r>
                <m:r>
                  <w:rPr>
                    <w:rFonts w:ascii="Cambria Math" w:hAnsi="Cambria Math"/>
                    <w:noProof/>
                  </w:rPr>
                  <m:t>g</m:t>
                </m:r>
                <m:r>
                  <m:rPr>
                    <m:sty m:val="p"/>
                  </m:rPr>
                  <w:rPr>
                    <w:rFonts w:ascii="Cambria Math" w:hAnsi="Cambria Math"/>
                    <w:noProof/>
                    <w:lang w:val="en-US"/>
                  </w:rPr>
                  <m:t>=1,2,…,</m:t>
                </m:r>
                <m:r>
                  <w:rPr>
                    <w:rFonts w:ascii="Cambria Math" w:hAnsi="Cambria Math"/>
                    <w:noProof/>
                  </w:rPr>
                  <m:t>G</m:t>
                </m:r>
                <m:r>
                  <m:rPr>
                    <m:sty m:val="p"/>
                  </m:rPr>
                  <w:rPr>
                    <w:rFonts w:ascii="Cambria Math" w:hAnsi="Cambria Math"/>
                    <w:noProof/>
                    <w:lang w:val="en-US"/>
                  </w:rPr>
                  <m:t>.</m:t>
                </m:r>
              </m:oMath>
            </m:oMathPara>
          </w:p>
        </w:tc>
        <w:tc>
          <w:tcPr>
            <w:tcW w:w="567" w:type="dxa"/>
            <w:vAlign w:val="center"/>
          </w:tcPr>
          <w:p w:rsidR="008B513D" w:rsidRPr="008B513D" w:rsidRDefault="008B513D" w:rsidP="00B718D6">
            <w:pPr>
              <w:tabs>
                <w:tab w:val="center" w:pos="4800"/>
                <w:tab w:val="right" w:pos="9500"/>
              </w:tabs>
              <w:spacing w:line="360" w:lineRule="auto"/>
              <w:jc w:val="right"/>
              <w:rPr>
                <w:rFonts w:eastAsia="Times New Roman"/>
                <w:lang w:val="en-US"/>
              </w:rPr>
            </w:pPr>
            <w:r>
              <w:rPr>
                <w:rFonts w:eastAsia="Times New Roman"/>
                <w:lang w:val="en-US"/>
              </w:rPr>
              <w:t>(1)</w:t>
            </w:r>
          </w:p>
        </w:tc>
      </w:tr>
    </w:tbl>
    <w:p w:rsidR="00EB20C7" w:rsidRDefault="00AA2AE6" w:rsidP="00DB05AF">
      <w:pPr>
        <w:widowControl/>
        <w:tabs>
          <w:tab w:val="center" w:pos="4800"/>
          <w:tab w:val="right" w:pos="9500"/>
        </w:tabs>
        <w:spacing w:line="360" w:lineRule="auto"/>
        <w:jc w:val="both"/>
        <w:rPr>
          <w:noProof/>
        </w:rPr>
      </w:pPr>
      <w:r>
        <w:rPr>
          <w:noProof/>
        </w:rPr>
        <w:t xml:space="preserve">Здесь </w:t>
      </w:r>
      <m:oMath>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sidR="006476D4">
        <w:rPr>
          <w:noProof/>
        </w:rPr>
        <w:t xml:space="preserve"> </w:t>
      </w:r>
      <w:r w:rsidR="006476D4" w:rsidRPr="00E9250D">
        <w:rPr>
          <w:noProof/>
        </w:rPr>
        <w:t>–</w:t>
      </w:r>
      <w:r>
        <w:rPr>
          <w:noProof/>
        </w:rPr>
        <w:t xml:space="preserve"> поток нейтронов группы </w:t>
      </w:r>
      <m:oMath>
        <m:r>
          <w:rPr>
            <w:rFonts w:ascii="Cambria Math" w:hAnsi="Cambria Math"/>
            <w:noProof/>
          </w:rPr>
          <m:t>g</m:t>
        </m:r>
      </m:oMath>
      <w:r>
        <w:rPr>
          <w:noProof/>
        </w:rPr>
        <w:t xml:space="preserve"> в точке </w:t>
      </w:r>
      <m:oMath>
        <m:r>
          <m:rPr>
            <m:sty m:val="bi"/>
          </m:rPr>
          <w:rPr>
            <w:rFonts w:ascii="Cambria Math" w:hAnsi="Cambria Math"/>
            <w:noProof/>
          </w:rPr>
          <m:t>x</m:t>
        </m:r>
      </m:oMath>
      <w:r>
        <w:rPr>
          <w:noProof/>
        </w:rPr>
        <w:t xml:space="preserve"> на момент времени </w:t>
      </w:r>
      <m:oMath>
        <m:r>
          <w:rPr>
            <w:rFonts w:ascii="Cambria Math" w:hAnsi="Cambria Math"/>
            <w:noProof/>
          </w:rPr>
          <m:t>t</m:t>
        </m:r>
      </m:oMath>
      <w:r>
        <w:rPr>
          <w:noProof/>
        </w:rPr>
        <w:t xml:space="preserve">, </w:t>
      </w:r>
      <m:oMath>
        <m:r>
          <w:rPr>
            <w:rFonts w:ascii="Cambria Math" w:hAnsi="Cambria Math"/>
            <w:noProof/>
          </w:rPr>
          <m:t>G</m:t>
        </m:r>
      </m:oMath>
      <w:r>
        <w:rPr>
          <w:noProof/>
        </w:rPr>
        <w:t xml:space="preserve"> </w:t>
      </w:r>
      <w:r w:rsidR="006476D4" w:rsidRPr="00E9250D">
        <w:rPr>
          <w:noProof/>
        </w:rPr>
        <w:t>–</w:t>
      </w:r>
      <w:r w:rsidR="006476D4" w:rsidRPr="006476D4">
        <w:rPr>
          <w:noProof/>
        </w:rPr>
        <w:t xml:space="preserve"> </w:t>
      </w:r>
      <w:r>
        <w:rPr>
          <w:noProof/>
        </w:rPr>
        <w:t xml:space="preserve">число групп, </w:t>
      </w:r>
      <m:oMath>
        <m:sSub>
          <m:sSubPr>
            <m:ctrlPr>
              <w:rPr>
                <w:rFonts w:ascii="Cambria Math" w:hAnsi="Cambria Math"/>
              </w:rPr>
            </m:ctrlPr>
          </m:sSubPr>
          <m:e>
            <m:r>
              <w:rPr>
                <w:rFonts w:ascii="Cambria Math" w:hAnsi="Cambria Math"/>
                <w:noProof/>
              </w:rPr>
              <m:t>v</m:t>
            </m:r>
          </m:e>
          <m:sub>
            <m:r>
              <w:rPr>
                <w:rFonts w:ascii="Cambria Math" w:hAnsi="Cambria Math"/>
                <w:noProof/>
              </w:rPr>
              <m:t>g</m:t>
            </m:r>
          </m:sub>
        </m:sSub>
      </m:oMath>
      <w:r>
        <w:rPr>
          <w:noProof/>
        </w:rPr>
        <w:t xml:space="preserve"> </w:t>
      </w:r>
      <w:r w:rsidR="006476D4" w:rsidRPr="00E9250D">
        <w:rPr>
          <w:noProof/>
        </w:rPr>
        <w:t>–</w:t>
      </w:r>
      <w:r w:rsidR="006476D4" w:rsidRPr="006476D4">
        <w:rPr>
          <w:noProof/>
        </w:rPr>
        <w:t xml:space="preserve"> </w:t>
      </w:r>
      <w:r>
        <w:rPr>
          <w:noProof/>
        </w:rPr>
        <w:t>эффективная скорость нейтронов групп</w:t>
      </w:r>
      <w:r w:rsidR="00222C1D">
        <w:rPr>
          <w:noProof/>
        </w:rPr>
        <w:t>ы</w:t>
      </w:r>
      <w:r>
        <w:rPr>
          <w:noProof/>
        </w:rPr>
        <w:t xml:space="preserve"> </w:t>
      </w:r>
      <m:oMath>
        <m:r>
          <w:rPr>
            <w:rFonts w:ascii="Cambria Math" w:hAnsi="Cambria Math"/>
            <w:noProof/>
          </w:rPr>
          <m:t>g</m:t>
        </m:r>
      </m:oMath>
      <w:r>
        <w:rPr>
          <w:noProof/>
        </w:rPr>
        <w:t xml:space="preserve">, </w:t>
      </w:r>
      <m:oMath>
        <m:sSub>
          <m:sSubPr>
            <m:ctrlPr>
              <w:rPr>
                <w:rFonts w:ascii="Cambria Math" w:hAnsi="Cambria Math"/>
              </w:rPr>
            </m:ctrlPr>
          </m:sSubPr>
          <m:e>
            <m:r>
              <w:rPr>
                <w:rFonts w:ascii="Cambria Math" w:hAnsi="Cambria Math"/>
                <w:noProof/>
              </w:rPr>
              <m:t>D</m:t>
            </m:r>
          </m:e>
          <m:sub>
            <m:r>
              <w:rPr>
                <w:rFonts w:ascii="Cambria Math" w:hAnsi="Cambria Math"/>
                <w:noProof/>
              </w:rPr>
              <m:t>g</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oMath>
      <w:r>
        <w:rPr>
          <w:noProof/>
        </w:rPr>
        <w:t xml:space="preserve"> </w:t>
      </w:r>
      <w:r w:rsidR="006476D4" w:rsidRPr="00E9250D">
        <w:rPr>
          <w:noProof/>
        </w:rPr>
        <w:t>–</w:t>
      </w:r>
      <w:r>
        <w:rPr>
          <w:noProof/>
        </w:rPr>
        <w:t xml:space="preserve"> </w:t>
      </w:r>
      <w:r w:rsidR="00222C1D">
        <w:rPr>
          <w:noProof/>
        </w:rPr>
        <w:t xml:space="preserve">групповой </w:t>
      </w:r>
      <w:r>
        <w:rPr>
          <w:noProof/>
        </w:rPr>
        <w:t xml:space="preserve">коэффициент диффузии, </w:t>
      </w:r>
      <m:oMath>
        <m:r>
          <m:rPr>
            <m:sty m:val="p"/>
          </m:rPr>
          <w:rPr>
            <w:rFonts w:ascii="Cambria Math" w:hAnsi="Cambria Math"/>
            <w:noProof/>
          </w:rPr>
          <m:t>∇</m:t>
        </m:r>
      </m:oMath>
      <w:r>
        <w:rPr>
          <w:noProof/>
        </w:rPr>
        <w:t xml:space="preserve"> </w:t>
      </w:r>
      <w:r w:rsidR="006476D4" w:rsidRPr="00E9250D">
        <w:rPr>
          <w:noProof/>
        </w:rPr>
        <w:t>–</w:t>
      </w:r>
      <w:r>
        <w:rPr>
          <w:noProof/>
        </w:rPr>
        <w:t xml:space="preserve"> оператор градиента, </w:t>
      </w:r>
      <m:oMath>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g</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w:t>
      </w:r>
      <w:r w:rsidR="006476D4" w:rsidRPr="00E9250D">
        <w:rPr>
          <w:noProof/>
        </w:rPr>
        <w:t>–</w:t>
      </w:r>
      <w:r>
        <w:rPr>
          <w:noProof/>
        </w:rPr>
        <w:t xml:space="preserve"> </w:t>
      </w:r>
      <w:r w:rsidR="00222C1D">
        <w:rPr>
          <w:noProof/>
        </w:rPr>
        <w:t xml:space="preserve">групповое </w:t>
      </w:r>
      <w:r>
        <w:rPr>
          <w:noProof/>
        </w:rPr>
        <w:t xml:space="preserve">сечение поглощения, </w:t>
      </w:r>
      <m:oMath>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m:t>
            </m:r>
            <m:r>
              <w:rPr>
                <w:rFonts w:ascii="Cambria Math" w:hAnsi="Cambria Math"/>
                <w:noProof/>
              </w:rPr>
              <m:t>g</m:t>
            </m:r>
            <m:r>
              <m:rPr>
                <m:sty m:val="p"/>
              </m:rPr>
              <w:rPr>
                <w:rFonts w:ascii="Cambria Math" w:hAnsi="Cambria Math"/>
                <w:noProof/>
              </w:rPr>
              <m:t>'→</m:t>
            </m:r>
            <m:r>
              <w:rPr>
                <w:rFonts w:ascii="Cambria Math" w:hAnsi="Cambria Math"/>
                <w:noProof/>
              </w:rPr>
              <m:t>g</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w:t>
      </w:r>
      <w:r w:rsidR="006476D4" w:rsidRPr="00E9250D">
        <w:rPr>
          <w:noProof/>
        </w:rPr>
        <w:t>–</w:t>
      </w:r>
      <w:r>
        <w:rPr>
          <w:noProof/>
        </w:rPr>
        <w:t xml:space="preserve"> сечение рассеяния нейтронов из группы </w:t>
      </w:r>
      <m:oMath>
        <m:r>
          <w:rPr>
            <w:rFonts w:ascii="Cambria Math" w:hAnsi="Cambria Math"/>
            <w:noProof/>
          </w:rPr>
          <m:t>g</m:t>
        </m:r>
        <m:r>
          <m:rPr>
            <m:sty m:val="p"/>
          </m:rPr>
          <w:rPr>
            <w:rFonts w:ascii="Cambria Math" w:hAnsi="Cambria Math"/>
            <w:noProof/>
          </w:rPr>
          <m:t>'</m:t>
        </m:r>
      </m:oMath>
      <w:r>
        <w:rPr>
          <w:noProof/>
        </w:rPr>
        <w:t xml:space="preserve"> в группу </w:t>
      </w:r>
      <m:oMath>
        <m:r>
          <w:rPr>
            <w:rFonts w:ascii="Cambria Math" w:hAnsi="Cambria Math"/>
            <w:noProof/>
          </w:rPr>
          <m:t>g</m:t>
        </m:r>
      </m:oMath>
      <w:r>
        <w:rPr>
          <w:noProof/>
        </w:rPr>
        <w:t xml:space="preserve">, </w:t>
      </w:r>
      <m:oMath>
        <m:r>
          <w:rPr>
            <w:rFonts w:ascii="Cambria Math" w:hAnsi="Cambria Math" w:cs="Cambria Math"/>
            <w:noProof/>
          </w:rPr>
          <m:t>β</m:t>
        </m:r>
      </m:oMath>
      <w:r>
        <w:rPr>
          <w:noProof/>
        </w:rPr>
        <w:t xml:space="preserve"> </w:t>
      </w:r>
      <w:r w:rsidR="006476D4" w:rsidRPr="00E9250D">
        <w:rPr>
          <w:noProof/>
        </w:rPr>
        <w:t>–</w:t>
      </w:r>
      <w:r>
        <w:rPr>
          <w:noProof/>
        </w:rPr>
        <w:t xml:space="preserve"> эффективная доля запаздывающих нейтронов, </w:t>
      </w:r>
      <m:oMath>
        <m:sSub>
          <m:sSubPr>
            <m:ctrlPr>
              <w:rPr>
                <w:rFonts w:ascii="Cambria Math" w:hAnsi="Cambria Math"/>
              </w:rPr>
            </m:ctrlPr>
          </m:sSubPr>
          <m:e>
            <m:r>
              <w:rPr>
                <w:rFonts w:ascii="Cambria Math" w:hAnsi="Cambria Math" w:cs="Cambria Math"/>
                <w:noProof/>
              </w:rPr>
              <m:t>χ</m:t>
            </m:r>
          </m:e>
          <m:sub>
            <m:r>
              <w:rPr>
                <w:rFonts w:ascii="Cambria Math" w:hAnsi="Cambria Math"/>
                <w:noProof/>
              </w:rPr>
              <m:t>g</m:t>
            </m:r>
          </m:sub>
        </m:sSub>
      </m:oMath>
      <w:r>
        <w:rPr>
          <w:noProof/>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χ</m:t>
                </m:r>
              </m:e>
            </m:acc>
          </m:e>
          <m:sub>
            <m:r>
              <w:rPr>
                <w:rFonts w:ascii="Cambria Math" w:hAnsi="Cambria Math"/>
                <w:noProof/>
              </w:rPr>
              <m:t>g</m:t>
            </m:r>
          </m:sub>
        </m:sSub>
      </m:oMath>
      <w:r>
        <w:rPr>
          <w:noProof/>
        </w:rPr>
        <w:t xml:space="preserve"> </w:t>
      </w:r>
      <w:r w:rsidR="007F6C9D" w:rsidRPr="00E9250D">
        <w:rPr>
          <w:noProof/>
        </w:rPr>
        <w:t>–</w:t>
      </w:r>
      <w:r w:rsidR="007F6C9D" w:rsidRPr="006476D4">
        <w:rPr>
          <w:noProof/>
        </w:rPr>
        <w:t xml:space="preserve"> </w:t>
      </w:r>
      <w:r>
        <w:rPr>
          <w:noProof/>
        </w:rPr>
        <w:t xml:space="preserve">спектры мгновенных и запаздывающих нейтронов, </w:t>
      </w:r>
      <m:oMath>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w:t>
      </w:r>
      <w:r w:rsidR="007F6C9D" w:rsidRPr="00E9250D">
        <w:rPr>
          <w:noProof/>
        </w:rPr>
        <w:t>–</w:t>
      </w:r>
      <w:r w:rsidR="007F6C9D" w:rsidRPr="006476D4">
        <w:rPr>
          <w:noProof/>
        </w:rPr>
        <w:t xml:space="preserve"> </w:t>
      </w:r>
      <w:r>
        <w:rPr>
          <w:noProof/>
        </w:rPr>
        <w:t xml:space="preserve">сечение генерации группы </w:t>
      </w:r>
      <m:oMath>
        <m:r>
          <w:rPr>
            <w:rFonts w:ascii="Cambria Math" w:hAnsi="Cambria Math"/>
            <w:noProof/>
          </w:rPr>
          <m:t>g</m:t>
        </m:r>
      </m:oMath>
      <w:r>
        <w:rPr>
          <w:noProof/>
        </w:rPr>
        <w:t xml:space="preserve">, </w:t>
      </w:r>
      <m:oMath>
        <m:sSub>
          <m:sSubPr>
            <m:ctrlPr>
              <w:rPr>
                <w:rFonts w:ascii="Cambria Math" w:hAnsi="Cambria Math"/>
              </w:rPr>
            </m:ctrlPr>
          </m:sSubPr>
          <m:e>
            <m:r>
              <w:rPr>
                <w:rFonts w:ascii="Cambria Math" w:hAnsi="Cambria Math"/>
                <w:noProof/>
              </w:rPr>
              <m:t>c</m:t>
            </m:r>
          </m:e>
          <m:sub>
            <m:r>
              <w:rPr>
                <w:rFonts w:ascii="Cambria Math" w:hAnsi="Cambria Math"/>
                <w:noProof/>
              </w:rPr>
              <m:t>m</m:t>
            </m:r>
          </m:sub>
        </m:sSub>
      </m:oMath>
      <w:r>
        <w:rPr>
          <w:noProof/>
        </w:rPr>
        <w:t xml:space="preserve"> </w:t>
      </w:r>
      <w:r w:rsidR="007F6C9D" w:rsidRPr="00E9250D">
        <w:rPr>
          <w:noProof/>
        </w:rPr>
        <w:t>–</w:t>
      </w:r>
      <w:r w:rsidR="007F6C9D" w:rsidRPr="006476D4">
        <w:rPr>
          <w:noProof/>
        </w:rPr>
        <w:t xml:space="preserve"> </w:t>
      </w:r>
      <w:r>
        <w:rPr>
          <w:noProof/>
        </w:rPr>
        <w:t xml:space="preserve">плотность источников запаздывающих нейтронов </w:t>
      </w:r>
      <m:oMath>
        <m:r>
          <w:rPr>
            <w:rFonts w:ascii="Cambria Math" w:hAnsi="Cambria Math"/>
            <w:noProof/>
          </w:rPr>
          <m:t>m</m:t>
        </m:r>
      </m:oMath>
      <w:r>
        <w:rPr>
          <w:noProof/>
        </w:rPr>
        <w:t xml:space="preserve"> типа, </w:t>
      </w:r>
      <m:oMath>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oMath>
      <w:r>
        <w:rPr>
          <w:noProof/>
        </w:rPr>
        <w:t xml:space="preserve"> </w:t>
      </w:r>
      <w:r w:rsidR="007F6C9D" w:rsidRPr="00E9250D">
        <w:rPr>
          <w:noProof/>
        </w:rPr>
        <w:t>–</w:t>
      </w:r>
      <w:r w:rsidR="007F6C9D" w:rsidRPr="006476D4">
        <w:rPr>
          <w:noProof/>
        </w:rPr>
        <w:t xml:space="preserve"> </w:t>
      </w:r>
      <w:r>
        <w:rPr>
          <w:noProof/>
        </w:rPr>
        <w:t>постоянная распада источников запаздывающих нейтронов</w:t>
      </w:r>
      <m:oMath>
        <m:r>
          <w:rPr>
            <w:rFonts w:ascii="Cambria Math" w:hAnsi="Cambria Math"/>
            <w:noProof/>
          </w:rPr>
          <m:t xml:space="preserve"> m</m:t>
        </m:r>
      </m:oMath>
      <w:r w:rsidR="00222C1D">
        <w:rPr>
          <w:noProof/>
        </w:rPr>
        <w:t xml:space="preserve"> типа</w:t>
      </w:r>
      <w:r>
        <w:rPr>
          <w:noProof/>
        </w:rPr>
        <w:t xml:space="preserve">, </w:t>
      </w:r>
      <m:oMath>
        <m:r>
          <w:rPr>
            <w:rFonts w:ascii="Cambria Math" w:hAnsi="Cambria Math"/>
            <w:noProof/>
          </w:rPr>
          <m:t>M</m:t>
        </m:r>
      </m:oMath>
      <w:r w:rsidR="0072356B" w:rsidRPr="0072356B">
        <w:rPr>
          <w:noProof/>
        </w:rPr>
        <w:t xml:space="preserve"> </w:t>
      </w:r>
      <w:r w:rsidR="007F6C9D" w:rsidRPr="00E9250D">
        <w:rPr>
          <w:noProof/>
        </w:rPr>
        <w:t>–</w:t>
      </w:r>
      <w:r w:rsidR="007F6C9D" w:rsidRPr="006476D4">
        <w:rPr>
          <w:noProof/>
        </w:rPr>
        <w:t xml:space="preserve"> </w:t>
      </w:r>
      <w:r>
        <w:rPr>
          <w:noProof/>
        </w:rPr>
        <w:t>число типов запаздывающих нейтронов.</w:t>
      </w:r>
    </w:p>
    <w:p w:rsidR="003D46D6" w:rsidRDefault="00AA2AE6" w:rsidP="006476D4">
      <w:pPr>
        <w:widowControl/>
        <w:tabs>
          <w:tab w:val="center" w:pos="4800"/>
          <w:tab w:val="right" w:pos="9500"/>
        </w:tabs>
        <w:spacing w:line="360" w:lineRule="auto"/>
        <w:ind w:firstLine="567"/>
        <w:jc w:val="both"/>
        <w:rPr>
          <w:noProof/>
        </w:rPr>
      </w:pPr>
      <w:r>
        <w:rPr>
          <w:noProof/>
        </w:rPr>
        <w:t>Плотность источников запаздывающих нейтронов описывается уравнениями</w:t>
      </w:r>
      <w:r w:rsidR="002D0F07" w:rsidRPr="00DF5F1A">
        <w:rPr>
          <w:noProof/>
        </w:rPr>
        <w:t>:</w:t>
      </w:r>
      <w:r>
        <w:rPr>
          <w:noProof/>
        </w:rPr>
        <w:t xml:space="preserve"> </w:t>
      </w:r>
      <w:r>
        <w:rPr>
          <w:noProof/>
        </w:rPr>
        <w:tab/>
      </w:r>
    </w:p>
    <w:tbl>
      <w:tblPr>
        <w:tblStyle w:val="a7"/>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567"/>
      </w:tblGrid>
      <w:tr w:rsidR="00B718D6" w:rsidTr="000727D3">
        <w:tc>
          <w:tcPr>
            <w:tcW w:w="9180" w:type="dxa"/>
            <w:vAlign w:val="center"/>
          </w:tcPr>
          <w:p w:rsidR="00B718D6" w:rsidRPr="00EC57B8" w:rsidRDefault="00E829F2" w:rsidP="00166D20">
            <w:pPr>
              <w:widowControl/>
              <w:tabs>
                <w:tab w:val="center" w:pos="4800"/>
                <w:tab w:val="right" w:pos="9500"/>
              </w:tabs>
              <w:spacing w:line="360" w:lineRule="auto"/>
              <w:jc w:val="center"/>
              <w:rPr>
                <w:noProof/>
              </w:rPr>
            </w:pPr>
            <m:oMathPara>
              <m:oMathParaPr>
                <m:jc m:val="center"/>
              </m:oMathParaPr>
              <m:oMath>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m</m:t>
                        </m:r>
                      </m:sub>
                    </m:sSub>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sSub>
                  <m:sSubPr>
                    <m:ctrlPr>
                      <w:rPr>
                        <w:rFonts w:ascii="Cambria Math" w:hAnsi="Cambria Math"/>
                      </w:rPr>
                    </m:ctrlPr>
                  </m:sSubPr>
                  <m:e>
                    <m:r>
                      <w:rPr>
                        <w:rFonts w:ascii="Cambria Math" w:hAnsi="Cambria Math"/>
                        <w:noProof/>
                      </w:rPr>
                      <m:t>c</m:t>
                    </m:r>
                  </m:e>
                  <m:sub>
                    <m:r>
                      <w:rPr>
                        <w:rFonts w:ascii="Cambria Math" w:hAnsi="Cambria Math"/>
                        <w:noProof/>
                      </w:rPr>
                      <m:t>m</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β</m:t>
                    </m:r>
                  </m:e>
                  <m:sub>
                    <m:r>
                      <w:rPr>
                        <w:rFonts w:ascii="Cambria Math" w:hAnsi="Cambria Math"/>
                        <w:noProof/>
                      </w:rPr>
                      <m:t>m</m:t>
                    </m:r>
                  </m:sub>
                </m:sSub>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sub>
                </m:sSub>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 xml:space="preserve">,    </m:t>
                </m:r>
                <m:r>
                  <w:rPr>
                    <w:rFonts w:ascii="Cambria Math" w:hAnsi="Cambria Math"/>
                    <w:noProof/>
                  </w:rPr>
                  <m:t>m</m:t>
                </m:r>
                <m:r>
                  <m:rPr>
                    <m:sty m:val="p"/>
                  </m:rPr>
                  <w:rPr>
                    <w:rFonts w:ascii="Cambria Math" w:hAnsi="Cambria Math"/>
                    <w:noProof/>
                  </w:rPr>
                  <m:t>=1,2,...,</m:t>
                </m:r>
                <m:r>
                  <w:rPr>
                    <w:rFonts w:ascii="Cambria Math" w:hAnsi="Cambria Math"/>
                    <w:noProof/>
                  </w:rPr>
                  <m:t>M</m:t>
                </m:r>
                <m:r>
                  <m:rPr>
                    <m:sty m:val="p"/>
                  </m:rPr>
                  <w:rPr>
                    <w:rFonts w:ascii="Cambria Math" w:hAnsi="Cambria Math"/>
                    <w:noProof/>
                  </w:rPr>
                  <m:t>,</m:t>
                </m:r>
              </m:oMath>
            </m:oMathPara>
          </w:p>
        </w:tc>
        <w:tc>
          <w:tcPr>
            <w:tcW w:w="567" w:type="dxa"/>
            <w:vAlign w:val="center"/>
          </w:tcPr>
          <w:p w:rsidR="00B718D6" w:rsidRDefault="00B718D6" w:rsidP="00B718D6">
            <w:pPr>
              <w:widowControl/>
              <w:tabs>
                <w:tab w:val="center" w:pos="4800"/>
                <w:tab w:val="right" w:pos="9500"/>
              </w:tabs>
              <w:spacing w:line="360" w:lineRule="auto"/>
              <w:jc w:val="right"/>
              <w:rPr>
                <w:rFonts w:eastAsia="Times New Roman"/>
              </w:rPr>
            </w:pPr>
            <w:r>
              <w:rPr>
                <w:rFonts w:eastAsia="Times New Roman"/>
              </w:rPr>
              <w:t>(2)</w:t>
            </w:r>
          </w:p>
        </w:tc>
      </w:tr>
    </w:tbl>
    <w:p w:rsidR="00AA2AE6" w:rsidRDefault="00AA2AE6" w:rsidP="00EC57B8">
      <w:pPr>
        <w:widowControl/>
        <w:tabs>
          <w:tab w:val="center" w:pos="4800"/>
          <w:tab w:val="right" w:pos="9500"/>
        </w:tabs>
        <w:spacing w:line="360" w:lineRule="auto"/>
        <w:jc w:val="both"/>
        <w:rPr>
          <w:noProof/>
        </w:rPr>
      </w:pPr>
      <w:r>
        <w:rPr>
          <w:noProof/>
        </w:rPr>
        <w:t xml:space="preserve">где </w:t>
      </w:r>
      <m:oMath>
        <m:sSub>
          <m:sSubPr>
            <m:ctrlPr>
              <w:rPr>
                <w:rFonts w:ascii="Cambria Math" w:hAnsi="Cambria Math"/>
              </w:rPr>
            </m:ctrlPr>
          </m:sSubPr>
          <m:e>
            <m:r>
              <w:rPr>
                <w:rFonts w:ascii="Cambria Math" w:hAnsi="Cambria Math" w:cs="Cambria Math"/>
                <w:noProof/>
              </w:rPr>
              <m:t>β</m:t>
            </m:r>
          </m:e>
          <m:sub>
            <m:r>
              <w:rPr>
                <w:rFonts w:ascii="Cambria Math" w:hAnsi="Cambria Math"/>
                <w:noProof/>
              </w:rPr>
              <m:t>m</m:t>
            </m:r>
          </m:sub>
        </m:sSub>
      </m:oMath>
      <w:r w:rsidR="000026E3" w:rsidRPr="0090738E">
        <w:rPr>
          <w:noProof/>
        </w:rPr>
        <w:t xml:space="preserve"> </w:t>
      </w:r>
      <w:r w:rsidR="007F6C9D" w:rsidRPr="00E9250D">
        <w:rPr>
          <w:noProof/>
        </w:rPr>
        <w:t>–</w:t>
      </w:r>
      <w:r w:rsidR="007F6C9D" w:rsidRPr="006476D4">
        <w:rPr>
          <w:noProof/>
        </w:rPr>
        <w:t xml:space="preserve"> </w:t>
      </w:r>
      <w:r>
        <w:rPr>
          <w:noProof/>
        </w:rPr>
        <w:t xml:space="preserve">доля запаздывающих нейтронов </w:t>
      </w:r>
      <m:oMath>
        <m:r>
          <w:rPr>
            <w:rFonts w:ascii="Cambria Math" w:hAnsi="Cambria Math"/>
            <w:noProof/>
          </w:rPr>
          <m:t>m</m:t>
        </m:r>
      </m:oMath>
      <w:r>
        <w:rPr>
          <w:noProof/>
        </w:rPr>
        <w:t xml:space="preserve"> типа, причем </w:t>
      </w:r>
    </w:p>
    <w:p w:rsidR="004C60C2" w:rsidRPr="000026E3" w:rsidRDefault="00AA2AE6" w:rsidP="001F3AD9">
      <w:pPr>
        <w:widowControl/>
        <w:tabs>
          <w:tab w:val="center" w:pos="4800"/>
          <w:tab w:val="right" w:pos="9500"/>
        </w:tabs>
        <w:spacing w:line="360" w:lineRule="auto"/>
        <w:ind w:firstLine="567"/>
        <w:jc w:val="center"/>
        <w:rPr>
          <w:noProof/>
        </w:rPr>
      </w:pPr>
      <m:oMathPara>
        <m:oMath>
          <m:r>
            <w:rPr>
              <w:rFonts w:ascii="Cambria Math" w:hAnsi="Cambria Math" w:cs="Cambria Math"/>
              <w:noProof/>
            </w:rPr>
            <m:t>β</m:t>
          </m:r>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m</m:t>
              </m:r>
              <m:r>
                <m:rPr>
                  <m:sty m:val="p"/>
                </m:rPr>
                <w:rPr>
                  <w:rFonts w:ascii="Cambria Math" w:hAnsi="Cambria Math"/>
                  <w:noProof/>
                </w:rPr>
                <m:t>=1</m:t>
              </m:r>
            </m:sub>
            <m:sup>
              <m:r>
                <w:rPr>
                  <w:rFonts w:ascii="Cambria Math" w:hAnsi="Cambria Math"/>
                  <w:noProof/>
                </w:rPr>
                <m:t>M</m:t>
              </m:r>
            </m:sup>
            <m:e>
              <m:r>
                <m:rPr>
                  <m:sty m:val="p"/>
                </m:rPr>
                <w:rPr>
                  <w:rFonts w:ascii="Cambria Math" w:hAnsi="Cambria Math"/>
                  <w:noProof/>
                </w:rPr>
                <m:t>‍</m:t>
              </m:r>
            </m:e>
          </m:nary>
          <m:sSub>
            <m:sSubPr>
              <m:ctrlPr>
                <w:rPr>
                  <w:rFonts w:ascii="Cambria Math" w:hAnsi="Cambria Math"/>
                </w:rPr>
              </m:ctrlPr>
            </m:sSubPr>
            <m:e>
              <m:r>
                <w:rPr>
                  <w:rFonts w:ascii="Cambria Math" w:hAnsi="Cambria Math" w:cs="Cambria Math"/>
                  <w:noProof/>
                </w:rPr>
                <m:t>β</m:t>
              </m:r>
            </m:e>
            <m:sub>
              <m:r>
                <w:rPr>
                  <w:rFonts w:ascii="Cambria Math" w:hAnsi="Cambria Math"/>
                  <w:noProof/>
                </w:rPr>
                <m:t>m</m:t>
              </m:r>
            </m:sub>
          </m:sSub>
          <m:r>
            <m:rPr>
              <m:sty m:val="p"/>
            </m:rPr>
            <w:rPr>
              <w:rFonts w:ascii="Cambria Math" w:hAnsi="Cambria Math"/>
              <w:noProof/>
            </w:rPr>
            <m:t>.</m:t>
          </m:r>
        </m:oMath>
      </m:oMathPara>
    </w:p>
    <w:p w:rsidR="00AA2AE6" w:rsidRDefault="00AA2AE6" w:rsidP="004C60C2">
      <w:pPr>
        <w:widowControl/>
        <w:tabs>
          <w:tab w:val="center" w:pos="4800"/>
          <w:tab w:val="right" w:pos="9500"/>
        </w:tabs>
        <w:spacing w:line="360" w:lineRule="auto"/>
        <w:ind w:firstLine="567"/>
        <w:jc w:val="both"/>
        <w:rPr>
          <w:noProof/>
        </w:rPr>
      </w:pPr>
      <w:r>
        <w:rPr>
          <w:noProof/>
        </w:rPr>
        <w:t xml:space="preserve">На границе области </w:t>
      </w:r>
      <m:oMath>
        <m:r>
          <m:rPr>
            <m:sty m:val="p"/>
          </m:rPr>
          <w:rPr>
            <w:rFonts w:ascii="Cambria Math" w:hAnsi="Cambria Math"/>
            <w:noProof/>
          </w:rPr>
          <m:t>∂</m:t>
        </m:r>
        <m:r>
          <m:rPr>
            <m:sty m:val="p"/>
          </m:rPr>
          <w:rPr>
            <w:rFonts w:ascii="Cambria Math" w:hAnsi="Cambria Math" w:cs="Cambria Math"/>
            <w:noProof/>
          </w:rPr>
          <m:t>Ω</m:t>
        </m:r>
      </m:oMath>
      <w:r>
        <w:rPr>
          <w:noProof/>
        </w:rPr>
        <w:t xml:space="preserve"> ставятся условия альбедного типа: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554"/>
      </w:tblGrid>
      <w:tr w:rsidR="00DC71BE" w:rsidTr="000727D3">
        <w:tc>
          <w:tcPr>
            <w:tcW w:w="9180" w:type="dxa"/>
            <w:vAlign w:val="center"/>
          </w:tcPr>
          <w:p w:rsidR="00DC71BE" w:rsidRPr="00DC71BE" w:rsidRDefault="00E829F2" w:rsidP="00166D20">
            <w:pPr>
              <w:widowControl/>
              <w:tabs>
                <w:tab w:val="center" w:pos="4800"/>
                <w:tab w:val="right" w:pos="9500"/>
              </w:tabs>
              <w:spacing w:line="360" w:lineRule="auto"/>
              <w:jc w:val="center"/>
              <w:rPr>
                <w:noProof/>
              </w:rPr>
            </w:pPr>
            <m:oMathPara>
              <m:oMathParaPr>
                <m:jc m:val="center"/>
              </m:oMathParaPr>
              <m:oMath>
                <m:sSub>
                  <m:sSubPr>
                    <m:ctrlPr>
                      <w:rPr>
                        <w:rFonts w:ascii="Cambria Math" w:hAnsi="Cambria Math"/>
                      </w:rPr>
                    </m:ctrlPr>
                  </m:sSubPr>
                  <m:e>
                    <m:r>
                      <w:rPr>
                        <w:rFonts w:ascii="Cambria Math" w:hAnsi="Cambria Math"/>
                        <w:noProof/>
                      </w:rPr>
                      <m:t>D</m:t>
                    </m:r>
                  </m:e>
                  <m:sub>
                    <m:r>
                      <w:rPr>
                        <w:rFonts w:ascii="Cambria Math" w:hAnsi="Cambria Math"/>
                        <w:noProof/>
                      </w:rPr>
                      <m:t>g</m:t>
                    </m:r>
                  </m:sub>
                </m:sSub>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ϕ</m:t>
                        </m:r>
                      </m:e>
                      <m:sub>
                        <m:r>
                          <w:rPr>
                            <w:rFonts w:ascii="Cambria Math" w:hAnsi="Cambria Math"/>
                            <w:noProof/>
                          </w:rPr>
                          <m:t>g</m:t>
                        </m:r>
                      </m:sub>
                    </m:sSub>
                  </m:num>
                  <m:den>
                    <m:r>
                      <m:rPr>
                        <m:sty m:val="p"/>
                      </m:rPr>
                      <w:rPr>
                        <w:rFonts w:ascii="Cambria Math" w:hAnsi="Cambria Math"/>
                        <w:noProof/>
                      </w:rPr>
                      <m:t>∂</m:t>
                    </m:r>
                    <m:r>
                      <w:rPr>
                        <w:rFonts w:ascii="Cambria Math" w:hAnsi="Cambria Math"/>
                        <w:noProof/>
                      </w:rPr>
                      <m:t>n</m:t>
                    </m:r>
                  </m:den>
                </m:f>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γ</m:t>
                    </m:r>
                  </m:e>
                  <m:sub>
                    <m:r>
                      <w:rPr>
                        <w:rFonts w:ascii="Cambria Math" w:hAnsi="Cambria Math"/>
                        <w:noProof/>
                      </w:rPr>
                      <m:t>g</m:t>
                    </m:r>
                  </m:sub>
                </m:sSub>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 xml:space="preserve">=0,        </m:t>
                </m:r>
                <m:r>
                  <w:rPr>
                    <w:rFonts w:ascii="Cambria Math" w:hAnsi="Cambria Math"/>
                    <w:noProof/>
                  </w:rPr>
                  <m:t>g</m:t>
                </m:r>
                <m:r>
                  <m:rPr>
                    <m:sty m:val="p"/>
                  </m:rPr>
                  <w:rPr>
                    <w:rFonts w:ascii="Cambria Math" w:hAnsi="Cambria Math"/>
                    <w:noProof/>
                  </w:rPr>
                  <m:t>=1,2,...,</m:t>
                </m:r>
                <m:r>
                  <w:rPr>
                    <w:rFonts w:ascii="Cambria Math" w:hAnsi="Cambria Math"/>
                    <w:noProof/>
                  </w:rPr>
                  <m:t>G</m:t>
                </m:r>
                <m:r>
                  <m:rPr>
                    <m:sty m:val="p"/>
                  </m:rPr>
                  <w:rPr>
                    <w:rFonts w:ascii="Cambria Math" w:hAnsi="Cambria Math"/>
                    <w:noProof/>
                  </w:rPr>
                  <m:t>,</m:t>
                </m:r>
              </m:oMath>
            </m:oMathPara>
          </w:p>
        </w:tc>
        <w:tc>
          <w:tcPr>
            <w:tcW w:w="554" w:type="dxa"/>
            <w:vAlign w:val="center"/>
          </w:tcPr>
          <w:p w:rsidR="00DC71BE" w:rsidRDefault="00DC71BE" w:rsidP="00DC71BE">
            <w:pPr>
              <w:widowControl/>
              <w:tabs>
                <w:tab w:val="center" w:pos="4800"/>
                <w:tab w:val="right" w:pos="9500"/>
              </w:tabs>
              <w:spacing w:line="360" w:lineRule="auto"/>
              <w:jc w:val="right"/>
              <w:rPr>
                <w:noProof/>
              </w:rPr>
            </w:pPr>
            <w:r>
              <w:rPr>
                <w:noProof/>
              </w:rPr>
              <w:t>(3)</w:t>
            </w:r>
          </w:p>
        </w:tc>
      </w:tr>
    </w:tbl>
    <w:p w:rsidR="00AA2AE6" w:rsidRDefault="00AA2AE6" w:rsidP="00DC71BE">
      <w:pPr>
        <w:widowControl/>
        <w:tabs>
          <w:tab w:val="center" w:pos="4800"/>
          <w:tab w:val="right" w:pos="9500"/>
        </w:tabs>
        <w:spacing w:line="360" w:lineRule="auto"/>
        <w:jc w:val="both"/>
        <w:rPr>
          <w:noProof/>
        </w:rPr>
      </w:pPr>
      <w:r>
        <w:rPr>
          <w:noProof/>
        </w:rPr>
        <w:lastRenderedPageBreak/>
        <w:t xml:space="preserve">где </w:t>
      </w:r>
      <m:oMath>
        <m:r>
          <w:rPr>
            <w:rFonts w:ascii="Cambria Math" w:hAnsi="Cambria Math"/>
            <w:noProof/>
          </w:rPr>
          <m:t>n</m:t>
        </m:r>
      </m:oMath>
      <w:r>
        <w:rPr>
          <w:noProof/>
        </w:rPr>
        <w:t xml:space="preserve"> </w:t>
      </w:r>
      <w:r w:rsidR="007F6C9D" w:rsidRPr="00E9250D">
        <w:rPr>
          <w:noProof/>
        </w:rPr>
        <w:t>–</w:t>
      </w:r>
      <w:r w:rsidR="007F6C9D" w:rsidRPr="006476D4">
        <w:rPr>
          <w:noProof/>
        </w:rPr>
        <w:t xml:space="preserve"> </w:t>
      </w:r>
      <w:r>
        <w:rPr>
          <w:noProof/>
        </w:rPr>
        <w:t xml:space="preserve">внешняя нормаль к границе </w:t>
      </w:r>
      <m:oMath>
        <m:r>
          <m:rPr>
            <m:sty m:val="p"/>
          </m:rPr>
          <w:rPr>
            <w:rFonts w:ascii="Cambria Math" w:hAnsi="Cambria Math"/>
            <w:noProof/>
          </w:rPr>
          <m:t>∂</m:t>
        </m:r>
        <m:r>
          <m:rPr>
            <m:sty m:val="p"/>
          </m:rPr>
          <w:rPr>
            <w:rFonts w:ascii="Cambria Math" w:hAnsi="Cambria Math" w:cs="Cambria Math"/>
            <w:noProof/>
          </w:rPr>
          <m:t>Ω</m:t>
        </m:r>
      </m:oMath>
      <w:r>
        <w:rPr>
          <w:noProof/>
        </w:rPr>
        <w:t xml:space="preserve">, </w:t>
      </w:r>
      <m:oMath>
        <m:sSub>
          <m:sSubPr>
            <m:ctrlPr>
              <w:rPr>
                <w:rFonts w:ascii="Cambria Math" w:hAnsi="Cambria Math"/>
              </w:rPr>
            </m:ctrlPr>
          </m:sSubPr>
          <m:e>
            <m:r>
              <w:rPr>
                <w:rFonts w:ascii="Cambria Math" w:hAnsi="Cambria Math" w:cs="Cambria Math"/>
                <w:noProof/>
              </w:rPr>
              <m:t>γ</m:t>
            </m:r>
          </m:e>
          <m:sub>
            <m:r>
              <w:rPr>
                <w:rFonts w:ascii="Cambria Math" w:hAnsi="Cambria Math"/>
                <w:noProof/>
              </w:rPr>
              <m:t>g</m:t>
            </m:r>
          </m:sub>
        </m:sSub>
      </m:oMath>
      <w:r>
        <w:rPr>
          <w:noProof/>
        </w:rPr>
        <w:t xml:space="preserve"> </w:t>
      </w:r>
      <w:r w:rsidR="004C60C2" w:rsidRPr="00E9250D">
        <w:rPr>
          <w:noProof/>
        </w:rPr>
        <w:t>–</w:t>
      </w:r>
      <w:r w:rsidR="004C60C2" w:rsidRPr="006476D4">
        <w:rPr>
          <w:noProof/>
        </w:rPr>
        <w:t xml:space="preserve"> </w:t>
      </w:r>
      <w:r>
        <w:rPr>
          <w:noProof/>
        </w:rPr>
        <w:t>групповой альбедный параметр.</w:t>
      </w:r>
    </w:p>
    <w:p w:rsidR="00AA2AE6" w:rsidRDefault="00AA2AE6" w:rsidP="006476D4">
      <w:pPr>
        <w:widowControl/>
        <w:tabs>
          <w:tab w:val="center" w:pos="4800"/>
          <w:tab w:val="right" w:pos="9500"/>
        </w:tabs>
        <w:spacing w:line="360" w:lineRule="auto"/>
        <w:ind w:firstLine="567"/>
        <w:jc w:val="both"/>
        <w:rPr>
          <w:noProof/>
        </w:rPr>
      </w:pPr>
      <w:r>
        <w:rPr>
          <w:noProof/>
        </w:rPr>
        <w:t xml:space="preserve">Рассматривается задача для системы уравнений (1), (2) с краевыми условиями (3), и начальными условиями: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554"/>
      </w:tblGrid>
      <w:tr w:rsidR="00166D20" w:rsidTr="000727D3">
        <w:tc>
          <w:tcPr>
            <w:tcW w:w="9180" w:type="dxa"/>
            <w:vAlign w:val="center"/>
          </w:tcPr>
          <w:p w:rsidR="00166D20" w:rsidRDefault="00E829F2" w:rsidP="00166D20">
            <w:pPr>
              <w:widowControl/>
              <w:tabs>
                <w:tab w:val="center" w:pos="4800"/>
                <w:tab w:val="right" w:pos="9500"/>
              </w:tabs>
              <w:spacing w:line="360" w:lineRule="auto"/>
              <w:jc w:val="center"/>
              <w:rPr>
                <w:noProof/>
              </w:rPr>
            </w:pPr>
            <m:oMathPara>
              <m:oMath>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,0)=</m:t>
                </m:r>
                <m:sSubSup>
                  <m:sSubSupPr>
                    <m:ctrlPr>
                      <w:rPr>
                        <w:rFonts w:ascii="Cambria Math" w:hAnsi="Cambria Math"/>
                      </w:rPr>
                    </m:ctrlPr>
                  </m:sSubSupPr>
                  <m:e>
                    <m:r>
                      <w:rPr>
                        <w:rFonts w:ascii="Cambria Math" w:hAnsi="Cambria Math"/>
                        <w:noProof/>
                      </w:rPr>
                      <m:t>ϕ</m:t>
                    </m:r>
                  </m:e>
                  <m:sub>
                    <m:r>
                      <w:rPr>
                        <w:rFonts w:ascii="Cambria Math" w:hAnsi="Cambria Math"/>
                        <w:noProof/>
                      </w:rPr>
                      <m:t>g</m:t>
                    </m:r>
                  </m:sub>
                  <m:sup>
                    <m:r>
                      <m:rPr>
                        <m:sty m:val="p"/>
                      </m:rPr>
                      <w:rPr>
                        <w:rFonts w:ascii="Cambria Math" w:hAnsi="Cambria Math"/>
                        <w:noProof/>
                      </w:rPr>
                      <m:t>0</m:t>
                    </m:r>
                  </m:sup>
                </m:sSubSup>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 xml:space="preserve">),    </m:t>
                </m:r>
                <m:r>
                  <w:rPr>
                    <w:rFonts w:ascii="Cambria Math" w:hAnsi="Cambria Math"/>
                    <w:noProof/>
                  </w:rPr>
                  <m:t>g</m:t>
                </m:r>
                <m:r>
                  <m:rPr>
                    <m:sty m:val="p"/>
                  </m:rPr>
                  <w:rPr>
                    <w:rFonts w:ascii="Cambria Math" w:hAnsi="Cambria Math"/>
                    <w:noProof/>
                  </w:rPr>
                  <m:t>=1,2,...,</m:t>
                </m:r>
                <m:r>
                  <w:rPr>
                    <w:rFonts w:ascii="Cambria Math" w:hAnsi="Cambria Math"/>
                    <w:noProof/>
                  </w:rPr>
                  <m:t>G</m:t>
                </m:r>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c</m:t>
                    </m:r>
                  </m:e>
                  <m:sub>
                    <m:r>
                      <w:rPr>
                        <w:rFonts w:ascii="Cambria Math" w:hAnsi="Cambria Math"/>
                        <w:noProof/>
                      </w:rPr>
                      <m:t>m</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,0)=</m:t>
                </m:r>
                <m:sSubSup>
                  <m:sSubSupPr>
                    <m:ctrlPr>
                      <w:rPr>
                        <w:rFonts w:ascii="Cambria Math" w:hAnsi="Cambria Math"/>
                      </w:rPr>
                    </m:ctrlPr>
                  </m:sSubSupPr>
                  <m:e>
                    <m:r>
                      <w:rPr>
                        <w:rFonts w:ascii="Cambria Math" w:hAnsi="Cambria Math"/>
                        <w:noProof/>
                      </w:rPr>
                      <m:t>c</m:t>
                    </m:r>
                  </m:e>
                  <m:sub>
                    <m:r>
                      <w:rPr>
                        <w:rFonts w:ascii="Cambria Math" w:hAnsi="Cambria Math"/>
                        <w:noProof/>
                      </w:rPr>
                      <m:t>m</m:t>
                    </m:r>
                  </m:sub>
                  <m:sup>
                    <m:r>
                      <m:rPr>
                        <m:sty m:val="p"/>
                      </m:rPr>
                      <w:rPr>
                        <w:rFonts w:ascii="Cambria Math" w:hAnsi="Cambria Math"/>
                        <w:noProof/>
                      </w:rPr>
                      <m:t>0</m:t>
                    </m:r>
                  </m:sup>
                </m:sSubSup>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 xml:space="preserve">),    </m:t>
                </m:r>
                <m:r>
                  <w:rPr>
                    <w:rFonts w:ascii="Cambria Math" w:hAnsi="Cambria Math"/>
                    <w:noProof/>
                  </w:rPr>
                  <m:t>m</m:t>
                </m:r>
                <m:r>
                  <m:rPr>
                    <m:sty m:val="p"/>
                  </m:rPr>
                  <w:rPr>
                    <w:rFonts w:ascii="Cambria Math" w:hAnsi="Cambria Math"/>
                    <w:noProof/>
                  </w:rPr>
                  <m:t>=1,2,...,</m:t>
                </m:r>
                <m:r>
                  <w:rPr>
                    <w:rFonts w:ascii="Cambria Math" w:hAnsi="Cambria Math"/>
                    <w:noProof/>
                  </w:rPr>
                  <m:t>M</m:t>
                </m:r>
                <m:r>
                  <m:rPr>
                    <m:sty m:val="p"/>
                  </m:rPr>
                  <w:rPr>
                    <w:rFonts w:ascii="Cambria Math" w:hAnsi="Cambria Math"/>
                    <w:noProof/>
                  </w:rPr>
                  <m:t>.</m:t>
                </m:r>
              </m:oMath>
            </m:oMathPara>
          </w:p>
        </w:tc>
        <w:tc>
          <w:tcPr>
            <w:tcW w:w="554" w:type="dxa"/>
            <w:vAlign w:val="center"/>
          </w:tcPr>
          <w:p w:rsidR="00166D20" w:rsidRDefault="00166D20" w:rsidP="00166D20">
            <w:pPr>
              <w:widowControl/>
              <w:tabs>
                <w:tab w:val="center" w:pos="4800"/>
                <w:tab w:val="right" w:pos="9500"/>
              </w:tabs>
              <w:spacing w:line="360" w:lineRule="auto"/>
              <w:jc w:val="right"/>
              <w:rPr>
                <w:noProof/>
              </w:rPr>
            </w:pPr>
            <w:r>
              <w:rPr>
                <w:noProof/>
              </w:rPr>
              <w:t>(4)</w:t>
            </w:r>
          </w:p>
        </w:tc>
      </w:tr>
    </w:tbl>
    <w:p w:rsidR="00B04695" w:rsidRDefault="00AA2AE6" w:rsidP="006476D4">
      <w:pPr>
        <w:widowControl/>
        <w:tabs>
          <w:tab w:val="center" w:pos="4800"/>
          <w:tab w:val="right" w:pos="9500"/>
        </w:tabs>
        <w:spacing w:line="360" w:lineRule="auto"/>
        <w:ind w:firstLine="567"/>
        <w:jc w:val="both"/>
        <w:rPr>
          <w:noProof/>
        </w:rPr>
      </w:pPr>
      <w:r>
        <w:rPr>
          <w:noProof/>
        </w:rPr>
        <w:t>Без учета запаздывающих нейтронов можно ограничиться задачей для нейтронного потока, когда вместо (1) имеем</w:t>
      </w:r>
      <w:r w:rsidR="000A560F">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554"/>
      </w:tblGrid>
      <w:tr w:rsidR="00B04695" w:rsidTr="000727D3">
        <w:tc>
          <w:tcPr>
            <w:tcW w:w="9180" w:type="dxa"/>
          </w:tcPr>
          <w:p w:rsidR="00B04695" w:rsidRPr="00FE0B33" w:rsidRDefault="00E829F2" w:rsidP="006476D4">
            <w:pPr>
              <w:widowControl/>
              <w:tabs>
                <w:tab w:val="center" w:pos="4800"/>
                <w:tab w:val="right" w:pos="9500"/>
              </w:tabs>
              <w:spacing w:line="360" w:lineRule="auto"/>
              <w:jc w:val="both"/>
              <w:rPr>
                <w:noProof/>
              </w:rPr>
            </w:pPr>
            <m:oMathPara>
              <m:oMath>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v</m:t>
                        </m:r>
                      </m:e>
                      <m:sub>
                        <m:r>
                          <w:rPr>
                            <w:rFonts w:ascii="Cambria Math" w:hAnsi="Cambria Math"/>
                            <w:noProof/>
                          </w:rPr>
                          <m:t>g</m:t>
                        </m:r>
                      </m:sub>
                    </m:sSub>
                  </m:den>
                </m:f>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ϕ</m:t>
                        </m:r>
                      </m:e>
                      <m:sub>
                        <m:r>
                          <w:rPr>
                            <w:rFonts w:ascii="Cambria Math" w:hAnsi="Cambria Math"/>
                            <w:noProof/>
                          </w:rPr>
                          <m:t>g</m:t>
                        </m:r>
                      </m:sub>
                    </m:sSub>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w:rPr>
                        <w:rFonts w:ascii="Cambria Math" w:hAnsi="Cambria Math"/>
                        <w:noProof/>
                      </w:rPr>
                      <m:t>g</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g</m:t>
                    </m:r>
                  </m:sub>
                </m:sSub>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m:t>
                    </m:r>
                    <m:r>
                      <w:rPr>
                        <w:rFonts w:ascii="Cambria Math" w:hAnsi="Cambria Math"/>
                        <w:noProof/>
                      </w:rPr>
                      <m:t>g</m:t>
                    </m:r>
                    <m:r>
                      <m:rPr>
                        <m:sty m:val="p"/>
                      </m:rPr>
                      <w:rPr>
                        <w:rFonts w:ascii="Cambria Math" w:hAnsi="Cambria Math"/>
                        <w:noProof/>
                      </w:rPr>
                      <m:t>'→</m:t>
                    </m:r>
                    <m:r>
                      <w:rPr>
                        <w:rFonts w:ascii="Cambria Math" w:hAnsi="Cambria Math"/>
                        <w:noProof/>
                      </w:rPr>
                      <m:t>g</m:t>
                    </m:r>
                  </m:sub>
                </m:sSub>
                <m:sSub>
                  <m:sSubPr>
                    <m:ctrlPr>
                      <w:rPr>
                        <w:rFonts w:ascii="Cambria Math" w:hAnsi="Cambria Math"/>
                      </w:rPr>
                    </m:ctrlPr>
                  </m:sSubPr>
                  <m:e>
                    <m:r>
                      <w:rPr>
                        <w:rFonts w:ascii="Cambria Math" w:hAnsi="Cambria Math"/>
                        <w:noProof/>
                      </w:rPr>
                      <m:t>ϕ</m:t>
                    </m:r>
                  </m:e>
                  <m:sub>
                    <m:r>
                      <w:rPr>
                        <w:rFonts w:ascii="Cambria Math" w:hAnsi="Cambria Math"/>
                        <w:noProof/>
                      </w:rPr>
                      <m:t>g</m:t>
                    </m:r>
                    <m:r>
                      <m:rPr>
                        <m:sty m:val="p"/>
                      </m:rPr>
                      <w:rPr>
                        <w:rFonts w:ascii="Cambria Math" w:hAnsi="Cambria Math"/>
                        <w:noProof/>
                      </w:rPr>
                      <m:t>'</m:t>
                    </m:r>
                  </m:sub>
                </m:sSub>
                <m:r>
                  <m:rPr>
                    <m:sty m:val="p"/>
                  </m:rPr>
                  <w:rPr>
                    <w:rFonts w:ascii="Cambria Math" w:hAnsi="Cambria Math"/>
                    <w:noProof/>
                  </w:rPr>
                  <m:t>=</m:t>
                </m:r>
              </m:oMath>
            </m:oMathPara>
          </w:p>
          <w:p w:rsidR="00FE0B33" w:rsidRDefault="00FE0B33" w:rsidP="006476D4">
            <w:pPr>
              <w:widowControl/>
              <w:tabs>
                <w:tab w:val="center" w:pos="4800"/>
                <w:tab w:val="right" w:pos="9500"/>
              </w:tabs>
              <w:spacing w:line="360" w:lineRule="auto"/>
              <w:jc w:val="both"/>
              <w:rPr>
                <w:noProof/>
              </w:rPr>
            </w:pPr>
            <m:oMathPara>
              <m:oMath>
                <m:r>
                  <m:rPr>
                    <m:sty m:val="p"/>
                  </m:rPr>
                  <w:rPr>
                    <w:rFonts w:ascii="Cambria Math" w:hAnsi="Cambria Math"/>
                    <w:noProof/>
                  </w:rPr>
                  <m:t>=((1-</m:t>
                </m:r>
                <m:r>
                  <w:rPr>
                    <w:rFonts w:ascii="Cambria Math" w:hAnsi="Cambria Math" w:cs="Cambria Math"/>
                    <w:noProof/>
                  </w:rPr>
                  <m:t>β</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χ</m:t>
                    </m:r>
                  </m:e>
                  <m:sub>
                    <m:r>
                      <w:rPr>
                        <w:rFonts w:ascii="Cambria Math" w:hAnsi="Cambria Math"/>
                        <w:noProof/>
                      </w:rPr>
                      <m:t>g</m:t>
                    </m:r>
                  </m:sub>
                </m:sSub>
                <m:r>
                  <m:rPr>
                    <m:sty m:val="p"/>
                  </m:rPr>
                  <w:rPr>
                    <w:rFonts w:ascii="Cambria Math" w:hAnsi="Cambria Math"/>
                    <w:noProof/>
                  </w:rPr>
                  <m:t>+</m:t>
                </m:r>
                <m:r>
                  <w:rPr>
                    <w:rFonts w:ascii="Cambria Math" w:hAnsi="Cambria Math" w:cs="Cambria Math"/>
                    <w:noProof/>
                  </w:rPr>
                  <m:t>β</m:t>
                </m:r>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χ</m:t>
                        </m:r>
                      </m:e>
                    </m:acc>
                  </m:e>
                  <m:sub>
                    <m:r>
                      <w:rPr>
                        <w:rFonts w:ascii="Cambria Math" w:hAnsi="Cambria Math"/>
                        <w:noProof/>
                      </w:rPr>
                      <m:t>g</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r>
                      <m:rPr>
                        <m:sty m:val="p"/>
                      </m:rPr>
                      <w:rPr>
                        <w:rFonts w:ascii="Cambria Math" w:hAnsi="Cambria Math"/>
                        <w:noProof/>
                      </w:rPr>
                      <m:t>'</m:t>
                    </m:r>
                  </m:sub>
                </m:sSub>
                <m:sSub>
                  <m:sSubPr>
                    <m:ctrlPr>
                      <w:rPr>
                        <w:rFonts w:ascii="Cambria Math" w:hAnsi="Cambria Math"/>
                      </w:rPr>
                    </m:ctrlPr>
                  </m:sSubPr>
                  <m:e>
                    <m:r>
                      <w:rPr>
                        <w:rFonts w:ascii="Cambria Math" w:hAnsi="Cambria Math"/>
                        <w:noProof/>
                      </w:rPr>
                      <m:t>ϕ</m:t>
                    </m:r>
                  </m:e>
                  <m:sub>
                    <m:r>
                      <w:rPr>
                        <w:rFonts w:ascii="Cambria Math" w:hAnsi="Cambria Math"/>
                        <w:noProof/>
                      </w:rPr>
                      <m:t>g</m:t>
                    </m:r>
                    <m:r>
                      <m:rPr>
                        <m:sty m:val="p"/>
                      </m:rPr>
                      <w:rPr>
                        <w:rFonts w:ascii="Cambria Math" w:hAnsi="Cambria Math"/>
                        <w:noProof/>
                      </w:rPr>
                      <m:t>'</m:t>
                    </m:r>
                  </m:sub>
                </m:sSub>
                <m:r>
                  <m:rPr>
                    <m:sty m:val="p"/>
                  </m:rPr>
                  <w:rPr>
                    <w:rFonts w:ascii="Cambria Math" w:hAnsi="Cambria Math"/>
                    <w:noProof/>
                  </w:rPr>
                  <m:t xml:space="preserve">,    </m:t>
                </m:r>
                <m:r>
                  <w:rPr>
                    <w:rFonts w:ascii="Cambria Math" w:hAnsi="Cambria Math"/>
                    <w:noProof/>
                  </w:rPr>
                  <m:t>g</m:t>
                </m:r>
                <m:r>
                  <m:rPr>
                    <m:sty m:val="p"/>
                  </m:rPr>
                  <w:rPr>
                    <w:rFonts w:ascii="Cambria Math" w:hAnsi="Cambria Math"/>
                    <w:noProof/>
                  </w:rPr>
                  <m:t>=1,2,...,</m:t>
                </m:r>
                <m:r>
                  <w:rPr>
                    <w:rFonts w:ascii="Cambria Math" w:hAnsi="Cambria Math"/>
                    <w:noProof/>
                  </w:rPr>
                  <m:t>G</m:t>
                </m:r>
                <m:r>
                  <m:rPr>
                    <m:sty m:val="p"/>
                  </m:rPr>
                  <w:rPr>
                    <w:rFonts w:ascii="Cambria Math" w:hAnsi="Cambria Math"/>
                    <w:noProof/>
                  </w:rPr>
                  <m:t>.</m:t>
                </m:r>
              </m:oMath>
            </m:oMathPara>
          </w:p>
        </w:tc>
        <w:tc>
          <w:tcPr>
            <w:tcW w:w="554" w:type="dxa"/>
            <w:vAlign w:val="center"/>
          </w:tcPr>
          <w:p w:rsidR="00B04695" w:rsidRDefault="00B04695" w:rsidP="00FE0B33">
            <w:pPr>
              <w:widowControl/>
              <w:tabs>
                <w:tab w:val="center" w:pos="4800"/>
                <w:tab w:val="right" w:pos="9500"/>
              </w:tabs>
              <w:spacing w:line="360" w:lineRule="auto"/>
              <w:jc w:val="right"/>
              <w:rPr>
                <w:noProof/>
              </w:rPr>
            </w:pPr>
            <w:r>
              <w:rPr>
                <w:noProof/>
              </w:rPr>
              <w:t>(5)</w:t>
            </w:r>
          </w:p>
        </w:tc>
      </w:tr>
    </w:tbl>
    <w:p w:rsidR="00AA2AE6" w:rsidRPr="00CD354E" w:rsidRDefault="00AA2AE6" w:rsidP="00960C53">
      <w:pPr>
        <w:widowControl/>
        <w:tabs>
          <w:tab w:val="center" w:pos="4800"/>
          <w:tab w:val="right" w:pos="9500"/>
        </w:tabs>
        <w:spacing w:line="360" w:lineRule="auto"/>
        <w:ind w:firstLine="567"/>
        <w:jc w:val="both"/>
        <w:rPr>
          <w:noProof/>
        </w:rPr>
      </w:pPr>
      <w:r>
        <w:rPr>
          <w:noProof/>
        </w:rPr>
        <w:t xml:space="preserve">Рассматривается задача для уравнения (5) с краевыми условиями (3) и начальными условиями (4) для </w:t>
      </w:r>
      <m:oMath>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 xml:space="preserve">,  </m:t>
        </m:r>
        <m:r>
          <w:rPr>
            <w:rFonts w:ascii="Cambria Math" w:hAnsi="Cambria Math"/>
            <w:noProof/>
          </w:rPr>
          <m:t>g</m:t>
        </m:r>
        <m:r>
          <m:rPr>
            <m:sty m:val="p"/>
          </m:rPr>
          <w:rPr>
            <w:rFonts w:ascii="Cambria Math" w:hAnsi="Cambria Math"/>
            <w:noProof/>
          </w:rPr>
          <m:t>=1,2,...,</m:t>
        </m:r>
        <m:r>
          <w:rPr>
            <w:rFonts w:ascii="Cambria Math" w:hAnsi="Cambria Math"/>
            <w:noProof/>
          </w:rPr>
          <m:t>G</m:t>
        </m:r>
      </m:oMath>
      <w:r w:rsidR="00CD354E" w:rsidRPr="00CD354E">
        <w:rPr>
          <w:noProof/>
        </w:rPr>
        <w:t>.</w:t>
      </w:r>
    </w:p>
    <w:p w:rsidR="00AA2AE6" w:rsidRDefault="00AA2AE6" w:rsidP="006476D4">
      <w:pPr>
        <w:widowControl/>
        <w:tabs>
          <w:tab w:val="center" w:pos="4800"/>
          <w:tab w:val="right" w:pos="9500"/>
        </w:tabs>
        <w:spacing w:line="360" w:lineRule="auto"/>
        <w:ind w:firstLine="567"/>
        <w:jc w:val="both"/>
        <w:rPr>
          <w:noProof/>
        </w:rPr>
      </w:pPr>
      <w:r>
        <w:rPr>
          <w:noProof/>
        </w:rPr>
        <w:t xml:space="preserve">Запишем краевую задачу (1)–(4) в операторной форме. Определим векторы </w:t>
      </w:r>
      <m:oMath>
        <m:r>
          <m:rPr>
            <m:sty m:val="bi"/>
          </m:rPr>
          <w:rPr>
            <w:rFonts w:ascii="Cambria Math" w:hAnsi="Cambria Math"/>
            <w:noProof/>
          </w:rPr>
          <m:t>ϕ</m:t>
        </m:r>
        <m:r>
          <m:rPr>
            <m:sty m:val="p"/>
          </m:rPr>
          <w:rPr>
            <w:rFonts w:ascii="Cambria Math" w:hAnsi="Cambria Math"/>
            <w:noProof/>
          </w:rPr>
          <m:t>={</m:t>
        </m:r>
        <m:sSub>
          <m:sSubPr>
            <m:ctrlPr>
              <w:rPr>
                <w:rFonts w:ascii="Cambria Math" w:hAnsi="Cambria Math"/>
              </w:rPr>
            </m:ctrlPr>
          </m:sSubPr>
          <m:e>
            <m:r>
              <w:rPr>
                <w:rFonts w:ascii="Cambria Math" w:hAnsi="Cambria Math"/>
                <w:noProof/>
              </w:rPr>
              <m:t>ϕ</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ϕ</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m:t>
        </m:r>
      </m:oMath>
      <w:r>
        <w:rPr>
          <w:noProof/>
        </w:rPr>
        <w:t xml:space="preserve">, </w:t>
      </w:r>
      <m:oMath>
        <m:r>
          <m:rPr>
            <m:sty m:val="bi"/>
          </m:rPr>
          <w:rPr>
            <w:rFonts w:ascii="Cambria Math" w:hAnsi="Cambria Math"/>
            <w:noProof/>
          </w:rPr>
          <m:t>c</m:t>
        </m:r>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M</m:t>
            </m:r>
          </m:sub>
        </m:sSub>
        <m:r>
          <m:rPr>
            <m:sty m:val="p"/>
          </m:rPr>
          <w:rPr>
            <w:rFonts w:ascii="Cambria Math" w:hAnsi="Cambria Math"/>
            <w:noProof/>
          </w:rPr>
          <m:t>}</m:t>
        </m:r>
      </m:oMath>
      <w:r>
        <w:rPr>
          <w:noProof/>
        </w:rPr>
        <w:t xml:space="preserve"> и матрицы</w:t>
      </w:r>
      <w:r w:rsidR="00661339">
        <w:rPr>
          <w:noProof/>
        </w:rPr>
        <w:t>:</w:t>
      </w:r>
      <w:r>
        <w:rPr>
          <w:noProof/>
        </w:rPr>
        <w:t xml:space="preserve"> </w:t>
      </w:r>
    </w:p>
    <w:p w:rsidR="00AA2AE6" w:rsidRDefault="00E829F2" w:rsidP="00386115">
      <w:pPr>
        <w:widowControl/>
        <w:tabs>
          <w:tab w:val="center" w:pos="4800"/>
          <w:tab w:val="right" w:pos="9500"/>
        </w:tabs>
        <w:spacing w:line="360" w:lineRule="auto"/>
        <w:ind w:firstLine="567"/>
        <w:jc w:val="center"/>
        <w:rPr>
          <w:noProof/>
        </w:rPr>
      </w:pPr>
      <m:oMathPara>
        <m:oMath>
          <m:m>
            <m:mPr>
              <m:plcHide m:val="1"/>
              <m:mcs>
                <m:mc>
                  <m:mcPr>
                    <m:count m:val="2"/>
                    <m:mcJc m:val="left"/>
                  </m:mcPr>
                </m:mc>
              </m:mcs>
              <m:ctrlPr>
                <w:rPr>
                  <w:rFonts w:ascii="Cambria Math" w:hAnsi="Cambria Math"/>
                </w:rPr>
              </m:ctrlPr>
            </m:mPr>
            <m:mr>
              <m:e>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v</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e>
              <m:e>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v</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δ</m:t>
                    </m:r>
                  </m:e>
                  <m:sub>
                    <m:r>
                      <w:rPr>
                        <w:rFonts w:ascii="Cambria Math" w:hAnsi="Cambria Math"/>
                        <w:noProof/>
                      </w:rPr>
                      <m:t>gg</m:t>
                    </m:r>
                    <m:r>
                      <m:rPr>
                        <m:sty m:val="p"/>
                      </m:rPr>
                      <w:rPr>
                        <w:rFonts w:ascii="Cambria Math" w:hAnsi="Cambria Math"/>
                        <w:noProof/>
                      </w:rPr>
                      <m:t>'</m:t>
                    </m:r>
                  </m:sub>
                </m:sSub>
                <m:sSubSup>
                  <m:sSubSupPr>
                    <m:ctrlPr>
                      <w:rPr>
                        <w:rFonts w:ascii="Cambria Math" w:hAnsi="Cambria Math"/>
                      </w:rPr>
                    </m:ctrlPr>
                  </m:sSubSupPr>
                  <m:e>
                    <m:r>
                      <w:rPr>
                        <w:rFonts w:ascii="Cambria Math" w:hAnsi="Cambria Math"/>
                        <w:noProof/>
                      </w:rPr>
                      <m:t>v</m:t>
                    </m:r>
                  </m:e>
                  <m:sub>
                    <m:r>
                      <w:rPr>
                        <w:rFonts w:ascii="Cambria Math" w:hAnsi="Cambria Math"/>
                        <w:noProof/>
                      </w:rPr>
                      <m:t>g</m:t>
                    </m:r>
                  </m:sub>
                  <m:sup>
                    <m:r>
                      <m:rPr>
                        <m:sty m:val="p"/>
                      </m:rPr>
                      <w:rPr>
                        <w:rFonts w:ascii="Cambria Math" w:hAnsi="Cambria Math"/>
                        <w:noProof/>
                      </w:rPr>
                      <m:t>-1</m:t>
                    </m:r>
                  </m:sup>
                </m:sSubSup>
                <m:r>
                  <m:rPr>
                    <m:sty m:val="p"/>
                  </m:rPr>
                  <w:rPr>
                    <w:rFonts w:ascii="Cambria Math" w:hAnsi="Cambria Math"/>
                    <w:noProof/>
                  </w:rPr>
                  <m:t>,</m:t>
                </m:r>
              </m:e>
            </m:mr>
            <m:mr>
              <m:e>
                <m:r>
                  <w:rPr>
                    <w:rFonts w:ascii="Cambria Math" w:hAnsi="Cambria Math"/>
                    <w:noProof/>
                  </w:rPr>
                  <m:t>D</m:t>
                </m:r>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e>
              <m:e>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d</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δ</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w:rPr>
                        <w:rFonts w:ascii="Cambria Math" w:hAnsi="Cambria Math"/>
                        <w:noProof/>
                      </w:rPr>
                      <m:t>g</m:t>
                    </m:r>
                  </m:sub>
                </m:sSub>
                <m:r>
                  <m:rPr>
                    <m:sty m:val="p"/>
                  </m:rPr>
                  <w:rPr>
                    <w:rFonts w:ascii="Cambria Math" w:hAnsi="Cambria Math"/>
                    <w:noProof/>
                  </w:rPr>
                  <m:t>∇,</m:t>
                </m:r>
              </m:e>
            </m:mr>
            <m:mr>
              <m:e>
                <m:r>
                  <w:rPr>
                    <w:rFonts w:ascii="Cambria Math" w:hAnsi="Cambria Math"/>
                    <w:noProof/>
                  </w:rPr>
                  <m:t>S</m:t>
                </m:r>
                <m:r>
                  <m:rPr>
                    <m:sty m:val="p"/>
                  </m:rPr>
                  <w:rPr>
                    <w:rFonts w:ascii="Cambria Math" w:hAnsi="Cambria Math"/>
                    <w:noProof/>
                  </w:rPr>
                  <m:t>=(</m:t>
                </m:r>
                <m:sSub>
                  <m:sSubPr>
                    <m:ctrlPr>
                      <w:rPr>
                        <w:rFonts w:ascii="Cambria Math" w:hAnsi="Cambria Math"/>
                      </w:rPr>
                    </m:ctrlPr>
                  </m:sSubPr>
                  <m:e>
                    <m:r>
                      <w:rPr>
                        <w:rFonts w:ascii="Cambria Math" w:hAnsi="Cambria Math"/>
                        <w:noProof/>
                      </w:rPr>
                      <m:t>s</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e>
              <m:e>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s</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δ</m:t>
                    </m:r>
                  </m:e>
                  <m:sub>
                    <m:r>
                      <w:rPr>
                        <w:rFonts w:ascii="Cambria Math" w:hAnsi="Cambria Math"/>
                        <w:noProof/>
                      </w:rPr>
                      <m:t>gg</m:t>
                    </m:r>
                    <m:r>
                      <m:rPr>
                        <m:sty m:val="p"/>
                      </m:rPr>
                      <w:rPr>
                        <w:rFonts w:ascii="Cambria Math" w:hAnsi="Cambria Math"/>
                        <w:noProof/>
                      </w:rPr>
                      <m:t>'</m:t>
                    </m:r>
                  </m:sub>
                </m:sSub>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g</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m:t>
                    </m:r>
                    <m:r>
                      <w:rPr>
                        <w:rFonts w:ascii="Cambria Math" w:hAnsi="Cambria Math"/>
                        <w:noProof/>
                      </w:rPr>
                      <m:t>g</m:t>
                    </m:r>
                    <m:r>
                      <m:rPr>
                        <m:sty m:val="p"/>
                      </m:rPr>
                      <w:rPr>
                        <w:rFonts w:ascii="Cambria Math" w:hAnsi="Cambria Math"/>
                        <w:noProof/>
                      </w:rPr>
                      <m:t>'→</m:t>
                    </m:r>
                    <m:r>
                      <w:rPr>
                        <w:rFonts w:ascii="Cambria Math" w:hAnsi="Cambria Math"/>
                        <w:noProof/>
                      </w:rPr>
                      <m:t>g</m:t>
                    </m:r>
                  </m:sub>
                </m:sSub>
                <m:r>
                  <m:rPr>
                    <m:sty m:val="p"/>
                  </m:rPr>
                  <w:rPr>
                    <w:rFonts w:ascii="Cambria Math" w:hAnsi="Cambria Math"/>
                    <w:noProof/>
                  </w:rPr>
                  <m:t>,</m:t>
                </m:r>
              </m:e>
            </m:mr>
            <m:mr>
              <m:e>
                <m:r>
                  <w:rPr>
                    <w:rFonts w:ascii="Cambria Math" w:hAnsi="Cambria Math"/>
                    <w:noProof/>
                  </w:rPr>
                  <m:t>R</m:t>
                </m:r>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e>
              <m:e>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r</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=(1-</m:t>
                </m:r>
                <m:r>
                  <w:rPr>
                    <w:rFonts w:ascii="Cambria Math" w:hAnsi="Cambria Math" w:cs="Cambria Math"/>
                    <w:noProof/>
                  </w:rPr>
                  <m:t>β</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χ</m:t>
                    </m:r>
                  </m:e>
                  <m:sub>
                    <m:r>
                      <w:rPr>
                        <w:rFonts w:ascii="Cambria Math" w:hAnsi="Cambria Math"/>
                        <w:noProof/>
                      </w:rPr>
                      <m:t>g</m:t>
                    </m:r>
                  </m:sub>
                </m:sSub>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r>
                      <m:rPr>
                        <m:sty m:val="p"/>
                      </m:rPr>
                      <w:rPr>
                        <w:rFonts w:ascii="Cambria Math" w:hAnsi="Cambria Math"/>
                        <w:noProof/>
                      </w:rPr>
                      <m:t>'</m:t>
                    </m:r>
                  </m:sub>
                </m:sSub>
                <m:r>
                  <m:rPr>
                    <m:sty m:val="p"/>
                  </m:rPr>
                  <w:rPr>
                    <w:rFonts w:ascii="Cambria Math" w:hAnsi="Cambria Math"/>
                    <w:noProof/>
                  </w:rPr>
                  <m:t>,</m:t>
                </m:r>
              </m:e>
            </m:mr>
            <m:mr>
              <m:e>
                <m:r>
                  <w:rPr>
                    <w:rFonts w:ascii="Cambria Math" w:hAnsi="Cambria Math"/>
                    <w:noProof/>
                  </w:rPr>
                  <m:t>B</m:t>
                </m:r>
                <m:r>
                  <m:rPr>
                    <m:sty m:val="p"/>
                  </m:rP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gm</m:t>
                    </m:r>
                  </m:sub>
                </m:sSub>
                <m:r>
                  <m:rPr>
                    <m:sty m:val="p"/>
                  </m:rPr>
                  <w:rPr>
                    <w:rFonts w:ascii="Cambria Math" w:hAnsi="Cambria Math"/>
                    <w:noProof/>
                  </w:rPr>
                  <m:t>),</m:t>
                </m:r>
              </m:e>
              <m:e>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b</m:t>
                    </m:r>
                  </m:e>
                  <m:sub>
                    <m:r>
                      <w:rPr>
                        <w:rFonts w:ascii="Cambria Math" w:hAnsi="Cambria Math"/>
                        <w:noProof/>
                      </w:rPr>
                      <m:t>gm</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χ</m:t>
                        </m:r>
                      </m:e>
                    </m:acc>
                  </m:e>
                  <m:sub>
                    <m:r>
                      <w:rPr>
                        <w:rFonts w:ascii="Cambria Math" w:hAnsi="Cambria Math"/>
                        <w:noProof/>
                      </w:rPr>
                      <m:t>g</m:t>
                    </m:r>
                  </m:sub>
                </m:sSub>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r>
                  <m:rPr>
                    <m:sty m:val="p"/>
                  </m:rPr>
                  <w:rPr>
                    <w:rFonts w:ascii="Cambria Math" w:hAnsi="Cambria Math"/>
                    <w:noProof/>
                  </w:rPr>
                  <m:t>,</m:t>
                </m:r>
              </m:e>
            </m:mr>
            <m:mr>
              <m:e>
                <m:r>
                  <m:rPr>
                    <m:sty m:val="p"/>
                  </m:rPr>
                  <w:rPr>
                    <w:rFonts w:ascii="Cambria Math" w:hAnsi="Cambria Math" w:cs="Cambria Math"/>
                    <w:noProof/>
                  </w:rPr>
                  <m:t>Λ</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w:rPr>
                        <w:rFonts w:ascii="Cambria Math" w:hAnsi="Cambria Math"/>
                        <w:noProof/>
                      </w:rPr>
                      <m:t>mm</m:t>
                    </m:r>
                    <m:r>
                      <m:rPr>
                        <m:sty m:val="p"/>
                      </m:rPr>
                      <w:rPr>
                        <w:rFonts w:ascii="Cambria Math" w:hAnsi="Cambria Math"/>
                        <w:noProof/>
                      </w:rPr>
                      <m:t>'</m:t>
                    </m:r>
                  </m:sub>
                </m:sSub>
                <m:r>
                  <m:rPr>
                    <m:sty m:val="p"/>
                  </m:rPr>
                  <w:rPr>
                    <w:rFonts w:ascii="Cambria Math" w:hAnsi="Cambria Math"/>
                    <w:noProof/>
                  </w:rPr>
                  <m:t>),</m:t>
                </m:r>
              </m:e>
              <m:e>
                <m:r>
                  <m:rPr>
                    <m:sty m:val="p"/>
                  </m:rPr>
                  <w:rPr>
                    <w:rFonts w:ascii="Cambria Math" w:hAnsi="Cambria Math"/>
                    <w:noProof/>
                  </w:rPr>
                  <m:t xml:space="preserve">    </m:t>
                </m:r>
                <m:sSub>
                  <m:sSubPr>
                    <m:ctrlPr>
                      <w:rPr>
                        <w:rFonts w:ascii="Cambria Math" w:hAnsi="Cambria Math"/>
                      </w:rPr>
                    </m:ctrlPr>
                  </m:sSubPr>
                  <m:e>
                    <m:r>
                      <w:rPr>
                        <w:rFonts w:ascii="Cambria Math" w:hAnsi="Cambria Math" w:cs="Cambria Math"/>
                        <w:noProof/>
                      </w:rPr>
                      <m:t>λ</m:t>
                    </m:r>
                  </m:e>
                  <m:sub>
                    <m:r>
                      <w:rPr>
                        <w:rFonts w:ascii="Cambria Math" w:hAnsi="Cambria Math"/>
                        <w:noProof/>
                      </w:rPr>
                      <m:t>mm</m:t>
                    </m:r>
                    <m:r>
                      <m:rPr>
                        <m:sty m:val="p"/>
                      </m:rP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sSub>
                  <m:sSubPr>
                    <m:ctrlPr>
                      <w:rPr>
                        <w:rFonts w:ascii="Cambria Math" w:hAnsi="Cambria Math"/>
                      </w:rPr>
                    </m:ctrlPr>
                  </m:sSubPr>
                  <m:e>
                    <m:r>
                      <w:rPr>
                        <w:rFonts w:ascii="Cambria Math" w:hAnsi="Cambria Math" w:cs="Cambria Math"/>
                        <w:noProof/>
                      </w:rPr>
                      <m:t>δ</m:t>
                    </m:r>
                  </m:e>
                  <m:sub>
                    <m:r>
                      <w:rPr>
                        <w:rFonts w:ascii="Cambria Math" w:hAnsi="Cambria Math"/>
                        <w:noProof/>
                      </w:rPr>
                      <m:t>mm</m:t>
                    </m:r>
                    <m:r>
                      <m:rPr>
                        <m:sty m:val="p"/>
                      </m:rPr>
                      <w:rPr>
                        <w:rFonts w:ascii="Cambria Math" w:hAnsi="Cambria Math"/>
                        <w:noProof/>
                      </w:rPr>
                      <m:t>'</m:t>
                    </m:r>
                  </m:sub>
                </m:sSub>
                <m:r>
                  <m:rPr>
                    <m:sty m:val="p"/>
                  </m:rPr>
                  <w:rPr>
                    <w:rFonts w:ascii="Cambria Math" w:hAnsi="Cambria Math"/>
                    <w:noProof/>
                  </w:rPr>
                  <m:t>,</m:t>
                </m:r>
              </m:e>
            </m:mr>
            <m:mr>
              <m:e>
                <m:r>
                  <w:rPr>
                    <w:rFonts w:ascii="Cambria Math" w:hAnsi="Cambria Math"/>
                    <w:noProof/>
                  </w:rPr>
                  <m:t>Q</m:t>
                </m:r>
                <m:r>
                  <m:rPr>
                    <m:sty m:val="p"/>
                  </m:rPr>
                  <w:rPr>
                    <w:rFonts w:ascii="Cambria Math" w:hAnsi="Cambria Math"/>
                    <w:noProof/>
                  </w:rPr>
                  <m:t>=(</m:t>
                </m:r>
                <m:sSub>
                  <m:sSubPr>
                    <m:ctrlPr>
                      <w:rPr>
                        <w:rFonts w:ascii="Cambria Math" w:hAnsi="Cambria Math"/>
                      </w:rPr>
                    </m:ctrlPr>
                  </m:sSubPr>
                  <m:e>
                    <m:r>
                      <w:rPr>
                        <w:rFonts w:ascii="Cambria Math" w:hAnsi="Cambria Math"/>
                        <w:noProof/>
                      </w:rPr>
                      <m:t>q</m:t>
                    </m:r>
                  </m:e>
                  <m:sub>
                    <m:r>
                      <w:rPr>
                        <w:rFonts w:ascii="Cambria Math" w:hAnsi="Cambria Math"/>
                        <w:noProof/>
                      </w:rPr>
                      <m:t>mg</m:t>
                    </m:r>
                  </m:sub>
                </m:sSub>
                <m:r>
                  <m:rPr>
                    <m:sty m:val="p"/>
                  </m:rPr>
                  <w:rPr>
                    <w:rFonts w:ascii="Cambria Math" w:hAnsi="Cambria Math"/>
                    <w:noProof/>
                  </w:rPr>
                  <m:t>),</m:t>
                </m:r>
              </m:e>
              <m:e>
                <m:r>
                  <m:rPr>
                    <m:sty m:val="p"/>
                  </m:rPr>
                  <w:rPr>
                    <w:rFonts w:ascii="Cambria Math" w:hAnsi="Cambria Math"/>
                    <w:noProof/>
                  </w:rPr>
                  <m:t xml:space="preserve">    </m:t>
                </m:r>
                <m:sSub>
                  <m:sSubPr>
                    <m:ctrlPr>
                      <w:rPr>
                        <w:rFonts w:ascii="Cambria Math" w:hAnsi="Cambria Math"/>
                      </w:rPr>
                    </m:ctrlPr>
                  </m:sSubPr>
                  <m:e>
                    <m:r>
                      <w:rPr>
                        <w:rFonts w:ascii="Cambria Math" w:hAnsi="Cambria Math"/>
                        <w:noProof/>
                      </w:rPr>
                      <m:t>q</m:t>
                    </m:r>
                  </m:e>
                  <m:sub>
                    <m:r>
                      <w:rPr>
                        <w:rFonts w:ascii="Cambria Math" w:hAnsi="Cambria Math"/>
                        <w:noProof/>
                      </w:rPr>
                      <m:t>mg</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β</m:t>
                    </m:r>
                  </m:e>
                  <m:sub>
                    <m:r>
                      <w:rPr>
                        <w:rFonts w:ascii="Cambria Math" w:hAnsi="Cambria Math"/>
                        <w:noProof/>
                      </w:rPr>
                      <m:t>m</m:t>
                    </m:r>
                  </m:sub>
                </m:sSub>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sub>
                </m:sSub>
                <m:r>
                  <m:rPr>
                    <m:sty m:val="p"/>
                  </m:rPr>
                  <w:rPr>
                    <w:rFonts w:ascii="Cambria Math" w:hAnsi="Cambria Math"/>
                    <w:noProof/>
                  </w:rPr>
                  <m:t>,</m:t>
                </m:r>
              </m:e>
            </m:mr>
          </m:m>
        </m:oMath>
      </m:oMathPara>
    </w:p>
    <w:p w:rsidR="00AA2AE6" w:rsidRPr="00386115" w:rsidRDefault="00AA2AE6" w:rsidP="00386115">
      <w:pPr>
        <w:widowControl/>
        <w:tabs>
          <w:tab w:val="center" w:pos="4800"/>
          <w:tab w:val="right" w:pos="9500"/>
        </w:tabs>
        <w:spacing w:line="360" w:lineRule="auto"/>
        <w:ind w:firstLine="567"/>
        <w:jc w:val="center"/>
        <w:rPr>
          <w:noProof/>
        </w:rPr>
      </w:pPr>
      <m:oMathPara>
        <m:oMathParaPr>
          <m:jc m:val="center"/>
        </m:oMathParaPr>
        <m:oMath>
          <m: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'=1,2,...,</m:t>
          </m:r>
          <m:r>
            <w:rPr>
              <w:rFonts w:ascii="Cambria Math" w:hAnsi="Cambria Math"/>
              <w:noProof/>
            </w:rPr>
            <m:t>G</m:t>
          </m:r>
          <m:r>
            <m:rPr>
              <m:sty m:val="p"/>
            </m:rPr>
            <w:rPr>
              <w:rFonts w:ascii="Cambria Math" w:hAnsi="Cambria Math"/>
              <w:noProof/>
            </w:rPr>
            <m:t xml:space="preserve">,    </m:t>
          </m:r>
          <m:r>
            <w:rPr>
              <w:rFonts w:ascii="Cambria Math" w:hAnsi="Cambria Math"/>
              <w:noProof/>
            </w:rPr>
            <m:t>m</m:t>
          </m:r>
          <m:r>
            <m:rPr>
              <m:sty m:val="p"/>
            </m:rPr>
            <w:rPr>
              <w:rFonts w:ascii="Cambria Math" w:hAnsi="Cambria Math"/>
              <w:noProof/>
            </w:rPr>
            <m:t>,</m:t>
          </m:r>
          <m:r>
            <w:rPr>
              <w:rFonts w:ascii="Cambria Math" w:hAnsi="Cambria Math"/>
              <w:noProof/>
            </w:rPr>
            <m:t>m</m:t>
          </m:r>
          <m:r>
            <m:rPr>
              <m:sty m:val="p"/>
            </m:rPr>
            <w:rPr>
              <w:rFonts w:ascii="Cambria Math" w:hAnsi="Cambria Math"/>
              <w:noProof/>
            </w:rPr>
            <m:t>'=1,2,....,</m:t>
          </m:r>
          <m:r>
            <w:rPr>
              <w:rFonts w:ascii="Cambria Math" w:hAnsi="Cambria Math"/>
              <w:noProof/>
            </w:rPr>
            <m:t>M</m:t>
          </m:r>
          <m:r>
            <m:rPr>
              <m:sty m:val="p"/>
            </m:rPr>
            <w:rPr>
              <w:rFonts w:ascii="Cambria Math" w:hAnsi="Cambria Math"/>
              <w:noProof/>
            </w:rPr>
            <m:t>,</m:t>
          </m:r>
        </m:oMath>
      </m:oMathPara>
    </w:p>
    <w:p w:rsidR="00AA2AE6" w:rsidRDefault="00AA2AE6" w:rsidP="00A140CC">
      <w:pPr>
        <w:widowControl/>
        <w:tabs>
          <w:tab w:val="center" w:pos="4800"/>
          <w:tab w:val="right" w:pos="9500"/>
        </w:tabs>
        <w:spacing w:line="360" w:lineRule="auto"/>
        <w:jc w:val="both"/>
        <w:rPr>
          <w:noProof/>
        </w:rPr>
      </w:pPr>
      <w:r>
        <w:rPr>
          <w:noProof/>
        </w:rPr>
        <w:t xml:space="preserve">где </w:t>
      </w:r>
    </w:p>
    <w:p w:rsidR="00AA2AE6" w:rsidRDefault="00E829F2" w:rsidP="00386115">
      <w:pPr>
        <w:widowControl/>
        <w:tabs>
          <w:tab w:val="center" w:pos="4800"/>
          <w:tab w:val="right" w:pos="9500"/>
        </w:tabs>
        <w:spacing w:line="360" w:lineRule="auto"/>
        <w:ind w:firstLine="567"/>
        <w:jc w:val="center"/>
        <w:rPr>
          <w:noProof/>
        </w:rPr>
      </w:pPr>
      <m:oMathPara>
        <m:oMath>
          <m:sSub>
            <m:sSubPr>
              <m:ctrlPr>
                <w:rPr>
                  <w:rFonts w:ascii="Cambria Math" w:hAnsi="Cambria Math"/>
                </w:rPr>
              </m:ctrlPr>
            </m:sSubPr>
            <m:e>
              <m:r>
                <w:rPr>
                  <w:rFonts w:ascii="Cambria Math" w:hAnsi="Cambria Math" w:cs="Cambria Math"/>
                  <w:noProof/>
                </w:rPr>
                <m:t>δ</m:t>
              </m:r>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m:t>
                    </m:r>
                  </m:e>
                </m:mr>
                <m:mr>
                  <m:e>
                    <m:r>
                      <m:rPr>
                        <m:sty m:val="p"/>
                      </m:rPr>
                      <w:rPr>
                        <w:rFonts w:ascii="Cambria Math" w:hAnsi="Cambria Math"/>
                        <w:noProof/>
                      </w:rPr>
                      <m:t>0,</m:t>
                    </m:r>
                  </m:e>
                  <m:e>
                    <m: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m:t>
                    </m:r>
                  </m:e>
                </m:mr>
              </m:m>
            </m:e>
          </m:d>
        </m:oMath>
      </m:oMathPara>
    </w:p>
    <w:p w:rsidR="00AA2AE6" w:rsidRDefault="00AA2AE6" w:rsidP="005F527A">
      <w:pPr>
        <w:widowControl/>
        <w:tabs>
          <w:tab w:val="center" w:pos="4800"/>
          <w:tab w:val="right" w:pos="9500"/>
        </w:tabs>
        <w:spacing w:line="360" w:lineRule="auto"/>
        <w:jc w:val="both"/>
        <w:rPr>
          <w:noProof/>
        </w:rPr>
      </w:pPr>
      <w:r>
        <w:rPr>
          <w:noProof/>
        </w:rPr>
        <w:t xml:space="preserve">есть символ Кронеккера. Будем работать на множестве векторов </w:t>
      </w:r>
      <m:oMath>
        <m:r>
          <m:rPr>
            <m:sty m:val="bi"/>
          </m:rPr>
          <w:rPr>
            <w:rFonts w:ascii="Cambria Math" w:hAnsi="Cambria Math"/>
            <w:noProof/>
          </w:rPr>
          <m:t>ϕ</m:t>
        </m:r>
      </m:oMath>
      <w:r>
        <w:rPr>
          <w:noProof/>
        </w:rPr>
        <w:t>, компоненты которого удовлетворяют граничным условиям (3). С учетом введенных обозначений система уравнений (1), (2) записывается в следующем виде</w:t>
      </w:r>
      <w:r w:rsidR="00EC3EBF">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554"/>
      </w:tblGrid>
      <w:tr w:rsidR="00810C06" w:rsidTr="000727D3">
        <w:tc>
          <w:tcPr>
            <w:tcW w:w="9180" w:type="dxa"/>
          </w:tcPr>
          <w:p w:rsidR="00810C06" w:rsidRPr="00810C06" w:rsidRDefault="00810C06" w:rsidP="005F527A">
            <w:pPr>
              <w:widowControl/>
              <w:tabs>
                <w:tab w:val="center" w:pos="4800"/>
                <w:tab w:val="right" w:pos="9500"/>
              </w:tabs>
              <w:spacing w:line="360" w:lineRule="auto"/>
              <w:jc w:val="both"/>
              <w:rPr>
                <w:b/>
                <w:noProof/>
              </w:rPr>
            </w:pPr>
            <m:oMathPara>
              <m:oMath>
                <m:r>
                  <w:rPr>
                    <w:rFonts w:ascii="Cambria Math" w:hAnsi="Cambria Math"/>
                    <w:noProof/>
                  </w:rPr>
                  <m:t>V</m:t>
                </m:r>
                <m:f>
                  <m:fPr>
                    <m:ctrlPr>
                      <w:rPr>
                        <w:rFonts w:ascii="Cambria Math" w:hAnsi="Cambria Math"/>
                      </w:rPr>
                    </m:ctrlPr>
                  </m:fPr>
                  <m:num>
                    <m:r>
                      <w:rPr>
                        <w:rFonts w:ascii="Cambria Math" w:hAnsi="Cambria Math"/>
                        <w:noProof/>
                      </w:rPr>
                      <m:t>d</m:t>
                    </m:r>
                    <m:r>
                      <m:rPr>
                        <m:sty m:val="bi"/>
                      </m:rPr>
                      <w:rPr>
                        <w:rFonts w:ascii="Cambria Math" w:hAnsi="Cambria Math"/>
                        <w:noProof/>
                      </w:rPr>
                      <m:t>ϕ</m:t>
                    </m:r>
                  </m:num>
                  <m:den>
                    <m:r>
                      <w:rPr>
                        <w:rFonts w:ascii="Cambria Math" w:hAnsi="Cambria Math"/>
                        <w:noProof/>
                      </w:rPr>
                      <m:t>dt</m:t>
                    </m:r>
                  </m:den>
                </m:f>
                <m:r>
                  <m:rPr>
                    <m:sty m:val="p"/>
                  </m:rPr>
                  <w:rPr>
                    <w:rFonts w:ascii="Cambria Math" w:hAnsi="Cambria Math"/>
                    <w:noProof/>
                  </w:rPr>
                  <m:t>+</m:t>
                </m:r>
                <m:d>
                  <m:dPr>
                    <m:ctrlPr>
                      <w:rPr>
                        <w:rFonts w:ascii="Cambria Math" w:hAnsi="Cambria Math"/>
                        <w:noProof/>
                      </w:rPr>
                    </m:ctrlPr>
                  </m:dPr>
                  <m:e>
                    <m:r>
                      <w:rPr>
                        <w:rFonts w:ascii="Cambria Math" w:hAnsi="Cambria Math"/>
                        <w:noProof/>
                      </w:rPr>
                      <m:t>D</m:t>
                    </m:r>
                    <m:r>
                      <m:rPr>
                        <m:sty m:val="p"/>
                      </m:rPr>
                      <w:rPr>
                        <w:rFonts w:ascii="Cambria Math" w:hAnsi="Cambria Math"/>
                        <w:noProof/>
                      </w:rPr>
                      <m:t>+</m:t>
                    </m:r>
                    <m:r>
                      <w:rPr>
                        <w:rFonts w:ascii="Cambria Math" w:hAnsi="Cambria Math"/>
                        <w:noProof/>
                      </w:rPr>
                      <m:t>S</m:t>
                    </m:r>
                  </m:e>
                </m:d>
                <m:r>
                  <m:rPr>
                    <m:sty m:val="bi"/>
                  </m:rPr>
                  <w:rPr>
                    <w:rFonts w:ascii="Cambria Math" w:hAnsi="Cambria Math"/>
                    <w:noProof/>
                  </w:rPr>
                  <m:t>ϕ=</m:t>
                </m:r>
                <m:r>
                  <w:rPr>
                    <w:rFonts w:ascii="Cambria Math" w:hAnsi="Cambria Math"/>
                    <w:noProof/>
                  </w:rPr>
                  <m:t>R</m:t>
                </m:r>
                <m:r>
                  <m:rPr>
                    <m:sty m:val="bi"/>
                  </m:rPr>
                  <w:rPr>
                    <w:rFonts w:ascii="Cambria Math" w:hAnsi="Cambria Math"/>
                    <w:noProof/>
                  </w:rPr>
                  <m:t>ϕ</m:t>
                </m:r>
                <m:r>
                  <m:rPr>
                    <m:sty m:val="p"/>
                  </m:rPr>
                  <w:rPr>
                    <w:rFonts w:ascii="Cambria Math" w:hAnsi="Cambria Math"/>
                    <w:noProof/>
                  </w:rPr>
                  <m:t>+</m:t>
                </m:r>
                <m:r>
                  <w:rPr>
                    <w:rFonts w:ascii="Cambria Math" w:hAnsi="Cambria Math"/>
                    <w:noProof/>
                  </w:rPr>
                  <m:t>B</m:t>
                </m:r>
                <m:r>
                  <m:rPr>
                    <m:sty m:val="bi"/>
                  </m:rPr>
                  <w:rPr>
                    <w:rFonts w:ascii="Cambria Math" w:hAnsi="Cambria Math"/>
                    <w:noProof/>
                  </w:rPr>
                  <m:t>c,</m:t>
                </m:r>
              </m:oMath>
            </m:oMathPara>
          </w:p>
          <w:p w:rsidR="00810C06" w:rsidRPr="00810C06" w:rsidRDefault="00E829F2" w:rsidP="005F527A">
            <w:pPr>
              <w:widowControl/>
              <w:tabs>
                <w:tab w:val="center" w:pos="4800"/>
                <w:tab w:val="right" w:pos="9500"/>
              </w:tabs>
              <w:spacing w:line="360" w:lineRule="auto"/>
              <w:jc w:val="both"/>
              <w:rPr>
                <w:i/>
                <w:noProof/>
                <w:lang w:val="en-US"/>
              </w:rPr>
            </w:pPr>
            <m:oMathPara>
              <m:oMath>
                <m:f>
                  <m:fPr>
                    <m:ctrlPr>
                      <w:rPr>
                        <w:rFonts w:ascii="Cambria Math" w:hAnsi="Cambria Math"/>
                      </w:rPr>
                    </m:ctrlPr>
                  </m:fPr>
                  <m:num>
                    <m:r>
                      <w:rPr>
                        <w:rFonts w:ascii="Cambria Math" w:hAnsi="Cambria Math"/>
                        <w:noProof/>
                      </w:rPr>
                      <m:t>d</m:t>
                    </m:r>
                    <m:r>
                      <m:rPr>
                        <m:sty m:val="bi"/>
                      </m:rPr>
                      <w:rPr>
                        <w:rFonts w:ascii="Cambria Math" w:hAnsi="Cambria Math"/>
                        <w:noProof/>
                      </w:rPr>
                      <m:t>c</m:t>
                    </m:r>
                  </m:num>
                  <m:den>
                    <m:r>
                      <w:rPr>
                        <w:rFonts w:ascii="Cambria Math" w:hAnsi="Cambria Math"/>
                        <w:noProof/>
                      </w:rPr>
                      <m:t>dt</m:t>
                    </m:r>
                  </m:den>
                </m:f>
                <m:r>
                  <m:rPr>
                    <m:sty m:val="p"/>
                  </m:rPr>
                  <w:rPr>
                    <w:rFonts w:ascii="Cambria Math" w:hAnsi="Cambria Math"/>
                    <w:noProof/>
                  </w:rPr>
                  <m:t>+</m:t>
                </m:r>
                <m:r>
                  <m:rPr>
                    <m:sty m:val="p"/>
                  </m:rPr>
                  <w:rPr>
                    <w:rFonts w:ascii="Cambria Math" w:hAnsi="Cambria Math" w:cs="Cambria Math"/>
                    <w:noProof/>
                  </w:rPr>
                  <m:t>Λ</m:t>
                </m:r>
                <m:r>
                  <m:rPr>
                    <m:sty m:val="bi"/>
                  </m:rPr>
                  <w:rPr>
                    <w:rFonts w:ascii="Cambria Math" w:hAnsi="Cambria Math"/>
                    <w:noProof/>
                  </w:rPr>
                  <m:t>c=</m:t>
                </m:r>
                <m:r>
                  <w:rPr>
                    <w:rFonts w:ascii="Cambria Math" w:hAnsi="Cambria Math"/>
                    <w:noProof/>
                    <w:lang w:val="en-US"/>
                  </w:rPr>
                  <m:t>Q</m:t>
                </m:r>
                <m:r>
                  <m:rPr>
                    <m:sty m:val="bi"/>
                  </m:rPr>
                  <w:rPr>
                    <w:rFonts w:ascii="Cambria Math" w:hAnsi="Cambria Math"/>
                    <w:noProof/>
                  </w:rPr>
                  <m:t>ϕ</m:t>
                </m:r>
                <m:r>
                  <w:rPr>
                    <w:rFonts w:ascii="Cambria Math" w:hAnsi="Cambria Math"/>
                    <w:noProof/>
                  </w:rPr>
                  <m:t>.</m:t>
                </m:r>
              </m:oMath>
            </m:oMathPara>
          </w:p>
        </w:tc>
        <w:tc>
          <w:tcPr>
            <w:tcW w:w="554" w:type="dxa"/>
            <w:vAlign w:val="center"/>
          </w:tcPr>
          <w:p w:rsidR="00810C06" w:rsidRDefault="00810C06" w:rsidP="00810C06">
            <w:pPr>
              <w:widowControl/>
              <w:tabs>
                <w:tab w:val="center" w:pos="4800"/>
                <w:tab w:val="right" w:pos="9500"/>
              </w:tabs>
              <w:spacing w:line="360" w:lineRule="auto"/>
              <w:jc w:val="right"/>
              <w:rPr>
                <w:noProof/>
              </w:rPr>
            </w:pPr>
            <w:r>
              <w:rPr>
                <w:noProof/>
              </w:rPr>
              <w:t>(6)</w:t>
            </w:r>
          </w:p>
        </w:tc>
      </w:tr>
    </w:tbl>
    <w:p w:rsidR="00AA2AE6" w:rsidRDefault="00BA35C3" w:rsidP="006476D4">
      <w:pPr>
        <w:widowControl/>
        <w:tabs>
          <w:tab w:val="center" w:pos="4800"/>
          <w:tab w:val="right" w:pos="9500"/>
        </w:tabs>
        <w:spacing w:line="360" w:lineRule="auto"/>
        <w:ind w:firstLine="567"/>
        <w:jc w:val="both"/>
        <w:rPr>
          <w:noProof/>
        </w:rPr>
      </w:pPr>
      <w:r>
        <w:rPr>
          <w:noProof/>
        </w:rPr>
        <w:lastRenderedPageBreak/>
        <w:t>Для уравнения (5) имеем: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554"/>
      </w:tblGrid>
      <w:tr w:rsidR="00BA35C3" w:rsidTr="000727D3">
        <w:tc>
          <w:tcPr>
            <w:tcW w:w="9180" w:type="dxa"/>
          </w:tcPr>
          <w:p w:rsidR="00BA35C3" w:rsidRDefault="00BA35C3" w:rsidP="006476D4">
            <w:pPr>
              <w:widowControl/>
              <w:tabs>
                <w:tab w:val="center" w:pos="4800"/>
                <w:tab w:val="right" w:pos="9500"/>
              </w:tabs>
              <w:spacing w:line="360" w:lineRule="auto"/>
              <w:jc w:val="both"/>
              <w:rPr>
                <w:noProof/>
                <w:lang w:val="en-US"/>
              </w:rPr>
            </w:pPr>
            <m:oMathPara>
              <m:oMath>
                <m:r>
                  <w:rPr>
                    <w:rFonts w:ascii="Cambria Math" w:hAnsi="Cambria Math"/>
                    <w:noProof/>
                  </w:rPr>
                  <m:t>V</m:t>
                </m:r>
                <m:f>
                  <m:fPr>
                    <m:ctrlPr>
                      <w:rPr>
                        <w:rFonts w:ascii="Cambria Math" w:hAnsi="Cambria Math"/>
                      </w:rPr>
                    </m:ctrlPr>
                  </m:fPr>
                  <m:num>
                    <m:r>
                      <w:rPr>
                        <w:rFonts w:ascii="Cambria Math" w:hAnsi="Cambria Math"/>
                        <w:noProof/>
                      </w:rPr>
                      <m:t>d</m:t>
                    </m:r>
                    <m:r>
                      <m:rPr>
                        <m:sty m:val="bi"/>
                      </m:rPr>
                      <w:rPr>
                        <w:rFonts w:ascii="Cambria Math" w:hAnsi="Cambria Math"/>
                        <w:noProof/>
                      </w:rPr>
                      <m:t>ϕ</m:t>
                    </m:r>
                  </m:num>
                  <m:den>
                    <m:r>
                      <w:rPr>
                        <w:rFonts w:ascii="Cambria Math" w:hAnsi="Cambria Math"/>
                        <w:noProof/>
                      </w:rPr>
                      <m:t>dt</m:t>
                    </m:r>
                  </m:den>
                </m:f>
                <m:r>
                  <m:rPr>
                    <m:sty m:val="p"/>
                  </m:rPr>
                  <w:rPr>
                    <w:rFonts w:ascii="Cambria Math" w:hAnsi="Cambria Math"/>
                    <w:noProof/>
                  </w:rPr>
                  <m:t>+(</m:t>
                </m:r>
                <m:r>
                  <w:rPr>
                    <w:rFonts w:ascii="Cambria Math" w:hAnsi="Cambria Math"/>
                    <w:noProof/>
                  </w:rPr>
                  <m:t>D</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i"/>
                  </m:rPr>
                  <w:rPr>
                    <w:rFonts w:ascii="Cambria Math" w:hAnsi="Cambria Math"/>
                    <w:noProof/>
                  </w:rPr>
                  <m:t>ϕ</m:t>
                </m:r>
                <m:r>
                  <m:rPr>
                    <m:sty m:val="p"/>
                  </m:rPr>
                  <w:rPr>
                    <w:rFonts w:ascii="Cambria Math" w:hAnsi="Cambria Math"/>
                    <w:noProof/>
                  </w:rPr>
                  <m:t>=</m:t>
                </m:r>
                <m:acc>
                  <m:accPr>
                    <m:chr m:val="̃"/>
                    <m:ctrlPr>
                      <w:rPr>
                        <w:rFonts w:ascii="Cambria Math" w:hAnsi="Cambria Math"/>
                      </w:rPr>
                    </m:ctrlPr>
                  </m:accPr>
                  <m:e>
                    <m:r>
                      <w:rPr>
                        <w:rFonts w:ascii="Cambria Math" w:hAnsi="Cambria Math"/>
                        <w:noProof/>
                      </w:rPr>
                      <m:t>R</m:t>
                    </m:r>
                  </m:e>
                </m:acc>
                <m:r>
                  <m:rPr>
                    <m:sty m:val="bi"/>
                  </m:rPr>
                  <w:rPr>
                    <w:rFonts w:ascii="Cambria Math" w:hAnsi="Cambria Math"/>
                    <w:noProof/>
                  </w:rPr>
                  <m:t>ϕ</m:t>
                </m:r>
                <m:r>
                  <m:rPr>
                    <m:sty m:val="p"/>
                  </m:rPr>
                  <w:rPr>
                    <w:rFonts w:ascii="Cambria Math" w:hAnsi="Cambria Math"/>
                    <w:noProof/>
                  </w:rPr>
                  <m:t>,</m:t>
                </m:r>
              </m:oMath>
            </m:oMathPara>
          </w:p>
        </w:tc>
        <w:tc>
          <w:tcPr>
            <w:tcW w:w="554" w:type="dxa"/>
            <w:vAlign w:val="center"/>
          </w:tcPr>
          <w:p w:rsidR="00BA35C3" w:rsidRDefault="00BA35C3" w:rsidP="00BA35C3">
            <w:pPr>
              <w:widowControl/>
              <w:tabs>
                <w:tab w:val="center" w:pos="4800"/>
                <w:tab w:val="right" w:pos="9500"/>
              </w:tabs>
              <w:spacing w:line="360" w:lineRule="auto"/>
              <w:jc w:val="right"/>
              <w:rPr>
                <w:noProof/>
                <w:lang w:val="en-US"/>
              </w:rPr>
            </w:pPr>
            <w:r>
              <w:rPr>
                <w:noProof/>
                <w:lang w:val="en-US"/>
              </w:rPr>
              <w:t>(7)</w:t>
            </w:r>
          </w:p>
        </w:tc>
      </w:tr>
    </w:tbl>
    <w:p w:rsidR="00AA2AE6" w:rsidRPr="00386115" w:rsidRDefault="00AA2AE6" w:rsidP="00190214">
      <w:pPr>
        <w:widowControl/>
        <w:tabs>
          <w:tab w:val="center" w:pos="4800"/>
          <w:tab w:val="right" w:pos="9500"/>
        </w:tabs>
        <w:spacing w:line="360" w:lineRule="auto"/>
        <w:jc w:val="both"/>
        <w:rPr>
          <w:noProof/>
        </w:rPr>
      </w:pPr>
      <w:r>
        <w:rPr>
          <w:noProof/>
        </w:rPr>
        <w:t xml:space="preserve">где </w:t>
      </w:r>
      <w:r>
        <w:rPr>
          <w:noProof/>
        </w:rPr>
        <w:tab/>
      </w:r>
      <w:r w:rsidR="00190214">
        <w:rPr>
          <w:noProof/>
        </w:rPr>
        <w:br/>
      </w:r>
      <m:oMathPara>
        <m:oMathParaPr>
          <m:jc m:val="center"/>
        </m:oMathParaPr>
        <m:oMath>
          <m:acc>
            <m:accPr>
              <m:chr m:val="̃"/>
              <m:ctrlPr>
                <w:rPr>
                  <w:rFonts w:ascii="Cambria Math" w:hAnsi="Cambria Math"/>
                </w:rPr>
              </m:ctrlPr>
            </m:accPr>
            <m:e>
              <m:r>
                <w:rPr>
                  <w:rFonts w:ascii="Cambria Math" w:hAnsi="Cambria Math"/>
                  <w:noProof/>
                </w:rPr>
                <m:t>R</m:t>
              </m:r>
            </m:e>
          </m:acc>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r</m:t>
                  </m:r>
                </m:e>
              </m:acc>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noProof/>
                    </w:rPr>
                    <m:t>r</m:t>
                  </m:r>
                </m:e>
              </m:acc>
            </m:e>
            <m:sub>
              <m:r>
                <w:rPr>
                  <w:rFonts w:ascii="Cambria Math" w:hAnsi="Cambria Math"/>
                  <w:noProof/>
                </w:rPr>
                <m:t>gg</m:t>
              </m:r>
              <m:r>
                <m:rPr>
                  <m:sty m:val="p"/>
                </m:rPr>
                <w:rPr>
                  <w:rFonts w:ascii="Cambria Math" w:hAnsi="Cambria Math"/>
                  <w:noProof/>
                </w:rPr>
                <m:t>'</m:t>
              </m:r>
            </m:sub>
          </m:sSub>
          <m:r>
            <m:rPr>
              <m:sty m:val="p"/>
            </m:rPr>
            <w:rPr>
              <w:rFonts w:ascii="Cambria Math" w:hAnsi="Cambria Math"/>
              <w:noProof/>
            </w:rPr>
            <m:t>=((1-</m:t>
          </m:r>
          <m:r>
            <w:rPr>
              <w:rFonts w:ascii="Cambria Math" w:hAnsi="Cambria Math" w:cs="Cambria Math"/>
              <w:noProof/>
            </w:rPr>
            <m:t>β</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χ</m:t>
              </m:r>
            </m:e>
            <m:sub>
              <m:r>
                <w:rPr>
                  <w:rFonts w:ascii="Cambria Math" w:hAnsi="Cambria Math"/>
                  <w:noProof/>
                </w:rPr>
                <m:t>g</m:t>
              </m:r>
            </m:sub>
          </m:sSub>
          <m:r>
            <m:rPr>
              <m:sty m:val="p"/>
            </m:rPr>
            <w:rPr>
              <w:rFonts w:ascii="Cambria Math" w:hAnsi="Cambria Math"/>
              <w:noProof/>
            </w:rPr>
            <m:t>+</m:t>
          </m:r>
          <m:r>
            <w:rPr>
              <w:rFonts w:ascii="Cambria Math" w:hAnsi="Cambria Math" w:cs="Cambria Math"/>
              <w:noProof/>
            </w:rPr>
            <m:t>β</m:t>
          </m:r>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χ</m:t>
                  </m:r>
                </m:e>
              </m:acc>
            </m:e>
            <m:sub>
              <m:r>
                <w:rPr>
                  <w:rFonts w:ascii="Cambria Math" w:hAnsi="Cambria Math"/>
                  <w:noProof/>
                </w:rPr>
                <m:t>g</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r>
                <m:rPr>
                  <m:sty m:val="p"/>
                </m:rPr>
                <w:rPr>
                  <w:rFonts w:ascii="Cambria Math" w:hAnsi="Cambria Math"/>
                  <w:noProof/>
                </w:rPr>
                <m:t>'</m:t>
              </m:r>
            </m:sub>
          </m:sSub>
          <m:r>
            <m:rPr>
              <m:sty m:val="p"/>
            </m:rPr>
            <w:rPr>
              <w:rFonts w:ascii="Cambria Math" w:hAnsi="Cambria Math"/>
              <w:noProof/>
            </w:rPr>
            <m:t xml:space="preserve">,    </m:t>
          </m:r>
          <m: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'=1,2,...,</m:t>
          </m:r>
          <m:r>
            <w:rPr>
              <w:rFonts w:ascii="Cambria Math" w:hAnsi="Cambria Math"/>
              <w:noProof/>
            </w:rPr>
            <m:t>G</m:t>
          </m:r>
          <m:r>
            <m:rPr>
              <m:sty m:val="p"/>
            </m:rPr>
            <w:rPr>
              <w:rFonts w:ascii="Cambria Math" w:hAnsi="Cambria Math"/>
              <w:noProof/>
            </w:rPr>
            <m:t>.</m:t>
          </m:r>
        </m:oMath>
      </m:oMathPara>
    </w:p>
    <w:p w:rsidR="004954A2" w:rsidRPr="005F096E" w:rsidRDefault="00AA2AE6" w:rsidP="006476D4">
      <w:pPr>
        <w:widowControl/>
        <w:tabs>
          <w:tab w:val="center" w:pos="4800"/>
          <w:tab w:val="right" w:pos="9500"/>
        </w:tabs>
        <w:spacing w:line="360" w:lineRule="auto"/>
        <w:ind w:firstLine="567"/>
        <w:jc w:val="both"/>
        <w:rPr>
          <w:noProof/>
        </w:rPr>
      </w:pPr>
      <w:r>
        <w:rPr>
          <w:noProof/>
        </w:rPr>
        <w:t>Для (6) и (7) рассматривается задача Коши, когда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554"/>
      </w:tblGrid>
      <w:tr w:rsidR="004954A2" w:rsidTr="000727D3">
        <w:tc>
          <w:tcPr>
            <w:tcW w:w="9180" w:type="dxa"/>
          </w:tcPr>
          <w:p w:rsidR="004954A2" w:rsidRDefault="004954A2" w:rsidP="006476D4">
            <w:pPr>
              <w:widowControl/>
              <w:tabs>
                <w:tab w:val="center" w:pos="4800"/>
                <w:tab w:val="right" w:pos="9500"/>
              </w:tabs>
              <w:spacing w:line="360" w:lineRule="auto"/>
              <w:jc w:val="both"/>
              <w:rPr>
                <w:noProof/>
              </w:rPr>
            </w:pPr>
            <m:oMathPara>
              <m:oMath>
                <m:r>
                  <m:rPr>
                    <m:sty m:val="bi"/>
                  </m:rPr>
                  <w:rPr>
                    <w:rFonts w:ascii="Cambria Math" w:hAnsi="Cambria Math"/>
                    <w:noProof/>
                  </w:rPr>
                  <m:t>ϕ</m:t>
                </m:r>
                <m:r>
                  <m:rPr>
                    <m:sty m:val="p"/>
                  </m:rPr>
                  <w:rPr>
                    <w:rFonts w:ascii="Cambria Math" w:hAnsi="Cambria Math"/>
                    <w:noProof/>
                  </w:rPr>
                  <m:t>(0)=</m:t>
                </m:r>
                <m:sSup>
                  <m:sSupPr>
                    <m:ctrlPr>
                      <w:rPr>
                        <w:rFonts w:ascii="Cambria Math" w:hAnsi="Cambria Math"/>
                      </w:rPr>
                    </m:ctrlPr>
                  </m:sSupPr>
                  <m:e>
                    <m:r>
                      <m:rPr>
                        <m:sty m:val="bi"/>
                      </m:rPr>
                      <w:rPr>
                        <w:rFonts w:ascii="Cambria Math" w:hAnsi="Cambria Math"/>
                        <w:noProof/>
                      </w:rPr>
                      <m:t>ϕ</m:t>
                    </m:r>
                  </m:e>
                  <m:sup>
                    <m:r>
                      <m:rPr>
                        <m:sty m:val="p"/>
                      </m:rPr>
                      <w:rPr>
                        <w:rFonts w:ascii="Cambria Math" w:hAnsi="Cambria Math"/>
                        <w:noProof/>
                      </w:rPr>
                      <m:t>0</m:t>
                    </m:r>
                  </m:sup>
                </m:sSup>
                <m:r>
                  <m:rPr>
                    <m:sty m:val="p"/>
                  </m:rPr>
                  <w:rPr>
                    <w:rFonts w:ascii="Cambria Math" w:hAnsi="Cambria Math"/>
                    <w:noProof/>
                  </w:rPr>
                  <m:t xml:space="preserve">,    </m:t>
                </m:r>
                <m:r>
                  <m:rPr>
                    <m:sty m:val="bi"/>
                  </m:rPr>
                  <w:rPr>
                    <w:rFonts w:ascii="Cambria Math" w:hAnsi="Cambria Math"/>
                    <w:noProof/>
                  </w:rPr>
                  <m:t>c</m:t>
                </m:r>
                <m:r>
                  <m:rPr>
                    <m:sty m:val="p"/>
                  </m:rPr>
                  <w:rPr>
                    <w:rFonts w:ascii="Cambria Math" w:hAnsi="Cambria Math"/>
                    <w:noProof/>
                  </w:rPr>
                  <m:t>(0)=</m:t>
                </m:r>
                <m:sSup>
                  <m:sSupPr>
                    <m:ctrlPr>
                      <w:rPr>
                        <w:rFonts w:ascii="Cambria Math" w:hAnsi="Cambria Math"/>
                      </w:rPr>
                    </m:ctrlPr>
                  </m:sSupPr>
                  <m:e>
                    <m:r>
                      <m:rPr>
                        <m:sty m:val="bi"/>
                      </m:rPr>
                      <w:rPr>
                        <w:rFonts w:ascii="Cambria Math" w:hAnsi="Cambria Math"/>
                        <w:noProof/>
                      </w:rPr>
                      <m:t>c</m:t>
                    </m:r>
                  </m:e>
                  <m:sup>
                    <m:r>
                      <m:rPr>
                        <m:sty m:val="p"/>
                      </m:rPr>
                      <w:rPr>
                        <w:rFonts w:ascii="Cambria Math" w:hAnsi="Cambria Math"/>
                        <w:noProof/>
                      </w:rPr>
                      <m:t>0</m:t>
                    </m:r>
                  </m:sup>
                </m:sSup>
                <m:r>
                  <m:rPr>
                    <m:sty m:val="p"/>
                  </m:rPr>
                  <w:rPr>
                    <w:rFonts w:ascii="Cambria Math" w:hAnsi="Cambria Math"/>
                    <w:noProof/>
                  </w:rPr>
                  <m:t>,</m:t>
                </m:r>
              </m:oMath>
            </m:oMathPara>
          </w:p>
        </w:tc>
        <w:tc>
          <w:tcPr>
            <w:tcW w:w="554" w:type="dxa"/>
            <w:vAlign w:val="center"/>
          </w:tcPr>
          <w:p w:rsidR="004954A2" w:rsidRPr="004954A2" w:rsidRDefault="004954A2" w:rsidP="004954A2">
            <w:pPr>
              <w:widowControl/>
              <w:tabs>
                <w:tab w:val="center" w:pos="4800"/>
                <w:tab w:val="right" w:pos="9500"/>
              </w:tabs>
              <w:spacing w:line="360" w:lineRule="auto"/>
              <w:jc w:val="right"/>
              <w:rPr>
                <w:noProof/>
                <w:lang w:val="en-US"/>
              </w:rPr>
            </w:pPr>
            <w:r>
              <w:rPr>
                <w:noProof/>
                <w:lang w:val="en-US"/>
              </w:rPr>
              <w:t>(8)</w:t>
            </w:r>
          </w:p>
        </w:tc>
      </w:tr>
    </w:tbl>
    <w:p w:rsidR="00AA2AE6" w:rsidRDefault="00AA2AE6" w:rsidP="00723AFB">
      <w:pPr>
        <w:widowControl/>
        <w:tabs>
          <w:tab w:val="center" w:pos="4800"/>
          <w:tab w:val="right" w:pos="9500"/>
        </w:tabs>
        <w:spacing w:line="360" w:lineRule="auto"/>
        <w:jc w:val="both"/>
        <w:rPr>
          <w:noProof/>
        </w:rPr>
      </w:pPr>
      <w:r>
        <w:rPr>
          <w:noProof/>
        </w:rPr>
        <w:t xml:space="preserve">где </w:t>
      </w:r>
      <m:oMath>
        <m:sSup>
          <m:sSupPr>
            <m:ctrlPr>
              <w:rPr>
                <w:rFonts w:ascii="Cambria Math" w:hAnsi="Cambria Math"/>
              </w:rPr>
            </m:ctrlPr>
          </m:sSupPr>
          <m:e>
            <m:r>
              <m:rPr>
                <m:sty m:val="bi"/>
              </m:rPr>
              <w:rPr>
                <w:rFonts w:ascii="Cambria Math" w:hAnsi="Cambria Math"/>
                <w:noProof/>
              </w:rPr>
              <m:t>ϕ</m:t>
            </m:r>
          </m:e>
          <m:sup>
            <m:r>
              <m:rPr>
                <m:sty m:val="p"/>
              </m:rPr>
              <w:rPr>
                <w:rFonts w:ascii="Cambria Math" w:hAnsi="Cambria Math"/>
                <w:noProof/>
              </w:rPr>
              <m:t>0</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w:rPr>
                <w:rFonts w:ascii="Cambria Math" w:hAnsi="Cambria Math"/>
                <w:noProof/>
              </w:rPr>
              <m:t>G</m:t>
            </m:r>
          </m:sub>
          <m:sup>
            <m:r>
              <m:rPr>
                <m:sty m:val="p"/>
              </m:rPr>
              <w:rPr>
                <w:rFonts w:ascii="Cambria Math" w:hAnsi="Cambria Math"/>
                <w:noProof/>
              </w:rPr>
              <m:t>0</m:t>
            </m:r>
          </m:sup>
        </m:sSubSup>
        <m:r>
          <m:rPr>
            <m:sty m:val="p"/>
          </m:rPr>
          <w:rPr>
            <w:rFonts w:ascii="Cambria Math" w:hAnsi="Cambria Math"/>
            <w:noProof/>
          </w:rPr>
          <m:t>}</m:t>
        </m:r>
      </m:oMath>
      <w:r>
        <w:rPr>
          <w:noProof/>
        </w:rPr>
        <w:t xml:space="preserve"> и </w:t>
      </w:r>
      <m:oMath>
        <m:sSup>
          <m:sSupPr>
            <m:ctrlPr>
              <w:rPr>
                <w:rFonts w:ascii="Cambria Math" w:hAnsi="Cambria Math"/>
              </w:rPr>
            </m:ctrlPr>
          </m:sSupPr>
          <m:e>
            <m:r>
              <m:rPr>
                <m:sty m:val="bi"/>
              </m:rPr>
              <w:rPr>
                <w:rFonts w:ascii="Cambria Math" w:hAnsi="Cambria Math"/>
                <w:noProof/>
              </w:rPr>
              <m:t>c</m:t>
            </m:r>
          </m:e>
          <m:sup>
            <m:r>
              <m:rPr>
                <m:sty m:val="p"/>
              </m:rPr>
              <w:rPr>
                <w:rFonts w:ascii="Cambria Math" w:hAnsi="Cambria Math"/>
                <w:noProof/>
              </w:rPr>
              <m:t>0</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m:rPr>
                <m:sty m:val="p"/>
              </m:rPr>
              <w:rPr>
                <w:rFonts w:ascii="Cambria Math" w:hAnsi="Cambria Math"/>
                <w:noProof/>
              </w:rPr>
              <m:t>2</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M</m:t>
            </m:r>
          </m:sub>
          <m:sup>
            <m:r>
              <m:rPr>
                <m:sty m:val="p"/>
              </m:rPr>
              <w:rPr>
                <w:rFonts w:ascii="Cambria Math" w:hAnsi="Cambria Math"/>
                <w:noProof/>
              </w:rPr>
              <m:t>0</m:t>
            </m:r>
          </m:sup>
        </m:sSubSup>
        <m:r>
          <m:rPr>
            <m:sty m:val="p"/>
          </m:rPr>
          <w:rPr>
            <w:rFonts w:ascii="Cambria Math" w:hAnsi="Cambria Math"/>
            <w:noProof/>
          </w:rPr>
          <m:t>}</m:t>
        </m:r>
      </m:oMath>
      <w:r>
        <w:rPr>
          <w:noProof/>
        </w:rPr>
        <w:t>.</w:t>
      </w:r>
    </w:p>
    <w:p w:rsidR="00AA2AE6" w:rsidRDefault="00AA2AE6" w:rsidP="006476D4">
      <w:pPr>
        <w:widowControl/>
        <w:tabs>
          <w:tab w:val="center" w:pos="4800"/>
          <w:tab w:val="right" w:pos="9500"/>
        </w:tabs>
        <w:spacing w:line="360" w:lineRule="auto"/>
        <w:ind w:firstLine="567"/>
        <w:jc w:val="both"/>
        <w:rPr>
          <w:noProof/>
        </w:rPr>
      </w:pPr>
      <w:r>
        <w:rPr>
          <w:noProof/>
        </w:rPr>
        <w:t xml:space="preserve">Определим равномерную сетку по времени </w:t>
      </w:r>
    </w:p>
    <w:p w:rsidR="00AA2AE6" w:rsidRPr="0023295A" w:rsidRDefault="00AA2AE6" w:rsidP="00386115">
      <w:pPr>
        <w:widowControl/>
        <w:tabs>
          <w:tab w:val="center" w:pos="4800"/>
          <w:tab w:val="right" w:pos="9500"/>
        </w:tabs>
        <w:spacing w:line="360" w:lineRule="auto"/>
        <w:ind w:firstLine="567"/>
        <w:jc w:val="center"/>
        <w:rPr>
          <w:noProof/>
        </w:rPr>
      </w:pPr>
      <m:oMathPara>
        <m:oMathParaPr>
          <m:jc m:val="center"/>
        </m:oMathParaPr>
        <m:oMath>
          <m:r>
            <w:rPr>
              <w:rFonts w:ascii="Cambria Math" w:hAnsi="Cambria Math" w:cs="Cambria Math"/>
              <w:noProof/>
            </w:rPr>
            <m:t>ω</m:t>
          </m:r>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w:rPr>
                  <w:rFonts w:ascii="Cambria Math" w:hAnsi="Cambria Math"/>
                  <w:noProof/>
                </w:rPr>
                <m:t>n</m:t>
              </m:r>
            </m:sup>
          </m:sSup>
          <m:r>
            <m:rPr>
              <m:sty m:val="p"/>
            </m:rPr>
            <w:rPr>
              <w:rFonts w:ascii="Cambria Math" w:hAnsi="Cambria Math"/>
              <w:noProof/>
            </w:rPr>
            <m:t>=</m:t>
          </m:r>
          <m:r>
            <w:rPr>
              <w:rFonts w:ascii="Cambria Math" w:hAnsi="Cambria Math"/>
              <w:noProof/>
            </w:rPr>
            <m:t>n</m:t>
          </m:r>
          <m:r>
            <w:rPr>
              <w:rFonts w:ascii="Cambria Math" w:hAnsi="Cambria Math" w:cs="Cambria Math"/>
              <w:noProof/>
            </w:rPr>
            <m:t>τ</m:t>
          </m:r>
          <m:r>
            <m:rPr>
              <m:sty m:val="p"/>
            </m:rPr>
            <w:rPr>
              <w:rFonts w:ascii="Cambria Math" w:hAnsi="Cambria Math"/>
              <w:noProof/>
            </w:rPr>
            <m:t xml:space="preserve">,    </m:t>
          </m:r>
          <m:r>
            <w:rPr>
              <w:rFonts w:ascii="Cambria Math" w:hAnsi="Cambria Math"/>
              <w:noProof/>
            </w:rPr>
            <m:t>n</m:t>
          </m:r>
          <m:r>
            <m:rPr>
              <m:sty m:val="p"/>
            </m:rPr>
            <w:rPr>
              <w:rFonts w:ascii="Cambria Math" w:hAnsi="Cambria Math"/>
              <w:noProof/>
            </w:rPr>
            <m:t>=0,1,...,</m:t>
          </m:r>
          <m:r>
            <w:rPr>
              <w:rFonts w:ascii="Cambria Math" w:hAnsi="Cambria Math"/>
              <w:noProof/>
            </w:rPr>
            <m:t>N</m:t>
          </m:r>
          <m:r>
            <m:rPr>
              <m:sty m:val="p"/>
            </m:rPr>
            <w:rPr>
              <w:rFonts w:ascii="Cambria Math" w:hAnsi="Cambria Math"/>
              <w:noProof/>
            </w:rPr>
            <m:t xml:space="preserve">,    </m:t>
          </m:r>
          <m:r>
            <w:rPr>
              <w:rFonts w:ascii="Cambria Math" w:hAnsi="Cambria Math" w:cs="Cambria Math"/>
              <w:noProof/>
            </w:rPr>
            <m:t>τ</m:t>
          </m:r>
          <m:r>
            <w:rPr>
              <w:rFonts w:ascii="Cambria Math" w:hAnsi="Cambria Math"/>
              <w:noProof/>
            </w:rPr>
            <m:t>N</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m:oMathPara>
    </w:p>
    <w:p w:rsidR="00AA2AE6" w:rsidRPr="00386115" w:rsidRDefault="00AA2AE6" w:rsidP="00E11D4F">
      <w:pPr>
        <w:widowControl/>
        <w:tabs>
          <w:tab w:val="center" w:pos="4800"/>
          <w:tab w:val="right" w:pos="9500"/>
        </w:tabs>
        <w:spacing w:line="360" w:lineRule="auto"/>
        <w:jc w:val="both"/>
        <w:rPr>
          <w:noProof/>
        </w:rPr>
      </w:pPr>
      <w:r>
        <w:rPr>
          <w:noProof/>
        </w:rPr>
        <w:t xml:space="preserve">и используем обозначения </w:t>
      </w:r>
      <m:oMath>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r>
          <m:rPr>
            <m:sty m:val="p"/>
          </m:rPr>
          <w:rPr>
            <w:rFonts w:ascii="Cambria Math" w:hAnsi="Cambria Math"/>
            <w:noProof/>
          </w:rPr>
          <m:t>=</m:t>
        </m:r>
        <m:r>
          <m:rPr>
            <m:sty m:val="bi"/>
          </m:rPr>
          <w:rPr>
            <w:rFonts w:ascii="Cambria Math" w:hAnsi="Cambria Math"/>
            <w:noProof/>
          </w:rPr>
          <m:t>ϕ</m:t>
        </m:r>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w:rPr>
                <w:rFonts w:ascii="Cambria Math" w:hAnsi="Cambria Math"/>
                <w:noProof/>
              </w:rPr>
              <m:t>n</m:t>
            </m:r>
          </m:sup>
        </m:sSup>
        <m:r>
          <m:rPr>
            <m:sty m:val="p"/>
          </m:rPr>
          <w:rPr>
            <w:rFonts w:ascii="Cambria Math" w:hAnsi="Cambria Math"/>
            <w:noProof/>
          </w:rPr>
          <m:t>)</m:t>
        </m:r>
      </m:oMath>
      <w:r>
        <w:rPr>
          <w:noProof/>
        </w:rPr>
        <w:t xml:space="preserve">, </w:t>
      </w:r>
      <m:oMath>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sup>
        </m:sSup>
        <m:r>
          <m:rPr>
            <m:sty m:val="p"/>
          </m:rPr>
          <w:rPr>
            <w:rFonts w:ascii="Cambria Math" w:hAnsi="Cambria Math"/>
            <w:noProof/>
          </w:rPr>
          <m:t>=</m:t>
        </m:r>
        <m:r>
          <m:rPr>
            <m:sty m:val="bi"/>
          </m:rPr>
          <w:rPr>
            <w:rFonts w:ascii="Cambria Math" w:hAnsi="Cambria Math"/>
            <w:noProof/>
          </w:rPr>
          <m:t>c</m:t>
        </m:r>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w:rPr>
                <w:rFonts w:ascii="Cambria Math" w:hAnsi="Cambria Math"/>
                <w:noProof/>
              </w:rPr>
              <m:t>n</m:t>
            </m:r>
          </m:sup>
        </m:sSup>
        <m:r>
          <m:rPr>
            <m:sty m:val="p"/>
          </m:rPr>
          <w:rPr>
            <w:rFonts w:ascii="Cambria Math" w:hAnsi="Cambria Math"/>
            <w:noProof/>
          </w:rPr>
          <m:t>)</m:t>
        </m:r>
      </m:oMath>
      <w:r w:rsidR="006C3860">
        <w:rPr>
          <w:noProof/>
        </w:rPr>
        <w:t>.</w:t>
      </w:r>
      <w:r w:rsidR="006C3860" w:rsidRPr="006C3860">
        <w:rPr>
          <w:noProof/>
        </w:rPr>
        <w:t xml:space="preserve"> </w:t>
      </w:r>
      <w:r>
        <w:rPr>
          <w:noProof/>
        </w:rPr>
        <w:t>При построении аппроксимаций по времени уравнений (2) используется численно-аналитический метод. Запишем уравнение (2) в эквивалентном виде</w:t>
      </w:r>
      <w:r>
        <w:rPr>
          <w:noProof/>
        </w:rPr>
        <w:tab/>
      </w:r>
      <w:r w:rsidR="00E11D4F">
        <w:rPr>
          <w:noProof/>
        </w:rPr>
        <w:br/>
      </w:r>
      <m:oMathPara>
        <m:oMathParaPr>
          <m:jc m:val="center"/>
        </m:oMathParaPr>
        <m:oMath>
          <m:f>
            <m:fPr>
              <m:ctrlPr>
                <w:rPr>
                  <w:rFonts w:ascii="Cambria Math" w:hAnsi="Cambria Math"/>
                </w:rPr>
              </m:ctrlPr>
            </m:fPr>
            <m:num>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r>
                    <w:rPr>
                      <w:rFonts w:ascii="Cambria Math" w:hAnsi="Cambria Math"/>
                      <w:noProof/>
                    </w:rPr>
                    <m:t>t</m:t>
                  </m:r>
                </m:sup>
              </m:sSup>
              <m:sSub>
                <m:sSubPr>
                  <m:ctrlPr>
                    <w:rPr>
                      <w:rFonts w:ascii="Cambria Math" w:hAnsi="Cambria Math"/>
                    </w:rPr>
                  </m:ctrlPr>
                </m:sSubPr>
                <m:e>
                  <m:r>
                    <w:rPr>
                      <w:rFonts w:ascii="Cambria Math" w:hAnsi="Cambria Math"/>
                      <w:noProof/>
                    </w:rPr>
                    <m:t>c</m:t>
                  </m:r>
                </m:e>
                <m:sub>
                  <m:r>
                    <w:rPr>
                      <w:rFonts w:ascii="Cambria Math" w:hAnsi="Cambria Math"/>
                      <w:noProof/>
                    </w:rPr>
                    <m:t>m</m:t>
                  </m:r>
                </m:sub>
              </m:sSub>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β</m:t>
              </m:r>
            </m:e>
            <m:sub>
              <m:r>
                <w:rPr>
                  <w:rFonts w:ascii="Cambria Math" w:hAnsi="Cambria Math"/>
                  <w:noProof/>
                </w:rPr>
                <m:t>m</m:t>
              </m:r>
            </m:sub>
          </m:sSub>
          <m:sSup>
            <m:sSupPr>
              <m:ctrlPr>
                <w:rPr>
                  <w:rFonts w:ascii="Cambria Math" w:hAnsi="Cambria Math"/>
                </w:rPr>
              </m:ctrlPr>
            </m:sSupPr>
            <m:e>
              <m:r>
                <w:rPr>
                  <w:rFonts w:ascii="Cambria Math" w:hAnsi="Cambria Math"/>
                  <w:noProof/>
                </w:rPr>
                <m:t>e</m:t>
              </m:r>
            </m:e>
            <m:sup>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r>
                <w:rPr>
                  <w:rFonts w:ascii="Cambria Math" w:hAnsi="Cambria Math"/>
                  <w:noProof/>
                </w:rPr>
                <m:t>t</m:t>
              </m:r>
            </m:sup>
          </m:sSup>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sub>
          </m:sSub>
          <m:sSub>
            <m:sSubPr>
              <m:ctrlPr>
                <w:rPr>
                  <w:rFonts w:ascii="Cambria Math" w:hAnsi="Cambria Math"/>
                </w:rPr>
              </m:ctrlPr>
            </m:sSubPr>
            <m:e>
              <m:r>
                <w:rPr>
                  <w:rFonts w:ascii="Cambria Math" w:hAnsi="Cambria Math"/>
                  <w:noProof/>
                </w:rPr>
                <m:t>ϕ</m:t>
              </m:r>
            </m:e>
            <m:sub>
              <m:r>
                <w:rPr>
                  <w:rFonts w:ascii="Cambria Math" w:hAnsi="Cambria Math"/>
                  <w:noProof/>
                </w:rPr>
                <m:t>g</m:t>
              </m:r>
            </m:sub>
          </m:sSub>
          <m:r>
            <m:rPr>
              <m:sty m:val="p"/>
            </m:rPr>
            <w:rPr>
              <w:rFonts w:ascii="Cambria Math" w:hAnsi="Cambria Math"/>
              <w:noProof/>
            </w:rPr>
            <m:t xml:space="preserve">,    </m:t>
          </m:r>
          <m:r>
            <w:rPr>
              <w:rFonts w:ascii="Cambria Math" w:hAnsi="Cambria Math"/>
              <w:noProof/>
            </w:rPr>
            <m:t>m</m:t>
          </m:r>
          <m:r>
            <m:rPr>
              <m:sty m:val="p"/>
            </m:rPr>
            <w:rPr>
              <w:rFonts w:ascii="Cambria Math" w:hAnsi="Cambria Math"/>
              <w:noProof/>
            </w:rPr>
            <m:t>=1,2,...,</m:t>
          </m:r>
          <m:r>
            <w:rPr>
              <w:rFonts w:ascii="Cambria Math" w:hAnsi="Cambria Math"/>
              <w:noProof/>
            </w:rPr>
            <m:t>M</m:t>
          </m:r>
          <m:r>
            <m:rPr>
              <m:sty m:val="p"/>
            </m:rPr>
            <w:rPr>
              <w:rFonts w:ascii="Cambria Math" w:hAnsi="Cambria Math"/>
              <w:noProof/>
            </w:rPr>
            <m:t>.</m:t>
          </m:r>
        </m:oMath>
      </m:oMathPara>
    </w:p>
    <w:p w:rsidR="00171882" w:rsidRPr="00171882" w:rsidRDefault="00AA2AE6" w:rsidP="009E5D7F">
      <w:pPr>
        <w:widowControl/>
        <w:tabs>
          <w:tab w:val="center" w:pos="4800"/>
          <w:tab w:val="right" w:pos="9500"/>
        </w:tabs>
        <w:spacing w:line="360" w:lineRule="auto"/>
        <w:jc w:val="both"/>
        <w:rPr>
          <w:noProof/>
        </w:rPr>
      </w:pPr>
      <w:r>
        <w:rPr>
          <w:noProof/>
        </w:rPr>
        <w:t xml:space="preserve">Интегрирование от </w:t>
      </w:r>
      <m:oMath>
        <m:sSup>
          <m:sSupPr>
            <m:ctrlPr>
              <w:rPr>
                <w:rFonts w:ascii="Cambria Math" w:hAnsi="Cambria Math"/>
              </w:rPr>
            </m:ctrlPr>
          </m:sSupPr>
          <m:e>
            <m:r>
              <w:rPr>
                <w:rFonts w:ascii="Cambria Math" w:hAnsi="Cambria Math"/>
                <w:noProof/>
              </w:rPr>
              <m:t>t</m:t>
            </m:r>
          </m:e>
          <m:sup>
            <m:r>
              <w:rPr>
                <w:rFonts w:ascii="Cambria Math" w:hAnsi="Cambria Math"/>
                <w:noProof/>
              </w:rPr>
              <m:t>n</m:t>
            </m:r>
          </m:sup>
        </m:sSup>
      </m:oMath>
      <w:r>
        <w:rPr>
          <w:noProof/>
        </w:rPr>
        <w:t xml:space="preserve"> до </w:t>
      </w:r>
      <m:oMath>
        <m:sSup>
          <m:sSupPr>
            <m:ctrlPr>
              <w:rPr>
                <w:rFonts w:ascii="Cambria Math" w:hAnsi="Cambria Math"/>
              </w:rPr>
            </m:ctrlPr>
          </m:sSupPr>
          <m:e>
            <m:r>
              <w:rPr>
                <w:rFonts w:ascii="Cambria Math" w:hAnsi="Cambria Math"/>
                <w:noProof/>
              </w:rPr>
              <m:t>t</m:t>
            </m:r>
          </m:e>
          <m:sup>
            <m:r>
              <w:rPr>
                <w:rFonts w:ascii="Cambria Math" w:hAnsi="Cambria Math"/>
                <w:noProof/>
              </w:rPr>
              <m:t>n</m:t>
            </m:r>
            <m:r>
              <m:rPr>
                <m:sty m:val="p"/>
              </m:rPr>
              <w:rPr>
                <w:rFonts w:ascii="Cambria Math" w:hAnsi="Cambria Math"/>
                <w:noProof/>
              </w:rPr>
              <m:t>+1</m:t>
            </m:r>
          </m:sup>
        </m:sSup>
      </m:oMath>
      <w:r>
        <w:rPr>
          <w:noProof/>
        </w:rPr>
        <w:t xml:space="preserve"> дает</w:t>
      </w:r>
      <w:r w:rsidR="00443115" w:rsidRPr="00171882">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554"/>
      </w:tblGrid>
      <w:tr w:rsidR="00171882" w:rsidTr="000727D3">
        <w:tc>
          <w:tcPr>
            <w:tcW w:w="9180" w:type="dxa"/>
          </w:tcPr>
          <w:p w:rsidR="00171882" w:rsidRPr="00386115" w:rsidRDefault="00E829F2" w:rsidP="006476D4">
            <w:pPr>
              <w:widowControl/>
              <w:tabs>
                <w:tab w:val="center" w:pos="4800"/>
                <w:tab w:val="right" w:pos="9500"/>
              </w:tabs>
              <w:spacing w:line="360" w:lineRule="auto"/>
              <w:jc w:val="both"/>
              <w:rPr>
                <w:noProof/>
              </w:rPr>
            </w:pPr>
            <m:oMathPara>
              <m:oMathParaPr>
                <m:jc m:val="center"/>
              </m:oMathParaPr>
              <m:oMath>
                <m:sSubSup>
                  <m:sSubSupPr>
                    <m:ctrlPr>
                      <w:rPr>
                        <w:rFonts w:ascii="Cambria Math" w:hAnsi="Cambria Math"/>
                      </w:rPr>
                    </m:ctrlPr>
                  </m:sSubSupPr>
                  <m:e>
                    <m:r>
                      <w:rPr>
                        <w:rFonts w:ascii="Cambria Math" w:hAnsi="Cambria Math"/>
                        <w:noProof/>
                      </w:rPr>
                      <m:t>c</m:t>
                    </m:r>
                  </m:e>
                  <m:sub>
                    <m:r>
                      <w:rPr>
                        <w:rFonts w:ascii="Cambria Math" w:hAnsi="Cambria Math"/>
                        <w:noProof/>
                      </w:rPr>
                      <m:t>m</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r>
                      <w:rPr>
                        <w:rFonts w:ascii="Cambria Math" w:hAnsi="Cambria Math" w:cs="Cambria Math"/>
                        <w:noProof/>
                      </w:rPr>
                      <m:t>τ</m:t>
                    </m:r>
                  </m:sup>
                </m:sSup>
                <m:sSubSup>
                  <m:sSubSupPr>
                    <m:ctrlPr>
                      <w:rPr>
                        <w:rFonts w:ascii="Cambria Math" w:hAnsi="Cambria Math"/>
                      </w:rPr>
                    </m:ctrlPr>
                  </m:sSubSupPr>
                  <m:e>
                    <m:r>
                      <w:rPr>
                        <w:rFonts w:ascii="Cambria Math" w:hAnsi="Cambria Math"/>
                        <w:noProof/>
                      </w:rPr>
                      <m:t>c</m:t>
                    </m:r>
                  </m:e>
                  <m:sub>
                    <m:r>
                      <w:rPr>
                        <w:rFonts w:ascii="Cambria Math" w:hAnsi="Cambria Math"/>
                        <w:noProof/>
                      </w:rPr>
                      <m:t>m</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β</m:t>
                    </m:r>
                  </m:e>
                  <m:sub>
                    <m:r>
                      <w:rPr>
                        <w:rFonts w:ascii="Cambria Math" w:hAnsi="Cambria Math"/>
                        <w:noProof/>
                      </w:rPr>
                      <m:t>m</m:t>
                    </m:r>
                  </m:sub>
                </m:sSub>
                <m:nary>
                  <m:naryPr>
                    <m:limLoc m:val="subSup"/>
                    <m:ctrlPr>
                      <w:rPr>
                        <w:rFonts w:ascii="Cambria Math" w:hAnsi="Cambria Math"/>
                        <w:noProof/>
                      </w:rPr>
                    </m:ctrlPr>
                  </m:naryPr>
                  <m:sub>
                    <m:sSub>
                      <m:sSubPr>
                        <m:ctrlPr>
                          <w:rPr>
                            <w:rFonts w:ascii="Cambria Math" w:hAnsi="Cambria Math"/>
                          </w:rPr>
                        </m:ctrlPr>
                      </m:sSubPr>
                      <m:e>
                        <m:r>
                          <w:rPr>
                            <w:rFonts w:ascii="Cambria Math" w:hAnsi="Cambria Math"/>
                            <w:noProof/>
                          </w:rPr>
                          <m:t>t</m:t>
                        </m:r>
                      </m:e>
                      <m:sub>
                        <m:r>
                          <w:rPr>
                            <w:rFonts w:ascii="Cambria Math" w:hAnsi="Cambria Math"/>
                            <w:noProof/>
                          </w:rPr>
                          <m:t>n</m:t>
                        </m:r>
                      </m:sub>
                    </m:sSub>
                  </m:sub>
                  <m:sup>
                    <m:sSub>
                      <m:sSubPr>
                        <m:ctrlPr>
                          <w:rPr>
                            <w:rFonts w:ascii="Cambria Math" w:hAnsi="Cambria Math"/>
                          </w:rPr>
                        </m:ctrlPr>
                      </m:sSubPr>
                      <m:e>
                        <m:r>
                          <w:rPr>
                            <w:rFonts w:ascii="Cambria Math" w:hAnsi="Cambria Math"/>
                            <w:noProof/>
                          </w:rPr>
                          <m:t>t</m:t>
                        </m:r>
                      </m:e>
                      <m:sub>
                        <m:r>
                          <w:rPr>
                            <w:rFonts w:ascii="Cambria Math" w:hAnsi="Cambria Math"/>
                            <w:noProof/>
                          </w:rPr>
                          <m:t>n</m:t>
                        </m:r>
                        <m:r>
                          <m:rPr>
                            <m:sty m:val="p"/>
                          </m:rPr>
                          <w:rPr>
                            <w:rFonts w:ascii="Cambria Math" w:hAnsi="Cambria Math"/>
                            <w:noProof/>
                          </w:rPr>
                          <m:t>+1</m:t>
                        </m:r>
                      </m:sub>
                    </m:sSub>
                  </m:sup>
                  <m:e>
                    <m:r>
                      <m:rPr>
                        <m:sty m:val="p"/>
                      </m:rPr>
                      <w:rPr>
                        <w:rFonts w:ascii="Cambria Math" w:hAnsi="Cambria Math"/>
                        <w:noProof/>
                      </w:rPr>
                      <m:t>‍</m:t>
                    </m:r>
                  </m:e>
                </m:nary>
                <m:sSup>
                  <m:sSupPr>
                    <m:ctrlPr>
                      <w:rPr>
                        <w:rFonts w:ascii="Cambria Math" w:hAnsi="Cambria Math"/>
                      </w:rPr>
                    </m:ctrlPr>
                  </m:sSupPr>
                  <m:e>
                    <m:r>
                      <w:rPr>
                        <w:rFonts w:ascii="Cambria Math" w:hAnsi="Cambria Math"/>
                        <w:noProof/>
                      </w:rPr>
                      <m:t>e</m:t>
                    </m:r>
                  </m:e>
                  <m:sup>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up>
                </m:sSup>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sub>
                </m:sSub>
                <m:sSub>
                  <m:sSubPr>
                    <m:ctrlPr>
                      <w:rPr>
                        <w:rFonts w:ascii="Cambria Math" w:hAnsi="Cambria Math"/>
                      </w:rPr>
                    </m:ctrlPr>
                  </m:sSubPr>
                  <m:e>
                    <m:r>
                      <w:rPr>
                        <w:rFonts w:ascii="Cambria Math" w:hAnsi="Cambria Math"/>
                        <w:noProof/>
                      </w:rPr>
                      <m:t>ϕ</m:t>
                    </m:r>
                  </m:e>
                  <m:sub>
                    <m:r>
                      <w:rPr>
                        <w:rFonts w:ascii="Cambria Math" w:hAnsi="Cambria Math"/>
                        <w:noProof/>
                      </w:rPr>
                      <m:t>g</m:t>
                    </m:r>
                  </m:sub>
                </m:sSub>
                <m:r>
                  <w:rPr>
                    <w:rFonts w:ascii="Cambria Math" w:hAnsi="Cambria Math"/>
                    <w:noProof/>
                  </w:rPr>
                  <m:t>dt</m:t>
                </m:r>
                <m:r>
                  <m:rPr>
                    <m:sty m:val="p"/>
                  </m:rPr>
                  <w:rPr>
                    <w:rFonts w:ascii="Cambria Math" w:hAnsi="Cambria Math"/>
                    <w:noProof/>
                  </w:rPr>
                  <m:t xml:space="preserve">,    </m:t>
                </m:r>
                <m:r>
                  <w:rPr>
                    <w:rFonts w:ascii="Cambria Math" w:hAnsi="Cambria Math"/>
                    <w:noProof/>
                  </w:rPr>
                  <m:t>m</m:t>
                </m:r>
                <m:r>
                  <m:rPr>
                    <m:sty m:val="p"/>
                  </m:rPr>
                  <w:rPr>
                    <w:rFonts w:ascii="Cambria Math" w:hAnsi="Cambria Math"/>
                    <w:noProof/>
                  </w:rPr>
                  <m:t>=1,2,...,</m:t>
                </m:r>
                <m:r>
                  <w:rPr>
                    <w:rFonts w:ascii="Cambria Math" w:hAnsi="Cambria Math"/>
                    <w:noProof/>
                  </w:rPr>
                  <m:t>M</m:t>
                </m:r>
                <m:r>
                  <m:rPr>
                    <m:sty m:val="p"/>
                  </m:rPr>
                  <w:rPr>
                    <w:rFonts w:ascii="Cambria Math" w:hAnsi="Cambria Math"/>
                    <w:noProof/>
                  </w:rPr>
                  <m:t>.</m:t>
                </m:r>
              </m:oMath>
            </m:oMathPara>
          </w:p>
        </w:tc>
        <w:tc>
          <w:tcPr>
            <w:tcW w:w="554" w:type="dxa"/>
            <w:vAlign w:val="center"/>
          </w:tcPr>
          <w:p w:rsidR="00171882" w:rsidRPr="00171882" w:rsidRDefault="00171882" w:rsidP="00171882">
            <w:pPr>
              <w:widowControl/>
              <w:tabs>
                <w:tab w:val="center" w:pos="4800"/>
                <w:tab w:val="right" w:pos="9500"/>
              </w:tabs>
              <w:spacing w:line="360" w:lineRule="auto"/>
              <w:jc w:val="right"/>
              <w:rPr>
                <w:noProof/>
                <w:lang w:val="en-US"/>
              </w:rPr>
            </w:pPr>
            <w:r>
              <w:rPr>
                <w:noProof/>
                <w:lang w:val="en-US"/>
              </w:rPr>
              <w:t>(9)</w:t>
            </w:r>
          </w:p>
        </w:tc>
      </w:tr>
    </w:tbl>
    <w:p w:rsidR="00AA2AE6" w:rsidRDefault="00AA2AE6" w:rsidP="006476D4">
      <w:pPr>
        <w:widowControl/>
        <w:tabs>
          <w:tab w:val="center" w:pos="4800"/>
          <w:tab w:val="right" w:pos="9500"/>
        </w:tabs>
        <w:spacing w:line="360" w:lineRule="auto"/>
        <w:ind w:firstLine="567"/>
        <w:jc w:val="both"/>
        <w:rPr>
          <w:noProof/>
        </w:rPr>
      </w:pPr>
      <w:r>
        <w:rPr>
          <w:noProof/>
        </w:rPr>
        <w:t>Для аппроксимации по времени рассмотрим, как основные, две стандартные двухслойные схемы [29]</w:t>
      </w:r>
      <w:r w:rsidR="00B93D2B">
        <w:rPr>
          <w:noProof/>
        </w:rPr>
        <w:t>:</w:t>
      </w:r>
      <w:r w:rsidR="000733C8" w:rsidRPr="001C235A">
        <w:rPr>
          <w:noProof/>
        </w:rPr>
        <w:t xml:space="preserve"> </w:t>
      </w:r>
      <w:r>
        <w:rPr>
          <w:noProof/>
        </w:rPr>
        <w:t>чисто неявную схем</w:t>
      </w:r>
      <w:r w:rsidR="00B93D2B">
        <w:rPr>
          <w:noProof/>
        </w:rPr>
        <w:t>у</w:t>
      </w:r>
      <w:r>
        <w:rPr>
          <w:noProof/>
        </w:rPr>
        <w:t xml:space="preserve"> первого порядка аппроксимации и</w:t>
      </w:r>
      <w:r w:rsidR="001C235A" w:rsidRPr="00813F21">
        <w:rPr>
          <w:noProof/>
        </w:rPr>
        <w:t xml:space="preserve"> </w:t>
      </w:r>
      <w:r>
        <w:rPr>
          <w:noProof/>
        </w:rPr>
        <w:t>симметричную схему второго порядка</w:t>
      </w:r>
      <w:r w:rsidR="00B93D2B">
        <w:rPr>
          <w:noProof/>
        </w:rPr>
        <w:t xml:space="preserve"> (схему Кранка-Николсон)</w:t>
      </w:r>
      <w:r>
        <w:rPr>
          <w:noProof/>
        </w:rPr>
        <w:t xml:space="preserve">. Операторные матрицы </w:t>
      </w:r>
      <m:oMath>
        <m:r>
          <w:rPr>
            <w:rFonts w:ascii="Cambria Math" w:hAnsi="Cambria Math"/>
            <w:noProof/>
          </w:rPr>
          <m:t>V</m:t>
        </m:r>
        <m:r>
          <m:rPr>
            <m:sty m:val="p"/>
          </m:rPr>
          <w:rPr>
            <w:rFonts w:ascii="Cambria Math" w:hAnsi="Cambria Math"/>
            <w:noProof/>
          </w:rPr>
          <m:t>,</m:t>
        </m:r>
        <m:r>
          <w:rPr>
            <w:rFonts w:ascii="Cambria Math" w:hAnsi="Cambria Math"/>
            <w:noProof/>
          </w:rPr>
          <m:t>D</m:t>
        </m:r>
      </m:oMath>
      <w:r>
        <w:rPr>
          <w:noProof/>
        </w:rPr>
        <w:t xml:space="preserve"> диагональные, а </w:t>
      </w:r>
      <m:oMath>
        <m:r>
          <w:rPr>
            <w:rFonts w:ascii="Cambria Math" w:hAnsi="Cambria Math"/>
            <w:noProof/>
          </w:rPr>
          <m:t>S</m:t>
        </m:r>
      </m:oMath>
      <w:r>
        <w:rPr>
          <w:noProof/>
        </w:rPr>
        <w:t xml:space="preserve"> – нижняя треугольная матрица. Существенное связывание уравнений обусловлено только оператором генерации нейтронов </w:t>
      </w:r>
      <m:oMath>
        <m:r>
          <w:rPr>
            <w:rFonts w:ascii="Cambria Math" w:hAnsi="Cambria Math"/>
            <w:noProof/>
          </w:rPr>
          <m:t>R</m:t>
        </m:r>
      </m:oMath>
      <w:r>
        <w:rPr>
          <w:noProof/>
        </w:rPr>
        <w:t xml:space="preserve">. В силу этого построение аппроксимаций по времени, которые удобны для вычислительной реализации, может проводиться на основе явно-неявных аппроксимаций, когда с нижнего слоя по времени берется слагаемое с оператором генерации нейтронов </w:t>
      </w:r>
      <m:oMath>
        <m:r>
          <w:rPr>
            <w:rFonts w:ascii="Cambria Math" w:hAnsi="Cambria Math"/>
            <w:noProof/>
          </w:rPr>
          <m:t>R</m:t>
        </m:r>
      </m:oMath>
      <w:r>
        <w:rPr>
          <w:noProof/>
        </w:rPr>
        <w:t>.</w:t>
      </w:r>
    </w:p>
    <w:p w:rsidR="00AA2AE6" w:rsidRDefault="00AA2AE6" w:rsidP="006476D4">
      <w:pPr>
        <w:widowControl/>
        <w:tabs>
          <w:tab w:val="center" w:pos="4800"/>
          <w:tab w:val="right" w:pos="9500"/>
        </w:tabs>
        <w:spacing w:line="360" w:lineRule="auto"/>
        <w:ind w:firstLine="567"/>
        <w:jc w:val="both"/>
        <w:rPr>
          <w:noProof/>
        </w:rPr>
      </w:pPr>
      <w:r>
        <w:rPr>
          <w:noProof/>
        </w:rPr>
        <w:t>Для численного решения можно строить различные классы устойчивых разностных схем. Актуальной является проблема выбора среди устойчивых разностных схем</w:t>
      </w:r>
      <w:r w:rsidR="00B93D2B">
        <w:rPr>
          <w:noProof/>
        </w:rPr>
        <w:t xml:space="preserve"> такой</w:t>
      </w:r>
      <w:r w:rsidR="00B93D2B" w:rsidRPr="00B93D2B">
        <w:rPr>
          <w:noProof/>
        </w:rPr>
        <w:t xml:space="preserve"> </w:t>
      </w:r>
      <w:r w:rsidR="00B93D2B">
        <w:rPr>
          <w:noProof/>
        </w:rPr>
        <w:t>схемы</w:t>
      </w:r>
      <w:r>
        <w:rPr>
          <w:noProof/>
        </w:rPr>
        <w:t xml:space="preserve">, которая является оптимальной по тем или иным дополнительным критериям. В теории разностных схем выделен класс асимптотически устойчивых разностных схем, </w:t>
      </w:r>
      <w:r>
        <w:rPr>
          <w:noProof/>
        </w:rPr>
        <w:lastRenderedPageBreak/>
        <w:t xml:space="preserve">которые [28, 30] обеспечивают правильное поведение приближенного решения при больших временах. В теории численных методов решения систем обыкновенных дифференциальных уравнений [18, 31] введено понятие </w:t>
      </w:r>
      <m:oMath>
        <m:r>
          <w:rPr>
            <w:rFonts w:ascii="Cambria Math" w:hAnsi="Cambria Math"/>
            <w:noProof/>
          </w:rPr>
          <m:t>L</m:t>
        </m:r>
      </m:oMath>
      <w:r>
        <w:rPr>
          <w:noProof/>
        </w:rPr>
        <w:t>-устойчивых методов, в которых с несколько других позиций также отслеживается асимптотическое поведение приближенного решения при больших временах. Чисто неявная схема имеет лучшие асимптотические свойства, чем симметричная схема, что важно при исследовании регулярного режима ядерного реактора.</w:t>
      </w:r>
    </w:p>
    <w:p w:rsidR="006D203A" w:rsidRDefault="00AA2AE6" w:rsidP="006476D4">
      <w:pPr>
        <w:widowControl/>
        <w:tabs>
          <w:tab w:val="center" w:pos="4800"/>
          <w:tab w:val="right" w:pos="9500"/>
        </w:tabs>
        <w:spacing w:line="360" w:lineRule="auto"/>
        <w:ind w:firstLine="567"/>
        <w:jc w:val="both"/>
        <w:rPr>
          <w:noProof/>
          <w:lang w:val="en-US"/>
        </w:rPr>
      </w:pPr>
      <w:r>
        <w:rPr>
          <w:noProof/>
        </w:rPr>
        <w:t xml:space="preserve">При использовании чисто неявной схемы мы возьмем подинтегральное выражение в правой части (9) при </w:t>
      </w:r>
      <m:oMath>
        <m:r>
          <w:rPr>
            <w:rFonts w:ascii="Cambria Math" w:hAnsi="Cambria Math"/>
            <w:noProof/>
          </w:rPr>
          <m:t>t</m:t>
        </m:r>
        <m:r>
          <m:rPr>
            <m:sty m:val="p"/>
          </m:rPr>
          <w:rPr>
            <w:rFonts w:ascii="Cambria Math" w:hAnsi="Cambria Math"/>
            <w:noProof/>
          </w:rPr>
          <m:t>=</m:t>
        </m:r>
        <m:sSup>
          <m:sSupPr>
            <m:ctrlPr>
              <w:rPr>
                <w:rFonts w:ascii="Cambria Math" w:hAnsi="Cambria Math"/>
              </w:rPr>
            </m:ctrlPr>
          </m:sSupPr>
          <m:e>
            <m:r>
              <w:rPr>
                <w:rFonts w:ascii="Cambria Math" w:hAnsi="Cambria Math"/>
                <w:noProof/>
              </w:rPr>
              <m:t>t</m:t>
            </m:r>
          </m:e>
          <m:sup>
            <m:r>
              <w:rPr>
                <w:rFonts w:ascii="Cambria Math" w:hAnsi="Cambria Math"/>
                <w:noProof/>
              </w:rPr>
              <m:t>n</m:t>
            </m:r>
            <m:r>
              <m:rPr>
                <m:sty m:val="p"/>
              </m:rPr>
              <w:rPr>
                <w:rFonts w:ascii="Cambria Math" w:hAnsi="Cambria Math"/>
                <w:noProof/>
              </w:rPr>
              <m:t>+1</m:t>
            </m:r>
          </m:sup>
        </m:sSup>
      </m:oMath>
      <w:r>
        <w:rPr>
          <w:noProof/>
        </w:rPr>
        <w:t>. Для системы уравнений (6) неявная схема записывается в виде</w:t>
      </w:r>
      <w:r w:rsidR="006D203A">
        <w:rPr>
          <w:noProof/>
          <w:lang w:val="en-U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6D203A" w:rsidTr="000727D3">
        <w:tc>
          <w:tcPr>
            <w:tcW w:w="9180" w:type="dxa"/>
          </w:tcPr>
          <w:p w:rsidR="006D203A" w:rsidRPr="00386115" w:rsidRDefault="0074092F" w:rsidP="006476D4">
            <w:pPr>
              <w:widowControl/>
              <w:tabs>
                <w:tab w:val="center" w:pos="4800"/>
                <w:tab w:val="right" w:pos="9500"/>
              </w:tabs>
              <w:spacing w:line="360" w:lineRule="auto"/>
              <w:jc w:val="both"/>
              <w:rPr>
                <w:noProof/>
                <w:lang w:val="en-US"/>
              </w:rPr>
            </w:pPr>
            <m:oMathPara>
              <m:oMathParaPr>
                <m:jc m:val="center"/>
              </m:oMathParaPr>
              <m:oMath>
                <m:r>
                  <w:rPr>
                    <w:rFonts w:ascii="Cambria Math" w:hAnsi="Cambria Math"/>
                    <w:noProof/>
                  </w:rPr>
                  <m:t>V</m:t>
                </m:r>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w:rPr>
                        <w:rFonts w:ascii="Cambria Math" w:hAnsi="Cambria Math" w:cs="Cambria Math"/>
                        <w:noProof/>
                      </w:rPr>
                      <m:t>τ</m:t>
                    </m:r>
                  </m:den>
                </m:f>
                <m:r>
                  <m:rPr>
                    <m:sty m:val="p"/>
                  </m:rPr>
                  <w:rPr>
                    <w:rFonts w:ascii="Cambria Math" w:hAnsi="Cambria Math"/>
                    <w:noProof/>
                  </w:rPr>
                  <m:t>+</m:t>
                </m:r>
                <m:d>
                  <m:dPr>
                    <m:ctrlPr>
                      <w:rPr>
                        <w:rFonts w:ascii="Cambria Math" w:hAnsi="Cambria Math"/>
                        <w:noProof/>
                      </w:rPr>
                    </m:ctrlPr>
                  </m:dPr>
                  <m:e>
                    <m:r>
                      <w:rPr>
                        <w:rFonts w:ascii="Cambria Math" w:hAnsi="Cambria Math"/>
                        <w:noProof/>
                      </w:rPr>
                      <m:t>D</m:t>
                    </m:r>
                    <m:r>
                      <m:rPr>
                        <m:sty m:val="p"/>
                      </m:rPr>
                      <w:rPr>
                        <w:rFonts w:ascii="Cambria Math" w:hAnsi="Cambria Math"/>
                        <w:noProof/>
                      </w:rPr>
                      <m:t>+</m:t>
                    </m:r>
                    <m:r>
                      <w:rPr>
                        <w:rFonts w:ascii="Cambria Math" w:hAnsi="Cambria Math"/>
                        <w:noProof/>
                      </w:rPr>
                      <m:t>S</m:t>
                    </m:r>
                  </m:e>
                </m:d>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w:rPr>
                    <w:rFonts w:ascii="Cambria Math" w:hAnsi="Cambria Math"/>
                  </w:rPr>
                  <m:t>=</m:t>
                </m:r>
                <m:r>
                  <w:rPr>
                    <w:rFonts w:ascii="Cambria Math" w:hAnsi="Cambria Math"/>
                    <w:noProof/>
                  </w:rPr>
                  <m:t>R</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r>
                  <w:rPr>
                    <w:rFonts w:ascii="Cambria Math" w:hAnsi="Cambria Math"/>
                    <w:noProof/>
                  </w:rPr>
                  <m:t>B</m:t>
                </m:r>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r>
                  <w:rPr>
                    <w:rFonts w:ascii="Cambria Math" w:hAnsi="Cambria Math"/>
                  </w:rPr>
                  <m:t>,</m:t>
                </m:r>
              </m:oMath>
            </m:oMathPara>
          </w:p>
          <w:p w:rsidR="0074092F" w:rsidRPr="00386115" w:rsidRDefault="00E829F2" w:rsidP="006476D4">
            <w:pPr>
              <w:widowControl/>
              <w:tabs>
                <w:tab w:val="center" w:pos="4800"/>
                <w:tab w:val="right" w:pos="9500"/>
              </w:tabs>
              <w:spacing w:line="360" w:lineRule="auto"/>
              <w:jc w:val="both"/>
              <w:rPr>
                <w:noProof/>
                <w:lang w:val="en-US"/>
              </w:rPr>
            </w:pPr>
            <m:oMathPara>
              <m:oMathParaPr>
                <m:jc m:val="center"/>
              </m:oMathParaPr>
              <m:oMath>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acc>
                  <m:accPr>
                    <m:chr m:val="̃"/>
                    <m:ctrlPr>
                      <w:rPr>
                        <w:rFonts w:ascii="Cambria Math" w:hAnsi="Cambria Math"/>
                      </w:rPr>
                    </m:ctrlPr>
                  </m:accPr>
                  <m:e>
                    <m:r>
                      <m:rPr>
                        <m:sty m:val="p"/>
                      </m:rPr>
                      <w:rPr>
                        <w:rFonts w:ascii="Cambria Math" w:hAnsi="Cambria Math" w:cs="Cambria Math"/>
                        <w:noProof/>
                      </w:rPr>
                      <m:t>Λ</m:t>
                    </m:r>
                  </m:e>
                </m:acc>
                <m:sSup>
                  <m:sSupPr>
                    <m:ctrlPr>
                      <w:rPr>
                        <w:rFonts w:ascii="Cambria Math" w:hAnsi="Cambria Math"/>
                      </w:rPr>
                    </m:ctrlPr>
                  </m:sSupPr>
                  <m:e>
                    <m:r>
                      <m:rPr>
                        <m:sty m:val="bi"/>
                      </m:rPr>
                      <w:rPr>
                        <w:rFonts w:ascii="Cambria Math" w:hAnsi="Cambria Math"/>
                        <w:noProof/>
                      </w:rPr>
                      <m:t>c</m:t>
                    </m:r>
                  </m:e>
                  <m:sup>
                    <m:r>
                      <m:rPr>
                        <m:sty m:val="p"/>
                      </m:rPr>
                      <w:rPr>
                        <w:rFonts w:ascii="Cambria Math" w:hAnsi="Cambria Math"/>
                        <w:noProof/>
                      </w:rPr>
                      <m:t>n</m:t>
                    </m:r>
                  </m:sup>
                </m:sSup>
                <m:r>
                  <m:rPr>
                    <m:sty m:val="p"/>
                  </m:rPr>
                  <w:rPr>
                    <w:rFonts w:ascii="Cambria Math" w:hAnsi="Cambria Math"/>
                    <w:noProof/>
                  </w:rPr>
                  <m:t>+</m:t>
                </m:r>
                <m:r>
                  <w:rPr>
                    <w:rFonts w:ascii="Cambria Math" w:hAnsi="Cambria Math" w:cs="Cambria Math"/>
                    <w:noProof/>
                  </w:rPr>
                  <m:t>τ</m:t>
                </m:r>
                <m:r>
                  <w:rPr>
                    <w:rFonts w:ascii="Cambria Math" w:hAnsi="Cambria Math"/>
                    <w:noProof/>
                  </w:rPr>
                  <m:t>Q</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w:rPr>
                    <w:rFonts w:ascii="Cambria Math" w:hAnsi="Cambria Math"/>
                  </w:rPr>
                  <m:t>,</m:t>
                </m:r>
              </m:oMath>
            </m:oMathPara>
          </w:p>
        </w:tc>
        <w:tc>
          <w:tcPr>
            <w:tcW w:w="554" w:type="dxa"/>
            <w:vAlign w:val="center"/>
          </w:tcPr>
          <w:p w:rsidR="006D203A" w:rsidRPr="006D203A" w:rsidRDefault="006D203A" w:rsidP="0074092F">
            <w:pPr>
              <w:widowControl/>
              <w:tabs>
                <w:tab w:val="center" w:pos="4800"/>
                <w:tab w:val="right" w:pos="9500"/>
              </w:tabs>
              <w:spacing w:line="360" w:lineRule="auto"/>
              <w:jc w:val="right"/>
              <w:rPr>
                <w:noProof/>
                <w:lang w:val="en-US"/>
              </w:rPr>
            </w:pPr>
            <w:r>
              <w:rPr>
                <w:noProof/>
                <w:lang w:val="en-US"/>
              </w:rPr>
              <w:t>(10)</w:t>
            </w:r>
          </w:p>
        </w:tc>
      </w:tr>
    </w:tbl>
    <w:p w:rsidR="00AA2AE6" w:rsidRDefault="00AA2AE6" w:rsidP="00570EDC">
      <w:pPr>
        <w:widowControl/>
        <w:tabs>
          <w:tab w:val="center" w:pos="4800"/>
          <w:tab w:val="right" w:pos="9500"/>
        </w:tabs>
        <w:spacing w:line="360" w:lineRule="auto"/>
        <w:jc w:val="both"/>
        <w:rPr>
          <w:noProof/>
        </w:rPr>
      </w:pPr>
      <w:r>
        <w:rPr>
          <w:noProof/>
        </w:rPr>
        <w:t xml:space="preserve">где </w:t>
      </w:r>
    </w:p>
    <w:p w:rsidR="00AA2AE6" w:rsidRPr="007F2906" w:rsidRDefault="00E829F2" w:rsidP="00386115">
      <w:pPr>
        <w:widowControl/>
        <w:tabs>
          <w:tab w:val="center" w:pos="4800"/>
          <w:tab w:val="right" w:pos="9500"/>
        </w:tabs>
        <w:spacing w:line="360" w:lineRule="auto"/>
        <w:ind w:firstLine="567"/>
        <w:jc w:val="center"/>
        <w:rPr>
          <w:noProof/>
        </w:rPr>
      </w:pPr>
      <m:oMathPara>
        <m:oMathParaPr>
          <m:jc m:val="center"/>
        </m:oMathParaPr>
        <m:oMath>
          <m:acc>
            <m:accPr>
              <m:chr m:val="̃"/>
              <m:ctrlPr>
                <w:rPr>
                  <w:rFonts w:ascii="Cambria Math" w:hAnsi="Cambria Math"/>
                </w:rPr>
              </m:ctrlPr>
            </m:accPr>
            <m:e>
              <m:r>
                <m:rPr>
                  <m:sty m:val="p"/>
                </m:rPr>
                <w:rPr>
                  <w:rFonts w:ascii="Cambria Math" w:hAnsi="Cambria Math" w:cs="Cambria Math"/>
                  <w:noProof/>
                </w:rPr>
                <m:t>Λ</m:t>
              </m:r>
            </m:e>
          </m:acc>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λ</m:t>
                  </m:r>
                </m:e>
              </m:acc>
            </m:e>
            <m:sub>
              <m:r>
                <w:rPr>
                  <w:rFonts w:ascii="Cambria Math" w:hAnsi="Cambria Math"/>
                  <w:noProof/>
                </w:rPr>
                <m:t>mm</m:t>
              </m:r>
              <m:r>
                <m:rPr>
                  <m:sty m:val="p"/>
                </m:rPr>
                <w:rPr>
                  <w:rFonts w:ascii="Cambria Math" w:hAnsi="Cambria Math"/>
                  <w:noProof/>
                </w:rPr>
                <m:t>'</m:t>
              </m:r>
            </m:sub>
          </m:sSub>
          <m:r>
            <m:rPr>
              <m:sty m:val="p"/>
            </m:rPr>
            <w:rPr>
              <w:rFonts w:ascii="Cambria Math" w:hAnsi="Cambria Math"/>
              <w:noProof/>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λ</m:t>
                  </m:r>
                </m:e>
              </m:acc>
            </m:e>
            <m:sub>
              <m:r>
                <w:rPr>
                  <w:rFonts w:ascii="Cambria Math" w:hAnsi="Cambria Math"/>
                  <w:noProof/>
                </w:rPr>
                <m:t>mm</m:t>
              </m:r>
              <m:r>
                <m:rPr>
                  <m:sty m:val="p"/>
                </m:rPr>
                <w:rPr>
                  <w:rFonts w:ascii="Cambria Math" w:hAnsi="Cambria Math"/>
                  <w:noProof/>
                </w:rPr>
                <m:t>'</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δ</m:t>
              </m:r>
            </m:e>
            <m:sub>
              <m:r>
                <w:rPr>
                  <w:rFonts w:ascii="Cambria Math" w:hAnsi="Cambria Math"/>
                  <w:noProof/>
                </w:rPr>
                <m:t>mm</m:t>
              </m:r>
              <m:r>
                <m:rPr>
                  <m:sty m:val="p"/>
                </m:rPr>
                <w:rPr>
                  <w:rFonts w:ascii="Cambria Math" w:hAnsi="Cambria Math"/>
                  <w:noProof/>
                </w:rPr>
                <m:t>'</m:t>
              </m:r>
            </m:sub>
          </m:sSub>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r>
                <w:rPr>
                  <w:rFonts w:ascii="Cambria Math" w:hAnsi="Cambria Math" w:cs="Cambria Math"/>
                  <w:noProof/>
                </w:rPr>
                <m:t>τ</m:t>
              </m:r>
            </m:sup>
          </m:sSup>
          <m:r>
            <m:rPr>
              <m:sty m:val="p"/>
            </m:rPr>
            <w:rPr>
              <w:rFonts w:ascii="Cambria Math" w:hAnsi="Cambria Math"/>
              <w:noProof/>
            </w:rPr>
            <m:t xml:space="preserve">,    </m:t>
          </m:r>
          <m:r>
            <w:rPr>
              <w:rFonts w:ascii="Cambria Math" w:hAnsi="Cambria Math"/>
              <w:noProof/>
            </w:rPr>
            <m:t>m</m:t>
          </m:r>
          <m:r>
            <m:rPr>
              <m:sty m:val="p"/>
            </m:rPr>
            <w:rPr>
              <w:rFonts w:ascii="Cambria Math" w:hAnsi="Cambria Math"/>
              <w:noProof/>
            </w:rPr>
            <m:t>,</m:t>
          </m:r>
          <m:r>
            <w:rPr>
              <w:rFonts w:ascii="Cambria Math" w:hAnsi="Cambria Math"/>
              <w:noProof/>
            </w:rPr>
            <m:t>m</m:t>
          </m:r>
          <m:r>
            <m:rPr>
              <m:sty m:val="p"/>
            </m:rPr>
            <w:rPr>
              <w:rFonts w:ascii="Cambria Math" w:hAnsi="Cambria Math"/>
              <w:noProof/>
            </w:rPr>
            <m:t>'=1,2,....,</m:t>
          </m:r>
          <m:r>
            <w:rPr>
              <w:rFonts w:ascii="Cambria Math" w:hAnsi="Cambria Math"/>
              <w:noProof/>
            </w:rPr>
            <m:t>M</m:t>
          </m:r>
          <m:r>
            <m:rPr>
              <m:sty m:val="p"/>
            </m:rPr>
            <w:rPr>
              <w:rFonts w:ascii="Cambria Math" w:hAnsi="Cambria Math"/>
              <w:noProof/>
            </w:rPr>
            <m:t>.</m:t>
          </m:r>
        </m:oMath>
      </m:oMathPara>
    </w:p>
    <w:p w:rsidR="00AA2AE6" w:rsidRPr="005F096E" w:rsidRDefault="00AA2AE6" w:rsidP="006476D4">
      <w:pPr>
        <w:widowControl/>
        <w:tabs>
          <w:tab w:val="center" w:pos="4800"/>
          <w:tab w:val="right" w:pos="9500"/>
        </w:tabs>
        <w:spacing w:line="360" w:lineRule="auto"/>
        <w:ind w:firstLine="567"/>
        <w:jc w:val="both"/>
        <w:rPr>
          <w:noProof/>
        </w:rPr>
      </w:pPr>
      <w:r>
        <w:rPr>
          <w:noProof/>
        </w:rPr>
        <w:t>При рассмотрении процессов без учета запаздывающих нейт</w:t>
      </w:r>
      <w:r w:rsidR="00E641BB">
        <w:rPr>
          <w:noProof/>
        </w:rPr>
        <w:t>ронов (для уравнения (7)) имеем</w:t>
      </w:r>
      <w:r w:rsidR="00E641BB" w:rsidRPr="00442633">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442633" w:rsidTr="000727D3">
        <w:tc>
          <w:tcPr>
            <w:tcW w:w="9180" w:type="dxa"/>
          </w:tcPr>
          <w:p w:rsidR="00442633" w:rsidRDefault="00442633" w:rsidP="006476D4">
            <w:pPr>
              <w:widowControl/>
              <w:tabs>
                <w:tab w:val="center" w:pos="4800"/>
                <w:tab w:val="right" w:pos="9500"/>
              </w:tabs>
              <w:spacing w:line="360" w:lineRule="auto"/>
              <w:jc w:val="both"/>
              <w:rPr>
                <w:noProof/>
                <w:lang w:val="en-US"/>
              </w:rPr>
            </w:pPr>
            <m:oMathPara>
              <m:oMath>
                <m:r>
                  <w:rPr>
                    <w:rFonts w:ascii="Cambria Math" w:hAnsi="Cambria Math"/>
                    <w:noProof/>
                  </w:rPr>
                  <m:t>V</m:t>
                </m:r>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w:rPr>
                        <w:rFonts w:ascii="Cambria Math" w:hAnsi="Cambria Math" w:cs="Cambria Math"/>
                        <w:noProof/>
                      </w:rPr>
                      <m:t>τ</m:t>
                    </m:r>
                  </m:den>
                </m:f>
                <m:r>
                  <m:rPr>
                    <m:sty m:val="p"/>
                  </m:rPr>
                  <w:rPr>
                    <w:rFonts w:ascii="Cambria Math" w:hAnsi="Cambria Math"/>
                    <w:noProof/>
                  </w:rPr>
                  <m:t>+(</m:t>
                </m:r>
                <m:r>
                  <w:rPr>
                    <w:rFonts w:ascii="Cambria Math" w:hAnsi="Cambria Math"/>
                    <w:noProof/>
                  </w:rPr>
                  <m:t>D</m:t>
                </m:r>
                <m:r>
                  <m:rPr>
                    <m:sty m:val="p"/>
                  </m:rPr>
                  <w:rPr>
                    <w:rFonts w:ascii="Cambria Math" w:hAnsi="Cambria Math"/>
                    <w:noProof/>
                  </w:rPr>
                  <m:t>+</m:t>
                </m:r>
                <m:r>
                  <w:rPr>
                    <w:rFonts w:ascii="Cambria Math" w:hAnsi="Cambria Math"/>
                    <w:noProof/>
                  </w:rPr>
                  <m:t>S</m:t>
                </m:r>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acc>
                  <m:accPr>
                    <m:chr m:val="̃"/>
                    <m:ctrlPr>
                      <w:rPr>
                        <w:rFonts w:ascii="Cambria Math" w:hAnsi="Cambria Math"/>
                      </w:rPr>
                    </m:ctrlPr>
                  </m:accPr>
                  <m:e>
                    <m:r>
                      <w:rPr>
                        <w:rFonts w:ascii="Cambria Math" w:hAnsi="Cambria Math"/>
                        <w:noProof/>
                      </w:rPr>
                      <m:t>R</m:t>
                    </m:r>
                  </m:e>
                </m:acc>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oMath>
            </m:oMathPara>
          </w:p>
        </w:tc>
        <w:tc>
          <w:tcPr>
            <w:tcW w:w="554" w:type="dxa"/>
            <w:vAlign w:val="center"/>
          </w:tcPr>
          <w:p w:rsidR="00442633" w:rsidRDefault="00442633" w:rsidP="00442633">
            <w:pPr>
              <w:widowControl/>
              <w:tabs>
                <w:tab w:val="center" w:pos="4800"/>
                <w:tab w:val="right" w:pos="9500"/>
              </w:tabs>
              <w:spacing w:line="360" w:lineRule="auto"/>
              <w:jc w:val="right"/>
              <w:rPr>
                <w:noProof/>
                <w:lang w:val="en-US"/>
              </w:rPr>
            </w:pPr>
            <w:r>
              <w:rPr>
                <w:noProof/>
                <w:lang w:val="en-US"/>
              </w:rPr>
              <w:t>(11)</w:t>
            </w:r>
          </w:p>
        </w:tc>
      </w:tr>
    </w:tbl>
    <w:p w:rsidR="00AA2AE6" w:rsidRPr="005F096E" w:rsidRDefault="00AA2AE6" w:rsidP="006476D4">
      <w:pPr>
        <w:widowControl/>
        <w:tabs>
          <w:tab w:val="center" w:pos="4800"/>
          <w:tab w:val="right" w:pos="9500"/>
        </w:tabs>
        <w:spacing w:line="360" w:lineRule="auto"/>
        <w:ind w:firstLine="567"/>
        <w:jc w:val="both"/>
        <w:rPr>
          <w:noProof/>
        </w:rPr>
      </w:pPr>
      <w:r>
        <w:rPr>
          <w:noProof/>
        </w:rPr>
        <w:t>При использовании явно-неявной аппроксимации по времени приближенное решение на новом слое по времени определяется из уравнений</w:t>
      </w:r>
      <w:r w:rsidR="00AA595E" w:rsidRPr="00AA595E">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AA595E" w:rsidTr="000727D3">
        <w:tc>
          <w:tcPr>
            <w:tcW w:w="9180" w:type="dxa"/>
          </w:tcPr>
          <w:p w:rsidR="00AA595E" w:rsidRPr="00173A62" w:rsidRDefault="00AA595E" w:rsidP="006476D4">
            <w:pPr>
              <w:widowControl/>
              <w:tabs>
                <w:tab w:val="center" w:pos="4800"/>
                <w:tab w:val="right" w:pos="9500"/>
              </w:tabs>
              <w:spacing w:line="360" w:lineRule="auto"/>
              <w:jc w:val="both"/>
              <w:rPr>
                <w:noProof/>
                <w:lang w:val="en-US"/>
              </w:rPr>
            </w:pPr>
            <m:oMathPara>
              <m:oMath>
                <m:r>
                  <w:rPr>
                    <w:rFonts w:ascii="Cambria Math" w:hAnsi="Cambria Math"/>
                    <w:noProof/>
                  </w:rPr>
                  <m:t>V</m:t>
                </m:r>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w:rPr>
                        <w:rFonts w:ascii="Cambria Math" w:hAnsi="Cambria Math" w:cs="Cambria Math"/>
                        <w:noProof/>
                      </w:rPr>
                      <m:t>τ</m:t>
                    </m:r>
                  </m:den>
                </m:f>
                <m:r>
                  <m:rPr>
                    <m:sty m:val="p"/>
                  </m:rPr>
                  <w:rPr>
                    <w:rFonts w:ascii="Cambria Math" w:hAnsi="Cambria Math"/>
                    <w:noProof/>
                  </w:rPr>
                  <m:t>+</m:t>
                </m:r>
                <m:d>
                  <m:dPr>
                    <m:ctrlPr>
                      <w:rPr>
                        <w:rFonts w:ascii="Cambria Math" w:hAnsi="Cambria Math"/>
                        <w:noProof/>
                      </w:rPr>
                    </m:ctrlPr>
                  </m:dPr>
                  <m:e>
                    <m:r>
                      <w:rPr>
                        <w:rFonts w:ascii="Cambria Math" w:hAnsi="Cambria Math"/>
                        <w:noProof/>
                      </w:rPr>
                      <m:t>D</m:t>
                    </m:r>
                    <m:r>
                      <m:rPr>
                        <m:sty m:val="p"/>
                      </m:rPr>
                      <w:rPr>
                        <w:rFonts w:ascii="Cambria Math" w:hAnsi="Cambria Math"/>
                        <w:noProof/>
                      </w:rPr>
                      <m:t>+</m:t>
                    </m:r>
                    <m:r>
                      <w:rPr>
                        <w:rFonts w:ascii="Cambria Math" w:hAnsi="Cambria Math"/>
                        <w:noProof/>
                      </w:rPr>
                      <m:t>S</m:t>
                    </m:r>
                  </m:e>
                </m:d>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w:rPr>
                    <w:rFonts w:ascii="Cambria Math" w:hAnsi="Cambria Math"/>
                  </w:rPr>
                  <m:t>=</m:t>
                </m:r>
                <m:r>
                  <w:rPr>
                    <w:rFonts w:ascii="Cambria Math" w:hAnsi="Cambria Math"/>
                    <w:noProof/>
                  </w:rPr>
                  <m:t xml:space="preserve"> R</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r>
                  <m:rPr>
                    <m:sty m:val="p"/>
                  </m:rPr>
                  <w:rPr>
                    <w:rFonts w:ascii="Cambria Math" w:hAnsi="Cambria Math"/>
                    <w:noProof/>
                  </w:rPr>
                  <m:t>+</m:t>
                </m:r>
                <m:r>
                  <w:rPr>
                    <w:rFonts w:ascii="Cambria Math" w:hAnsi="Cambria Math"/>
                    <w:noProof/>
                  </w:rPr>
                  <m:t>B</m:t>
                </m:r>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r>
                  <w:rPr>
                    <w:rFonts w:ascii="Cambria Math" w:hAnsi="Cambria Math"/>
                  </w:rPr>
                  <m:t>,</m:t>
                </m:r>
              </m:oMath>
            </m:oMathPara>
          </w:p>
          <w:p w:rsidR="00173A62" w:rsidRPr="00173A62" w:rsidRDefault="00E829F2" w:rsidP="006476D4">
            <w:pPr>
              <w:widowControl/>
              <w:tabs>
                <w:tab w:val="center" w:pos="4800"/>
                <w:tab w:val="right" w:pos="9500"/>
              </w:tabs>
              <w:spacing w:line="360" w:lineRule="auto"/>
              <w:jc w:val="both"/>
              <w:rPr>
                <w:noProof/>
                <w:lang w:val="en-US"/>
              </w:rPr>
            </w:pPr>
            <m:oMathPara>
              <m:oMath>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r>
                  <w:rPr>
                    <w:rFonts w:ascii="Cambria Math" w:hAnsi="Cambria Math"/>
                  </w:rPr>
                  <m:t>=</m:t>
                </m:r>
                <m:acc>
                  <m:accPr>
                    <m:chr m:val="̃"/>
                    <m:ctrlPr>
                      <w:rPr>
                        <w:rFonts w:ascii="Cambria Math" w:hAnsi="Cambria Math"/>
                      </w:rPr>
                    </m:ctrlPr>
                  </m:accPr>
                  <m:e>
                    <m:r>
                      <m:rPr>
                        <m:sty m:val="p"/>
                      </m:rPr>
                      <w:rPr>
                        <w:rFonts w:ascii="Cambria Math" w:hAnsi="Cambria Math" w:cs="Cambria Math"/>
                        <w:noProof/>
                      </w:rPr>
                      <m:t>Λ</m:t>
                    </m:r>
                  </m:e>
                </m:acc>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sup>
                </m:sSup>
                <m:r>
                  <m:rPr>
                    <m:sty m:val="p"/>
                  </m:rPr>
                  <w:rPr>
                    <w:rFonts w:ascii="Cambria Math" w:hAnsi="Cambria Math"/>
                    <w:noProof/>
                  </w:rPr>
                  <m:t>+</m:t>
                </m:r>
                <m:r>
                  <w:rPr>
                    <w:rFonts w:ascii="Cambria Math" w:hAnsi="Cambria Math" w:cs="Cambria Math"/>
                    <w:noProof/>
                  </w:rPr>
                  <m:t>τ</m:t>
                </m:r>
                <m:acc>
                  <m:accPr>
                    <m:chr m:val="̃"/>
                    <m:ctrlPr>
                      <w:rPr>
                        <w:rFonts w:ascii="Cambria Math" w:hAnsi="Cambria Math"/>
                      </w:rPr>
                    </m:ctrlPr>
                  </m:accPr>
                  <m:e>
                    <m:r>
                      <w:rPr>
                        <w:rFonts w:ascii="Cambria Math" w:hAnsi="Cambria Math"/>
                        <w:noProof/>
                      </w:rPr>
                      <m:t>Q</m:t>
                    </m:r>
                  </m:e>
                </m:acc>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r>
                  <w:rPr>
                    <w:rFonts w:ascii="Cambria Math" w:hAnsi="Cambria Math"/>
                  </w:rPr>
                  <m:t>,</m:t>
                </m:r>
              </m:oMath>
            </m:oMathPara>
          </w:p>
        </w:tc>
        <w:tc>
          <w:tcPr>
            <w:tcW w:w="554" w:type="dxa"/>
            <w:vAlign w:val="center"/>
          </w:tcPr>
          <w:p w:rsidR="00AA595E" w:rsidRDefault="00AA595E" w:rsidP="00AA595E">
            <w:pPr>
              <w:widowControl/>
              <w:tabs>
                <w:tab w:val="center" w:pos="4800"/>
                <w:tab w:val="right" w:pos="9500"/>
              </w:tabs>
              <w:spacing w:line="360" w:lineRule="auto"/>
              <w:jc w:val="right"/>
              <w:rPr>
                <w:noProof/>
                <w:lang w:val="en-US"/>
              </w:rPr>
            </w:pPr>
            <w:r>
              <w:rPr>
                <w:noProof/>
                <w:lang w:val="en-US"/>
              </w:rPr>
              <w:t>(12)</w:t>
            </w:r>
          </w:p>
        </w:tc>
      </w:tr>
    </w:tbl>
    <w:p w:rsidR="00AA2AE6" w:rsidRPr="00AA6488" w:rsidRDefault="00AA2AE6" w:rsidP="006B5EAB">
      <w:pPr>
        <w:widowControl/>
        <w:tabs>
          <w:tab w:val="center" w:pos="4800"/>
          <w:tab w:val="right" w:pos="9500"/>
        </w:tabs>
        <w:spacing w:line="360" w:lineRule="auto"/>
        <w:jc w:val="both"/>
        <w:rPr>
          <w:noProof/>
        </w:rPr>
      </w:pPr>
      <w:r>
        <w:rPr>
          <w:noProof/>
        </w:rPr>
        <w:t>где</w:t>
      </w:r>
      <w:r>
        <w:rPr>
          <w:noProof/>
        </w:rPr>
        <w:tab/>
      </w:r>
      <w:r w:rsidR="00AA6488">
        <w:rPr>
          <w:noProof/>
        </w:rPr>
        <w:br/>
      </w:r>
      <m:oMathPara>
        <m:oMathParaPr>
          <m:jc m:val="center"/>
        </m:oMathParaPr>
        <m:oMath>
          <m:acc>
            <m:accPr>
              <m:chr m:val="̃"/>
              <m:ctrlPr>
                <w:rPr>
                  <w:rFonts w:ascii="Cambria Math" w:hAnsi="Cambria Math"/>
                </w:rPr>
              </m:ctrlPr>
            </m:accPr>
            <m:e>
              <m:r>
                <w:rPr>
                  <w:rFonts w:ascii="Cambria Math" w:hAnsi="Cambria Math"/>
                  <w:noProof/>
                </w:rPr>
                <m:t>Q</m:t>
              </m:r>
            </m:e>
          </m:acc>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q</m:t>
                  </m:r>
                </m:e>
              </m:acc>
            </m:e>
            <m:sub>
              <m:r>
                <w:rPr>
                  <w:rFonts w:ascii="Cambria Math" w:hAnsi="Cambria Math"/>
                  <w:noProof/>
                </w:rPr>
                <m:t>mg</m:t>
              </m:r>
            </m:sub>
          </m:sSub>
          <m:r>
            <m:rPr>
              <m:sty m:val="p"/>
            </m:rPr>
            <w:rPr>
              <w:rFonts w:ascii="Cambria Math" w:hAnsi="Cambria Math"/>
              <w:noProof/>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noProof/>
                    </w:rPr>
                    <m:t>q</m:t>
                  </m:r>
                </m:e>
              </m:acc>
            </m:e>
            <m:sub>
              <m:r>
                <w:rPr>
                  <w:rFonts w:ascii="Cambria Math" w:hAnsi="Cambria Math"/>
                  <w:noProof/>
                </w:rPr>
                <m:t>mg</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w:rPr>
                      <w:rFonts w:ascii="Cambria Math" w:hAnsi="Cambria Math"/>
                      <w:noProof/>
                    </w:rPr>
                    <m:t>m</m:t>
                  </m:r>
                </m:sub>
              </m:sSub>
              <m:r>
                <w:rPr>
                  <w:rFonts w:ascii="Cambria Math" w:hAnsi="Cambria Math" w:cs="Cambria Math"/>
                  <w:noProof/>
                </w:rPr>
                <m:t>τ</m:t>
              </m:r>
            </m:sup>
          </m:sSup>
          <m:sSub>
            <m:sSubPr>
              <m:ctrlPr>
                <w:rPr>
                  <w:rFonts w:ascii="Cambria Math" w:hAnsi="Cambria Math"/>
                </w:rPr>
              </m:ctrlPr>
            </m:sSubPr>
            <m:e>
              <m:r>
                <w:rPr>
                  <w:rFonts w:ascii="Cambria Math" w:hAnsi="Cambria Math" w:cs="Cambria Math"/>
                  <w:noProof/>
                </w:rPr>
                <m:t>β</m:t>
              </m:r>
            </m:e>
            <m:sub>
              <m:r>
                <w:rPr>
                  <w:rFonts w:ascii="Cambria Math" w:hAnsi="Cambria Math"/>
                  <w:noProof/>
                </w:rPr>
                <m:t>m</m:t>
              </m:r>
            </m:sub>
          </m:sSub>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fg</m:t>
              </m:r>
            </m:sub>
          </m:sSub>
          <m:r>
            <m:rPr>
              <m:sty m:val="p"/>
            </m:rPr>
            <w:rPr>
              <w:rFonts w:ascii="Cambria Math" w:hAnsi="Cambria Math"/>
              <w:noProof/>
            </w:rPr>
            <m:t xml:space="preserve">,    </m:t>
          </m:r>
          <m:r>
            <w:rPr>
              <w:rFonts w:ascii="Cambria Math" w:hAnsi="Cambria Math"/>
              <w:noProof/>
            </w:rPr>
            <m:t>g</m:t>
          </m:r>
          <m:r>
            <m:rPr>
              <m:sty m:val="p"/>
            </m:rPr>
            <w:rPr>
              <w:rFonts w:ascii="Cambria Math" w:hAnsi="Cambria Math"/>
              <w:noProof/>
            </w:rPr>
            <m:t>=1,2,...,</m:t>
          </m:r>
          <m:r>
            <w:rPr>
              <w:rFonts w:ascii="Cambria Math" w:hAnsi="Cambria Math"/>
              <w:noProof/>
            </w:rPr>
            <m:t>G</m:t>
          </m:r>
          <m:r>
            <m:rPr>
              <m:sty m:val="p"/>
            </m:rPr>
            <w:rPr>
              <w:rFonts w:ascii="Cambria Math" w:hAnsi="Cambria Math"/>
              <w:noProof/>
            </w:rPr>
            <m:t xml:space="preserve">,    </m:t>
          </m:r>
          <m:r>
            <w:rPr>
              <w:rFonts w:ascii="Cambria Math" w:hAnsi="Cambria Math"/>
              <w:noProof/>
            </w:rPr>
            <m:t>m</m:t>
          </m:r>
          <m:r>
            <m:rPr>
              <m:sty m:val="p"/>
            </m:rPr>
            <w:rPr>
              <w:rFonts w:ascii="Cambria Math" w:hAnsi="Cambria Math"/>
              <w:noProof/>
            </w:rPr>
            <m:t>=1,2,....,</m:t>
          </m:r>
          <m:r>
            <w:rPr>
              <w:rFonts w:ascii="Cambria Math" w:hAnsi="Cambria Math"/>
              <w:noProof/>
            </w:rPr>
            <m:t>M</m:t>
          </m:r>
          <m:r>
            <m:rPr>
              <m:sty m:val="p"/>
            </m:rPr>
            <w:rPr>
              <w:rFonts w:ascii="Cambria Math" w:hAnsi="Cambria Math"/>
              <w:noProof/>
            </w:rPr>
            <m:t>.</m:t>
          </m:r>
        </m:oMath>
      </m:oMathPara>
    </w:p>
    <w:p w:rsidR="00AA2AE6" w:rsidRDefault="00C83EBA" w:rsidP="006476D4">
      <w:pPr>
        <w:widowControl/>
        <w:tabs>
          <w:tab w:val="center" w:pos="4800"/>
          <w:tab w:val="right" w:pos="9500"/>
        </w:tabs>
        <w:spacing w:line="360" w:lineRule="auto"/>
        <w:ind w:firstLine="567"/>
        <w:jc w:val="both"/>
        <w:rPr>
          <w:noProof/>
          <w:lang w:val="en-US"/>
        </w:rPr>
      </w:pPr>
      <w:r>
        <w:rPr>
          <w:noProof/>
        </w:rPr>
        <w:t>Для уравнения (7) имеем</w:t>
      </w:r>
      <w:r>
        <w:rPr>
          <w:noProof/>
          <w:lang w:val="en-U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997924" w:rsidTr="000727D3">
        <w:tc>
          <w:tcPr>
            <w:tcW w:w="9180" w:type="dxa"/>
          </w:tcPr>
          <w:p w:rsidR="00997924" w:rsidRDefault="00997924" w:rsidP="00BC747D">
            <w:pPr>
              <w:widowControl/>
              <w:tabs>
                <w:tab w:val="center" w:pos="4800"/>
                <w:tab w:val="right" w:pos="9500"/>
              </w:tabs>
              <w:spacing w:line="360" w:lineRule="auto"/>
              <w:jc w:val="both"/>
              <w:rPr>
                <w:noProof/>
                <w:lang w:val="en-US"/>
              </w:rPr>
            </w:pPr>
            <m:oMathPara>
              <m:oMath>
                <m:r>
                  <w:rPr>
                    <w:rFonts w:ascii="Cambria Math" w:hAnsi="Cambria Math"/>
                    <w:noProof/>
                  </w:rPr>
                  <m:t>V</m:t>
                </m:r>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w:rPr>
                        <w:rFonts w:ascii="Cambria Math" w:hAnsi="Cambria Math" w:cs="Cambria Math"/>
                        <w:noProof/>
                      </w:rPr>
                      <m:t>τ</m:t>
                    </m:r>
                  </m:den>
                </m:f>
                <m:r>
                  <m:rPr>
                    <m:sty m:val="p"/>
                  </m:rPr>
                  <w:rPr>
                    <w:rFonts w:ascii="Cambria Math" w:hAnsi="Cambria Math"/>
                    <w:noProof/>
                  </w:rPr>
                  <m:t>+(</m:t>
                </m:r>
                <m:r>
                  <w:rPr>
                    <w:rFonts w:ascii="Cambria Math" w:hAnsi="Cambria Math"/>
                    <w:noProof/>
                  </w:rPr>
                  <m:t>D</m:t>
                </m:r>
                <m:r>
                  <m:rPr>
                    <m:sty m:val="p"/>
                  </m:rPr>
                  <w:rPr>
                    <w:rFonts w:ascii="Cambria Math" w:hAnsi="Cambria Math"/>
                    <w:noProof/>
                  </w:rPr>
                  <m:t>+</m:t>
                </m:r>
                <m:r>
                  <w:rPr>
                    <w:rFonts w:ascii="Cambria Math" w:hAnsi="Cambria Math"/>
                    <w:noProof/>
                  </w:rPr>
                  <m:t>S</m:t>
                </m:r>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acc>
                  <m:accPr>
                    <m:chr m:val="̃"/>
                    <m:ctrlPr>
                      <w:rPr>
                        <w:rFonts w:ascii="Cambria Math" w:hAnsi="Cambria Math"/>
                      </w:rPr>
                    </m:ctrlPr>
                  </m:accPr>
                  <m:e>
                    <m:r>
                      <w:rPr>
                        <w:rFonts w:ascii="Cambria Math" w:hAnsi="Cambria Math"/>
                        <w:noProof/>
                      </w:rPr>
                      <m:t>R</m:t>
                    </m:r>
                  </m:e>
                </m:acc>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r>
                  <m:rPr>
                    <m:sty m:val="p"/>
                  </m:rPr>
                  <w:rPr>
                    <w:rFonts w:ascii="Cambria Math" w:hAnsi="Cambria Math"/>
                    <w:noProof/>
                  </w:rPr>
                  <m:t>.</m:t>
                </m:r>
              </m:oMath>
            </m:oMathPara>
          </w:p>
        </w:tc>
        <w:tc>
          <w:tcPr>
            <w:tcW w:w="554" w:type="dxa"/>
            <w:vAlign w:val="center"/>
          </w:tcPr>
          <w:p w:rsidR="00997924" w:rsidRDefault="00997924" w:rsidP="00997924">
            <w:pPr>
              <w:widowControl/>
              <w:tabs>
                <w:tab w:val="center" w:pos="4800"/>
                <w:tab w:val="right" w:pos="9500"/>
              </w:tabs>
              <w:spacing w:line="360" w:lineRule="auto"/>
              <w:jc w:val="right"/>
              <w:rPr>
                <w:noProof/>
                <w:lang w:val="en-US"/>
              </w:rPr>
            </w:pPr>
            <w:r>
              <w:rPr>
                <w:noProof/>
                <w:lang w:val="en-US"/>
              </w:rPr>
              <w:t>(13)</w:t>
            </w:r>
          </w:p>
        </w:tc>
      </w:tr>
    </w:tbl>
    <w:p w:rsidR="00AA2AE6" w:rsidRPr="00442B65" w:rsidRDefault="00AA2AE6" w:rsidP="006476D4">
      <w:pPr>
        <w:widowControl/>
        <w:tabs>
          <w:tab w:val="center" w:pos="4800"/>
          <w:tab w:val="right" w:pos="9500"/>
        </w:tabs>
        <w:spacing w:line="360" w:lineRule="auto"/>
        <w:ind w:firstLine="567"/>
        <w:jc w:val="both"/>
        <w:rPr>
          <w:noProof/>
        </w:rPr>
      </w:pPr>
      <w:r>
        <w:rPr>
          <w:noProof/>
        </w:rPr>
        <w:t xml:space="preserve">Аналогично записывается симметричная схема. Например, для уравнения (7) </w:t>
      </w:r>
      <w:r w:rsidR="00442B65">
        <w:rPr>
          <w:noProof/>
        </w:rPr>
        <w:t>схема Кранка-Николсон имеет вид</w:t>
      </w:r>
      <w:r w:rsidR="00442B65" w:rsidRPr="00442B65">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442B65" w:rsidTr="005564F1">
        <w:tc>
          <w:tcPr>
            <w:tcW w:w="9180" w:type="dxa"/>
          </w:tcPr>
          <w:p w:rsidR="00442B65" w:rsidRDefault="00442B65" w:rsidP="006476D4">
            <w:pPr>
              <w:widowControl/>
              <w:tabs>
                <w:tab w:val="center" w:pos="4800"/>
                <w:tab w:val="right" w:pos="9500"/>
              </w:tabs>
              <w:spacing w:line="360" w:lineRule="auto"/>
              <w:jc w:val="both"/>
              <w:rPr>
                <w:noProof/>
              </w:rPr>
            </w:pPr>
            <m:oMathPara>
              <m:oMath>
                <m:r>
                  <w:rPr>
                    <w:rFonts w:ascii="Cambria Math" w:hAnsi="Cambria Math"/>
                    <w:noProof/>
                  </w:rPr>
                  <m:t>V</m:t>
                </m:r>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w:rPr>
                        <w:rFonts w:ascii="Cambria Math" w:hAnsi="Cambria Math" w:cs="Cambria Math"/>
                        <w:noProof/>
                      </w:rPr>
                      <m:t>τ</m:t>
                    </m:r>
                  </m:den>
                </m:f>
                <m:r>
                  <m:rPr>
                    <m:sty m:val="p"/>
                  </m:rPr>
                  <w:rPr>
                    <w:rFonts w:ascii="Cambria Math" w:hAnsi="Cambria Math"/>
                    <w:noProof/>
                  </w:rPr>
                  <m:t>+</m:t>
                </m:r>
                <m:d>
                  <m:dPr>
                    <m:ctrlPr>
                      <w:rPr>
                        <w:rFonts w:ascii="Cambria Math" w:hAnsi="Cambria Math"/>
                        <w:noProof/>
                      </w:rPr>
                    </m:ctrlPr>
                  </m:dPr>
                  <m:e>
                    <m:r>
                      <w:rPr>
                        <w:rFonts w:ascii="Cambria Math" w:hAnsi="Cambria Math"/>
                        <w:noProof/>
                      </w:rPr>
                      <m:t>D</m:t>
                    </m:r>
                    <m:r>
                      <m:rPr>
                        <m:sty m:val="p"/>
                      </m:rPr>
                      <w:rPr>
                        <w:rFonts w:ascii="Cambria Math" w:hAnsi="Cambria Math"/>
                        <w:noProof/>
                      </w:rPr>
                      <m:t>+</m:t>
                    </m:r>
                    <m:r>
                      <w:rPr>
                        <w:rFonts w:ascii="Cambria Math" w:hAnsi="Cambria Math"/>
                        <w:noProof/>
                      </w:rPr>
                      <m:t>S</m:t>
                    </m:r>
                  </m:e>
                </m:d>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m:rPr>
                        <m:sty m:val="p"/>
                      </m:rPr>
                      <w:rPr>
                        <w:rFonts w:ascii="Cambria Math" w:hAnsi="Cambria Math"/>
                        <w:noProof/>
                      </w:rPr>
                      <m:t>2</m:t>
                    </m:r>
                  </m:den>
                </m:f>
                <m:r>
                  <m:rPr>
                    <m:sty m:val="p"/>
                  </m:rPr>
                  <w:rPr>
                    <w:rFonts w:ascii="Cambria Math" w:hAnsi="Cambria Math"/>
                    <w:noProof/>
                  </w:rPr>
                  <m:t>=</m:t>
                </m:r>
                <m:acc>
                  <m:accPr>
                    <m:chr m:val="̃"/>
                    <m:ctrlPr>
                      <w:rPr>
                        <w:rFonts w:ascii="Cambria Math" w:hAnsi="Cambria Math"/>
                      </w:rPr>
                    </m:ctrlPr>
                  </m:accPr>
                  <m:e>
                    <m:r>
                      <w:rPr>
                        <w:rFonts w:ascii="Cambria Math" w:hAnsi="Cambria Math"/>
                        <w:noProof/>
                      </w:rPr>
                      <m:t>R</m:t>
                    </m:r>
                  </m:e>
                </m:acc>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m:rPr>
                        <m:sty m:val="p"/>
                      </m:rPr>
                      <w:rPr>
                        <w:rFonts w:ascii="Cambria Math" w:hAnsi="Cambria Math"/>
                        <w:noProof/>
                      </w:rPr>
                      <m:t>2</m:t>
                    </m:r>
                  </m:den>
                </m:f>
                <m:r>
                  <w:rPr>
                    <w:rFonts w:ascii="Cambria Math" w:hAnsi="Cambria Math"/>
                  </w:rPr>
                  <m:t>.</m:t>
                </m:r>
              </m:oMath>
            </m:oMathPara>
          </w:p>
        </w:tc>
        <w:tc>
          <w:tcPr>
            <w:tcW w:w="554" w:type="dxa"/>
            <w:vAlign w:val="center"/>
          </w:tcPr>
          <w:p w:rsidR="00442B65" w:rsidRPr="00442B65" w:rsidRDefault="00442B65" w:rsidP="00442B65">
            <w:pPr>
              <w:widowControl/>
              <w:tabs>
                <w:tab w:val="center" w:pos="4800"/>
                <w:tab w:val="right" w:pos="9500"/>
              </w:tabs>
              <w:spacing w:line="360" w:lineRule="auto"/>
              <w:jc w:val="right"/>
              <w:rPr>
                <w:noProof/>
                <w:lang w:val="en-US"/>
              </w:rPr>
            </w:pPr>
            <w:r>
              <w:rPr>
                <w:noProof/>
                <w:lang w:val="en-US"/>
              </w:rPr>
              <w:t>(14)</w:t>
            </w:r>
          </w:p>
        </w:tc>
      </w:tr>
    </w:tbl>
    <w:p w:rsidR="00AA2AE6" w:rsidRPr="005F096E" w:rsidRDefault="00AA2AE6" w:rsidP="006476D4">
      <w:pPr>
        <w:widowControl/>
        <w:tabs>
          <w:tab w:val="center" w:pos="4800"/>
          <w:tab w:val="right" w:pos="9500"/>
        </w:tabs>
        <w:spacing w:line="360" w:lineRule="auto"/>
        <w:ind w:firstLine="567"/>
        <w:jc w:val="both"/>
        <w:rPr>
          <w:noProof/>
        </w:rPr>
      </w:pPr>
      <w:r>
        <w:rPr>
          <w:noProof/>
        </w:rPr>
        <w:lastRenderedPageBreak/>
        <w:t xml:space="preserve">Для аппроксимации по пространству будем использовать метод конечных элементов [11, 12]. Рассмотрим, например, аппроксимацию по пространству для чисто неявной схемы с учетом запаздывающих нейтронов (12). Пусть </w:t>
      </w:r>
      <m:oMath>
        <m:sSup>
          <m:sSupPr>
            <m:ctrlPr>
              <w:rPr>
                <w:rFonts w:ascii="Cambria Math" w:hAnsi="Cambria Math"/>
              </w:rPr>
            </m:ctrlPr>
          </m:sSupPr>
          <m:e>
            <m:r>
              <w:rPr>
                <w:rFonts w:ascii="Cambria Math" w:hAnsi="Cambria Math"/>
                <w:noProof/>
              </w:rPr>
              <m:t>H</m:t>
            </m:r>
          </m:e>
          <m:sup>
            <m:r>
              <m:rPr>
                <m:sty m:val="p"/>
              </m:rPr>
              <w:rPr>
                <w:rFonts w:ascii="Cambria Math" w:hAnsi="Cambria Math"/>
                <w:noProof/>
              </w:rPr>
              <m:t>1</m:t>
            </m:r>
          </m:sup>
        </m:sSup>
        <m:r>
          <m:rPr>
            <m:sty m:val="p"/>
          </m:rPr>
          <w:rPr>
            <w:rFonts w:ascii="Cambria Math" w:hAnsi="Cambria Math"/>
            <w:noProof/>
          </w:rPr>
          <m:t>(</m:t>
        </m:r>
        <m:r>
          <m:rPr>
            <m:sty m:val="p"/>
          </m:rPr>
          <w:rPr>
            <w:rFonts w:ascii="Cambria Math" w:hAnsi="Cambria Math" w:cs="Cambria Math"/>
            <w:noProof/>
          </w:rPr>
          <m:t>Ω</m:t>
        </m:r>
        <m:r>
          <m:rPr>
            <m:sty m:val="p"/>
          </m:rPr>
          <w:rPr>
            <w:rFonts w:ascii="Cambria Math" w:hAnsi="Cambria Math"/>
            <w:noProof/>
          </w:rPr>
          <m:t>)</m:t>
        </m:r>
      </m:oMath>
      <w:r>
        <w:rPr>
          <w:noProof/>
        </w:rPr>
        <w:t xml:space="preserve"> </w:t>
      </w:r>
      <w:r w:rsidR="00234B24">
        <w:rPr>
          <w:noProof/>
        </w:rPr>
        <w:t xml:space="preserve">– </w:t>
      </w:r>
      <w:r>
        <w:rPr>
          <w:noProof/>
        </w:rPr>
        <w:t xml:space="preserve">пространство Соболева, состоящее из скалярных функций </w:t>
      </w:r>
      <m:oMath>
        <m:r>
          <w:rPr>
            <w:rFonts w:ascii="Cambria Math" w:hAnsi="Cambria Math"/>
            <w:noProof/>
          </w:rPr>
          <m:t>v</m:t>
        </m:r>
      </m:oMath>
      <w:r>
        <w:rPr>
          <w:noProof/>
        </w:rPr>
        <w:t xml:space="preserve"> таких, что </w:t>
      </w:r>
      <m:oMath>
        <m:sSup>
          <m:sSupPr>
            <m:ctrlPr>
              <w:rPr>
                <w:rFonts w:ascii="Cambria Math" w:hAnsi="Cambria Math"/>
              </w:rPr>
            </m:ctrlPr>
          </m:sSupPr>
          <m:e>
            <m:r>
              <w:rPr>
                <w:rFonts w:ascii="Cambria Math" w:hAnsi="Cambria Math"/>
                <w:noProof/>
              </w:rPr>
              <m:t>v</m:t>
            </m:r>
          </m:e>
          <m:sup>
            <m:r>
              <m:rPr>
                <m:sty m:val="p"/>
              </m:rPr>
              <w:rPr>
                <w:rFonts w:ascii="Cambria Math" w:hAnsi="Cambria Math"/>
                <w:noProof/>
              </w:rPr>
              <m:t>2</m:t>
            </m:r>
          </m:sup>
        </m:sSup>
      </m:oMath>
      <w:r>
        <w:rPr>
          <w:noProof/>
        </w:rPr>
        <w:t xml:space="preserve"> и </w:t>
      </w:r>
      <m:oMath>
        <m:r>
          <m:rPr>
            <m:sty m:val="p"/>
          </m:rPr>
          <w:rPr>
            <w:rFonts w:ascii="Cambria Math" w:hAnsi="Cambria Math"/>
            <w:noProof/>
          </w:rPr>
          <m:t>|∇</m:t>
        </m:r>
        <m:r>
          <w:rPr>
            <w:rFonts w:ascii="Cambria Math" w:hAnsi="Cambria Math"/>
            <w:noProof/>
          </w:rPr>
          <m:t>v</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oMath>
      <w:r>
        <w:rPr>
          <w:noProof/>
        </w:rPr>
        <w:t xml:space="preserve"> имеют конечный интеграл в </w:t>
      </w:r>
      <m:oMath>
        <m:r>
          <m:rPr>
            <m:sty m:val="p"/>
          </m:rPr>
          <w:rPr>
            <w:rFonts w:ascii="Cambria Math" w:hAnsi="Cambria Math" w:cs="Cambria Math"/>
            <w:noProof/>
          </w:rPr>
          <m:t>Ω</m:t>
        </m:r>
      </m:oMath>
      <w:r>
        <w:rPr>
          <w:noProof/>
        </w:rPr>
        <w:t xml:space="preserve">. Для векторных функций </w:t>
      </w:r>
      <m:oMath>
        <m:r>
          <m:rPr>
            <m:sty m:val="bi"/>
          </m:rP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v</m:t>
            </m:r>
          </m:e>
          <m:sub>
            <m:r>
              <w:rPr>
                <w:rFonts w:ascii="Cambria Math" w:hAnsi="Cambria Math"/>
                <w:noProof/>
              </w:rPr>
              <m:t>d</m:t>
            </m:r>
          </m:sub>
        </m:sSub>
        <m:r>
          <m:rPr>
            <m:sty m:val="p"/>
          </m:rPr>
          <w:rPr>
            <w:rFonts w:ascii="Cambria Math" w:hAnsi="Cambria Math"/>
            <w:noProof/>
          </w:rPr>
          <m:t>}</m:t>
        </m:r>
      </m:oMath>
      <w:r>
        <w:rPr>
          <w:noProof/>
        </w:rPr>
        <w:t xml:space="preserve"> определим аналогично </w:t>
      </w:r>
      <m:oMath>
        <m:sSup>
          <m:sSupPr>
            <m:ctrlPr>
              <w:rPr>
                <w:rFonts w:ascii="Cambria Math" w:hAnsi="Cambria Math"/>
              </w:rPr>
            </m:ctrlPr>
          </m:sSupPr>
          <m:e>
            <m:r>
              <w:rPr>
                <w:rFonts w:ascii="Cambria Math" w:hAnsi="Cambria Math"/>
                <w:noProof/>
              </w:rPr>
              <m:t>V</m:t>
            </m:r>
          </m:e>
          <m:sup>
            <m:r>
              <w:rPr>
                <w:rFonts w:ascii="Cambria Math" w:hAnsi="Cambria Math"/>
                <w:noProof/>
              </w:rPr>
              <m:t>d</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H</m:t>
            </m:r>
          </m:e>
          <m:sup>
            <m:r>
              <m:rPr>
                <m:sty m:val="p"/>
              </m:rPr>
              <w:rPr>
                <w:rFonts w:ascii="Cambria Math" w:hAnsi="Cambria Math"/>
                <w:noProof/>
              </w:rPr>
              <m:t>1</m:t>
            </m:r>
          </m:sup>
        </m:sSup>
        <m:d>
          <m:dPr>
            <m:ctrlPr>
              <w:rPr>
                <w:rFonts w:ascii="Cambria Math" w:hAnsi="Cambria Math"/>
                <w:noProof/>
              </w:rPr>
            </m:ctrlPr>
          </m:dPr>
          <m:e>
            <m:r>
              <m:rPr>
                <m:sty m:val="p"/>
              </m:rPr>
              <w:rPr>
                <w:rFonts w:ascii="Cambria Math" w:hAnsi="Cambria Math" w:cs="Cambria Math"/>
                <w:noProof/>
              </w:rPr>
              <m:t>Ω</m:t>
            </m:r>
          </m:e>
        </m:d>
        <m:sSup>
          <m:sSupPr>
            <m:ctrlPr>
              <w:rPr>
                <w:rFonts w:ascii="Cambria Math" w:hAnsi="Cambria Math"/>
              </w:rPr>
            </m:ctrlPr>
          </m:sSupPr>
          <m:e>
            <m:r>
              <m:rPr>
                <m:sty m:val="p"/>
              </m:rPr>
              <w:rPr>
                <w:rFonts w:ascii="Cambria Math" w:hAnsi="Cambria Math"/>
                <w:noProof/>
              </w:rPr>
              <m:t>]</m:t>
            </m:r>
          </m:e>
          <m:sup>
            <m:r>
              <w:rPr>
                <w:rFonts w:ascii="Cambria Math" w:hAnsi="Cambria Math"/>
                <w:noProof/>
              </w:rPr>
              <m:t>d</m:t>
            </m:r>
          </m:sup>
        </m:sSup>
        <m:r>
          <w:rPr>
            <w:rFonts w:ascii="Cambria Math" w:hAnsi="Cambria Math"/>
          </w:rPr>
          <m:t>.</m:t>
        </m:r>
      </m:oMath>
      <w:r w:rsidR="00671110" w:rsidRPr="00671110">
        <w:rPr>
          <w:noProof/>
        </w:rPr>
        <w:t xml:space="preserve"> </w:t>
      </w:r>
      <w:r>
        <w:rPr>
          <w:noProof/>
        </w:rPr>
        <w:t xml:space="preserve">Для тестовых функций используем обозначения </w:t>
      </w:r>
      <m:oMath>
        <m:r>
          <m:rPr>
            <m:sty m:val="bi"/>
          </m:rPr>
          <w:rPr>
            <w:rFonts w:ascii="Cambria Math" w:hAnsi="Cambria Math" w:cs="Cambria Math"/>
            <w:noProof/>
          </w:rPr>
          <m:t>ξ</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ξ</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ξ</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ξ</m:t>
            </m:r>
          </m:e>
          <m:sub>
            <m:r>
              <w:rPr>
                <w:rFonts w:ascii="Cambria Math" w:hAnsi="Cambria Math"/>
                <w:noProof/>
              </w:rPr>
              <m:t>G</m:t>
            </m:r>
          </m:sub>
        </m:sSub>
        <m:r>
          <m:rPr>
            <m:sty m:val="p"/>
          </m:rPr>
          <w:rPr>
            <w:rFonts w:ascii="Cambria Math" w:hAnsi="Cambria Math"/>
            <w:noProof/>
          </w:rPr>
          <m:t>}</m:t>
        </m:r>
      </m:oMath>
      <w:r>
        <w:rPr>
          <w:noProof/>
        </w:rPr>
        <w:t xml:space="preserve">, </w:t>
      </w:r>
      <m:oMath>
        <m:r>
          <m:rPr>
            <m:sty m:val="bi"/>
          </m:rPr>
          <w:rPr>
            <w:rFonts w:ascii="Cambria Math" w:hAnsi="Cambria Math" w:cs="Cambria Math"/>
            <w:noProof/>
          </w:rPr>
          <m:t>ζ</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ζ</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ζ</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ζ</m:t>
            </m:r>
          </m:e>
          <m:sub>
            <m:r>
              <w:rPr>
                <w:rFonts w:ascii="Cambria Math" w:hAnsi="Cambria Math"/>
                <w:noProof/>
              </w:rPr>
              <m:t>M</m:t>
            </m:r>
          </m:sub>
        </m:sSub>
        <m:r>
          <m:rPr>
            <m:sty m:val="p"/>
          </m:rPr>
          <w:rPr>
            <w:rFonts w:ascii="Cambria Math" w:hAnsi="Cambria Math"/>
            <w:noProof/>
          </w:rPr>
          <m:t>}</m:t>
        </m:r>
      </m:oMath>
      <w:r>
        <w:rPr>
          <w:noProof/>
        </w:rPr>
        <w:t xml:space="preserve">. В вариационной форме задача (12) имеет вид: найти </w:t>
      </w:r>
      <m:oMath>
        <m:r>
          <m:rPr>
            <m:sty m:val="bi"/>
          </m:rPr>
          <w:rPr>
            <w:rFonts w:ascii="Cambria Math" w:hAnsi="Cambria Math"/>
            <w:noProof/>
          </w:rPr>
          <m:t>ϕ</m:t>
        </m:r>
        <m:r>
          <m:rPr>
            <m:sty m:val="p"/>
          </m:rP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D</m:t>
            </m:r>
          </m:sup>
        </m:sSup>
        <m:r>
          <m:rPr>
            <m:sty m:val="p"/>
          </m:rPr>
          <w:rPr>
            <w:rFonts w:ascii="Cambria Math" w:hAnsi="Cambria Math"/>
            <w:noProof/>
          </w:rPr>
          <m:t xml:space="preserve">,  </m:t>
        </m:r>
        <m:r>
          <m:rPr>
            <m:sty m:val="bi"/>
          </m:rPr>
          <w:rPr>
            <w:rFonts w:ascii="Cambria Math" w:hAnsi="Cambria Math"/>
            <w:noProof/>
          </w:rPr>
          <m:t>c</m:t>
        </m:r>
        <m:r>
          <m:rPr>
            <m:sty m:val="p"/>
          </m:rP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M</m:t>
            </m:r>
          </m:sup>
        </m:sSup>
      </m:oMath>
      <w:r w:rsidR="00DF108A">
        <w:rPr>
          <w:noProof/>
        </w:rPr>
        <w:t>, для которых имеет место</w:t>
      </w:r>
      <w:r w:rsidR="00DF108A" w:rsidRPr="00F25BBB">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7128EB" w:rsidTr="005564F1">
        <w:tc>
          <w:tcPr>
            <w:tcW w:w="9180" w:type="dxa"/>
          </w:tcPr>
          <w:p w:rsidR="007128EB" w:rsidRPr="007128EB" w:rsidRDefault="00E829F2" w:rsidP="006476D4">
            <w:pPr>
              <w:widowControl/>
              <w:tabs>
                <w:tab w:val="center" w:pos="4800"/>
                <w:tab w:val="right" w:pos="9500"/>
              </w:tabs>
              <w:spacing w:line="360" w:lineRule="auto"/>
              <w:jc w:val="both"/>
              <w:rPr>
                <w:noProof/>
                <w:lang w:val="en-US"/>
              </w:rPr>
            </w:pPr>
            <m:oMathPara>
              <m:oMath>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d>
                  <m:dPr>
                    <m:ctrlPr>
                      <w:rPr>
                        <w:rFonts w:ascii="Cambria Math" w:hAnsi="Cambria Math"/>
                      </w:rPr>
                    </m:ctrlPr>
                  </m:dPr>
                  <m:e>
                    <m:r>
                      <w:rPr>
                        <w:rFonts w:ascii="Cambria Math" w:hAnsi="Cambria Math"/>
                        <w:noProof/>
                      </w:rPr>
                      <m:t>V</m:t>
                    </m:r>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w:rPr>
                            <w:rFonts w:ascii="Cambria Math" w:hAnsi="Cambria Math" w:cs="Cambria Math"/>
                            <w:noProof/>
                          </w:rPr>
                          <m:t>τ</m:t>
                        </m:r>
                      </m:den>
                    </m:f>
                    <m:r>
                      <m:rPr>
                        <m:sty m:val="p"/>
                      </m:rPr>
                      <w:rPr>
                        <w:rFonts w:ascii="Cambria Math" w:hAnsi="Cambria Math"/>
                        <w:noProof/>
                      </w:rPr>
                      <m:t>+</m:t>
                    </m:r>
                    <m:r>
                      <w:rPr>
                        <w:rFonts w:ascii="Cambria Math" w:hAnsi="Cambria Math"/>
                        <w:noProof/>
                      </w:rPr>
                      <m:t>S</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e>
                </m:d>
                <m:r>
                  <m:rPr>
                    <m:sty m:val="bi"/>
                  </m:rPr>
                  <w:rPr>
                    <w:rFonts w:ascii="Cambria Math" w:hAnsi="Cambria Math" w:cs="Cambria Math"/>
                    <w:noProof/>
                  </w:rPr>
                  <m:t>ξ</m:t>
                </m:r>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D</m:t>
                    </m:r>
                  </m:e>
                  <m:sub>
                    <m:r>
                      <w:rPr>
                        <w:rFonts w:ascii="Cambria Math" w:hAnsi="Cambria Math"/>
                        <w:noProof/>
                      </w:rPr>
                      <m:t>G</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w:rPr>
                        <w:rFonts w:ascii="Cambria Math" w:hAnsi="Cambria Math"/>
                        <w:noProof/>
                      </w:rPr>
                      <m:t>g</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ξ</m:t>
                    </m:r>
                  </m:e>
                  <m:sub>
                    <m:r>
                      <w:rPr>
                        <w:rFonts w:ascii="Cambria Math" w:hAnsi="Cambria Math"/>
                        <w:noProof/>
                      </w:rPr>
                      <m:t>g</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oMath>
            </m:oMathPara>
          </w:p>
          <w:p w:rsidR="007128EB" w:rsidRPr="00E43545" w:rsidRDefault="007128EB" w:rsidP="006476D4">
            <w:pPr>
              <w:widowControl/>
              <w:tabs>
                <w:tab w:val="center" w:pos="4800"/>
                <w:tab w:val="right" w:pos="9500"/>
              </w:tabs>
              <w:spacing w:line="360" w:lineRule="auto"/>
              <w:jc w:val="both"/>
              <w:rPr>
                <w:b/>
                <w:noProof/>
                <w:lang w:val="en-US"/>
              </w:rPr>
            </w:pPr>
            <m:oMathPara>
              <m:oMath>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noProof/>
                      </w:rPr>
                      <m:t>∂</m:t>
                    </m:r>
                    <m:r>
                      <m:rPr>
                        <m:sty m:val="p"/>
                      </m:rPr>
                      <w:rPr>
                        <w:rFonts w:ascii="Cambria Math" w:hAnsi="Cambria Math" w:cs="Cambria Math"/>
                        <w:noProof/>
                      </w:rPr>
                      <m:t>Ω</m:t>
                    </m:r>
                  </m:sub>
                  <m:sup/>
                  <m:e>
                    <m:r>
                      <m:rPr>
                        <m:sty m:val="p"/>
                      </m:rPr>
                      <w:rPr>
                        <w:rFonts w:ascii="Cambria Math" w:hAnsi="Cambria Math"/>
                        <w:noProof/>
                      </w:rPr>
                      <m:t>‍</m:t>
                    </m:r>
                  </m:e>
                </m:nary>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sSub>
                  <m:sSubPr>
                    <m:ctrlPr>
                      <w:rPr>
                        <w:rFonts w:ascii="Cambria Math" w:hAnsi="Cambria Math"/>
                      </w:rPr>
                    </m:ctrlPr>
                  </m:sSubPr>
                  <m:e>
                    <m:r>
                      <w:rPr>
                        <w:rFonts w:ascii="Cambria Math" w:hAnsi="Cambria Math" w:cs="Cambria Math"/>
                        <w:noProof/>
                      </w:rPr>
                      <m:t>γ</m:t>
                    </m:r>
                  </m:e>
                  <m:sub>
                    <m:r>
                      <w:rPr>
                        <w:rFonts w:ascii="Cambria Math" w:hAnsi="Cambria Math"/>
                        <w:noProof/>
                      </w:rPr>
                      <m:t>g</m:t>
                    </m:r>
                  </m:sub>
                </m:sSub>
                <m:sSubSup>
                  <m:sSubSupPr>
                    <m:ctrlPr>
                      <w:rPr>
                        <w:rFonts w:ascii="Cambria Math" w:hAnsi="Cambria Math"/>
                      </w:rPr>
                    </m:ctrlPr>
                  </m:sSubSupPr>
                  <m:e>
                    <m:r>
                      <w:rPr>
                        <w:rFonts w:ascii="Cambria Math" w:hAnsi="Cambria Math"/>
                        <w:noProof/>
                      </w:rPr>
                      <m:t>ϕ</m:t>
                    </m:r>
                  </m:e>
                  <m:sub>
                    <m:r>
                      <w:rPr>
                        <w:rFonts w:ascii="Cambria Math" w:hAnsi="Cambria Math"/>
                        <w:noProof/>
                      </w:rPr>
                      <m:t>g</m:t>
                    </m:r>
                  </m:sub>
                  <m:sup>
                    <m:r>
                      <w:rPr>
                        <w:rFonts w:ascii="Cambria Math" w:hAnsi="Cambria Math"/>
                        <w:noProof/>
                      </w:rPr>
                      <m:t>n</m:t>
                    </m:r>
                    <m:r>
                      <m:rPr>
                        <m:sty m:val="p"/>
                      </m:rPr>
                      <w:rPr>
                        <w:rFonts w:ascii="Cambria Math" w:hAnsi="Cambria Math"/>
                        <w:noProof/>
                      </w:rPr>
                      <m:t>+1</m:t>
                    </m:r>
                  </m:sup>
                </m:sSubSup>
                <m:sSub>
                  <m:sSubPr>
                    <m:ctrlPr>
                      <w:rPr>
                        <w:rFonts w:ascii="Cambria Math" w:hAnsi="Cambria Math"/>
                      </w:rPr>
                    </m:ctrlPr>
                  </m:sSubPr>
                  <m:e>
                    <m:r>
                      <w:rPr>
                        <w:rFonts w:ascii="Cambria Math" w:hAnsi="Cambria Math" w:cs="Cambria Math"/>
                        <w:noProof/>
                      </w:rPr>
                      <m:t>ξ</m:t>
                    </m:r>
                  </m:e>
                  <m:sub>
                    <m:r>
                      <w:rPr>
                        <w:rFonts w:ascii="Cambria Math" w:hAnsi="Cambria Math"/>
                        <w:noProof/>
                      </w:rPr>
                      <m:t>g</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r>
                  <w:rPr>
                    <w:rFonts w:ascii="Cambria Math" w:hAnsi="Cambria Math"/>
                    <w:noProof/>
                  </w:rPr>
                  <m:t>R</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bi"/>
                  </m:rPr>
                  <w:rPr>
                    <w:rFonts w:ascii="Cambria Math" w:hAnsi="Cambria Math" w:cs="Cambria Math"/>
                    <w:noProof/>
                  </w:rPr>
                  <m:t>ξ</m:t>
                </m:r>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r>
                  <w:rPr>
                    <w:rFonts w:ascii="Cambria Math" w:hAnsi="Cambria Math"/>
                    <w:noProof/>
                  </w:rPr>
                  <m:t>B</m:t>
                </m:r>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r>
                  <m:rPr>
                    <m:sty m:val="bi"/>
                  </m:rPr>
                  <w:rPr>
                    <w:rFonts w:ascii="Cambria Math" w:hAnsi="Cambria Math" w:cs="Cambria Math"/>
                    <w:noProof/>
                  </w:rPr>
                  <m:t>ξ</m:t>
                </m:r>
                <m:r>
                  <w:rPr>
                    <w:rFonts w:ascii="Cambria Math" w:hAnsi="Cambria Math"/>
                    <w:noProof/>
                  </w:rPr>
                  <m:t>d</m:t>
                </m:r>
                <m:r>
                  <m:rPr>
                    <m:sty m:val="bi"/>
                  </m:rPr>
                  <w:rPr>
                    <w:rFonts w:ascii="Cambria Math" w:hAnsi="Cambria Math"/>
                    <w:noProof/>
                  </w:rPr>
                  <m:t>x,</m:t>
                </m:r>
              </m:oMath>
            </m:oMathPara>
          </w:p>
          <w:p w:rsidR="00E43545" w:rsidRPr="00E43545" w:rsidRDefault="00E829F2" w:rsidP="006476D4">
            <w:pPr>
              <w:widowControl/>
              <w:tabs>
                <w:tab w:val="center" w:pos="4800"/>
                <w:tab w:val="right" w:pos="9500"/>
              </w:tabs>
              <w:spacing w:line="360" w:lineRule="auto"/>
              <w:jc w:val="both"/>
              <w:rPr>
                <w:noProof/>
                <w:lang w:val="en-US"/>
              </w:rPr>
            </w:pPr>
            <m:oMathPara>
              <m:oMath>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r>
                  <m:rPr>
                    <m:sty m:val="bi"/>
                  </m:rPr>
                  <w:rPr>
                    <w:rFonts w:ascii="Cambria Math" w:hAnsi="Cambria Math" w:cs="Cambria Math"/>
                    <w:noProof/>
                  </w:rPr>
                  <m:t>ζ</m:t>
                </m:r>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acc>
                  <m:accPr>
                    <m:chr m:val="̃"/>
                    <m:ctrlPr>
                      <w:rPr>
                        <w:rFonts w:ascii="Cambria Math" w:hAnsi="Cambria Math"/>
                      </w:rPr>
                    </m:ctrlPr>
                  </m:accPr>
                  <m:e>
                    <m:r>
                      <m:rPr>
                        <m:sty m:val="p"/>
                      </m:rPr>
                      <w:rPr>
                        <w:rFonts w:ascii="Cambria Math" w:hAnsi="Cambria Math" w:cs="Cambria Math"/>
                        <w:noProof/>
                      </w:rPr>
                      <m:t>Λ</m:t>
                    </m:r>
                  </m:e>
                </m:acc>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sup>
                </m:sSup>
                <m:r>
                  <m:rPr>
                    <m:sty m:val="bi"/>
                  </m:rPr>
                  <w:rPr>
                    <w:rFonts w:ascii="Cambria Math" w:hAnsi="Cambria Math" w:cs="Cambria Math"/>
                    <w:noProof/>
                  </w:rPr>
                  <m:t>ζ</m:t>
                </m:r>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r>
                  <w:rPr>
                    <w:rFonts w:ascii="Cambria Math" w:hAnsi="Cambria Math" w:cs="Cambria Math"/>
                    <w:noProof/>
                  </w:rPr>
                  <m:t>τ</m:t>
                </m:r>
                <m:r>
                  <w:rPr>
                    <w:rFonts w:ascii="Cambria Math" w:hAnsi="Cambria Math"/>
                    <w:noProof/>
                  </w:rPr>
                  <m:t>Q</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bi"/>
                  </m:rPr>
                  <w:rPr>
                    <w:rFonts w:ascii="Cambria Math" w:hAnsi="Cambria Math" w:cs="Cambria Math"/>
                    <w:noProof/>
                  </w:rPr>
                  <m:t>ζ</m:t>
                </m:r>
                <m:r>
                  <w:rPr>
                    <w:rFonts w:ascii="Cambria Math" w:hAnsi="Cambria Math"/>
                    <w:noProof/>
                  </w:rPr>
                  <m:t>d</m:t>
                </m:r>
                <m:r>
                  <m:rPr>
                    <m:sty m:val="bi"/>
                  </m:rPr>
                  <w:rPr>
                    <w:rFonts w:ascii="Cambria Math" w:hAnsi="Cambria Math"/>
                    <w:noProof/>
                  </w:rPr>
                  <m:t>x</m:t>
                </m:r>
              </m:oMath>
            </m:oMathPara>
          </w:p>
        </w:tc>
        <w:tc>
          <w:tcPr>
            <w:tcW w:w="554" w:type="dxa"/>
            <w:vAlign w:val="center"/>
          </w:tcPr>
          <w:p w:rsidR="007128EB" w:rsidRDefault="007128EB" w:rsidP="007128EB">
            <w:pPr>
              <w:widowControl/>
              <w:tabs>
                <w:tab w:val="center" w:pos="4800"/>
                <w:tab w:val="right" w:pos="9500"/>
              </w:tabs>
              <w:spacing w:line="360" w:lineRule="auto"/>
              <w:jc w:val="right"/>
              <w:rPr>
                <w:noProof/>
                <w:lang w:val="en-US"/>
              </w:rPr>
            </w:pPr>
            <w:r>
              <w:rPr>
                <w:noProof/>
                <w:lang w:val="en-US"/>
              </w:rPr>
              <w:t>(15)</w:t>
            </w:r>
          </w:p>
        </w:tc>
      </w:tr>
    </w:tbl>
    <w:p w:rsidR="00AA2AE6" w:rsidRDefault="00AA2AE6" w:rsidP="00263B43">
      <w:pPr>
        <w:widowControl/>
        <w:tabs>
          <w:tab w:val="center" w:pos="4800"/>
          <w:tab w:val="right" w:pos="9500"/>
        </w:tabs>
        <w:spacing w:line="360" w:lineRule="auto"/>
        <w:jc w:val="both"/>
        <w:rPr>
          <w:noProof/>
        </w:rPr>
      </w:pPr>
      <w:r>
        <w:rPr>
          <w:noProof/>
        </w:rPr>
        <w:t xml:space="preserve">при всех </w:t>
      </w:r>
      <m:oMath>
        <m:r>
          <m:rPr>
            <m:sty m:val="bi"/>
          </m:rPr>
          <w:rPr>
            <w:rFonts w:ascii="Cambria Math" w:hAnsi="Cambria Math" w:cs="Cambria Math"/>
            <w:noProof/>
          </w:rPr>
          <m:t>ξ</m:t>
        </m:r>
        <m:r>
          <m:rPr>
            <m:sty m:val="p"/>
          </m:rP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D</m:t>
            </m:r>
          </m:sup>
        </m:sSup>
        <m:r>
          <m:rPr>
            <m:sty m:val="p"/>
          </m:rPr>
          <w:rPr>
            <w:rFonts w:ascii="Cambria Math" w:hAnsi="Cambria Math"/>
            <w:noProof/>
          </w:rPr>
          <m:t xml:space="preserve">,  </m:t>
        </m:r>
        <m:r>
          <m:rPr>
            <m:sty m:val="bi"/>
          </m:rPr>
          <w:rPr>
            <w:rFonts w:ascii="Cambria Math" w:hAnsi="Cambria Math" w:cs="Cambria Math"/>
            <w:noProof/>
          </w:rPr>
          <m:t>ζ</m:t>
        </m:r>
        <m:r>
          <m:rPr>
            <m:sty m:val="p"/>
          </m:rP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M</m:t>
            </m:r>
          </m:sup>
        </m:sSup>
      </m:oMath>
      <w:r>
        <w:rPr>
          <w:noProof/>
        </w:rPr>
        <w:t>.</w:t>
      </w:r>
    </w:p>
    <w:p w:rsidR="009B2705" w:rsidRPr="009B2705" w:rsidRDefault="00AA2AE6" w:rsidP="006476D4">
      <w:pPr>
        <w:widowControl/>
        <w:tabs>
          <w:tab w:val="center" w:pos="4800"/>
          <w:tab w:val="right" w:pos="9500"/>
        </w:tabs>
        <w:spacing w:line="360" w:lineRule="auto"/>
        <w:ind w:firstLine="567"/>
        <w:jc w:val="both"/>
        <w:rPr>
          <w:noProof/>
        </w:rPr>
      </w:pPr>
      <w:r>
        <w:rPr>
          <w:noProof/>
        </w:rPr>
        <w:t xml:space="preserve">Далее мы должны перейти от непрерывной вариационной задачи (15) к дискретной задаче. Введем конечномерные пространства конечных элементов </w:t>
      </w:r>
      <m:oMath>
        <m:sSubSup>
          <m:sSubSupPr>
            <m:ctrlPr>
              <w:rPr>
                <w:rFonts w:ascii="Cambria Math" w:hAnsi="Cambria Math"/>
              </w:rPr>
            </m:ctrlPr>
          </m:sSubSupPr>
          <m:e>
            <m:r>
              <w:rPr>
                <w:rFonts w:ascii="Cambria Math" w:hAnsi="Cambria Math"/>
                <w:noProof/>
              </w:rPr>
              <m:t>V</m:t>
            </m:r>
          </m:e>
          <m:sub>
            <m:r>
              <w:rPr>
                <w:rFonts w:ascii="Cambria Math" w:hAnsi="Cambria Math"/>
                <w:noProof/>
              </w:rPr>
              <m:t>h</m:t>
            </m:r>
          </m:sub>
          <m:sup>
            <m:r>
              <w:rPr>
                <w:rFonts w:ascii="Cambria Math" w:hAnsi="Cambria Math"/>
                <w:noProof/>
              </w:rPr>
              <m:t>D</m:t>
            </m:r>
          </m:sup>
        </m:sSubSup>
        <m:r>
          <m:rPr>
            <m:sty m:val="p"/>
          </m:rP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D</m:t>
            </m:r>
          </m:sup>
        </m:sSup>
      </m:oMath>
      <w:r>
        <w:rPr>
          <w:noProof/>
        </w:rPr>
        <w:t xml:space="preserve">, </w:t>
      </w:r>
      <m:oMath>
        <m:sSubSup>
          <m:sSubSupPr>
            <m:ctrlPr>
              <w:rPr>
                <w:rFonts w:ascii="Cambria Math" w:hAnsi="Cambria Math"/>
              </w:rPr>
            </m:ctrlPr>
          </m:sSubSupPr>
          <m:e>
            <m:r>
              <w:rPr>
                <w:rFonts w:ascii="Cambria Math" w:hAnsi="Cambria Math"/>
                <w:noProof/>
              </w:rPr>
              <m:t>V</m:t>
            </m:r>
          </m:e>
          <m:sub>
            <m:r>
              <w:rPr>
                <w:rFonts w:ascii="Cambria Math" w:hAnsi="Cambria Math"/>
                <w:noProof/>
              </w:rPr>
              <m:t>h</m:t>
            </m:r>
          </m:sub>
          <m:sup>
            <m:r>
              <w:rPr>
                <w:rFonts w:ascii="Cambria Math" w:hAnsi="Cambria Math"/>
                <w:noProof/>
              </w:rPr>
              <m:t>M</m:t>
            </m:r>
          </m:sup>
        </m:sSubSup>
        <m:r>
          <m:rPr>
            <m:sty m:val="p"/>
          </m:rP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M</m:t>
            </m:r>
          </m:sup>
        </m:sSup>
      </m:oMath>
      <w:r>
        <w:rPr>
          <w:noProof/>
        </w:rPr>
        <w:t xml:space="preserve">. Дискретная вариационная задача формулируется следующим образом: найти </w:t>
      </w:r>
      <m:oMath>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V</m:t>
            </m:r>
          </m:e>
          <m:sub>
            <m:r>
              <w:rPr>
                <w:rFonts w:ascii="Cambria Math" w:hAnsi="Cambria Math"/>
                <w:noProof/>
              </w:rPr>
              <m:t>h</m:t>
            </m:r>
          </m:sub>
          <m:sup>
            <m:r>
              <w:rPr>
                <w:rFonts w:ascii="Cambria Math" w:hAnsi="Cambria Math"/>
                <w:noProof/>
              </w:rPr>
              <m:t>D</m:t>
            </m:r>
          </m:sup>
        </m:sSubSup>
        <m:r>
          <m:rPr>
            <m:sty m:val="p"/>
          </m:rPr>
          <w:rPr>
            <w:rFonts w:ascii="Cambria Math" w:hAnsi="Cambria Math"/>
            <w:noProof/>
          </w:rPr>
          <m:t xml:space="preserve">,  </m:t>
        </m:r>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V</m:t>
            </m:r>
          </m:e>
          <m:sub>
            <m:r>
              <w:rPr>
                <w:rFonts w:ascii="Cambria Math" w:hAnsi="Cambria Math"/>
                <w:noProof/>
              </w:rPr>
              <m:t>h</m:t>
            </m:r>
          </m:sub>
          <m:sup>
            <m:r>
              <w:rPr>
                <w:rFonts w:ascii="Cambria Math" w:hAnsi="Cambria Math"/>
                <w:noProof/>
              </w:rPr>
              <m:t>M</m:t>
            </m:r>
          </m:sup>
        </m:sSubSup>
      </m:oMath>
      <w:r>
        <w:rPr>
          <w:noProof/>
        </w:rPr>
        <w:t>, такие, что</w:t>
      </w:r>
      <w:r w:rsidR="009B2705" w:rsidRPr="009B2705">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555386" w:rsidTr="005564F1">
        <w:tc>
          <w:tcPr>
            <w:tcW w:w="9180" w:type="dxa"/>
          </w:tcPr>
          <w:p w:rsidR="00555386" w:rsidRPr="00E828DE" w:rsidRDefault="00E829F2" w:rsidP="006476D4">
            <w:pPr>
              <w:widowControl/>
              <w:tabs>
                <w:tab w:val="center" w:pos="4800"/>
                <w:tab w:val="right" w:pos="9500"/>
              </w:tabs>
              <w:spacing w:line="360" w:lineRule="auto"/>
              <w:jc w:val="both"/>
              <w:rPr>
                <w:noProof/>
              </w:rPr>
            </w:pPr>
            <m:oMathPara>
              <m:oMath>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d>
                  <m:dPr>
                    <m:ctrlPr>
                      <w:rPr>
                        <w:rFonts w:ascii="Cambria Math" w:hAnsi="Cambria Math"/>
                      </w:rPr>
                    </m:ctrlPr>
                  </m:dPr>
                  <m:e>
                    <m:r>
                      <w:rPr>
                        <w:rFonts w:ascii="Cambria Math" w:hAnsi="Cambria Math"/>
                        <w:noProof/>
                      </w:rPr>
                      <m:t>V</m:t>
                    </m:r>
                    <m:f>
                      <m:fPr>
                        <m:ctrlPr>
                          <w:rPr>
                            <w:rFonts w:ascii="Cambria Math" w:hAnsi="Cambria Math"/>
                          </w:rPr>
                        </m:ctrlPr>
                      </m:fPr>
                      <m:num>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sup>
                        </m:sSup>
                      </m:num>
                      <m:den>
                        <m:r>
                          <w:rPr>
                            <w:rFonts w:ascii="Cambria Math" w:hAnsi="Cambria Math" w:cs="Cambria Math"/>
                            <w:noProof/>
                          </w:rPr>
                          <m:t>τ</m:t>
                        </m:r>
                      </m:den>
                    </m:f>
                    <m:r>
                      <m:rPr>
                        <m:sty m:val="p"/>
                      </m:rPr>
                      <w:rPr>
                        <w:rFonts w:ascii="Cambria Math" w:hAnsi="Cambria Math"/>
                        <w:noProof/>
                      </w:rPr>
                      <m:t>+</m:t>
                    </m:r>
                    <m:r>
                      <w:rPr>
                        <w:rFonts w:ascii="Cambria Math" w:hAnsi="Cambria Math"/>
                        <w:noProof/>
                      </w:rPr>
                      <m:t>S</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e>
                </m:d>
                <m:sSub>
                  <m:sSubPr>
                    <m:ctrlPr>
                      <w:rPr>
                        <w:rFonts w:ascii="Cambria Math" w:hAnsi="Cambria Math"/>
                      </w:rPr>
                    </m:ctrlPr>
                  </m:sSubPr>
                  <m:e>
                    <m:r>
                      <m:rPr>
                        <m:sty m:val="bi"/>
                      </m:rPr>
                      <w:rPr>
                        <w:rFonts w:ascii="Cambria Math" w:hAnsi="Cambria Math" w:cs="Cambria Math"/>
                        <w:noProof/>
                      </w:rPr>
                      <m:t>ξ</m:t>
                    </m:r>
                  </m:e>
                  <m:sub>
                    <m:r>
                      <w:rPr>
                        <w:rFonts w:ascii="Cambria Math" w:hAnsi="Cambria Math"/>
                        <w:noProof/>
                      </w:rPr>
                      <m:t>h</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D</m:t>
                    </m:r>
                  </m:e>
                  <m:sub>
                    <m:r>
                      <w:rPr>
                        <w:rFonts w:ascii="Cambria Math" w:hAnsi="Cambria Math"/>
                        <w:noProof/>
                      </w:rPr>
                      <m:t>G</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w:rPr>
                        <w:rFonts w:ascii="Cambria Math" w:hAnsi="Cambria Math"/>
                        <w:noProof/>
                      </w:rPr>
                      <m:t>g</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ξ</m:t>
                    </m:r>
                  </m:e>
                  <m:sub>
                    <m:r>
                      <w:rPr>
                        <w:rFonts w:ascii="Cambria Math" w:hAnsi="Cambria Math"/>
                        <w:noProof/>
                      </w:rPr>
                      <m:t>g</m:t>
                    </m:r>
                    <m:r>
                      <m:rPr>
                        <m:sty m:val="p"/>
                      </m:rPr>
                      <w:rPr>
                        <w:rFonts w:ascii="Cambria Math" w:hAnsi="Cambria Math"/>
                        <w:noProof/>
                      </w:rPr>
                      <m:t>,</m:t>
                    </m:r>
                    <m:r>
                      <w:rPr>
                        <w:rFonts w:ascii="Cambria Math" w:hAnsi="Cambria Math"/>
                        <w:noProof/>
                      </w:rPr>
                      <m:t>h</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oMath>
            </m:oMathPara>
          </w:p>
          <w:p w:rsidR="00E828DE" w:rsidRPr="00E828DE" w:rsidRDefault="00E828DE" w:rsidP="006476D4">
            <w:pPr>
              <w:widowControl/>
              <w:tabs>
                <w:tab w:val="center" w:pos="4800"/>
                <w:tab w:val="right" w:pos="9500"/>
              </w:tabs>
              <w:spacing w:line="360" w:lineRule="auto"/>
              <w:jc w:val="both"/>
              <w:rPr>
                <w:noProof/>
              </w:rPr>
            </w:pPr>
            <m:oMathPara>
              <m:oMath>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noProof/>
                      </w:rPr>
                      <m:t>∂</m:t>
                    </m:r>
                    <m:r>
                      <m:rPr>
                        <m:sty m:val="p"/>
                      </m:rPr>
                      <w:rPr>
                        <w:rFonts w:ascii="Cambria Math" w:hAnsi="Cambria Math" w:cs="Cambria Math"/>
                        <w:noProof/>
                      </w:rPr>
                      <m:t>Ω</m:t>
                    </m:r>
                  </m:sub>
                  <m:sup/>
                  <m:e>
                    <m:r>
                      <m:rPr>
                        <m:sty m:val="p"/>
                      </m:rPr>
                      <w:rPr>
                        <w:rFonts w:ascii="Cambria Math" w:hAnsi="Cambria Math"/>
                        <w:noProof/>
                      </w:rPr>
                      <m:t>‍</m:t>
                    </m:r>
                  </m:e>
                </m:nary>
                <m:nary>
                  <m:naryPr>
                    <m:chr m:val="∑"/>
                    <m:limLoc m:val="undOvr"/>
                    <m:ctrlPr>
                      <w:rPr>
                        <w:rFonts w:ascii="Cambria Math" w:hAnsi="Cambria Math"/>
                        <w:noProof/>
                      </w:rPr>
                    </m:ctrlPr>
                  </m:naryPr>
                  <m:sub>
                    <m:r>
                      <w:rPr>
                        <w:rFonts w:ascii="Cambria Math" w:hAnsi="Cambria Math"/>
                        <w:noProof/>
                      </w:rPr>
                      <m:t>g</m:t>
                    </m:r>
                    <m:r>
                      <m:rPr>
                        <m:sty m:val="p"/>
                      </m:rPr>
                      <w:rPr>
                        <w:rFonts w:ascii="Cambria Math" w:hAnsi="Cambria Math"/>
                        <w:noProof/>
                      </w:rPr>
                      <m:t>=1</m:t>
                    </m:r>
                  </m:sub>
                  <m:sup>
                    <m:r>
                      <w:rPr>
                        <w:rFonts w:ascii="Cambria Math" w:hAnsi="Cambria Math"/>
                        <w:noProof/>
                      </w:rPr>
                      <m:t>G</m:t>
                    </m:r>
                  </m:sup>
                  <m:e>
                    <m:r>
                      <m:rPr>
                        <m:sty m:val="p"/>
                      </m:rPr>
                      <w:rPr>
                        <w:rFonts w:ascii="Cambria Math" w:hAnsi="Cambria Math"/>
                        <w:noProof/>
                      </w:rPr>
                      <m:t>‍</m:t>
                    </m:r>
                  </m:e>
                </m:nary>
                <m:sSub>
                  <m:sSubPr>
                    <m:ctrlPr>
                      <w:rPr>
                        <w:rFonts w:ascii="Cambria Math" w:hAnsi="Cambria Math"/>
                      </w:rPr>
                    </m:ctrlPr>
                  </m:sSubPr>
                  <m:e>
                    <m:r>
                      <w:rPr>
                        <w:rFonts w:ascii="Cambria Math" w:hAnsi="Cambria Math" w:cs="Cambria Math"/>
                        <w:noProof/>
                      </w:rPr>
                      <m:t>γ</m:t>
                    </m:r>
                  </m:e>
                  <m:sub>
                    <m:r>
                      <w:rPr>
                        <w:rFonts w:ascii="Cambria Math" w:hAnsi="Cambria Math"/>
                        <w:noProof/>
                      </w:rPr>
                      <m:t>g</m:t>
                    </m:r>
                  </m:sub>
                </m:sSub>
                <m:sSubSup>
                  <m:sSubSupPr>
                    <m:ctrlPr>
                      <w:rPr>
                        <w:rFonts w:ascii="Cambria Math" w:hAnsi="Cambria Math"/>
                      </w:rPr>
                    </m:ctrlPr>
                  </m:sSubSupPr>
                  <m:e>
                    <m:r>
                      <w:rPr>
                        <w:rFonts w:ascii="Cambria Math" w:hAnsi="Cambria Math"/>
                        <w:noProof/>
                      </w:rPr>
                      <m:t>ϕ</m:t>
                    </m:r>
                  </m:e>
                  <m:sub>
                    <m:r>
                      <w:rPr>
                        <w:rFonts w:ascii="Cambria Math" w:hAnsi="Cambria Math"/>
                        <w:noProof/>
                      </w:rPr>
                      <m:t>g</m:t>
                    </m:r>
                  </m:sub>
                  <m:sup>
                    <m:r>
                      <w:rPr>
                        <w:rFonts w:ascii="Cambria Math" w:hAnsi="Cambria Math"/>
                        <w:noProof/>
                      </w:rPr>
                      <m:t>n</m:t>
                    </m:r>
                    <m:r>
                      <m:rPr>
                        <m:sty m:val="p"/>
                      </m:rPr>
                      <w:rPr>
                        <w:rFonts w:ascii="Cambria Math" w:hAnsi="Cambria Math"/>
                        <w:noProof/>
                      </w:rPr>
                      <m:t>+1</m:t>
                    </m:r>
                  </m:sup>
                </m:sSubSup>
                <m:sSub>
                  <m:sSubPr>
                    <m:ctrlPr>
                      <w:rPr>
                        <w:rFonts w:ascii="Cambria Math" w:hAnsi="Cambria Math"/>
                      </w:rPr>
                    </m:ctrlPr>
                  </m:sSubPr>
                  <m:e>
                    <m:r>
                      <w:rPr>
                        <w:rFonts w:ascii="Cambria Math" w:hAnsi="Cambria Math" w:cs="Cambria Math"/>
                        <w:noProof/>
                      </w:rPr>
                      <m:t>ξ</m:t>
                    </m:r>
                  </m:e>
                  <m:sub>
                    <m:r>
                      <w:rPr>
                        <w:rFonts w:ascii="Cambria Math" w:hAnsi="Cambria Math"/>
                        <w:noProof/>
                      </w:rPr>
                      <m:t>g</m:t>
                    </m:r>
                    <m:r>
                      <m:rPr>
                        <m:sty m:val="p"/>
                      </m:rPr>
                      <w:rPr>
                        <w:rFonts w:ascii="Cambria Math" w:hAnsi="Cambria Math"/>
                        <w:noProof/>
                      </w:rPr>
                      <m:t>,</m:t>
                    </m:r>
                    <m:r>
                      <w:rPr>
                        <w:rFonts w:ascii="Cambria Math" w:hAnsi="Cambria Math"/>
                        <w:noProof/>
                      </w:rPr>
                      <m:t>h</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r>
                  <w:rPr>
                    <w:rFonts w:ascii="Cambria Math" w:hAnsi="Cambria Math"/>
                    <w:noProof/>
                  </w:rPr>
                  <m:t>R</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sSub>
                  <m:sSubPr>
                    <m:ctrlPr>
                      <w:rPr>
                        <w:rFonts w:ascii="Cambria Math" w:hAnsi="Cambria Math"/>
                      </w:rPr>
                    </m:ctrlPr>
                  </m:sSubPr>
                  <m:e>
                    <m:r>
                      <m:rPr>
                        <m:sty m:val="bi"/>
                      </m:rPr>
                      <w:rPr>
                        <w:rFonts w:ascii="Cambria Math" w:hAnsi="Cambria Math" w:cs="Cambria Math"/>
                        <w:noProof/>
                      </w:rPr>
                      <m:t>ξ</m:t>
                    </m:r>
                  </m:e>
                  <m:sub>
                    <m:r>
                      <w:rPr>
                        <w:rFonts w:ascii="Cambria Math" w:hAnsi="Cambria Math"/>
                        <w:noProof/>
                      </w:rPr>
                      <m:t>h</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r>
                  <w:rPr>
                    <w:rFonts w:ascii="Cambria Math" w:hAnsi="Cambria Math"/>
                    <w:noProof/>
                  </w:rPr>
                  <m:t>B</m:t>
                </m:r>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sSub>
                  <m:sSubPr>
                    <m:ctrlPr>
                      <w:rPr>
                        <w:rFonts w:ascii="Cambria Math" w:hAnsi="Cambria Math"/>
                      </w:rPr>
                    </m:ctrlPr>
                  </m:sSubPr>
                  <m:e>
                    <m:r>
                      <m:rPr>
                        <m:sty m:val="bi"/>
                      </m:rPr>
                      <w:rPr>
                        <w:rFonts w:ascii="Cambria Math" w:hAnsi="Cambria Math" w:cs="Cambria Math"/>
                        <w:noProof/>
                      </w:rPr>
                      <m:t>ξ</m:t>
                    </m:r>
                  </m:e>
                  <m:sub>
                    <m:r>
                      <w:rPr>
                        <w:rFonts w:ascii="Cambria Math" w:hAnsi="Cambria Math"/>
                        <w:noProof/>
                      </w:rPr>
                      <m:t>h</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oMath>
            </m:oMathPara>
          </w:p>
          <w:p w:rsidR="00E828DE" w:rsidRDefault="00E829F2" w:rsidP="006476D4">
            <w:pPr>
              <w:widowControl/>
              <w:tabs>
                <w:tab w:val="center" w:pos="4800"/>
                <w:tab w:val="right" w:pos="9500"/>
              </w:tabs>
              <w:spacing w:line="360" w:lineRule="auto"/>
              <w:jc w:val="both"/>
              <w:rPr>
                <w:noProof/>
              </w:rPr>
            </w:pPr>
            <m:oMathPara>
              <m:oMath>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r>
                      <m:rPr>
                        <m:sty m:val="p"/>
                      </m:rPr>
                      <w:rPr>
                        <w:rFonts w:ascii="Cambria Math" w:hAnsi="Cambria Math"/>
                        <w:noProof/>
                      </w:rPr>
                      <m:t>+1</m:t>
                    </m:r>
                  </m:sup>
                </m:sSup>
                <m:sSub>
                  <m:sSubPr>
                    <m:ctrlPr>
                      <w:rPr>
                        <w:rFonts w:ascii="Cambria Math" w:hAnsi="Cambria Math"/>
                      </w:rPr>
                    </m:ctrlPr>
                  </m:sSubPr>
                  <m:e>
                    <m:r>
                      <m:rPr>
                        <m:sty m:val="bi"/>
                      </m:rPr>
                      <w:rPr>
                        <w:rFonts w:ascii="Cambria Math" w:hAnsi="Cambria Math" w:cs="Cambria Math"/>
                        <w:noProof/>
                      </w:rPr>
                      <m:t>ζ</m:t>
                    </m:r>
                  </m:e>
                  <m:sub>
                    <m:r>
                      <w:rPr>
                        <w:rFonts w:ascii="Cambria Math" w:hAnsi="Cambria Math"/>
                        <w:noProof/>
                      </w:rPr>
                      <m:t>h</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acc>
                  <m:accPr>
                    <m:chr m:val="̃"/>
                    <m:ctrlPr>
                      <w:rPr>
                        <w:rFonts w:ascii="Cambria Math" w:hAnsi="Cambria Math"/>
                      </w:rPr>
                    </m:ctrlPr>
                  </m:accPr>
                  <m:e>
                    <m:r>
                      <m:rPr>
                        <m:sty m:val="p"/>
                      </m:rPr>
                      <w:rPr>
                        <w:rFonts w:ascii="Cambria Math" w:hAnsi="Cambria Math" w:cs="Cambria Math"/>
                        <w:noProof/>
                      </w:rPr>
                      <m:t>Λ</m:t>
                    </m:r>
                  </m:e>
                </m:acc>
                <m:sSup>
                  <m:sSupPr>
                    <m:ctrlPr>
                      <w:rPr>
                        <w:rFonts w:ascii="Cambria Math" w:hAnsi="Cambria Math"/>
                      </w:rPr>
                    </m:ctrlPr>
                  </m:sSupPr>
                  <m:e>
                    <m:r>
                      <m:rPr>
                        <m:sty m:val="bi"/>
                      </m:rPr>
                      <w:rPr>
                        <w:rFonts w:ascii="Cambria Math" w:hAnsi="Cambria Math"/>
                        <w:noProof/>
                      </w:rPr>
                      <m:t>c</m:t>
                    </m:r>
                  </m:e>
                  <m:sup>
                    <m:r>
                      <w:rPr>
                        <w:rFonts w:ascii="Cambria Math" w:hAnsi="Cambria Math"/>
                        <w:noProof/>
                      </w:rPr>
                      <m:t>n</m:t>
                    </m:r>
                  </m:sup>
                </m:sSup>
                <m:sSub>
                  <m:sSubPr>
                    <m:ctrlPr>
                      <w:rPr>
                        <w:rFonts w:ascii="Cambria Math" w:hAnsi="Cambria Math"/>
                      </w:rPr>
                    </m:ctrlPr>
                  </m:sSubPr>
                  <m:e>
                    <m:r>
                      <m:rPr>
                        <m:sty m:val="bi"/>
                      </m:rPr>
                      <w:rPr>
                        <w:rFonts w:ascii="Cambria Math" w:hAnsi="Cambria Math" w:cs="Cambria Math"/>
                        <w:noProof/>
                      </w:rPr>
                      <m:t>ζ</m:t>
                    </m:r>
                  </m:e>
                  <m:sub>
                    <m:r>
                      <w:rPr>
                        <w:rFonts w:ascii="Cambria Math" w:hAnsi="Cambria Math"/>
                        <w:noProof/>
                      </w:rPr>
                      <m:t>h</m:t>
                    </m:r>
                  </m:sub>
                </m:sSub>
                <m:r>
                  <w:rPr>
                    <w:rFonts w:ascii="Cambria Math" w:hAnsi="Cambria Math"/>
                    <w:noProof/>
                  </w:rPr>
                  <m:t>d</m:t>
                </m:r>
                <m:r>
                  <m:rPr>
                    <m:sty m:val="bi"/>
                  </m:rPr>
                  <w:rPr>
                    <w:rFonts w:ascii="Cambria Math" w:hAnsi="Cambria Math"/>
                    <w:noProof/>
                  </w:rPr>
                  <m:t>x</m:t>
                </m:r>
                <m:r>
                  <m:rPr>
                    <m:sty m:val="p"/>
                  </m:rPr>
                  <w:rPr>
                    <w:rFonts w:ascii="Cambria Math" w:hAnsi="Cambria Math"/>
                    <w:noProof/>
                  </w:rPr>
                  <m:t>+</m:t>
                </m:r>
                <m:nary>
                  <m:naryPr>
                    <m:limLoc m:val="subSup"/>
                    <m:supHide m:val="1"/>
                    <m:ctrlPr>
                      <w:rPr>
                        <w:rFonts w:ascii="Cambria Math" w:hAnsi="Cambria Math"/>
                        <w:noProof/>
                      </w:rPr>
                    </m:ctrlPr>
                  </m:naryPr>
                  <m:sub>
                    <m:r>
                      <m:rPr>
                        <m:sty m:val="p"/>
                      </m:rPr>
                      <w:rPr>
                        <w:rFonts w:ascii="Cambria Math" w:hAnsi="Cambria Math" w:cs="Cambria Math"/>
                        <w:noProof/>
                      </w:rPr>
                      <m:t>Ω</m:t>
                    </m:r>
                  </m:sub>
                  <m:sup/>
                  <m:e>
                    <m:r>
                      <m:rPr>
                        <m:sty m:val="p"/>
                      </m:rPr>
                      <w:rPr>
                        <w:rFonts w:ascii="Cambria Math" w:hAnsi="Cambria Math"/>
                        <w:noProof/>
                      </w:rPr>
                      <m:t>‍</m:t>
                    </m:r>
                  </m:e>
                </m:nary>
                <m:r>
                  <w:rPr>
                    <w:rFonts w:ascii="Cambria Math" w:hAnsi="Cambria Math" w:cs="Cambria Math"/>
                    <w:noProof/>
                  </w:rPr>
                  <m:t>τ</m:t>
                </m:r>
                <m:r>
                  <w:rPr>
                    <w:rFonts w:ascii="Cambria Math" w:hAnsi="Cambria Math"/>
                    <w:noProof/>
                  </w:rPr>
                  <m:t>Q</m:t>
                </m:r>
                <m:sSup>
                  <m:sSupPr>
                    <m:ctrlPr>
                      <w:rPr>
                        <w:rFonts w:ascii="Cambria Math" w:hAnsi="Cambria Math"/>
                      </w:rPr>
                    </m:ctrlPr>
                  </m:sSupPr>
                  <m:e>
                    <m:r>
                      <m:rPr>
                        <m:sty m:val="bi"/>
                      </m:rPr>
                      <w:rPr>
                        <w:rFonts w:ascii="Cambria Math" w:hAnsi="Cambria Math"/>
                        <w:noProof/>
                      </w:rPr>
                      <m:t>ϕ</m:t>
                    </m:r>
                  </m:e>
                  <m:sup>
                    <m:r>
                      <w:rPr>
                        <w:rFonts w:ascii="Cambria Math" w:hAnsi="Cambria Math"/>
                        <w:noProof/>
                      </w:rPr>
                      <m:t>n</m:t>
                    </m:r>
                    <m:r>
                      <m:rPr>
                        <m:sty m:val="p"/>
                      </m:rPr>
                      <w:rPr>
                        <w:rFonts w:ascii="Cambria Math" w:hAnsi="Cambria Math"/>
                        <w:noProof/>
                      </w:rPr>
                      <m:t>+1</m:t>
                    </m:r>
                  </m:sup>
                </m:sSup>
                <m:sSub>
                  <m:sSubPr>
                    <m:ctrlPr>
                      <w:rPr>
                        <w:rFonts w:ascii="Cambria Math" w:hAnsi="Cambria Math"/>
                      </w:rPr>
                    </m:ctrlPr>
                  </m:sSubPr>
                  <m:e>
                    <m:r>
                      <m:rPr>
                        <m:sty m:val="bi"/>
                      </m:rPr>
                      <w:rPr>
                        <w:rFonts w:ascii="Cambria Math" w:hAnsi="Cambria Math" w:cs="Cambria Math"/>
                        <w:noProof/>
                      </w:rPr>
                      <m:t>ζ</m:t>
                    </m:r>
                  </m:e>
                  <m:sub>
                    <m:r>
                      <w:rPr>
                        <w:rFonts w:ascii="Cambria Math" w:hAnsi="Cambria Math"/>
                        <w:noProof/>
                      </w:rPr>
                      <m:t>h</m:t>
                    </m:r>
                  </m:sub>
                </m:sSub>
                <m:r>
                  <w:rPr>
                    <w:rFonts w:ascii="Cambria Math" w:hAnsi="Cambria Math"/>
                    <w:noProof/>
                  </w:rPr>
                  <m:t>d</m:t>
                </m:r>
                <m:r>
                  <m:rPr>
                    <m:sty m:val="bi"/>
                  </m:rPr>
                  <w:rPr>
                    <w:rFonts w:ascii="Cambria Math" w:hAnsi="Cambria Math"/>
                    <w:noProof/>
                  </w:rPr>
                  <m:t>x</m:t>
                </m:r>
              </m:oMath>
            </m:oMathPara>
          </w:p>
        </w:tc>
        <w:tc>
          <w:tcPr>
            <w:tcW w:w="554" w:type="dxa"/>
            <w:vAlign w:val="center"/>
          </w:tcPr>
          <w:p w:rsidR="00555386" w:rsidRPr="00555386" w:rsidRDefault="00555386" w:rsidP="006B5775">
            <w:pPr>
              <w:widowControl/>
              <w:tabs>
                <w:tab w:val="center" w:pos="4800"/>
                <w:tab w:val="right" w:pos="9500"/>
              </w:tabs>
              <w:spacing w:line="360" w:lineRule="auto"/>
              <w:jc w:val="right"/>
              <w:rPr>
                <w:noProof/>
                <w:lang w:val="en-US"/>
              </w:rPr>
            </w:pPr>
            <w:r>
              <w:rPr>
                <w:noProof/>
                <w:lang w:val="en-US"/>
              </w:rPr>
              <w:t>(16)</w:t>
            </w:r>
          </w:p>
        </w:tc>
      </w:tr>
    </w:tbl>
    <w:p w:rsidR="00AA2AE6" w:rsidRDefault="00AA2AE6" w:rsidP="00E828DE">
      <w:pPr>
        <w:widowControl/>
        <w:tabs>
          <w:tab w:val="center" w:pos="4800"/>
          <w:tab w:val="right" w:pos="9500"/>
        </w:tabs>
        <w:spacing w:line="360" w:lineRule="auto"/>
        <w:jc w:val="both"/>
        <w:rPr>
          <w:noProof/>
        </w:rPr>
      </w:pPr>
      <w:r>
        <w:rPr>
          <w:noProof/>
        </w:rPr>
        <w:t xml:space="preserve">для всех </w:t>
      </w:r>
      <m:oMath>
        <m:sSub>
          <m:sSubPr>
            <m:ctrlPr>
              <w:rPr>
                <w:rFonts w:ascii="Cambria Math" w:hAnsi="Cambria Math"/>
              </w:rPr>
            </m:ctrlPr>
          </m:sSubPr>
          <m:e>
            <m:r>
              <m:rPr>
                <m:sty m:val="bi"/>
              </m:rPr>
              <w:rPr>
                <w:rFonts w:ascii="Cambria Math" w:hAnsi="Cambria Math" w:cs="Cambria Math"/>
                <w:noProof/>
              </w:rPr>
              <m:t>ξ</m:t>
            </m:r>
          </m:e>
          <m:sub>
            <m:r>
              <w:rPr>
                <w:rFonts w:ascii="Cambria Math" w:hAnsi="Cambria Math"/>
                <w:noProof/>
              </w:rPr>
              <m:t>h</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V</m:t>
            </m:r>
          </m:e>
          <m:sub>
            <m:r>
              <w:rPr>
                <w:rFonts w:ascii="Cambria Math" w:hAnsi="Cambria Math"/>
                <w:noProof/>
              </w:rPr>
              <m:t>h</m:t>
            </m:r>
          </m:sub>
          <m:sup>
            <m:r>
              <w:rPr>
                <w:rFonts w:ascii="Cambria Math" w:hAnsi="Cambria Math"/>
                <w:noProof/>
              </w:rPr>
              <m:t>D</m:t>
            </m:r>
          </m:sup>
        </m:sSubSup>
        <m:r>
          <m:rPr>
            <m:sty m:val="p"/>
          </m:rPr>
          <w:rPr>
            <w:rFonts w:ascii="Cambria Math" w:hAnsi="Cambria Math"/>
            <w:noProof/>
          </w:rPr>
          <m:t xml:space="preserve">,  </m:t>
        </m:r>
        <m:sSub>
          <m:sSubPr>
            <m:ctrlPr>
              <w:rPr>
                <w:rFonts w:ascii="Cambria Math" w:hAnsi="Cambria Math"/>
              </w:rPr>
            </m:ctrlPr>
          </m:sSubPr>
          <m:e>
            <m:r>
              <m:rPr>
                <m:sty m:val="bi"/>
              </m:rPr>
              <w:rPr>
                <w:rFonts w:ascii="Cambria Math" w:hAnsi="Cambria Math" w:cs="Cambria Math"/>
                <w:noProof/>
              </w:rPr>
              <m:t>ζ</m:t>
            </m:r>
          </m:e>
          <m:sub>
            <m:r>
              <w:rPr>
                <w:rFonts w:ascii="Cambria Math" w:hAnsi="Cambria Math"/>
                <w:noProof/>
              </w:rPr>
              <m:t>h</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V</m:t>
            </m:r>
          </m:e>
          <m:sub>
            <m:r>
              <w:rPr>
                <w:rFonts w:ascii="Cambria Math" w:hAnsi="Cambria Math"/>
                <w:noProof/>
              </w:rPr>
              <m:t>h</m:t>
            </m:r>
          </m:sub>
          <m:sup>
            <m:r>
              <w:rPr>
                <w:rFonts w:ascii="Cambria Math" w:hAnsi="Cambria Math"/>
                <w:noProof/>
              </w:rPr>
              <m:t>M</m:t>
            </m:r>
          </m:sup>
        </m:sSubSup>
      </m:oMath>
      <w:r>
        <w:rPr>
          <w:noProof/>
        </w:rPr>
        <w:t xml:space="preserve"> (</w:t>
      </w:r>
      <m:oMath>
        <m:sSub>
          <m:sSubPr>
            <m:ctrlPr>
              <w:rPr>
                <w:rFonts w:ascii="Cambria Math" w:hAnsi="Cambria Math"/>
              </w:rPr>
            </m:ctrlPr>
          </m:sSubPr>
          <m:e>
            <m:r>
              <m:rPr>
                <m:sty m:val="bi"/>
              </m:rPr>
              <w:rPr>
                <w:rFonts w:ascii="Cambria Math" w:hAnsi="Cambria Math" w:cs="Cambria Math"/>
                <w:noProof/>
              </w:rPr>
              <m:t>ξ</m:t>
            </m:r>
          </m:e>
          <m:sub>
            <m:r>
              <w:rPr>
                <w:rFonts w:ascii="Cambria Math" w:hAnsi="Cambria Math"/>
                <w:noProof/>
              </w:rPr>
              <m:t>h</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ξ</m:t>
            </m:r>
          </m:e>
          <m:sub>
            <m:r>
              <m:rPr>
                <m:sty m:val="p"/>
              </m:rPr>
              <w:rPr>
                <w:rFonts w:ascii="Cambria Math" w:hAnsi="Cambria Math"/>
                <w:noProof/>
              </w:rPr>
              <m:t>1,</m:t>
            </m:r>
            <m:r>
              <w:rPr>
                <w:rFonts w:ascii="Cambria Math" w:hAnsi="Cambria Math"/>
                <w:noProof/>
              </w:rPr>
              <m:t>h</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ξ</m:t>
            </m:r>
          </m:e>
          <m:sub>
            <m:r>
              <m:rPr>
                <m:sty m:val="p"/>
              </m:rPr>
              <w:rPr>
                <w:rFonts w:ascii="Cambria Math" w:hAnsi="Cambria Math"/>
                <w:noProof/>
              </w:rPr>
              <m:t>2,</m:t>
            </m:r>
            <m:r>
              <w:rPr>
                <w:rFonts w:ascii="Cambria Math" w:hAnsi="Cambria Math"/>
                <w:noProof/>
              </w:rPr>
              <m:t>h</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ξ</m:t>
            </m:r>
          </m:e>
          <m:sub>
            <m:r>
              <w:rPr>
                <w:rFonts w:ascii="Cambria Math" w:hAnsi="Cambria Math"/>
                <w:noProof/>
              </w:rPr>
              <m:t>G</m:t>
            </m:r>
            <m:r>
              <m:rPr>
                <m:sty m:val="p"/>
              </m:rPr>
              <w:rPr>
                <w:rFonts w:ascii="Cambria Math" w:hAnsi="Cambria Math"/>
                <w:noProof/>
              </w:rPr>
              <m:t>,</m:t>
            </m:r>
            <m:r>
              <w:rPr>
                <w:rFonts w:ascii="Cambria Math" w:hAnsi="Cambria Math"/>
                <w:noProof/>
              </w:rPr>
              <m:t>h</m:t>
            </m:r>
          </m:sub>
        </m:sSub>
        <m:r>
          <m:rPr>
            <m:sty m:val="p"/>
          </m:rPr>
          <w:rPr>
            <w:rFonts w:ascii="Cambria Math" w:hAnsi="Cambria Math"/>
            <w:noProof/>
          </w:rPr>
          <m:t>}</m:t>
        </m:r>
      </m:oMath>
      <w:r>
        <w:rPr>
          <w:noProof/>
        </w:rPr>
        <w:t xml:space="preserve">, </w:t>
      </w:r>
      <m:oMath>
        <m:sSub>
          <m:sSubPr>
            <m:ctrlPr>
              <w:rPr>
                <w:rFonts w:ascii="Cambria Math" w:hAnsi="Cambria Math"/>
              </w:rPr>
            </m:ctrlPr>
          </m:sSubPr>
          <m:e>
            <m:r>
              <m:rPr>
                <m:sty m:val="bi"/>
              </m:rPr>
              <w:rPr>
                <w:rFonts w:ascii="Cambria Math" w:hAnsi="Cambria Math" w:cs="Cambria Math"/>
                <w:noProof/>
              </w:rPr>
              <m:t>ζ</m:t>
            </m:r>
          </m:e>
          <m:sub>
            <m:r>
              <w:rPr>
                <w:rFonts w:ascii="Cambria Math" w:hAnsi="Cambria Math"/>
                <w:noProof/>
              </w:rPr>
              <m:t>h</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ζ</m:t>
            </m:r>
          </m:e>
          <m:sub>
            <m:r>
              <m:rPr>
                <m:sty m:val="p"/>
              </m:rPr>
              <w:rPr>
                <w:rFonts w:ascii="Cambria Math" w:hAnsi="Cambria Math"/>
                <w:noProof/>
              </w:rPr>
              <m:t>1,</m:t>
            </m:r>
            <m:r>
              <w:rPr>
                <w:rFonts w:ascii="Cambria Math" w:hAnsi="Cambria Math"/>
                <w:noProof/>
              </w:rPr>
              <m:t>h</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ζ</m:t>
            </m:r>
          </m:e>
          <m:sub>
            <m:r>
              <m:rPr>
                <m:sty m:val="p"/>
              </m:rPr>
              <w:rPr>
                <w:rFonts w:ascii="Cambria Math" w:hAnsi="Cambria Math"/>
                <w:noProof/>
              </w:rPr>
              <m:t>2,</m:t>
            </m:r>
            <m:r>
              <w:rPr>
                <w:rFonts w:ascii="Cambria Math" w:hAnsi="Cambria Math"/>
                <w:noProof/>
              </w:rPr>
              <m:t>h</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ζ</m:t>
            </m:r>
          </m:e>
          <m:sub>
            <m:r>
              <w:rPr>
                <w:rFonts w:ascii="Cambria Math" w:hAnsi="Cambria Math"/>
                <w:noProof/>
              </w:rPr>
              <m:t>M</m:t>
            </m:r>
            <m:r>
              <m:rPr>
                <m:sty m:val="p"/>
              </m:rPr>
              <w:rPr>
                <w:rFonts w:ascii="Cambria Math" w:hAnsi="Cambria Math"/>
                <w:noProof/>
              </w:rPr>
              <m:t>,</m:t>
            </m:r>
            <m:r>
              <w:rPr>
                <w:rFonts w:ascii="Cambria Math" w:hAnsi="Cambria Math"/>
                <w:noProof/>
              </w:rPr>
              <m:t>h</m:t>
            </m:r>
          </m:sub>
        </m:sSub>
        <m:r>
          <m:rPr>
            <m:sty m:val="p"/>
          </m:rPr>
          <w:rPr>
            <w:rFonts w:ascii="Cambria Math" w:hAnsi="Cambria Math"/>
            <w:noProof/>
          </w:rPr>
          <m:t>}</m:t>
        </m:r>
      </m:oMath>
      <w:r>
        <w:rPr>
          <w:noProof/>
        </w:rPr>
        <w:t>). Скалярные функции (компоненты векторных функций) аппроксимируются на треугольной сетке с использованием лагранжевых конечных элементов с полиномами степени 1,</w:t>
      </w:r>
      <w:r w:rsidR="00B93D2B">
        <w:rPr>
          <w:noProof/>
        </w:rPr>
        <w:t xml:space="preserve"> </w:t>
      </w:r>
      <w:r>
        <w:rPr>
          <w:noProof/>
        </w:rPr>
        <w:t>2 и 3 (см. рис. 1).</w:t>
      </w:r>
    </w:p>
    <w:p w:rsidR="00AA2AE6" w:rsidRDefault="006C43A9" w:rsidP="006476D4">
      <w:pPr>
        <w:widowControl/>
        <w:tabs>
          <w:tab w:val="center" w:pos="4800"/>
          <w:tab w:val="right" w:pos="9500"/>
        </w:tabs>
        <w:spacing w:line="360" w:lineRule="auto"/>
        <w:ind w:firstLine="567"/>
        <w:jc w:val="both"/>
        <w:rPr>
          <w:noProof/>
        </w:rPr>
      </w:pPr>
      <w:r>
        <w:rPr>
          <w:noProof/>
        </w:rPr>
        <w:lastRenderedPageBreak/>
        <w:t>Прикладное программное обеспечение написано с использованием библиотеки инженерных и научных вычислений FEniCS [32]. Для численного решения спектральных задач привлекается библиотека SLEPc [33].</w:t>
      </w:r>
    </w:p>
    <w:p w:rsidR="00AA2AE6" w:rsidRDefault="00AA2AE6" w:rsidP="00B17280">
      <w:pPr>
        <w:widowControl/>
        <w:tabs>
          <w:tab w:val="center" w:pos="4800"/>
          <w:tab w:val="right" w:pos="9500"/>
        </w:tabs>
        <w:spacing w:line="360" w:lineRule="auto"/>
        <w:ind w:firstLine="567"/>
        <w:jc w:val="center"/>
        <w:rPr>
          <w:noProof/>
        </w:rPr>
      </w:pPr>
      <w:r>
        <w:rPr>
          <w:noProof/>
        </w:rPr>
        <w:drawing>
          <wp:inline distT="0" distB="0" distL="0" distR="0">
            <wp:extent cx="4806950" cy="144281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950" cy="1442810"/>
                    </a:xfrm>
                    <a:prstGeom prst="rect">
                      <a:avLst/>
                    </a:prstGeom>
                    <a:noFill/>
                    <a:ln>
                      <a:noFill/>
                    </a:ln>
                  </pic:spPr>
                </pic:pic>
              </a:graphicData>
            </a:graphic>
          </wp:inline>
        </w:drawing>
      </w:r>
    </w:p>
    <w:p w:rsidR="00AA2AE6" w:rsidRPr="00C0632D" w:rsidRDefault="00C0632D" w:rsidP="0013399A">
      <w:pPr>
        <w:widowControl/>
        <w:tabs>
          <w:tab w:val="center" w:pos="4800"/>
          <w:tab w:val="right" w:pos="9500"/>
        </w:tabs>
        <w:spacing w:line="360" w:lineRule="auto"/>
        <w:jc w:val="center"/>
        <w:rPr>
          <w:noProof/>
          <w:sz w:val="22"/>
          <w:szCs w:val="22"/>
        </w:rPr>
      </w:pPr>
      <w:r w:rsidRPr="00C0632D">
        <w:rPr>
          <w:noProof/>
          <w:sz w:val="22"/>
          <w:szCs w:val="22"/>
        </w:rPr>
        <w:t xml:space="preserve">Рис. </w:t>
      </w:r>
      <w:r w:rsidR="00AA2AE6" w:rsidRPr="00C0632D">
        <w:rPr>
          <w:noProof/>
          <w:sz w:val="22"/>
          <w:szCs w:val="22"/>
        </w:rPr>
        <w:t>1: Конечные элементы</w:t>
      </w:r>
      <w:r w:rsidR="00F45841">
        <w:rPr>
          <w:noProof/>
          <w:sz w:val="22"/>
          <w:szCs w:val="22"/>
        </w:rPr>
        <w:t xml:space="preserve"> 1, 2, 3 степени соответственно</w:t>
      </w:r>
    </w:p>
    <w:p w:rsidR="00AA2AE6" w:rsidRDefault="00AA2AE6" w:rsidP="006476D4">
      <w:pPr>
        <w:widowControl/>
        <w:tabs>
          <w:tab w:val="center" w:pos="4800"/>
          <w:tab w:val="right" w:pos="9500"/>
        </w:tabs>
        <w:spacing w:line="360" w:lineRule="auto"/>
        <w:ind w:firstLine="567"/>
        <w:jc w:val="both"/>
        <w:rPr>
          <w:noProof/>
        </w:rPr>
      </w:pPr>
      <w:r>
        <w:rPr>
          <w:noProof/>
        </w:rPr>
        <w:t xml:space="preserve">  </w:t>
      </w:r>
    </w:p>
    <w:p w:rsidR="00AA2AE6" w:rsidRPr="006A1441" w:rsidRDefault="00AA2AE6" w:rsidP="006A1441">
      <w:pPr>
        <w:pStyle w:val="2"/>
        <w:widowControl/>
        <w:numPr>
          <w:ilvl w:val="0"/>
          <w:numId w:val="1"/>
        </w:numPr>
        <w:tabs>
          <w:tab w:val="center" w:pos="4800"/>
          <w:tab w:val="right" w:pos="9500"/>
        </w:tabs>
        <w:spacing w:line="360" w:lineRule="auto"/>
        <w:ind w:left="357" w:hanging="357"/>
        <w:jc w:val="both"/>
        <w:rPr>
          <w:sz w:val="24"/>
          <w:szCs w:val="24"/>
        </w:rPr>
      </w:pPr>
      <w:bookmarkStart w:id="2" w:name="GrindEQpgref5735e5303"/>
      <w:bookmarkEnd w:id="2"/>
      <w:r w:rsidRPr="006A1441">
        <w:rPr>
          <w:sz w:val="24"/>
          <w:szCs w:val="24"/>
        </w:rPr>
        <w:t>Модельная задача</w:t>
      </w:r>
    </w:p>
    <w:p w:rsidR="000B415C" w:rsidRDefault="00AA2AE6" w:rsidP="006476D4">
      <w:pPr>
        <w:widowControl/>
        <w:tabs>
          <w:tab w:val="center" w:pos="4800"/>
          <w:tab w:val="right" w:pos="9500"/>
        </w:tabs>
        <w:spacing w:line="360" w:lineRule="auto"/>
        <w:ind w:firstLine="567"/>
        <w:jc w:val="both"/>
        <w:rPr>
          <w:noProof/>
        </w:rPr>
      </w:pPr>
      <w:r>
        <w:rPr>
          <w:noProof/>
        </w:rPr>
        <w:t>Рассматривается тестовая задача для реактора ВВЭР-1000 без отражателя [34] в двумерном приближении (</w:t>
      </w:r>
      <m:oMath>
        <m:r>
          <m:rPr>
            <m:sty m:val="p"/>
          </m:rPr>
          <w:rPr>
            <w:rFonts w:ascii="Cambria Math" w:hAnsi="Cambria Math" w:cs="Cambria Math"/>
            <w:noProof/>
          </w:rPr>
          <m:t>Ω</m:t>
        </m:r>
      </m:oMath>
      <w:r>
        <w:rPr>
          <w:noProof/>
        </w:rPr>
        <w:t xml:space="preserve"> </w:t>
      </w:r>
      <w:r w:rsidR="00320068">
        <w:rPr>
          <w:noProof/>
        </w:rPr>
        <w:t xml:space="preserve">– </w:t>
      </w:r>
      <w:r>
        <w:rPr>
          <w:noProof/>
        </w:rPr>
        <w:t>сечение активной зоны реактора). Геометрическая модель активной зоны ВВЭР-1000 состоит из набора кассет гексагональной формы и представлена на рис.2, где цифрами показаны кассеты различных типов. Размер кассеты «под ключ» рав</w:t>
      </w:r>
      <w:r w:rsidR="008C360B">
        <w:rPr>
          <w:noProof/>
        </w:rPr>
        <w:t xml:space="preserve">ен 23.6 </w:t>
      </w:r>
      <w:r>
        <w:rPr>
          <w:noProof/>
        </w:rPr>
        <w:t xml:space="preserve">см. Диффузионные нейтронно-физические константы при использовании двухгруппового приближения в общепринятых единицах приведены в табл.1. Используются граничные условия (3) при задании </w:t>
      </w:r>
      <m:oMath>
        <m:sSub>
          <m:sSubPr>
            <m:ctrlPr>
              <w:rPr>
                <w:rFonts w:ascii="Cambria Math" w:hAnsi="Cambria Math"/>
              </w:rPr>
            </m:ctrlPr>
          </m:sSubPr>
          <m:e>
            <m:r>
              <w:rPr>
                <w:rFonts w:ascii="Cambria Math" w:hAnsi="Cambria Math" w:cs="Cambria Math"/>
                <w:noProof/>
              </w:rPr>
              <m:t>γ</m:t>
            </m:r>
          </m:e>
          <m:sub>
            <m:r>
              <w:rPr>
                <w:rFonts w:ascii="Cambria Math" w:hAnsi="Cambria Math"/>
                <w:noProof/>
              </w:rPr>
              <m:t>g</m:t>
            </m:r>
          </m:sub>
        </m:sSub>
        <m:r>
          <m:rPr>
            <m:sty m:val="p"/>
          </m:rPr>
          <w:rPr>
            <w:rFonts w:ascii="Cambria Math" w:hAnsi="Cambria Math"/>
            <w:noProof/>
          </w:rPr>
          <m:t xml:space="preserve">=0.5,  </m:t>
        </m:r>
        <m:r>
          <w:rPr>
            <w:rFonts w:ascii="Cambria Math" w:hAnsi="Cambria Math"/>
            <w:noProof/>
          </w:rPr>
          <m:t>g</m:t>
        </m:r>
        <m:r>
          <m:rPr>
            <m:sty m:val="p"/>
          </m:rPr>
          <w:rPr>
            <w:rFonts w:ascii="Cambria Math" w:hAnsi="Cambria Math"/>
            <w:noProof/>
          </w:rPr>
          <m:t>=1,2</m:t>
        </m:r>
      </m:oMath>
      <w:r>
        <w:rPr>
          <w:noProof/>
        </w:rPr>
        <w:t xml:space="preserve">. Характеристики запаздывающих нейтронов: используется одна группа запаздывающих нейтронов (эффективная доля </w:t>
      </w:r>
      <m:oMath>
        <m:sSub>
          <m:sSubPr>
            <m:ctrlPr>
              <w:rPr>
                <w:rFonts w:ascii="Cambria Math" w:hAnsi="Cambria Math"/>
              </w:rPr>
            </m:ctrlPr>
          </m:sSubPr>
          <m:e>
            <m:r>
              <w:rPr>
                <w:rFonts w:ascii="Cambria Math" w:hAnsi="Cambria Math" w:cs="Cambria Math"/>
                <w:noProof/>
              </w:rPr>
              <m:t>β</m:t>
            </m:r>
          </m:e>
          <m:sub>
            <m:r>
              <m:rPr>
                <m:sty m:val="p"/>
              </m:rPr>
              <w:rPr>
                <w:rFonts w:ascii="Cambria Math" w:hAnsi="Cambria Math"/>
                <w:noProof/>
              </w:rPr>
              <m:t>1</m:t>
            </m:r>
          </m:sub>
        </m:sSub>
        <m:r>
          <m:rPr>
            <m:sty m:val="p"/>
          </m:rPr>
          <w:rPr>
            <w:rFonts w:ascii="Cambria Math" w:hAnsi="Cambria Math"/>
            <w:noProof/>
          </w:rPr>
          <m:t>=6.5⋅1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-3</m:t>
            </m:r>
          </m:sup>
        </m:sSup>
      </m:oMath>
      <w:r>
        <w:rPr>
          <w:noProof/>
        </w:rPr>
        <w:t xml:space="preserve">; постоянная распада </w:t>
      </w:r>
      <m:oMath>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r>
          <m:rPr>
            <m:sty m:val="p"/>
          </m:rPr>
          <w:rPr>
            <w:rFonts w:ascii="Cambria Math" w:hAnsi="Cambria Math"/>
            <w:noProof/>
          </w:rPr>
          <m:t>=0.08</m:t>
        </m:r>
      </m:oMath>
      <w:r>
        <w:rPr>
          <w:noProof/>
        </w:rPr>
        <w:t xml:space="preserve"> с</w:t>
      </w:r>
      <m:oMath>
        <m:sSup>
          <m:sSupPr>
            <m:ctrlPr>
              <w:rPr>
                <w:rFonts w:ascii="Cambria Math" w:hAnsi="Cambria Math"/>
              </w:rPr>
            </m:ctrlPr>
          </m:sSupPr>
          <m:e>
            <m:r>
              <m:rPr>
                <m:sty m:val="p"/>
              </m:rPr>
              <w:rPr>
                <w:rFonts w:ascii="Cambria Math" w:hAnsi="Cambria Math"/>
                <w:noProof/>
              </w:rPr>
              <m:t xml:space="preserve"> </m:t>
            </m:r>
          </m:e>
          <m:sup>
            <m:r>
              <m:rPr>
                <m:sty m:val="p"/>
              </m:rPr>
              <w:rPr>
                <w:rFonts w:ascii="Cambria Math" w:hAnsi="Cambria Math"/>
                <w:noProof/>
              </w:rPr>
              <m:t>-1</m:t>
            </m:r>
          </m:sup>
        </m:sSup>
      </m:oMath>
      <w:r>
        <w:rPr>
          <w:noProof/>
        </w:rPr>
        <w:t>). Скорост</w:t>
      </w:r>
      <w:r w:rsidR="00B93D2B">
        <w:rPr>
          <w:noProof/>
        </w:rPr>
        <w:t>и</w:t>
      </w:r>
      <w:r>
        <w:rPr>
          <w:noProof/>
        </w:rPr>
        <w:t xml:space="preserve"> нейтронов</w:t>
      </w:r>
      <w:r w:rsidR="00B93D2B">
        <w:rPr>
          <w:noProof/>
        </w:rPr>
        <w:t>:</w:t>
      </w:r>
      <w:r>
        <w:rPr>
          <w:noProof/>
        </w:rPr>
        <w:t xml:space="preserve"> </w:t>
      </w:r>
      <m:oMath>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r>
          <m:rPr>
            <m:sty m:val="p"/>
          </m:rPr>
          <w:rPr>
            <w:rFonts w:ascii="Cambria Math" w:hAnsi="Cambria Math"/>
            <w:noProof/>
          </w:rPr>
          <m:t>=1.25⋅1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7</m:t>
            </m:r>
          </m:sup>
        </m:sSup>
      </m:oMath>
      <w:r>
        <w:rPr>
          <w:noProof/>
        </w:rPr>
        <w:t xml:space="preserve"> см/с и </w:t>
      </w:r>
      <m:oMath>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r>
          <m:rPr>
            <m:sty m:val="p"/>
          </m:rPr>
          <w:rPr>
            <w:rFonts w:ascii="Cambria Math" w:hAnsi="Cambria Math"/>
            <w:noProof/>
          </w:rPr>
          <m:t>=2.5⋅1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oMath>
      <w:r>
        <w:rPr>
          <w:noProof/>
        </w:rPr>
        <w:t xml:space="preserve"> см/с.</w:t>
      </w:r>
    </w:p>
    <w:p w:rsidR="00AA2AE6" w:rsidRDefault="00170BB0" w:rsidP="00B93D2B">
      <w:pPr>
        <w:widowControl/>
        <w:tabs>
          <w:tab w:val="center" w:pos="4800"/>
          <w:tab w:val="right" w:pos="9500"/>
        </w:tabs>
        <w:spacing w:before="120" w:line="360" w:lineRule="auto"/>
        <w:jc w:val="center"/>
        <w:rPr>
          <w:noProof/>
        </w:rPr>
      </w:pPr>
      <w:r w:rsidRPr="00170BB0">
        <w:rPr>
          <w:noProof/>
          <w:sz w:val="22"/>
          <w:szCs w:val="22"/>
        </w:rPr>
        <w:t>Таблица</w:t>
      </w:r>
      <w:r w:rsidR="00AA2AE6" w:rsidRPr="00170BB0">
        <w:rPr>
          <w:noProof/>
          <w:sz w:val="22"/>
          <w:szCs w:val="22"/>
        </w:rPr>
        <w:t xml:space="preserve"> 1: Диффузионные константы для ВВЭР-1000</w:t>
      </w:r>
    </w:p>
    <w:tbl>
      <w:tblPr>
        <w:tblW w:w="0" w:type="auto"/>
        <w:tblInd w:w="5" w:type="dxa"/>
        <w:tblLayout w:type="fixed"/>
        <w:tblCellMar>
          <w:left w:w="0" w:type="dxa"/>
          <w:right w:w="0" w:type="dxa"/>
        </w:tblCellMar>
        <w:tblLook w:val="0000" w:firstRow="0" w:lastRow="0" w:firstColumn="0" w:lastColumn="0" w:noHBand="0" w:noVBand="0"/>
      </w:tblPr>
      <w:tblGrid>
        <w:gridCol w:w="1500"/>
        <w:gridCol w:w="1619"/>
        <w:gridCol w:w="1559"/>
        <w:gridCol w:w="1559"/>
        <w:gridCol w:w="1560"/>
        <w:gridCol w:w="1701"/>
      </w:tblGrid>
      <w:tr w:rsidR="00AA2AE6" w:rsidTr="00480BA4">
        <w:tc>
          <w:tcPr>
            <w:tcW w:w="150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contextualSpacing/>
              <w:jc w:val="center"/>
            </w:pPr>
            <w:r>
              <w:t>Материал</w:t>
            </w:r>
          </w:p>
        </w:tc>
        <w:tc>
          <w:tcPr>
            <w:tcW w:w="161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3</w:t>
            </w:r>
          </w:p>
        </w:tc>
        <w:tc>
          <w:tcPr>
            <w:tcW w:w="156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4</w:t>
            </w:r>
          </w:p>
        </w:tc>
        <w:tc>
          <w:tcPr>
            <w:tcW w:w="1701"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5</w:t>
            </w:r>
          </w:p>
        </w:tc>
      </w:tr>
      <w:tr w:rsidR="00AA2AE6" w:rsidTr="00480BA4">
        <w:tc>
          <w:tcPr>
            <w:tcW w:w="1500" w:type="dxa"/>
            <w:tcBorders>
              <w:top w:val="single" w:sz="4" w:space="0" w:color="auto"/>
              <w:left w:val="single" w:sz="4" w:space="0" w:color="auto"/>
              <w:bottom w:val="single" w:sz="4" w:space="0" w:color="auto"/>
              <w:right w:val="single" w:sz="4" w:space="0" w:color="auto"/>
            </w:tcBorders>
            <w:vAlign w:val="center"/>
          </w:tcPr>
          <w:p w:rsidR="00AA2AE6" w:rsidRDefault="00E829F2" w:rsidP="00B93D2B">
            <w:pPr>
              <w:widowControl/>
              <w:tabs>
                <w:tab w:val="center" w:pos="4800"/>
                <w:tab w:val="right" w:pos="9500"/>
              </w:tabs>
              <w:spacing w:before="40" w:after="40"/>
              <w:ind w:firstLine="567"/>
              <w:contextualSpacing/>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m:oMathPara>
          </w:p>
        </w:tc>
        <w:tc>
          <w:tcPr>
            <w:tcW w:w="161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1.38320e-0</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1.38299e-0</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1.39522e-0</w:t>
            </w:r>
          </w:p>
        </w:tc>
        <w:tc>
          <w:tcPr>
            <w:tcW w:w="156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1.39446e-0</w:t>
            </w:r>
          </w:p>
        </w:tc>
        <w:tc>
          <w:tcPr>
            <w:tcW w:w="1701"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1.39506e-0</w:t>
            </w:r>
          </w:p>
        </w:tc>
      </w:tr>
      <w:tr w:rsidR="00AA2AE6" w:rsidTr="00480BA4">
        <w:tc>
          <w:tcPr>
            <w:tcW w:w="1500" w:type="dxa"/>
            <w:tcBorders>
              <w:top w:val="single" w:sz="4" w:space="0" w:color="auto"/>
              <w:left w:val="single" w:sz="4" w:space="0" w:color="auto"/>
              <w:bottom w:val="single" w:sz="4" w:space="0" w:color="auto"/>
              <w:right w:val="single" w:sz="4" w:space="0" w:color="auto"/>
            </w:tcBorders>
            <w:vAlign w:val="center"/>
          </w:tcPr>
          <w:p w:rsidR="00AA2AE6" w:rsidRDefault="00E829F2" w:rsidP="00B93D2B">
            <w:pPr>
              <w:widowControl/>
              <w:tabs>
                <w:tab w:val="center" w:pos="4800"/>
                <w:tab w:val="right" w:pos="9500"/>
              </w:tabs>
              <w:spacing w:before="40" w:after="40"/>
              <w:ind w:firstLine="567"/>
              <w:contextualSpacing/>
            </w:pPr>
            <m:oMathPara>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oMath>
            </m:oMathPara>
          </w:p>
        </w:tc>
        <w:tc>
          <w:tcPr>
            <w:tcW w:w="161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3.86277e-1</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3.89403e-1</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3.86225e-1</w:t>
            </w:r>
          </w:p>
        </w:tc>
        <w:tc>
          <w:tcPr>
            <w:tcW w:w="156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3.87723e-1</w:t>
            </w:r>
          </w:p>
        </w:tc>
        <w:tc>
          <w:tcPr>
            <w:tcW w:w="1701"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3.84492e-1</w:t>
            </w:r>
          </w:p>
        </w:tc>
      </w:tr>
      <w:tr w:rsidR="00AA2AE6" w:rsidTr="00480BA4">
        <w:tc>
          <w:tcPr>
            <w:tcW w:w="1500" w:type="dxa"/>
            <w:tcBorders>
              <w:top w:val="single" w:sz="4" w:space="0" w:color="auto"/>
              <w:left w:val="single" w:sz="4" w:space="0" w:color="auto"/>
              <w:bottom w:val="single" w:sz="4" w:space="0" w:color="auto"/>
              <w:right w:val="single" w:sz="4" w:space="0" w:color="auto"/>
            </w:tcBorders>
            <w:vAlign w:val="center"/>
          </w:tcPr>
          <w:p w:rsidR="00AA2AE6" w:rsidRDefault="00E829F2" w:rsidP="00B93D2B">
            <w:pPr>
              <w:widowControl/>
              <w:tabs>
                <w:tab w:val="center" w:pos="4800"/>
                <w:tab w:val="right" w:pos="9500"/>
              </w:tabs>
              <w:spacing w:before="40" w:after="40"/>
              <w:contextualSpacing/>
            </w:pPr>
            <m:oMathPara>
              <m:oMath>
                <m:sSub>
                  <m:sSubPr>
                    <m:ctrlPr>
                      <w:rPr>
                        <w:rFonts w:ascii="Cambria Math" w:hAnsi="Cambria Math"/>
                      </w:rPr>
                    </m:ctrlPr>
                  </m:sSubPr>
                  <m:e>
                    <m:r>
                      <m:rPr>
                        <m:sty m:val="p"/>
                      </m:rPr>
                      <w:rPr>
                        <w:rFonts w:ascii="Cambria Math" w:hAnsi="Cambria Math" w:cs="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Cambria Math"/>
                      </w:rPr>
                      <m:t>Σ</m:t>
                    </m:r>
                  </m:e>
                  <m:sub>
                    <m:r>
                      <w:rPr>
                        <w:rFonts w:ascii="Cambria Math" w:hAnsi="Cambria Math"/>
                      </w:rPr>
                      <m:t>s</m:t>
                    </m:r>
                    <m:r>
                      <m:rPr>
                        <m:sty m:val="p"/>
                      </m:rPr>
                      <w:rPr>
                        <w:rFonts w:ascii="Cambria Math" w:hAnsi="Cambria Math"/>
                      </w:rPr>
                      <m:t>,1→2</m:t>
                    </m:r>
                  </m:sub>
                </m:sSub>
              </m:oMath>
            </m:oMathPara>
          </w:p>
        </w:tc>
        <w:tc>
          <w:tcPr>
            <w:tcW w:w="161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2.48836e-2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2.62865e-2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2.45662e-2</w:t>
            </w:r>
          </w:p>
        </w:tc>
        <w:tc>
          <w:tcPr>
            <w:tcW w:w="156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2.60117e-2</w:t>
            </w:r>
          </w:p>
        </w:tc>
        <w:tc>
          <w:tcPr>
            <w:tcW w:w="1701"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2.46141e-2</w:t>
            </w:r>
          </w:p>
        </w:tc>
      </w:tr>
      <w:tr w:rsidR="00AA2AE6" w:rsidTr="00480BA4">
        <w:tc>
          <w:tcPr>
            <w:tcW w:w="1500" w:type="dxa"/>
            <w:tcBorders>
              <w:top w:val="single" w:sz="4" w:space="0" w:color="auto"/>
              <w:left w:val="single" w:sz="4" w:space="0" w:color="auto"/>
              <w:bottom w:val="single" w:sz="4" w:space="0" w:color="auto"/>
              <w:right w:val="single" w:sz="4" w:space="0" w:color="auto"/>
            </w:tcBorders>
            <w:vAlign w:val="center"/>
          </w:tcPr>
          <w:p w:rsidR="00AA2AE6" w:rsidRDefault="00E829F2" w:rsidP="00B93D2B">
            <w:pPr>
              <w:widowControl/>
              <w:tabs>
                <w:tab w:val="center" w:pos="4800"/>
                <w:tab w:val="right" w:pos="9500"/>
              </w:tabs>
              <w:spacing w:before="40" w:after="40"/>
              <w:ind w:firstLine="567"/>
              <w:contextualSpacing/>
            </w:pPr>
            <m:oMathPara>
              <m:oMath>
                <m:sSub>
                  <m:sSubPr>
                    <m:ctrlPr>
                      <w:rPr>
                        <w:rFonts w:ascii="Cambria Math" w:hAnsi="Cambria Math"/>
                      </w:rPr>
                    </m:ctrlPr>
                  </m:sSubPr>
                  <m:e>
                    <m:r>
                      <m:rPr>
                        <m:sty m:val="p"/>
                      </m:rPr>
                      <w:rPr>
                        <w:rFonts w:ascii="Cambria Math" w:hAnsi="Cambria Math" w:cs="Cambria Math"/>
                      </w:rPr>
                      <m:t>Σ</m:t>
                    </m:r>
                  </m:e>
                  <m:sub>
                    <m:r>
                      <m:rPr>
                        <m:sty m:val="p"/>
                      </m:rPr>
                      <w:rPr>
                        <w:rFonts w:ascii="Cambria Math" w:hAnsi="Cambria Math"/>
                      </w:rPr>
                      <m:t>2</m:t>
                    </m:r>
                  </m:sub>
                </m:sSub>
              </m:oMath>
            </m:oMathPara>
          </w:p>
        </w:tc>
        <w:tc>
          <w:tcPr>
            <w:tcW w:w="161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6.73049e-2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8.10328e-2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8.44801e-1</w:t>
            </w:r>
          </w:p>
        </w:tc>
        <w:tc>
          <w:tcPr>
            <w:tcW w:w="156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9.89671e-2</w:t>
            </w:r>
          </w:p>
        </w:tc>
        <w:tc>
          <w:tcPr>
            <w:tcW w:w="1701"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8.93878e-2</w:t>
            </w:r>
          </w:p>
        </w:tc>
      </w:tr>
      <w:tr w:rsidR="00AA2AE6" w:rsidTr="00480BA4">
        <w:tc>
          <w:tcPr>
            <w:tcW w:w="1500" w:type="dxa"/>
            <w:tcBorders>
              <w:top w:val="single" w:sz="4" w:space="0" w:color="auto"/>
              <w:left w:val="single" w:sz="4" w:space="0" w:color="auto"/>
              <w:bottom w:val="single" w:sz="4" w:space="0" w:color="auto"/>
              <w:right w:val="single" w:sz="4" w:space="0" w:color="auto"/>
            </w:tcBorders>
            <w:vAlign w:val="center"/>
          </w:tcPr>
          <w:p w:rsidR="00AA2AE6" w:rsidRDefault="00E829F2" w:rsidP="00B93D2B">
            <w:pPr>
              <w:widowControl/>
              <w:tabs>
                <w:tab w:val="center" w:pos="4800"/>
                <w:tab w:val="right" w:pos="9500"/>
              </w:tabs>
              <w:spacing w:before="40" w:after="40"/>
              <w:ind w:firstLine="567"/>
              <w:contextualSpacing/>
            </w:pPr>
            <m:oMathPara>
              <m:oMath>
                <m:sSub>
                  <m:sSubPr>
                    <m:ctrlPr>
                      <w:rPr>
                        <w:rFonts w:ascii="Cambria Math" w:hAnsi="Cambria Math"/>
                      </w:rPr>
                    </m:ctrlPr>
                  </m:sSubPr>
                  <m:e>
                    <m:r>
                      <m:rPr>
                        <m:sty m:val="p"/>
                      </m:rPr>
                      <w:rPr>
                        <w:rFonts w:ascii="Cambria Math" w:hAnsi="Cambria Math" w:cs="Cambria Math"/>
                      </w:rPr>
                      <m:t>Σ</m:t>
                    </m:r>
                  </m:e>
                  <m:sub>
                    <m:r>
                      <w:rPr>
                        <w:rFonts w:ascii="Cambria Math" w:hAnsi="Cambria Math"/>
                      </w:rPr>
                      <m:t>s</m:t>
                    </m:r>
                    <m:r>
                      <m:rPr>
                        <m:sty m:val="p"/>
                      </m:rPr>
                      <w:rPr>
                        <w:rFonts w:ascii="Cambria Math" w:hAnsi="Cambria Math"/>
                      </w:rPr>
                      <m:t>,1→2</m:t>
                    </m:r>
                  </m:sub>
                </m:sSub>
              </m:oMath>
            </m:oMathPara>
          </w:p>
        </w:tc>
        <w:tc>
          <w:tcPr>
            <w:tcW w:w="161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1.64977e-2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1.47315e-2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1.56219e-2</w:t>
            </w:r>
          </w:p>
        </w:tc>
        <w:tc>
          <w:tcPr>
            <w:tcW w:w="156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1.40185e-2</w:t>
            </w:r>
          </w:p>
        </w:tc>
        <w:tc>
          <w:tcPr>
            <w:tcW w:w="1701"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1.54981e-2</w:t>
            </w:r>
          </w:p>
        </w:tc>
      </w:tr>
      <w:tr w:rsidR="00AA2AE6" w:rsidTr="00480BA4">
        <w:tc>
          <w:tcPr>
            <w:tcW w:w="150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ind w:firstLine="567"/>
              <w:contextualSpacing/>
            </w:pPr>
            <m:oMathPara>
              <m:oMath>
                <m:r>
                  <w:rPr>
                    <w:rFonts w:ascii="Cambria Math" w:hAnsi="Cambria Math" w:cs="Cambria Math"/>
                  </w:rPr>
                  <m:t>ν</m:t>
                </m:r>
                <m:sSub>
                  <m:sSubPr>
                    <m:ctrlPr>
                      <w:rPr>
                        <w:rFonts w:ascii="Cambria Math" w:hAnsi="Cambria Math"/>
                      </w:rPr>
                    </m:ctrlPr>
                  </m:sSubPr>
                  <m:e>
                    <m:r>
                      <m:rPr>
                        <m:sty m:val="p"/>
                      </m:rPr>
                      <w:rPr>
                        <w:rFonts w:ascii="Cambria Math" w:hAnsi="Cambria Math" w:cs="Cambria Math"/>
                      </w:rPr>
                      <m:t>Σ</m:t>
                    </m:r>
                  </m:e>
                  <m:sub>
                    <m:r>
                      <w:rPr>
                        <w:rFonts w:ascii="Cambria Math" w:hAnsi="Cambria Math"/>
                      </w:rPr>
                      <m:t>f</m:t>
                    </m:r>
                    <m:r>
                      <m:rPr>
                        <m:sty m:val="p"/>
                      </m:rPr>
                      <w:rPr>
                        <w:rFonts w:ascii="Cambria Math" w:hAnsi="Cambria Math"/>
                      </w:rPr>
                      <m:t>1</m:t>
                    </m:r>
                  </m:sub>
                </m:sSub>
              </m:oMath>
            </m:oMathPara>
          </w:p>
        </w:tc>
        <w:tc>
          <w:tcPr>
            <w:tcW w:w="161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4.81619e-3</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4.66953e-3</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6.04889e-3</w:t>
            </w:r>
          </w:p>
        </w:tc>
        <w:tc>
          <w:tcPr>
            <w:tcW w:w="156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5.91507e-3</w:t>
            </w:r>
          </w:p>
        </w:tc>
        <w:tc>
          <w:tcPr>
            <w:tcW w:w="1701"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6.40256e-3</w:t>
            </w:r>
          </w:p>
        </w:tc>
      </w:tr>
      <w:tr w:rsidR="00AA2AE6" w:rsidTr="00480BA4">
        <w:tc>
          <w:tcPr>
            <w:tcW w:w="150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ind w:firstLine="567"/>
              <w:contextualSpacing/>
            </w:pPr>
            <m:oMathPara>
              <m:oMath>
                <m:r>
                  <w:rPr>
                    <w:rFonts w:ascii="Cambria Math" w:hAnsi="Cambria Math" w:cs="Cambria Math"/>
                  </w:rPr>
                  <m:t>ν</m:t>
                </m:r>
                <m:sSub>
                  <m:sSubPr>
                    <m:ctrlPr>
                      <w:rPr>
                        <w:rFonts w:ascii="Cambria Math" w:hAnsi="Cambria Math"/>
                      </w:rPr>
                    </m:ctrlPr>
                  </m:sSubPr>
                  <m:e>
                    <m:r>
                      <m:rPr>
                        <m:sty m:val="p"/>
                      </m:rPr>
                      <w:rPr>
                        <w:rFonts w:ascii="Cambria Math" w:hAnsi="Cambria Math" w:cs="Cambria Math"/>
                      </w:rPr>
                      <m:t>Σ</m:t>
                    </m:r>
                  </m:e>
                  <m:sub>
                    <m:r>
                      <w:rPr>
                        <w:rFonts w:ascii="Cambria Math" w:hAnsi="Cambria Math"/>
                      </w:rPr>
                      <m:t>f</m:t>
                    </m:r>
                    <m:r>
                      <m:rPr>
                        <m:sty m:val="p"/>
                      </m:rPr>
                      <w:rPr>
                        <w:rFonts w:ascii="Cambria Math" w:hAnsi="Cambria Math"/>
                      </w:rPr>
                      <m:t>2</m:t>
                    </m:r>
                  </m:sub>
                </m:sSub>
              </m:oMath>
            </m:oMathPara>
          </w:p>
        </w:tc>
        <w:tc>
          <w:tcPr>
            <w:tcW w:w="161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8.46154e-2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8.52264e-2</w:t>
            </w:r>
          </w:p>
        </w:tc>
        <w:tc>
          <w:tcPr>
            <w:tcW w:w="1559"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1.19428e-1</w:t>
            </w:r>
          </w:p>
        </w:tc>
        <w:tc>
          <w:tcPr>
            <w:tcW w:w="1560"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1.20497e-1</w:t>
            </w:r>
          </w:p>
        </w:tc>
        <w:tc>
          <w:tcPr>
            <w:tcW w:w="1701" w:type="dxa"/>
            <w:tcBorders>
              <w:top w:val="single" w:sz="4" w:space="0" w:color="auto"/>
              <w:left w:val="single" w:sz="4" w:space="0" w:color="auto"/>
              <w:bottom w:val="single" w:sz="4" w:space="0" w:color="auto"/>
              <w:right w:val="single" w:sz="4" w:space="0" w:color="auto"/>
            </w:tcBorders>
            <w:vAlign w:val="center"/>
          </w:tcPr>
          <w:p w:rsidR="00AA2AE6" w:rsidRDefault="00AA2AE6" w:rsidP="00B93D2B">
            <w:pPr>
              <w:widowControl/>
              <w:tabs>
                <w:tab w:val="center" w:pos="4800"/>
                <w:tab w:val="right" w:pos="9500"/>
              </w:tabs>
              <w:spacing w:before="40" w:after="40"/>
              <w:jc w:val="center"/>
            </w:pPr>
            <w:r>
              <w:t>1.29281e-1</w:t>
            </w:r>
          </w:p>
        </w:tc>
      </w:tr>
    </w:tbl>
    <w:p w:rsidR="00AA2AE6" w:rsidRDefault="00AA2AE6" w:rsidP="00AD2A1A">
      <w:pPr>
        <w:widowControl/>
        <w:tabs>
          <w:tab w:val="center" w:pos="4800"/>
          <w:tab w:val="right" w:pos="9500"/>
        </w:tabs>
        <w:spacing w:line="360" w:lineRule="auto"/>
        <w:ind w:firstLine="567"/>
        <w:jc w:val="center"/>
        <w:rPr>
          <w:noProof/>
        </w:rPr>
      </w:pPr>
      <w:r>
        <w:rPr>
          <w:noProof/>
        </w:rPr>
        <w:lastRenderedPageBreak/>
        <w:drawing>
          <wp:inline distT="0" distB="0" distL="0" distR="0">
            <wp:extent cx="4292600" cy="4073590"/>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784" cy="4074714"/>
                    </a:xfrm>
                    <a:prstGeom prst="rect">
                      <a:avLst/>
                    </a:prstGeom>
                    <a:noFill/>
                    <a:ln>
                      <a:noFill/>
                    </a:ln>
                  </pic:spPr>
                </pic:pic>
              </a:graphicData>
            </a:graphic>
          </wp:inline>
        </w:drawing>
      </w:r>
    </w:p>
    <w:p w:rsidR="00AA2AE6" w:rsidRDefault="009F54B4" w:rsidP="00C72B0D">
      <w:pPr>
        <w:widowControl/>
        <w:tabs>
          <w:tab w:val="center" w:pos="4800"/>
          <w:tab w:val="right" w:pos="9500"/>
        </w:tabs>
        <w:spacing w:line="360" w:lineRule="auto"/>
        <w:jc w:val="center"/>
        <w:rPr>
          <w:noProof/>
          <w:sz w:val="22"/>
          <w:szCs w:val="22"/>
        </w:rPr>
      </w:pPr>
      <w:r w:rsidRPr="009F54B4">
        <w:rPr>
          <w:noProof/>
          <w:sz w:val="22"/>
          <w:szCs w:val="22"/>
        </w:rPr>
        <w:t>Рис.</w:t>
      </w:r>
      <w:r w:rsidR="00AA2AE6" w:rsidRPr="009F54B4">
        <w:rPr>
          <w:noProof/>
          <w:sz w:val="22"/>
          <w:szCs w:val="22"/>
        </w:rPr>
        <w:t xml:space="preserve"> 2: Геометрическая модель </w:t>
      </w:r>
      <w:r>
        <w:rPr>
          <w:noProof/>
          <w:sz w:val="22"/>
          <w:szCs w:val="22"/>
        </w:rPr>
        <w:t>активной зоны реактор ВВЭР-1000</w:t>
      </w:r>
    </w:p>
    <w:p w:rsidR="00B93D2B" w:rsidRPr="009F54B4" w:rsidRDefault="00B93D2B" w:rsidP="00C72B0D">
      <w:pPr>
        <w:widowControl/>
        <w:tabs>
          <w:tab w:val="center" w:pos="4800"/>
          <w:tab w:val="right" w:pos="9500"/>
        </w:tabs>
        <w:spacing w:line="360" w:lineRule="auto"/>
        <w:jc w:val="center"/>
        <w:rPr>
          <w:noProof/>
          <w:sz w:val="22"/>
          <w:szCs w:val="22"/>
        </w:rPr>
      </w:pPr>
    </w:p>
    <w:p w:rsidR="00AA2AE6" w:rsidRDefault="00AA2AE6" w:rsidP="006476D4">
      <w:pPr>
        <w:widowControl/>
        <w:tabs>
          <w:tab w:val="center" w:pos="4800"/>
          <w:tab w:val="right" w:pos="9500"/>
        </w:tabs>
        <w:spacing w:line="360" w:lineRule="auto"/>
        <w:ind w:firstLine="567"/>
        <w:jc w:val="both"/>
        <w:rPr>
          <w:noProof/>
        </w:rPr>
      </w:pPr>
      <w:r>
        <w:rPr>
          <w:noProof/>
        </w:rPr>
        <w:t xml:space="preserve">Для приближенного решение задачи используется регулярные треугольные сетки. Число треугольников на одну кассету </w:t>
      </w:r>
      <m:oMath>
        <m:r>
          <w:rPr>
            <w:rFonts w:ascii="Cambria Math" w:hAnsi="Cambria Math" w:cs="Cambria Math"/>
            <w:noProof/>
          </w:rPr>
          <m:t>κ</m:t>
        </m:r>
      </m:oMath>
      <w:r>
        <w:rPr>
          <w:noProof/>
        </w:rPr>
        <w:t xml:space="preserve"> варьируется от 6 до 96 (рис.3).</w:t>
      </w:r>
    </w:p>
    <w:p w:rsidR="00AA2AE6" w:rsidRDefault="00AA2AE6" w:rsidP="006476D4">
      <w:pPr>
        <w:widowControl/>
        <w:tabs>
          <w:tab w:val="center" w:pos="4800"/>
          <w:tab w:val="right" w:pos="9500"/>
        </w:tabs>
        <w:spacing w:line="360" w:lineRule="auto"/>
        <w:ind w:firstLine="567"/>
        <w:jc w:val="both"/>
        <w:rPr>
          <w:noProof/>
        </w:rPr>
      </w:pPr>
    </w:p>
    <w:p w:rsidR="00AA2AE6" w:rsidRDefault="00AA2AE6" w:rsidP="006476D4">
      <w:pPr>
        <w:widowControl/>
        <w:tabs>
          <w:tab w:val="center" w:pos="4800"/>
          <w:tab w:val="right" w:pos="9500"/>
        </w:tabs>
        <w:spacing w:line="360" w:lineRule="auto"/>
        <w:ind w:firstLine="567"/>
        <w:jc w:val="both"/>
        <w:rPr>
          <w:noProof/>
        </w:rPr>
      </w:pPr>
      <w:r>
        <w:rPr>
          <w:noProof/>
        </w:rPr>
        <w:t xml:space="preserve">  </w:t>
      </w:r>
      <w:r>
        <w:rPr>
          <w:noProof/>
        </w:rPr>
        <w:drawing>
          <wp:inline distT="0" distB="0" distL="0" distR="0">
            <wp:extent cx="1764000" cy="1541177"/>
            <wp:effectExtent l="0" t="0" r="825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4000" cy="1541177"/>
                    </a:xfrm>
                    <a:prstGeom prst="rect">
                      <a:avLst/>
                    </a:prstGeom>
                    <a:noFill/>
                    <a:ln>
                      <a:noFill/>
                    </a:ln>
                  </pic:spPr>
                </pic:pic>
              </a:graphicData>
            </a:graphic>
          </wp:inline>
        </w:drawing>
      </w:r>
      <w:r w:rsidR="005B2210">
        <w:rPr>
          <w:noProof/>
        </w:rPr>
        <w:drawing>
          <wp:inline distT="0" distB="0" distL="0" distR="0">
            <wp:extent cx="1764000" cy="1527916"/>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000" cy="1527916"/>
                    </a:xfrm>
                    <a:prstGeom prst="rect">
                      <a:avLst/>
                    </a:prstGeom>
                    <a:noFill/>
                    <a:ln>
                      <a:noFill/>
                    </a:ln>
                  </pic:spPr>
                </pic:pic>
              </a:graphicData>
            </a:graphic>
          </wp:inline>
        </w:drawing>
      </w:r>
      <w:r w:rsidR="005B2210">
        <w:rPr>
          <w:noProof/>
        </w:rPr>
        <w:drawing>
          <wp:inline distT="0" distB="0" distL="0" distR="0">
            <wp:extent cx="1764000" cy="1537845"/>
            <wp:effectExtent l="0" t="0" r="825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00" cy="1537845"/>
                    </a:xfrm>
                    <a:prstGeom prst="rect">
                      <a:avLst/>
                    </a:prstGeom>
                    <a:noFill/>
                    <a:ln>
                      <a:noFill/>
                    </a:ln>
                  </pic:spPr>
                </pic:pic>
              </a:graphicData>
            </a:graphic>
          </wp:inline>
        </w:drawing>
      </w:r>
      <w:r>
        <w:rPr>
          <w:noProof/>
        </w:rPr>
        <w:t xml:space="preserve">             </w:t>
      </w:r>
    </w:p>
    <w:p w:rsidR="00AA2AE6" w:rsidRPr="005B2210" w:rsidRDefault="00C72B0D" w:rsidP="001D2019">
      <w:pPr>
        <w:widowControl/>
        <w:tabs>
          <w:tab w:val="center" w:pos="4800"/>
          <w:tab w:val="right" w:pos="9500"/>
        </w:tabs>
        <w:spacing w:line="360" w:lineRule="auto"/>
        <w:jc w:val="center"/>
        <w:rPr>
          <w:noProof/>
          <w:sz w:val="22"/>
          <w:szCs w:val="22"/>
        </w:rPr>
      </w:pPr>
      <w:r>
        <w:rPr>
          <w:noProof/>
          <w:sz w:val="22"/>
          <w:szCs w:val="22"/>
        </w:rPr>
        <w:t>Рис.</w:t>
      </w:r>
      <w:r w:rsidR="00AA2AE6" w:rsidRPr="005B2210">
        <w:rPr>
          <w:noProof/>
          <w:sz w:val="22"/>
          <w:szCs w:val="22"/>
        </w:rPr>
        <w:t xml:space="preserve"> 3: Разбиение кассеты на 6, 24 и 96 конечных элементов.</w:t>
      </w:r>
    </w:p>
    <w:p w:rsidR="00AA2AE6" w:rsidRDefault="00AA2AE6" w:rsidP="006476D4">
      <w:pPr>
        <w:widowControl/>
        <w:tabs>
          <w:tab w:val="center" w:pos="4800"/>
          <w:tab w:val="right" w:pos="9500"/>
        </w:tabs>
        <w:spacing w:line="360" w:lineRule="auto"/>
        <w:ind w:firstLine="567"/>
        <w:jc w:val="both"/>
        <w:rPr>
          <w:noProof/>
        </w:rPr>
      </w:pPr>
      <w:r>
        <w:rPr>
          <w:noProof/>
        </w:rPr>
        <w:lastRenderedPageBreak/>
        <w:t>Задача рассматривается в двухгрупповом приближении с учетом и без учета запаздывающих нейтронов. Чисто неявная схема (10) с учетом запаздывающих нейтронов принимает вид</w:t>
      </w:r>
      <w:r w:rsidR="00AD2A1A">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AD2A1A" w:rsidTr="005564F1">
        <w:tc>
          <w:tcPr>
            <w:tcW w:w="9180" w:type="dxa"/>
            <w:vAlign w:val="center"/>
          </w:tcPr>
          <w:p w:rsidR="00B533B9" w:rsidRPr="00354D95" w:rsidRDefault="00E829F2" w:rsidP="00354D95">
            <w:pPr>
              <w:widowControl/>
              <w:tabs>
                <w:tab w:val="center" w:pos="4800"/>
                <w:tab w:val="right" w:pos="9500"/>
              </w:tabs>
              <w:spacing w:line="360" w:lineRule="auto"/>
              <w:jc w:val="center"/>
              <w:rPr>
                <w:noProof/>
                <w:lang w:val="en-US"/>
              </w:rPr>
            </w:pPr>
            <m:oMathPara>
              <m:oMathParaPr>
                <m:jc m:val="center"/>
              </m:oMathParaPr>
              <m:oMath>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e>
                  </m:mr>
                  <m:mr>
                    <m:e/>
                    <m:e>
                      <m:r>
                        <m:rPr>
                          <m:sty m:val="p"/>
                        </m:rPr>
                        <w:rPr>
                          <w:rFonts w:ascii="Cambria Math" w:hAnsi="Cambria Math"/>
                          <w:noProof/>
                        </w:rPr>
                        <m:t>-(1-</m:t>
                      </m:r>
                      <m:sSub>
                        <m:sSubPr>
                          <m:ctrlPr>
                            <w:rPr>
                              <w:rFonts w:ascii="Cambria Math" w:hAnsi="Cambria Math"/>
                            </w:rPr>
                          </m:ctrlPr>
                        </m:sSubPr>
                        <m:e>
                          <m:r>
                            <w:rPr>
                              <w:rFonts w:ascii="Cambria Math" w:hAnsi="Cambria Math" w:cs="Cambria Math"/>
                              <w:noProof/>
                            </w:rPr>
                            <m:t>β</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c</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e>
                  </m:mr>
                  <m:mr>
                    <m:e>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e>
                  </m:mr>
                  <m:mr>
                    <m:e>
                      <m:sSubSup>
                        <m:sSubSupPr>
                          <m:ctrlPr>
                            <w:rPr>
                              <w:rFonts w:ascii="Cambria Math" w:hAnsi="Cambria Math"/>
                            </w:rPr>
                          </m:ctrlPr>
                        </m:sSubSupPr>
                        <m:e>
                          <m:r>
                            <w:rPr>
                              <w:rFonts w:ascii="Cambria Math" w:hAnsi="Cambria Math"/>
                              <w:noProof/>
                            </w:rPr>
                            <m:t>c</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r>
                            <w:rPr>
                              <w:rFonts w:ascii="Cambria Math" w:hAnsi="Cambria Math" w:cs="Cambria Math"/>
                              <w:noProof/>
                            </w:rPr>
                            <m:t>τ</m:t>
                          </m:r>
                        </m:sup>
                      </m:sSup>
                      <m:sSubSup>
                        <m:sSubSupPr>
                          <m:ctrlPr>
                            <w:rPr>
                              <w:rFonts w:ascii="Cambria Math" w:hAnsi="Cambria Math"/>
                            </w:rPr>
                          </m:ctrlPr>
                        </m:sSubSupPr>
                        <m:e>
                          <m:r>
                            <w:rPr>
                              <w:rFonts w:ascii="Cambria Math" w:hAnsi="Cambria Math"/>
                              <w:noProof/>
                            </w:rPr>
                            <m:t>c</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r>
                        <w:rPr>
                          <w:rFonts w:ascii="Cambria Math" w:hAnsi="Cambria Math" w:cs="Cambria Math"/>
                          <w:noProof/>
                        </w:rPr>
                        <m:t>τ</m:t>
                      </m:r>
                      <m:sSub>
                        <m:sSubPr>
                          <m:ctrlPr>
                            <w:rPr>
                              <w:rFonts w:ascii="Cambria Math" w:hAnsi="Cambria Math"/>
                            </w:rPr>
                          </m:ctrlPr>
                        </m:sSubPr>
                        <m:e>
                          <m:r>
                            <w:rPr>
                              <w:rFonts w:ascii="Cambria Math" w:hAnsi="Cambria Math" w:cs="Cambria Math"/>
                              <w:noProof/>
                            </w:rPr>
                            <m:t>β</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e>
                  </m:mr>
                </m:m>
              </m:oMath>
            </m:oMathPara>
          </w:p>
        </w:tc>
        <w:tc>
          <w:tcPr>
            <w:tcW w:w="554" w:type="dxa"/>
            <w:vAlign w:val="center"/>
          </w:tcPr>
          <w:p w:rsidR="00AD2A1A" w:rsidRDefault="00AD2A1A" w:rsidP="00AD2A1A">
            <w:pPr>
              <w:widowControl/>
              <w:tabs>
                <w:tab w:val="center" w:pos="4800"/>
                <w:tab w:val="right" w:pos="9500"/>
              </w:tabs>
              <w:spacing w:line="360" w:lineRule="auto"/>
              <w:jc w:val="right"/>
              <w:rPr>
                <w:noProof/>
              </w:rPr>
            </w:pPr>
            <w:r>
              <w:rPr>
                <w:noProof/>
              </w:rPr>
              <w:t>(17)</w:t>
            </w:r>
          </w:p>
        </w:tc>
      </w:tr>
    </w:tbl>
    <w:p w:rsidR="00AA2AE6" w:rsidRPr="00CE5A1C" w:rsidRDefault="00AA2AE6" w:rsidP="006476D4">
      <w:pPr>
        <w:widowControl/>
        <w:tabs>
          <w:tab w:val="center" w:pos="4800"/>
          <w:tab w:val="right" w:pos="9500"/>
        </w:tabs>
        <w:spacing w:line="360" w:lineRule="auto"/>
        <w:ind w:firstLine="567"/>
        <w:jc w:val="both"/>
        <w:rPr>
          <w:noProof/>
        </w:rPr>
      </w:pPr>
      <w:r>
        <w:rPr>
          <w:noProof/>
        </w:rPr>
        <w:t xml:space="preserve">В случае явно-неявной схемы (12) имеем: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CE5A1C" w:rsidTr="005564F1">
        <w:tc>
          <w:tcPr>
            <w:tcW w:w="9180" w:type="dxa"/>
          </w:tcPr>
          <w:p w:rsidR="00CE5A1C" w:rsidRDefault="00E829F2" w:rsidP="006476D4">
            <w:pPr>
              <w:widowControl/>
              <w:tabs>
                <w:tab w:val="center" w:pos="4800"/>
                <w:tab w:val="right" w:pos="9500"/>
              </w:tabs>
              <w:spacing w:line="360" w:lineRule="auto"/>
              <w:jc w:val="both"/>
              <w:rPr>
                <w:noProof/>
              </w:rPr>
            </w:pPr>
            <m:oMathPara>
              <m:oMath>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 xml:space="preserve">  =</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+(1-</m:t>
                      </m:r>
                      <m:sSub>
                        <m:sSubPr>
                          <m:ctrlPr>
                            <w:rPr>
                              <w:rFonts w:ascii="Cambria Math" w:hAnsi="Cambria Math"/>
                            </w:rPr>
                          </m:ctrlPr>
                        </m:sSubPr>
                        <m:e>
                          <m:r>
                            <w:rPr>
                              <w:rFonts w:ascii="Cambria Math" w:hAnsi="Cambria Math" w:cs="Cambria Math"/>
                              <w:noProof/>
                            </w:rPr>
                            <m:t>β</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c</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e>
                  </m:mr>
                  <m:mr>
                    <m:e>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e>
                  </m:mr>
                  <m:mr>
                    <m:e>
                      <m:sSubSup>
                        <m:sSubSupPr>
                          <m:ctrlPr>
                            <w:rPr>
                              <w:rFonts w:ascii="Cambria Math" w:hAnsi="Cambria Math"/>
                            </w:rPr>
                          </m:ctrlPr>
                        </m:sSubSupPr>
                        <m:e>
                          <m:r>
                            <w:rPr>
                              <w:rFonts w:ascii="Cambria Math" w:hAnsi="Cambria Math"/>
                              <w:noProof/>
                            </w:rPr>
                            <m:t>c</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r>
                            <w:rPr>
                              <w:rFonts w:ascii="Cambria Math" w:hAnsi="Cambria Math" w:cs="Cambria Math"/>
                              <w:noProof/>
                            </w:rPr>
                            <m:t>τ</m:t>
                          </m:r>
                        </m:sup>
                      </m:sSup>
                      <m:sSubSup>
                        <m:sSubSupPr>
                          <m:ctrlPr>
                            <w:rPr>
                              <w:rFonts w:ascii="Cambria Math" w:hAnsi="Cambria Math"/>
                            </w:rPr>
                          </m:ctrlPr>
                        </m:sSubSupPr>
                        <m:e>
                          <m:r>
                            <w:rPr>
                              <w:rFonts w:ascii="Cambria Math" w:hAnsi="Cambria Math"/>
                              <w:noProof/>
                            </w:rPr>
                            <m:t>c</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r>
                        <w:rPr>
                          <w:rFonts w:ascii="Cambria Math" w:hAnsi="Cambria Math" w:cs="Cambria Math"/>
                          <w:noProof/>
                        </w:rPr>
                        <m:t>τ</m:t>
                      </m:r>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r>
                            <w:rPr>
                              <w:rFonts w:ascii="Cambria Math" w:hAnsi="Cambria Math" w:cs="Cambria Math"/>
                              <w:noProof/>
                            </w:rPr>
                            <m:t>τ</m:t>
                          </m:r>
                        </m:sup>
                      </m:sSup>
                      <m:sSub>
                        <m:sSubPr>
                          <m:ctrlPr>
                            <w:rPr>
                              <w:rFonts w:ascii="Cambria Math" w:hAnsi="Cambria Math"/>
                            </w:rPr>
                          </m:ctrlPr>
                        </m:sSubPr>
                        <m:e>
                          <m:r>
                            <w:rPr>
                              <w:rFonts w:ascii="Cambria Math" w:hAnsi="Cambria Math" w:cs="Cambria Math"/>
                              <w:noProof/>
                            </w:rPr>
                            <m:t>β</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e>
                  </m:mr>
                </m:m>
              </m:oMath>
            </m:oMathPara>
          </w:p>
        </w:tc>
        <w:tc>
          <w:tcPr>
            <w:tcW w:w="554" w:type="dxa"/>
            <w:vAlign w:val="center"/>
          </w:tcPr>
          <w:p w:rsidR="00CE5A1C" w:rsidRPr="00CE5A1C" w:rsidRDefault="00CE5A1C" w:rsidP="00CE5A1C">
            <w:pPr>
              <w:widowControl/>
              <w:tabs>
                <w:tab w:val="center" w:pos="4800"/>
                <w:tab w:val="right" w:pos="9500"/>
              </w:tabs>
              <w:spacing w:line="360" w:lineRule="auto"/>
              <w:jc w:val="right"/>
              <w:rPr>
                <w:noProof/>
                <w:lang w:val="en-US"/>
              </w:rPr>
            </w:pPr>
            <w:r>
              <w:rPr>
                <w:noProof/>
                <w:lang w:val="en-US"/>
              </w:rPr>
              <w:t>(18)</w:t>
            </w:r>
          </w:p>
        </w:tc>
      </w:tr>
    </w:tbl>
    <w:p w:rsidR="00AA2AE6" w:rsidRPr="00561C1B" w:rsidRDefault="00AA2AE6" w:rsidP="006476D4">
      <w:pPr>
        <w:widowControl/>
        <w:tabs>
          <w:tab w:val="center" w:pos="4800"/>
          <w:tab w:val="right" w:pos="9500"/>
        </w:tabs>
        <w:spacing w:line="360" w:lineRule="auto"/>
        <w:ind w:firstLine="567"/>
        <w:jc w:val="both"/>
        <w:rPr>
          <w:noProof/>
        </w:rPr>
      </w:pPr>
      <w:r>
        <w:rPr>
          <w:noProof/>
        </w:rPr>
        <w:t>Для начального условия (8)</w:t>
      </w:r>
      <w:r w:rsidR="00C44E84">
        <w:rPr>
          <w:noProof/>
        </w:rPr>
        <w:t xml:space="preserve"> рассматриваемой задачи положим</w:t>
      </w:r>
      <w:r w:rsidR="00C44E84" w:rsidRPr="005501BC">
        <w:rPr>
          <w:noProof/>
        </w:rPr>
        <w:t>:</w:t>
      </w:r>
      <w:r>
        <w:rPr>
          <w:noProof/>
        </w:rPr>
        <w:tab/>
      </w:r>
      <w:r w:rsidR="00C44E84">
        <w:rPr>
          <w:noProof/>
        </w:rPr>
        <w:br/>
      </w:r>
      <m:oMathPara>
        <m:oMathParaPr>
          <m:jc m:val="center"/>
        </m:oMathParaPr>
        <m:oMath>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 xml:space="preserve">=1,    </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m:rPr>
                  <m:sty m:val="p"/>
                </m:rPr>
                <w:rPr>
                  <w:rFonts w:ascii="Cambria Math" w:hAnsi="Cambria Math"/>
                  <w:noProof/>
                </w:rPr>
                <m:t>0</m:t>
              </m:r>
            </m:sup>
          </m:sSubSup>
          <m:r>
            <m:rPr>
              <m:sty m:val="p"/>
            </m:rPr>
            <w:rPr>
              <w:rFonts w:ascii="Cambria Math" w:hAnsi="Cambria Math"/>
              <w:noProof/>
            </w:rPr>
            <m:t xml:space="preserve">=0.25,    </m:t>
          </m:r>
          <m:sSubSup>
            <m:sSubSupPr>
              <m:ctrlPr>
                <w:rPr>
                  <w:rFonts w:ascii="Cambria Math" w:hAnsi="Cambria Math"/>
                </w:rPr>
              </m:ctrlPr>
            </m:sSubSupPr>
            <m:e>
              <m:r>
                <w:rPr>
                  <w:rFonts w:ascii="Cambria Math" w:hAnsi="Cambria Math"/>
                  <w:noProof/>
                </w:rPr>
                <m:t>s</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β</m:t>
                  </m:r>
                </m:e>
                <m:sub>
                  <m:r>
                    <m:rPr>
                      <m:sty m:val="p"/>
                    </m:rPr>
                    <w:rPr>
                      <w:rFonts w:ascii="Cambria Math" w:hAnsi="Cambria Math"/>
                      <w:noProof/>
                    </w:rPr>
                    <m:t>1</m:t>
                  </m:r>
                </m:sub>
              </m:sSub>
            </m:num>
            <m:den>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den>
          </m:f>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m:rPr>
                  <m:sty m:val="p"/>
                </m:rPr>
                <w:rPr>
                  <w:rFonts w:ascii="Cambria Math" w:hAnsi="Cambria Math"/>
                  <w:noProof/>
                </w:rPr>
                <m:t>0</m:t>
              </m:r>
            </m:sup>
          </m:sSubSup>
          <m:r>
            <m:rPr>
              <m:sty m:val="p"/>
            </m:rPr>
            <w:rPr>
              <w:rFonts w:ascii="Cambria Math" w:hAnsi="Cambria Math"/>
              <w:noProof/>
            </w:rPr>
            <m:t>).</m:t>
          </m:r>
        </m:oMath>
      </m:oMathPara>
    </w:p>
    <w:p w:rsidR="00EE4BF2" w:rsidRDefault="00AA2AE6" w:rsidP="006476D4">
      <w:pPr>
        <w:widowControl/>
        <w:tabs>
          <w:tab w:val="center" w:pos="4800"/>
          <w:tab w:val="right" w:pos="9500"/>
        </w:tabs>
        <w:spacing w:line="360" w:lineRule="auto"/>
        <w:ind w:firstLine="567"/>
        <w:jc w:val="both"/>
        <w:rPr>
          <w:noProof/>
          <w:lang w:val="en-US"/>
        </w:rPr>
      </w:pPr>
      <w:r>
        <w:rPr>
          <w:noProof/>
        </w:rPr>
        <w:t>Аналогично формулируются задачи без учета запаздывающий нейтронов. Для чисто неявной схемы (11) имеем</w:t>
      </w:r>
      <w:r w:rsidR="005501BC">
        <w:rPr>
          <w:noProof/>
          <w:lang w:val="en-U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EE4BF2" w:rsidTr="005564F1">
        <w:tc>
          <w:tcPr>
            <w:tcW w:w="9180" w:type="dxa"/>
          </w:tcPr>
          <w:p w:rsidR="00EE4BF2" w:rsidRDefault="00E829F2" w:rsidP="006476D4">
            <w:pPr>
              <w:widowControl/>
              <w:tabs>
                <w:tab w:val="center" w:pos="4800"/>
                <w:tab w:val="right" w:pos="9500"/>
              </w:tabs>
              <w:spacing w:line="360" w:lineRule="auto"/>
              <w:jc w:val="both"/>
              <w:rPr>
                <w:noProof/>
              </w:rPr>
            </w:pPr>
            <m:oMathPara>
              <m:oMath>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e>
                  </m:mr>
                  <m:mr>
                    <m:e/>
                    <m:e>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e>
                  </m:mr>
                  <m:mr>
                    <m:e>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e>
                  </m:mr>
                </m:m>
              </m:oMath>
            </m:oMathPara>
          </w:p>
        </w:tc>
        <w:tc>
          <w:tcPr>
            <w:tcW w:w="554" w:type="dxa"/>
            <w:vAlign w:val="center"/>
          </w:tcPr>
          <w:p w:rsidR="00EE4BF2" w:rsidRPr="00EE4BF2" w:rsidRDefault="00EE4BF2" w:rsidP="00EE4BF2">
            <w:pPr>
              <w:widowControl/>
              <w:tabs>
                <w:tab w:val="center" w:pos="4800"/>
                <w:tab w:val="right" w:pos="9500"/>
              </w:tabs>
              <w:spacing w:line="360" w:lineRule="auto"/>
              <w:jc w:val="right"/>
              <w:rPr>
                <w:noProof/>
                <w:lang w:val="en-US"/>
              </w:rPr>
            </w:pPr>
            <w:r>
              <w:rPr>
                <w:noProof/>
                <w:lang w:val="en-US"/>
              </w:rPr>
              <w:t>(19)</w:t>
            </w:r>
          </w:p>
        </w:tc>
      </w:tr>
    </w:tbl>
    <w:p w:rsidR="00AA2AE6" w:rsidRPr="005F096E" w:rsidRDefault="00AA2AE6" w:rsidP="006476D4">
      <w:pPr>
        <w:widowControl/>
        <w:tabs>
          <w:tab w:val="center" w:pos="4800"/>
          <w:tab w:val="right" w:pos="9500"/>
        </w:tabs>
        <w:spacing w:line="360" w:lineRule="auto"/>
        <w:ind w:firstLine="567"/>
        <w:jc w:val="both"/>
        <w:rPr>
          <w:noProof/>
        </w:rPr>
      </w:pPr>
      <w:r>
        <w:rPr>
          <w:noProof/>
        </w:rPr>
        <w:t>В случае явно-неявной схемы (13) имеем</w:t>
      </w:r>
      <w:r w:rsidR="00EE4BF2" w:rsidRPr="00EE4BF2">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5139B4" w:rsidTr="005564F1">
        <w:tc>
          <w:tcPr>
            <w:tcW w:w="9180" w:type="dxa"/>
          </w:tcPr>
          <w:p w:rsidR="005139B4" w:rsidRDefault="00E829F2" w:rsidP="006476D4">
            <w:pPr>
              <w:widowControl/>
              <w:tabs>
                <w:tab w:val="center" w:pos="4800"/>
                <w:tab w:val="right" w:pos="9500"/>
              </w:tabs>
              <w:spacing w:line="360" w:lineRule="auto"/>
              <w:jc w:val="both"/>
              <w:rPr>
                <w:noProof/>
                <w:lang w:val="en-US"/>
              </w:rPr>
            </w:pPr>
            <m:oMathPara>
              <m:oMath>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e>
                  </m:mr>
                  <m:mr>
                    <m:e/>
                    <m:e>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e>
                  </m:mr>
                  <m:mr>
                    <m:e>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e>
                  </m:mr>
                </m:m>
              </m:oMath>
            </m:oMathPara>
          </w:p>
        </w:tc>
        <w:tc>
          <w:tcPr>
            <w:tcW w:w="554" w:type="dxa"/>
            <w:vAlign w:val="center"/>
          </w:tcPr>
          <w:p w:rsidR="005139B4" w:rsidRDefault="005139B4" w:rsidP="005139B4">
            <w:pPr>
              <w:widowControl/>
              <w:tabs>
                <w:tab w:val="center" w:pos="4800"/>
                <w:tab w:val="right" w:pos="9500"/>
              </w:tabs>
              <w:spacing w:line="360" w:lineRule="auto"/>
              <w:jc w:val="right"/>
              <w:rPr>
                <w:noProof/>
                <w:lang w:val="en-US"/>
              </w:rPr>
            </w:pPr>
            <w:r>
              <w:rPr>
                <w:noProof/>
                <w:lang w:val="en-US"/>
              </w:rPr>
              <w:t>(20)</w:t>
            </w:r>
          </w:p>
        </w:tc>
      </w:tr>
    </w:tbl>
    <w:p w:rsidR="00AA2AE6" w:rsidRPr="001D267D" w:rsidRDefault="00AA2AE6" w:rsidP="006476D4">
      <w:pPr>
        <w:widowControl/>
        <w:tabs>
          <w:tab w:val="center" w:pos="4800"/>
          <w:tab w:val="right" w:pos="9500"/>
        </w:tabs>
        <w:spacing w:line="360" w:lineRule="auto"/>
        <w:ind w:firstLine="567"/>
        <w:jc w:val="both"/>
        <w:rPr>
          <w:noProof/>
        </w:rPr>
      </w:pPr>
      <w:r>
        <w:rPr>
          <w:noProof/>
        </w:rPr>
        <w:t>Для схе</w:t>
      </w:r>
      <w:r w:rsidR="001D267D">
        <w:rPr>
          <w:noProof/>
        </w:rPr>
        <w:t>мы Кранка-Николсон (14) получим</w:t>
      </w:r>
      <w:r w:rsidR="001D267D" w:rsidRPr="001D267D">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1D267D" w:rsidTr="005564F1">
        <w:tc>
          <w:tcPr>
            <w:tcW w:w="9180" w:type="dxa"/>
          </w:tcPr>
          <w:p w:rsidR="001D267D" w:rsidRDefault="00E829F2" w:rsidP="006476D4">
            <w:pPr>
              <w:widowControl/>
              <w:tabs>
                <w:tab w:val="center" w:pos="4800"/>
                <w:tab w:val="right" w:pos="9500"/>
              </w:tabs>
              <w:spacing w:line="360" w:lineRule="auto"/>
              <w:jc w:val="both"/>
              <w:rPr>
                <w:noProof/>
              </w:rPr>
            </w:pPr>
            <m:oMathPara>
              <m:oMath>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2</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e>
                  </m:mr>
                  <m:mr>
                    <m:e>
                      <m:f>
                        <m:fPr>
                          <m:ctrlPr>
                            <w:rPr>
                              <w:rFonts w:ascii="Cambria Math" w:hAnsi="Cambria Math"/>
                            </w:rPr>
                          </m:ctrlPr>
                        </m:fPr>
                        <m:num>
                          <m:r>
                            <m:rPr>
                              <m:sty m:val="p"/>
                            </m:rPr>
                            <w:rPr>
                              <w:rFonts w:ascii="Cambria Math" w:hAnsi="Cambria Math"/>
                              <w:noProof/>
                            </w:rPr>
                            <m:t>2</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e>
                    <m:e>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r>
                            <m:rPr>
                              <m:sty m:val="p"/>
                            </m:rPr>
                            <w:rPr>
                              <w:rFonts w:ascii="Cambria Math" w:hAnsi="Cambria Math"/>
                              <w:noProof/>
                            </w:rPr>
                            <m:t>+1</m:t>
                          </m:r>
                        </m:sup>
                      </m:sSubSup>
                      <m:r>
                        <m:rPr>
                          <m:sty m:val="p"/>
                        </m:rPr>
                        <w:rPr>
                          <w:rFonts w:ascii="Cambria Math" w:hAnsi="Cambria Math"/>
                          <w:noProof/>
                        </w:rPr>
                        <m:t>=</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r>
                            <w:rPr>
                              <w:rFonts w:ascii="Cambria Math" w:hAnsi="Cambria Math" w:cs="Cambria Math"/>
                              <w:noProof/>
                            </w:rPr>
                            <m:t>τ</m:t>
                          </m:r>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2</m:t>
                          </m:r>
                        </m:sub>
                        <m:sup>
                          <m:r>
                            <w:rPr>
                              <w:rFonts w:ascii="Cambria Math" w:hAnsi="Cambria Math"/>
                              <w:noProof/>
                            </w:rPr>
                            <m:t>n</m:t>
                          </m:r>
                        </m:sup>
                      </m:sSubSup>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Sup>
                        <m:sSubSupPr>
                          <m:ctrlPr>
                            <w:rPr>
                              <w:rFonts w:ascii="Cambria Math" w:hAnsi="Cambria Math"/>
                            </w:rPr>
                          </m:ctrlPr>
                        </m:sSubSupPr>
                        <m:e>
                          <m:r>
                            <w:rPr>
                              <w:rFonts w:ascii="Cambria Math" w:hAnsi="Cambria Math"/>
                              <w:noProof/>
                            </w:rPr>
                            <m:t>ϕ</m:t>
                          </m:r>
                        </m:e>
                        <m:sub>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m:t>
                      </m:r>
                    </m:e>
                  </m:mr>
                </m:m>
              </m:oMath>
            </m:oMathPara>
          </w:p>
        </w:tc>
        <w:tc>
          <w:tcPr>
            <w:tcW w:w="554" w:type="dxa"/>
            <w:vAlign w:val="center"/>
          </w:tcPr>
          <w:p w:rsidR="001D267D" w:rsidRPr="001D267D" w:rsidRDefault="001D267D" w:rsidP="005564F1">
            <w:pPr>
              <w:widowControl/>
              <w:tabs>
                <w:tab w:val="center" w:pos="4800"/>
                <w:tab w:val="right" w:pos="9500"/>
              </w:tabs>
              <w:spacing w:line="360" w:lineRule="auto"/>
              <w:jc w:val="right"/>
              <w:rPr>
                <w:noProof/>
                <w:lang w:val="en-US"/>
              </w:rPr>
            </w:pPr>
            <w:r>
              <w:rPr>
                <w:noProof/>
                <w:lang w:val="en-US"/>
              </w:rPr>
              <w:t>(21)</w:t>
            </w:r>
          </w:p>
        </w:tc>
      </w:tr>
    </w:tbl>
    <w:p w:rsidR="00AA2AE6" w:rsidRDefault="00AA2AE6" w:rsidP="00DC022C">
      <w:pPr>
        <w:widowControl/>
        <w:tabs>
          <w:tab w:val="center" w:pos="4800"/>
          <w:tab w:val="right" w:pos="9500"/>
        </w:tabs>
        <w:spacing w:line="360" w:lineRule="auto"/>
        <w:jc w:val="both"/>
        <w:rPr>
          <w:noProof/>
        </w:rPr>
      </w:pPr>
      <w:r>
        <w:rPr>
          <w:noProof/>
        </w:rPr>
        <w:tab/>
        <w:t>Начальное состояние описывается как и в случае задачи с учетом запаздывающих нейтронов.</w:t>
      </w:r>
    </w:p>
    <w:p w:rsidR="00AA2AE6" w:rsidRDefault="00AA2AE6" w:rsidP="006476D4">
      <w:pPr>
        <w:widowControl/>
        <w:tabs>
          <w:tab w:val="center" w:pos="4800"/>
          <w:tab w:val="right" w:pos="9500"/>
        </w:tabs>
        <w:spacing w:line="360" w:lineRule="auto"/>
        <w:ind w:firstLine="567"/>
        <w:jc w:val="both"/>
        <w:rPr>
          <w:noProof/>
          <w:lang w:val="en-US"/>
        </w:rPr>
      </w:pPr>
      <w:r>
        <w:rPr>
          <w:noProof/>
        </w:rPr>
        <w:t>Для характеристики динамических процессов в ядерном реакторе, которые описываются задачей Коши (6),(7),(8) привлекаются решения некоторых спектральных задач [2,</w:t>
      </w:r>
      <w:r w:rsidR="008A5A3C">
        <w:rPr>
          <w:noProof/>
        </w:rPr>
        <w:t xml:space="preserve"> </w:t>
      </w:r>
      <w:r>
        <w:rPr>
          <w:noProof/>
        </w:rPr>
        <w:t>3,</w:t>
      </w:r>
      <w:r w:rsidR="008A5A3C">
        <w:rPr>
          <w:noProof/>
        </w:rPr>
        <w:t xml:space="preserve"> </w:t>
      </w:r>
      <w:r>
        <w:rPr>
          <w:noProof/>
        </w:rPr>
        <w:t>24]. Обычно рассматривается спектральная задача, которая связывается со стационарным состоянием ядерного реактора. С учетом запаздывающих нейтронов она формулируется в виде</w:t>
      </w:r>
      <w:r w:rsidR="000E0BC7">
        <w:rPr>
          <w:noProof/>
          <w:lang w:val="en-U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0E0BC7" w:rsidTr="005564F1">
        <w:tc>
          <w:tcPr>
            <w:tcW w:w="9180" w:type="dxa"/>
          </w:tcPr>
          <w:p w:rsidR="000F4759" w:rsidRPr="000F4759" w:rsidRDefault="00E829F2" w:rsidP="000F4759">
            <w:pPr>
              <w:widowControl/>
              <w:tabs>
                <w:tab w:val="center" w:pos="4800"/>
                <w:tab w:val="right" w:pos="9500"/>
              </w:tabs>
              <w:spacing w:line="360" w:lineRule="auto"/>
              <w:jc w:val="both"/>
              <w:rPr>
                <w:noProof/>
                <w:lang w:val="en-US"/>
              </w:rPr>
            </w:pPr>
            <m:oMathPara>
              <m:oMath>
                <m:d>
                  <m:dPr>
                    <m:ctrlPr>
                      <w:rPr>
                        <w:rFonts w:ascii="Cambria Math" w:hAnsi="Cambria Math"/>
                        <w:noProof/>
                      </w:rPr>
                    </m:ctrlPr>
                  </m:dPr>
                  <m:e>
                    <m:r>
                      <w:rPr>
                        <w:rFonts w:ascii="Cambria Math" w:hAnsi="Cambria Math"/>
                        <w:noProof/>
                      </w:rPr>
                      <m:t>D</m:t>
                    </m:r>
                    <m:r>
                      <m:rPr>
                        <m:sty m:val="p"/>
                      </m:rPr>
                      <w:rPr>
                        <w:rFonts w:ascii="Cambria Math" w:hAnsi="Cambria Math"/>
                        <w:noProof/>
                      </w:rPr>
                      <m:t>+</m:t>
                    </m:r>
                    <m:r>
                      <w:rPr>
                        <w:rFonts w:ascii="Cambria Math" w:hAnsi="Cambria Math"/>
                        <w:noProof/>
                      </w:rPr>
                      <m:t>S</m:t>
                    </m:r>
                  </m:e>
                </m:d>
                <m:r>
                  <m:rPr>
                    <m:sty m:val="bi"/>
                  </m:rPr>
                  <w:rPr>
                    <w:rFonts w:ascii="Cambria Math" w:hAnsi="Cambria Math" w:cs="Cambria Math"/>
                    <w:noProof/>
                  </w:rPr>
                  <m:t>φ=</m:t>
                </m:r>
                <m:r>
                  <w:rPr>
                    <w:rFonts w:ascii="Cambria Math" w:hAnsi="Cambria Math" w:cs="Cambria Math"/>
                    <w:noProof/>
                  </w:rPr>
                  <m:t>μ</m:t>
                </m:r>
                <m:d>
                  <m:dPr>
                    <m:ctrlPr>
                      <w:rPr>
                        <w:rFonts w:ascii="Cambria Math" w:hAnsi="Cambria Math"/>
                        <w:noProof/>
                      </w:rPr>
                    </m:ctrlPr>
                  </m:dPr>
                  <m:e>
                    <m:r>
                      <w:rPr>
                        <w:rFonts w:ascii="Cambria Math" w:hAnsi="Cambria Math"/>
                        <w:noProof/>
                      </w:rPr>
                      <m:t>R</m:t>
                    </m:r>
                    <m:r>
                      <m:rPr>
                        <m:sty m:val="bi"/>
                      </m:rPr>
                      <w:rPr>
                        <w:rFonts w:ascii="Cambria Math" w:hAnsi="Cambria Math" w:cs="Cambria Math"/>
                        <w:noProof/>
                      </w:rPr>
                      <m:t>φ</m:t>
                    </m:r>
                    <m:r>
                      <m:rPr>
                        <m:sty m:val="p"/>
                      </m:rPr>
                      <w:rPr>
                        <w:rFonts w:ascii="Cambria Math" w:hAnsi="Cambria Math"/>
                        <w:noProof/>
                      </w:rPr>
                      <m:t>+</m:t>
                    </m:r>
                    <m:r>
                      <w:rPr>
                        <w:rFonts w:ascii="Cambria Math" w:hAnsi="Cambria Math"/>
                        <w:noProof/>
                      </w:rPr>
                      <m:t>B</m:t>
                    </m:r>
                    <m:r>
                      <m:rPr>
                        <m:sty m:val="bi"/>
                      </m:rPr>
                      <w:rPr>
                        <w:rFonts w:ascii="Cambria Math" w:hAnsi="Cambria Math"/>
                        <w:noProof/>
                      </w:rPr>
                      <m:t>s</m:t>
                    </m:r>
                  </m:e>
                </m:d>
                <m:r>
                  <m:rPr>
                    <m:sty m:val="p"/>
                  </m:rPr>
                  <w:rPr>
                    <w:rFonts w:ascii="Cambria Math" w:hAnsi="Cambria Math"/>
                    <w:noProof/>
                  </w:rPr>
                  <m:t>,</m:t>
                </m:r>
              </m:oMath>
            </m:oMathPara>
          </w:p>
          <w:p w:rsidR="000F4759" w:rsidRPr="000F4759" w:rsidRDefault="000F4759" w:rsidP="000F4759">
            <w:pPr>
              <w:widowControl/>
              <w:tabs>
                <w:tab w:val="center" w:pos="4800"/>
                <w:tab w:val="right" w:pos="9500"/>
              </w:tabs>
              <w:spacing w:line="360" w:lineRule="auto"/>
              <w:jc w:val="both"/>
              <w:rPr>
                <w:noProof/>
                <w:lang w:val="en-US"/>
              </w:rPr>
            </w:pPr>
            <m:oMathPara>
              <m:oMath>
                <m:r>
                  <m:rPr>
                    <m:sty m:val="p"/>
                  </m:rPr>
                  <w:rPr>
                    <w:rFonts w:ascii="Cambria Math" w:hAnsi="Cambria Math" w:cs="Cambria Math"/>
                    <w:noProof/>
                  </w:rPr>
                  <m:t>Λ</m:t>
                </m:r>
                <m:r>
                  <m:rPr>
                    <m:sty m:val="bi"/>
                  </m:rPr>
                  <w:rPr>
                    <w:rFonts w:ascii="Cambria Math" w:hAnsi="Cambria Math"/>
                    <w:noProof/>
                  </w:rPr>
                  <m:t>s=</m:t>
                </m:r>
                <m:r>
                  <w:rPr>
                    <w:rFonts w:ascii="Cambria Math" w:hAnsi="Cambria Math" w:cs="Cambria Math"/>
                    <w:noProof/>
                  </w:rPr>
                  <m:t xml:space="preserve"> μ</m:t>
                </m:r>
                <m:r>
                  <w:rPr>
                    <w:rFonts w:ascii="Cambria Math" w:hAnsi="Cambria Math"/>
                    <w:noProof/>
                  </w:rPr>
                  <m:t>Q</m:t>
                </m:r>
                <m:r>
                  <m:rPr>
                    <m:sty m:val="bi"/>
                  </m:rPr>
                  <w:rPr>
                    <w:rFonts w:ascii="Cambria Math" w:hAnsi="Cambria Math" w:cs="Cambria Math"/>
                    <w:noProof/>
                  </w:rPr>
                  <m:t>φ</m:t>
                </m:r>
                <m:r>
                  <m:rPr>
                    <m:sty m:val="p"/>
                  </m:rPr>
                  <w:rPr>
                    <w:rFonts w:ascii="Cambria Math" w:hAnsi="Cambria Math"/>
                    <w:noProof/>
                  </w:rPr>
                  <m:t>.</m:t>
                </m:r>
              </m:oMath>
            </m:oMathPara>
          </w:p>
        </w:tc>
        <w:tc>
          <w:tcPr>
            <w:tcW w:w="554" w:type="dxa"/>
            <w:vAlign w:val="center"/>
          </w:tcPr>
          <w:p w:rsidR="000E0BC7" w:rsidRPr="000E0BC7" w:rsidRDefault="000E0BC7" w:rsidP="000E0BC7">
            <w:pPr>
              <w:widowControl/>
              <w:tabs>
                <w:tab w:val="center" w:pos="4800"/>
                <w:tab w:val="right" w:pos="9500"/>
              </w:tabs>
              <w:spacing w:line="360" w:lineRule="auto"/>
              <w:jc w:val="right"/>
              <w:rPr>
                <w:noProof/>
                <w:lang w:val="en-US"/>
              </w:rPr>
            </w:pPr>
            <w:r>
              <w:rPr>
                <w:noProof/>
                <w:lang w:val="en-US"/>
              </w:rPr>
              <w:t>(22)</w:t>
            </w:r>
          </w:p>
        </w:tc>
      </w:tr>
    </w:tbl>
    <w:p w:rsidR="00AA2AE6" w:rsidRPr="005F096E" w:rsidRDefault="00AA2AE6" w:rsidP="006476D4">
      <w:pPr>
        <w:widowControl/>
        <w:tabs>
          <w:tab w:val="center" w:pos="4800"/>
          <w:tab w:val="right" w:pos="9500"/>
        </w:tabs>
        <w:spacing w:line="360" w:lineRule="auto"/>
        <w:ind w:firstLine="567"/>
        <w:jc w:val="both"/>
        <w:rPr>
          <w:noProof/>
        </w:rPr>
      </w:pPr>
      <w:r>
        <w:rPr>
          <w:noProof/>
        </w:rPr>
        <w:t>Аналогично, без учета запаздывающих нейтронов: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6A0B2E" w:rsidTr="00E727D1">
        <w:tc>
          <w:tcPr>
            <w:tcW w:w="9180" w:type="dxa"/>
          </w:tcPr>
          <w:p w:rsidR="006A0B2E" w:rsidRDefault="00E829F2" w:rsidP="006476D4">
            <w:pPr>
              <w:widowControl/>
              <w:tabs>
                <w:tab w:val="center" w:pos="4800"/>
                <w:tab w:val="right" w:pos="9500"/>
              </w:tabs>
              <w:spacing w:line="360" w:lineRule="auto"/>
              <w:jc w:val="both"/>
              <w:rPr>
                <w:noProof/>
                <w:lang w:val="en-US"/>
              </w:rPr>
            </w:pPr>
            <m:oMathPara>
              <m:oMath>
                <m:d>
                  <m:dPr>
                    <m:ctrlPr>
                      <w:rPr>
                        <w:rFonts w:ascii="Cambria Math" w:hAnsi="Cambria Math"/>
                        <w:noProof/>
                      </w:rPr>
                    </m:ctrlPr>
                  </m:dPr>
                  <m:e>
                    <m:r>
                      <w:rPr>
                        <w:rFonts w:ascii="Cambria Math" w:hAnsi="Cambria Math"/>
                        <w:noProof/>
                      </w:rPr>
                      <m:t>D</m:t>
                    </m:r>
                    <m:r>
                      <m:rPr>
                        <m:sty m:val="p"/>
                      </m:rPr>
                      <w:rPr>
                        <w:rFonts w:ascii="Cambria Math" w:hAnsi="Cambria Math"/>
                        <w:noProof/>
                      </w:rPr>
                      <m:t>+</m:t>
                    </m:r>
                    <m:r>
                      <w:rPr>
                        <w:rFonts w:ascii="Cambria Math" w:hAnsi="Cambria Math"/>
                        <w:noProof/>
                      </w:rPr>
                      <m:t>S</m:t>
                    </m:r>
                  </m:e>
                </m:d>
                <m:r>
                  <m:rPr>
                    <m:sty m:val="bi"/>
                  </m:rPr>
                  <w:rPr>
                    <w:rFonts w:ascii="Cambria Math" w:hAnsi="Cambria Math" w:cs="Cambria Math"/>
                    <w:noProof/>
                  </w:rPr>
                  <m:t>φ</m:t>
                </m:r>
                <m:r>
                  <w:rPr>
                    <w:rFonts w:ascii="Cambria Math" w:hAnsi="Cambria Math" w:cs="Cambria Math"/>
                    <w:noProof/>
                  </w:rPr>
                  <m:t>= μ</m:t>
                </m:r>
                <m:acc>
                  <m:accPr>
                    <m:chr m:val="̃"/>
                    <m:ctrlPr>
                      <w:rPr>
                        <w:rFonts w:ascii="Cambria Math" w:hAnsi="Cambria Math"/>
                      </w:rPr>
                    </m:ctrlPr>
                  </m:accPr>
                  <m:e>
                    <m:r>
                      <w:rPr>
                        <w:rFonts w:ascii="Cambria Math" w:hAnsi="Cambria Math"/>
                        <w:noProof/>
                      </w:rPr>
                      <m:t>R</m:t>
                    </m:r>
                  </m:e>
                </m:acc>
                <m:r>
                  <m:rPr>
                    <m:sty m:val="bi"/>
                  </m:rPr>
                  <w:rPr>
                    <w:rFonts w:ascii="Cambria Math" w:hAnsi="Cambria Math" w:cs="Cambria Math"/>
                    <w:noProof/>
                  </w:rPr>
                  <m:t>φ</m:t>
                </m:r>
                <m:r>
                  <m:rPr>
                    <m:sty m:val="p"/>
                  </m:rPr>
                  <w:rPr>
                    <w:rFonts w:ascii="Cambria Math" w:hAnsi="Cambria Math"/>
                    <w:noProof/>
                  </w:rPr>
                  <m:t>.</m:t>
                </m:r>
              </m:oMath>
            </m:oMathPara>
          </w:p>
        </w:tc>
        <w:tc>
          <w:tcPr>
            <w:tcW w:w="554" w:type="dxa"/>
            <w:vAlign w:val="center"/>
          </w:tcPr>
          <w:p w:rsidR="006A0B2E" w:rsidRDefault="006A0B2E" w:rsidP="006A0B2E">
            <w:pPr>
              <w:widowControl/>
              <w:tabs>
                <w:tab w:val="center" w:pos="4800"/>
                <w:tab w:val="right" w:pos="9500"/>
              </w:tabs>
              <w:spacing w:line="360" w:lineRule="auto"/>
              <w:jc w:val="right"/>
              <w:rPr>
                <w:noProof/>
                <w:lang w:val="en-US"/>
              </w:rPr>
            </w:pPr>
            <w:r>
              <w:rPr>
                <w:noProof/>
                <w:lang w:val="en-US"/>
              </w:rPr>
              <w:t>(23)</w:t>
            </w:r>
          </w:p>
        </w:tc>
      </w:tr>
    </w:tbl>
    <w:p w:rsidR="00AA2AE6" w:rsidRDefault="00AA2AE6" w:rsidP="006476D4">
      <w:pPr>
        <w:widowControl/>
        <w:tabs>
          <w:tab w:val="center" w:pos="4800"/>
          <w:tab w:val="right" w:pos="9500"/>
        </w:tabs>
        <w:spacing w:line="360" w:lineRule="auto"/>
        <w:ind w:firstLine="567"/>
        <w:jc w:val="both"/>
        <w:rPr>
          <w:noProof/>
        </w:rPr>
      </w:pPr>
      <w:r>
        <w:rPr>
          <w:noProof/>
        </w:rPr>
        <w:t xml:space="preserve">Это задача (22),(23) известна как </w:t>
      </w:r>
      <m:oMath>
        <m:r>
          <w:rPr>
            <w:rFonts w:ascii="Cambria Math" w:hAnsi="Cambria Math" w:cs="Cambria Math"/>
            <w:noProof/>
          </w:rPr>
          <m:t>λ</m:t>
        </m:r>
      </m:oMath>
      <w:r>
        <w:rPr>
          <w:noProof/>
        </w:rPr>
        <w:t xml:space="preserve">-спектральная задача. Для характеристики нейтронного поля привлекается минимальное собственное значение, так что </w:t>
      </w:r>
    </w:p>
    <w:p w:rsidR="00AA2AE6" w:rsidRDefault="00AA2AE6" w:rsidP="00CE1311">
      <w:pPr>
        <w:widowControl/>
        <w:tabs>
          <w:tab w:val="center" w:pos="4800"/>
          <w:tab w:val="right" w:pos="9500"/>
        </w:tabs>
        <w:spacing w:line="360" w:lineRule="auto"/>
        <w:ind w:firstLine="567"/>
        <w:jc w:val="center"/>
        <w:rPr>
          <w:noProof/>
        </w:rPr>
      </w:pPr>
      <m:oMathPara>
        <m:oMath>
          <m:r>
            <w:rPr>
              <w:rFonts w:ascii="Cambria Math" w:hAnsi="Cambria Math"/>
              <w:noProof/>
            </w:rPr>
            <m:t>k</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den>
          </m:f>
        </m:oMath>
      </m:oMathPara>
    </w:p>
    <w:p w:rsidR="00AA2AE6" w:rsidRDefault="00AA2AE6" w:rsidP="00D36DD6">
      <w:pPr>
        <w:widowControl/>
        <w:tabs>
          <w:tab w:val="center" w:pos="4800"/>
          <w:tab w:val="right" w:pos="9500"/>
        </w:tabs>
        <w:spacing w:line="360" w:lineRule="auto"/>
        <w:jc w:val="both"/>
        <w:rPr>
          <w:noProof/>
        </w:rPr>
      </w:pPr>
      <w:r>
        <w:rPr>
          <w:noProof/>
        </w:rPr>
        <w:t xml:space="preserve">есть эффективный коэффициент размножения. Значение </w:t>
      </w:r>
      <m:oMath>
        <m:r>
          <w:rPr>
            <w:rFonts w:ascii="Cambria Math" w:hAnsi="Cambria Math"/>
            <w:noProof/>
          </w:rPr>
          <m:t>k</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r>
          <m:rPr>
            <m:sty m:val="p"/>
          </m:rPr>
          <w:rPr>
            <w:rFonts w:ascii="Cambria Math" w:hAnsi="Cambria Math"/>
            <w:noProof/>
          </w:rPr>
          <m:t>=1</m:t>
        </m:r>
      </m:oMath>
      <w:r>
        <w:rPr>
          <w:noProof/>
        </w:rPr>
        <w:t xml:space="preserve"> связывается с критическим состоянием реактора, соответствующая собственная функция </w:t>
      </w:r>
      <m:oMath>
        <m:sSup>
          <m:sSupPr>
            <m:ctrlPr>
              <w:rPr>
                <w:rFonts w:ascii="Cambria Math" w:hAnsi="Cambria Math"/>
              </w:rPr>
            </m:ctrlPr>
          </m:sSupPr>
          <m:e>
            <m:r>
              <m:rPr>
                <m:sty m:val="bi"/>
              </m:rPr>
              <w:rPr>
                <w:rFonts w:ascii="Cambria Math" w:hAnsi="Cambria Math" w:cs="Cambria Math"/>
                <w:noProof/>
              </w:rPr>
              <m:t>φ</m:t>
            </m:r>
          </m:e>
          <m:sup>
            <m:r>
              <m:rPr>
                <m:sty m:val="p"/>
              </m:rPr>
              <w:rPr>
                <w:rFonts w:ascii="Cambria Math" w:hAnsi="Cambria Math"/>
                <w:noProof/>
              </w:rPr>
              <m:t>(1)</m:t>
            </m:r>
          </m:sup>
        </m:sSup>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oMath>
      <w:r>
        <w:rPr>
          <w:noProof/>
        </w:rPr>
        <w:t xml:space="preserve"> есть стационарное решение уравнения (5). При </w:t>
      </w:r>
      <m:oMath>
        <m:r>
          <w:rPr>
            <w:rFonts w:ascii="Cambria Math" w:hAnsi="Cambria Math"/>
            <w:noProof/>
          </w:rPr>
          <m:t>k</m:t>
        </m:r>
        <m:r>
          <m:rPr>
            <m:sty m:val="p"/>
          </m:rPr>
          <w:rPr>
            <w:rFonts w:ascii="Cambria Math" w:hAnsi="Cambria Math"/>
            <w:noProof/>
          </w:rPr>
          <m:t>&gt;</m:t>
        </m:r>
        <m:r>
          <w:rPr>
            <w:rFonts w:ascii="Cambria Math" w:hAnsi="Cambria Math"/>
            <w:noProof/>
          </w:rPr>
          <m:t>1</m:t>
        </m:r>
      </m:oMath>
      <w:r>
        <w:rPr>
          <w:noProof/>
        </w:rPr>
        <w:t xml:space="preserve"> говорят о надкритическом состоянии реактора, при </w:t>
      </w:r>
      <m:oMath>
        <m:r>
          <w:rPr>
            <w:rFonts w:ascii="Cambria Math" w:hAnsi="Cambria Math"/>
            <w:noProof/>
          </w:rPr>
          <m:t>k</m:t>
        </m:r>
        <m:r>
          <m:rPr>
            <m:sty m:val="p"/>
          </m:rPr>
          <w:rPr>
            <w:rFonts w:ascii="Cambria Math" w:hAnsi="Cambria Math"/>
            <w:noProof/>
          </w:rPr>
          <m:t>&lt;</m:t>
        </m:r>
        <m:r>
          <w:rPr>
            <w:rFonts w:ascii="Cambria Math" w:hAnsi="Cambria Math"/>
            <w:noProof/>
          </w:rPr>
          <m:t>1</m:t>
        </m:r>
      </m:oMath>
      <w:r>
        <w:rPr>
          <w:noProof/>
        </w:rPr>
        <w:t xml:space="preserve"> </w:t>
      </w:r>
      <w:r w:rsidR="002D5642">
        <w:rPr>
          <w:noProof/>
        </w:rPr>
        <w:t xml:space="preserve">– </w:t>
      </w:r>
      <w:r>
        <w:rPr>
          <w:noProof/>
        </w:rPr>
        <w:t>о подкритическом состоянии.</w:t>
      </w:r>
    </w:p>
    <w:p w:rsidR="00AA2AE6" w:rsidRDefault="00AA2AE6" w:rsidP="006476D4">
      <w:pPr>
        <w:widowControl/>
        <w:tabs>
          <w:tab w:val="center" w:pos="4800"/>
          <w:tab w:val="right" w:pos="9500"/>
        </w:tabs>
        <w:spacing w:line="360" w:lineRule="auto"/>
        <w:ind w:firstLine="567"/>
        <w:jc w:val="both"/>
        <w:rPr>
          <w:noProof/>
          <w:lang w:val="en-US"/>
        </w:rPr>
      </w:pPr>
      <w:r>
        <w:rPr>
          <w:noProof/>
        </w:rPr>
        <w:t xml:space="preserve">Спектральную задачу (22),(23) нельзя напрямую связать с динамическими процессами в ядерном реакторе. В лучшем случае мы можем выделить только предельный случай </w:t>
      </w:r>
      <w:r w:rsidR="00EC4DA5">
        <w:rPr>
          <w:noProof/>
        </w:rPr>
        <w:t xml:space="preserve">– </w:t>
      </w:r>
      <w:r>
        <w:rPr>
          <w:noProof/>
        </w:rPr>
        <w:t xml:space="preserve">стационарное критическое состояние. Более приемлемая спектральная характеристика для нестационарного уравнения (5) связана с </w:t>
      </w:r>
      <m:oMath>
        <m:r>
          <w:rPr>
            <w:rFonts w:ascii="Cambria Math" w:hAnsi="Cambria Math" w:cs="Cambria Math"/>
            <w:noProof/>
          </w:rPr>
          <m:t>α</m:t>
        </m:r>
      </m:oMath>
      <w:r>
        <w:rPr>
          <w:noProof/>
        </w:rPr>
        <w:t>-спектральной задачей. С учетом запаздывающих нейтронов она имеет вид</w:t>
      </w:r>
      <w:r w:rsidR="00AB40ED">
        <w:rPr>
          <w:noProof/>
          <w:lang w:val="en-US"/>
        </w:rPr>
        <w:t>:</w:t>
      </w:r>
    </w:p>
    <w:p w:rsidR="000864DB" w:rsidRDefault="000864DB" w:rsidP="006476D4">
      <w:pPr>
        <w:widowControl/>
        <w:tabs>
          <w:tab w:val="center" w:pos="4800"/>
          <w:tab w:val="right" w:pos="9500"/>
        </w:tabs>
        <w:spacing w:line="360" w:lineRule="auto"/>
        <w:ind w:firstLine="567"/>
        <w:jc w:val="both"/>
        <w:rPr>
          <w:noProof/>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7E7989" w:rsidTr="00561928">
        <w:tc>
          <w:tcPr>
            <w:tcW w:w="9180" w:type="dxa"/>
          </w:tcPr>
          <w:p w:rsidR="007E7989" w:rsidRPr="007338E3" w:rsidRDefault="00E829F2" w:rsidP="006476D4">
            <w:pPr>
              <w:widowControl/>
              <w:tabs>
                <w:tab w:val="center" w:pos="4800"/>
                <w:tab w:val="right" w:pos="9500"/>
              </w:tabs>
              <w:spacing w:line="360" w:lineRule="auto"/>
              <w:jc w:val="both"/>
              <w:rPr>
                <w:noProof/>
                <w:lang w:val="en-US"/>
              </w:rPr>
            </w:pPr>
            <m:oMathPara>
              <m:oMath>
                <m:d>
                  <m:dPr>
                    <m:ctrlPr>
                      <w:rPr>
                        <w:rFonts w:ascii="Cambria Math" w:hAnsi="Cambria Math"/>
                        <w:noProof/>
                      </w:rPr>
                    </m:ctrlPr>
                  </m:dPr>
                  <m:e>
                    <m:r>
                      <w:rPr>
                        <w:rFonts w:ascii="Cambria Math" w:hAnsi="Cambria Math"/>
                        <w:noProof/>
                      </w:rPr>
                      <m:t>D</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R</m:t>
                    </m:r>
                  </m:e>
                </m:d>
                <m:r>
                  <m:rPr>
                    <m:sty m:val="bi"/>
                  </m:rPr>
                  <w:rPr>
                    <w:rFonts w:ascii="Cambria Math" w:hAnsi="Cambria Math" w:cs="Cambria Math"/>
                    <w:noProof/>
                  </w:rPr>
                  <m:t>φ</m:t>
                </m:r>
                <m:r>
                  <m:rPr>
                    <m:sty m:val="p"/>
                  </m:rPr>
                  <w:rPr>
                    <w:rFonts w:ascii="Cambria Math" w:hAnsi="Cambria Math"/>
                    <w:noProof/>
                  </w:rPr>
                  <m:t>-</m:t>
                </m:r>
                <m:r>
                  <w:rPr>
                    <w:rFonts w:ascii="Cambria Math" w:hAnsi="Cambria Math"/>
                    <w:noProof/>
                  </w:rPr>
                  <m:t>B</m:t>
                </m:r>
                <m:r>
                  <m:rPr>
                    <m:sty m:val="bi"/>
                  </m:rPr>
                  <w:rPr>
                    <w:rFonts w:ascii="Cambria Math" w:hAnsi="Cambria Math"/>
                    <w:noProof/>
                  </w:rPr>
                  <m:t>s</m:t>
                </m:r>
                <m:r>
                  <m:rPr>
                    <m:sty m:val="b"/>
                  </m:rPr>
                  <w:rPr>
                    <w:rFonts w:ascii="Cambria Math" w:hAnsi="Cambria Math"/>
                    <w:noProof/>
                  </w:rPr>
                  <m:t>=</m:t>
                </m:r>
                <m:r>
                  <w:rPr>
                    <w:rFonts w:ascii="Cambria Math" w:hAnsi="Cambria Math" w:cs="Cambria Math"/>
                    <w:noProof/>
                  </w:rPr>
                  <m:t xml:space="preserve"> μ</m:t>
                </m:r>
                <m:r>
                  <w:rPr>
                    <w:rFonts w:ascii="Cambria Math" w:hAnsi="Cambria Math"/>
                    <w:noProof/>
                  </w:rPr>
                  <m:t>V</m:t>
                </m:r>
                <m:r>
                  <m:rPr>
                    <m:sty m:val="bi"/>
                  </m:rPr>
                  <w:rPr>
                    <w:rFonts w:ascii="Cambria Math" w:hAnsi="Cambria Math" w:cs="Cambria Math"/>
                    <w:noProof/>
                  </w:rPr>
                  <m:t>φ</m:t>
                </m:r>
                <m:r>
                  <m:rPr>
                    <m:sty m:val="p"/>
                  </m:rPr>
                  <w:rPr>
                    <w:rFonts w:ascii="Cambria Math" w:hAnsi="Cambria Math"/>
                    <w:noProof/>
                  </w:rPr>
                  <m:t>,</m:t>
                </m:r>
              </m:oMath>
            </m:oMathPara>
          </w:p>
          <w:p w:rsidR="007338E3" w:rsidRPr="007338E3" w:rsidRDefault="007338E3" w:rsidP="006476D4">
            <w:pPr>
              <w:widowControl/>
              <w:tabs>
                <w:tab w:val="center" w:pos="4800"/>
                <w:tab w:val="right" w:pos="9500"/>
              </w:tabs>
              <w:spacing w:line="360" w:lineRule="auto"/>
              <w:jc w:val="both"/>
              <w:rPr>
                <w:noProof/>
                <w:lang w:val="en-US"/>
              </w:rPr>
            </w:pPr>
            <m:oMathPara>
              <m:oMath>
                <m:r>
                  <m:rPr>
                    <m:sty m:val="p"/>
                  </m:rPr>
                  <w:rPr>
                    <w:rFonts w:ascii="Cambria Math" w:hAnsi="Cambria Math" w:cs="Cambria Math"/>
                    <w:noProof/>
                  </w:rPr>
                  <m:t>Λ</m:t>
                </m:r>
                <m:r>
                  <m:rPr>
                    <m:sty m:val="bi"/>
                  </m:rPr>
                  <w:rPr>
                    <w:rFonts w:ascii="Cambria Math" w:hAnsi="Cambria Math"/>
                    <w:noProof/>
                  </w:rPr>
                  <m:t>s</m:t>
                </m:r>
                <m:r>
                  <m:rPr>
                    <m:sty m:val="p"/>
                  </m:rPr>
                  <w:rPr>
                    <w:rFonts w:ascii="Cambria Math" w:hAnsi="Cambria Math"/>
                    <w:noProof/>
                  </w:rPr>
                  <m:t>-</m:t>
                </m:r>
                <m:r>
                  <w:rPr>
                    <w:rFonts w:ascii="Cambria Math" w:hAnsi="Cambria Math"/>
                    <w:noProof/>
                  </w:rPr>
                  <m:t>Q</m:t>
                </m:r>
                <m:r>
                  <m:rPr>
                    <m:sty m:val="bi"/>
                  </m:rPr>
                  <w:rPr>
                    <w:rFonts w:ascii="Cambria Math" w:hAnsi="Cambria Math" w:cs="Cambria Math"/>
                    <w:noProof/>
                  </w:rPr>
                  <m:t>φ</m:t>
                </m:r>
                <m:r>
                  <w:rPr>
                    <w:rFonts w:ascii="Cambria Math" w:hAnsi="Cambria Math" w:cs="Cambria Math"/>
                    <w:noProof/>
                  </w:rPr>
                  <m:t>= μ</m:t>
                </m:r>
                <m:r>
                  <m:rPr>
                    <m:sty m:val="bi"/>
                  </m:rPr>
                  <w:rPr>
                    <w:rFonts w:ascii="Cambria Math" w:hAnsi="Cambria Math"/>
                    <w:noProof/>
                  </w:rPr>
                  <m:t>s</m:t>
                </m:r>
                <m:r>
                  <m:rPr>
                    <m:sty m:val="p"/>
                  </m:rPr>
                  <w:rPr>
                    <w:rFonts w:ascii="Cambria Math" w:hAnsi="Cambria Math"/>
                    <w:noProof/>
                  </w:rPr>
                  <m:t>.</m:t>
                </m:r>
              </m:oMath>
            </m:oMathPara>
          </w:p>
        </w:tc>
        <w:tc>
          <w:tcPr>
            <w:tcW w:w="554" w:type="dxa"/>
            <w:vAlign w:val="center"/>
          </w:tcPr>
          <w:p w:rsidR="007E7989" w:rsidRPr="007E7989" w:rsidRDefault="007E7989" w:rsidP="007E7989">
            <w:pPr>
              <w:widowControl/>
              <w:tabs>
                <w:tab w:val="center" w:pos="4800"/>
                <w:tab w:val="right" w:pos="9500"/>
              </w:tabs>
              <w:spacing w:line="360" w:lineRule="auto"/>
              <w:jc w:val="right"/>
              <w:rPr>
                <w:noProof/>
                <w:lang w:val="en-US"/>
              </w:rPr>
            </w:pPr>
            <w:r>
              <w:rPr>
                <w:noProof/>
                <w:lang w:val="en-US"/>
              </w:rPr>
              <w:t>(24)</w:t>
            </w:r>
          </w:p>
        </w:tc>
      </w:tr>
    </w:tbl>
    <w:p w:rsidR="00AA2AE6" w:rsidRPr="00FD0738" w:rsidRDefault="00AA2AE6" w:rsidP="006476D4">
      <w:pPr>
        <w:widowControl/>
        <w:tabs>
          <w:tab w:val="center" w:pos="4800"/>
          <w:tab w:val="right" w:pos="9500"/>
        </w:tabs>
        <w:spacing w:line="360" w:lineRule="auto"/>
        <w:ind w:firstLine="567"/>
        <w:jc w:val="both"/>
        <w:rPr>
          <w:noProof/>
        </w:rPr>
      </w:pPr>
      <w:r>
        <w:rPr>
          <w:noProof/>
        </w:rPr>
        <w:t>Без учет</w:t>
      </w:r>
      <w:r w:rsidR="00FD0738">
        <w:rPr>
          <w:noProof/>
        </w:rPr>
        <w:t>а запаздывающих нейтронов имеем</w:t>
      </w:r>
      <w:r w:rsidR="00FD0738" w:rsidRPr="00FD0738">
        <w:rPr>
          <w:noProof/>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107BEC" w:rsidTr="00561928">
        <w:tc>
          <w:tcPr>
            <w:tcW w:w="9180" w:type="dxa"/>
          </w:tcPr>
          <w:p w:rsidR="00107BEC" w:rsidRDefault="00107BEC" w:rsidP="006476D4">
            <w:pPr>
              <w:widowControl/>
              <w:tabs>
                <w:tab w:val="center" w:pos="4800"/>
                <w:tab w:val="right" w:pos="9500"/>
              </w:tabs>
              <w:spacing w:line="360" w:lineRule="auto"/>
              <w:jc w:val="both"/>
              <w:rPr>
                <w:noProof/>
              </w:rPr>
            </w:pPr>
            <m:oMathPara>
              <m:oMath>
                <m:r>
                  <m:rPr>
                    <m:sty m:val="p"/>
                  </m:rPr>
                  <w:rPr>
                    <w:rFonts w:ascii="Cambria Math" w:hAnsi="Cambria Math"/>
                    <w:noProof/>
                  </w:rPr>
                  <m:t>(</m:t>
                </m:r>
                <m:r>
                  <w:rPr>
                    <w:rFonts w:ascii="Cambria Math" w:hAnsi="Cambria Math"/>
                    <w:noProof/>
                  </w:rPr>
                  <m:t>D</m:t>
                </m:r>
                <m:r>
                  <m:rPr>
                    <m:sty m:val="p"/>
                  </m:rPr>
                  <w:rPr>
                    <w:rFonts w:ascii="Cambria Math" w:hAnsi="Cambria Math"/>
                    <w:noProof/>
                  </w:rPr>
                  <m:t>+</m:t>
                </m:r>
                <m:r>
                  <w:rPr>
                    <w:rFonts w:ascii="Cambria Math" w:hAnsi="Cambria Math"/>
                    <w:noProof/>
                  </w:rPr>
                  <m:t>S</m:t>
                </m:r>
                <m:r>
                  <m:rPr>
                    <m:sty m:val="p"/>
                  </m:rPr>
                  <w:rPr>
                    <w:rFonts w:ascii="Cambria Math" w:hAnsi="Cambria Math"/>
                    <w:noProof/>
                  </w:rPr>
                  <m:t>-</m:t>
                </m:r>
                <m:acc>
                  <m:accPr>
                    <m:chr m:val="̃"/>
                    <m:ctrlPr>
                      <w:rPr>
                        <w:rFonts w:ascii="Cambria Math" w:hAnsi="Cambria Math"/>
                      </w:rPr>
                    </m:ctrlPr>
                  </m:accPr>
                  <m:e>
                    <m:r>
                      <w:rPr>
                        <w:rFonts w:ascii="Cambria Math" w:hAnsi="Cambria Math"/>
                        <w:noProof/>
                      </w:rPr>
                      <m:t>R</m:t>
                    </m:r>
                  </m:e>
                </m:acc>
                <m:r>
                  <m:rPr>
                    <m:sty m:val="p"/>
                  </m:rPr>
                  <w:rPr>
                    <w:rFonts w:ascii="Cambria Math" w:hAnsi="Cambria Math"/>
                    <w:noProof/>
                  </w:rPr>
                  <m:t>)</m:t>
                </m:r>
                <m:r>
                  <m:rPr>
                    <m:sty m:val="bi"/>
                  </m:rPr>
                  <w:rPr>
                    <w:rFonts w:ascii="Cambria Math" w:hAnsi="Cambria Math" w:cs="Cambria Math"/>
                    <w:noProof/>
                  </w:rPr>
                  <m:t>φ</m:t>
                </m:r>
                <m:r>
                  <m:rPr>
                    <m:sty m:val="p"/>
                  </m:rPr>
                  <w:rPr>
                    <w:rFonts w:ascii="Cambria Math" w:hAnsi="Cambria Math"/>
                    <w:noProof/>
                  </w:rPr>
                  <m:t>=</m:t>
                </m:r>
                <m:r>
                  <w:rPr>
                    <w:rFonts w:ascii="Cambria Math" w:hAnsi="Cambria Math" w:cs="Cambria Math"/>
                    <w:noProof/>
                  </w:rPr>
                  <m:t>μ</m:t>
                </m:r>
                <m:r>
                  <w:rPr>
                    <w:rFonts w:ascii="Cambria Math" w:hAnsi="Cambria Math"/>
                    <w:noProof/>
                  </w:rPr>
                  <m:t>V</m:t>
                </m:r>
                <m:r>
                  <m:rPr>
                    <m:sty m:val="bi"/>
                  </m:rPr>
                  <w:rPr>
                    <w:rFonts w:ascii="Cambria Math" w:hAnsi="Cambria Math" w:cs="Cambria Math"/>
                    <w:noProof/>
                  </w:rPr>
                  <m:t>φ</m:t>
                </m:r>
                <m:r>
                  <m:rPr>
                    <m:sty m:val="p"/>
                  </m:rPr>
                  <w:rPr>
                    <w:rFonts w:ascii="Cambria Math" w:hAnsi="Cambria Math"/>
                    <w:noProof/>
                  </w:rPr>
                  <m:t>.</m:t>
                </m:r>
              </m:oMath>
            </m:oMathPara>
          </w:p>
        </w:tc>
        <w:tc>
          <w:tcPr>
            <w:tcW w:w="554" w:type="dxa"/>
          </w:tcPr>
          <w:p w:rsidR="00107BEC" w:rsidRPr="00107BEC" w:rsidRDefault="00107BEC" w:rsidP="006476D4">
            <w:pPr>
              <w:widowControl/>
              <w:tabs>
                <w:tab w:val="center" w:pos="4800"/>
                <w:tab w:val="right" w:pos="9500"/>
              </w:tabs>
              <w:spacing w:line="360" w:lineRule="auto"/>
              <w:jc w:val="both"/>
              <w:rPr>
                <w:noProof/>
                <w:lang w:val="en-US"/>
              </w:rPr>
            </w:pPr>
            <w:r>
              <w:rPr>
                <w:noProof/>
                <w:lang w:val="en-US"/>
              </w:rPr>
              <w:t>(25)</w:t>
            </w:r>
          </w:p>
        </w:tc>
      </w:tr>
    </w:tbl>
    <w:p w:rsidR="00AA2AE6" w:rsidRPr="00B424E2" w:rsidRDefault="00B424E2" w:rsidP="006476D4">
      <w:pPr>
        <w:widowControl/>
        <w:tabs>
          <w:tab w:val="center" w:pos="4800"/>
          <w:tab w:val="right" w:pos="9500"/>
        </w:tabs>
        <w:spacing w:line="360" w:lineRule="auto"/>
        <w:ind w:firstLine="567"/>
        <w:jc w:val="both"/>
        <w:rPr>
          <w:noProof/>
          <w:lang w:val="en-US"/>
        </w:rPr>
      </w:pPr>
      <w:r>
        <w:rPr>
          <w:noProof/>
        </w:rPr>
        <w:t>Главное собственное значение</w:t>
      </w:r>
    </w:p>
    <w:p w:rsidR="00AA2AE6" w:rsidRDefault="00AA2AE6" w:rsidP="00FA7E1F">
      <w:pPr>
        <w:widowControl/>
        <w:tabs>
          <w:tab w:val="center" w:pos="4800"/>
          <w:tab w:val="right" w:pos="9500"/>
        </w:tabs>
        <w:spacing w:line="360" w:lineRule="auto"/>
        <w:ind w:firstLine="567"/>
        <w:jc w:val="center"/>
        <w:rPr>
          <w:noProof/>
        </w:rPr>
      </w:pPr>
      <m:oMathPara>
        <m:oMath>
          <m:r>
            <w:rPr>
              <w:rFonts w:ascii="Cambria Math" w:hAnsi="Cambria Math" w:cs="Cambria Math"/>
              <w:noProof/>
            </w:rPr>
            <m:t>α</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oMath>
      </m:oMathPara>
    </w:p>
    <w:p w:rsidR="00AA2AE6" w:rsidRDefault="00AA2AE6" w:rsidP="00283515">
      <w:pPr>
        <w:widowControl/>
        <w:tabs>
          <w:tab w:val="center" w:pos="4800"/>
          <w:tab w:val="right" w:pos="9500"/>
        </w:tabs>
        <w:spacing w:line="360" w:lineRule="auto"/>
        <w:jc w:val="both"/>
        <w:rPr>
          <w:noProof/>
        </w:rPr>
      </w:pPr>
      <w:r>
        <w:rPr>
          <w:noProof/>
        </w:rPr>
        <w:t xml:space="preserve">называется </w:t>
      </w:r>
      <m:oMath>
        <m:r>
          <w:rPr>
            <w:rFonts w:ascii="Cambria Math" w:hAnsi="Cambria Math" w:cs="Cambria Math"/>
            <w:noProof/>
          </w:rPr>
          <m:t>α</m:t>
        </m:r>
      </m:oMath>
      <w:r>
        <w:rPr>
          <w:noProof/>
        </w:rPr>
        <w:t>–</w:t>
      </w:r>
      <w:r w:rsidR="001A2401" w:rsidRPr="001A2401">
        <w:rPr>
          <w:noProof/>
        </w:rPr>
        <w:t xml:space="preserve"> </w:t>
      </w:r>
      <w:r>
        <w:rPr>
          <w:noProof/>
        </w:rPr>
        <w:t xml:space="preserve">собственным значением или собственным значением периода ядерного реактора [24]. С собственным значением </w:t>
      </w:r>
      <m:oMath>
        <m:r>
          <w:rPr>
            <w:rFonts w:ascii="Cambria Math" w:hAnsi="Cambria Math" w:cs="Cambria Math"/>
            <w:noProof/>
          </w:rPr>
          <m:t>α</m:t>
        </m:r>
      </m:oMath>
      <w:r>
        <w:rPr>
          <w:noProof/>
        </w:rPr>
        <w:t xml:space="preserve"> можно связать асимптотическое поведение решения задачи Коши (6), (7), (8) при больших временах. На развитой стадии процесса при достаточно больших временах реализуется так называемый регулярный режим [27, 28]. В этом случае в силу быстрого возрастания собственных чисел </w:t>
      </w:r>
      <m:oMath>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с номером гармоники </w:t>
      </w:r>
      <m:oMath>
        <m:r>
          <w:rPr>
            <w:rFonts w:ascii="Cambria Math" w:hAnsi="Cambria Math"/>
            <w:noProof/>
          </w:rPr>
          <m:t>i</m:t>
        </m:r>
      </m:oMath>
      <w:r>
        <w:rPr>
          <w:noProof/>
        </w:rPr>
        <w:t xml:space="preserve"> влияние высших гармоник практически не проявляется. В этом регулярном режиме поведение реактора описывается функцией </w:t>
      </w:r>
      <m:oMath>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r>
              <w:rPr>
                <w:rFonts w:ascii="Cambria Math" w:hAnsi="Cambria Math" w:cs="Cambria Math"/>
                <w:noProof/>
              </w:rPr>
              <m:t>α</m:t>
            </m:r>
            <m:r>
              <w:rPr>
                <w:rFonts w:ascii="Cambria Math" w:hAnsi="Cambria Math"/>
                <w:noProof/>
              </w:rPr>
              <m:t>t</m:t>
            </m:r>
          </m:sup>
        </m:sSup>
        <m:sSup>
          <m:sSupPr>
            <m:ctrlPr>
              <w:rPr>
                <w:rFonts w:ascii="Cambria Math" w:hAnsi="Cambria Math"/>
              </w:rPr>
            </m:ctrlPr>
          </m:sSupPr>
          <m:e>
            <m:r>
              <m:rPr>
                <m:sty m:val="bi"/>
              </m:rPr>
              <w:rPr>
                <w:rFonts w:ascii="Cambria Math" w:hAnsi="Cambria Math" w:cs="Cambria Math"/>
                <w:noProof/>
              </w:rPr>
              <m:t>φ</m:t>
            </m:r>
          </m:e>
          <m:sup>
            <m:r>
              <m:rPr>
                <m:sty m:val="p"/>
              </m:rPr>
              <w:rPr>
                <w:rFonts w:ascii="Cambria Math" w:hAnsi="Cambria Math"/>
                <w:noProof/>
              </w:rPr>
              <m:t>(1)</m:t>
            </m:r>
          </m:sup>
        </m:sSup>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oMath>
      <w:r>
        <w:rPr>
          <w:noProof/>
        </w:rPr>
        <w:t>, то есть поведение решения определяется только первой гармоникой. На данной стадии процесса влияние начальных условий играет второстепенную роль.</w:t>
      </w:r>
    </w:p>
    <w:p w:rsidR="00AA2AE6" w:rsidRDefault="00AA2AE6" w:rsidP="006476D4">
      <w:pPr>
        <w:widowControl/>
        <w:tabs>
          <w:tab w:val="center" w:pos="4800"/>
          <w:tab w:val="right" w:pos="9500"/>
        </w:tabs>
        <w:spacing w:line="360" w:lineRule="auto"/>
        <w:ind w:firstLine="567"/>
        <w:jc w:val="both"/>
        <w:rPr>
          <w:noProof/>
        </w:rPr>
      </w:pPr>
    </w:p>
    <w:p w:rsidR="00AA2AE6" w:rsidRPr="00CD551A" w:rsidRDefault="00AA2AE6" w:rsidP="00CD551A">
      <w:pPr>
        <w:pStyle w:val="2"/>
        <w:widowControl/>
        <w:numPr>
          <w:ilvl w:val="0"/>
          <w:numId w:val="1"/>
        </w:numPr>
        <w:tabs>
          <w:tab w:val="center" w:pos="4800"/>
          <w:tab w:val="right" w:pos="9500"/>
        </w:tabs>
        <w:spacing w:line="360" w:lineRule="auto"/>
        <w:ind w:left="357" w:hanging="357"/>
        <w:jc w:val="both"/>
        <w:rPr>
          <w:sz w:val="24"/>
          <w:szCs w:val="24"/>
        </w:rPr>
      </w:pPr>
      <w:bookmarkStart w:id="3" w:name="GrindEQpgref5735e5304"/>
      <w:bookmarkEnd w:id="3"/>
      <w:r w:rsidRPr="00CD551A">
        <w:rPr>
          <w:sz w:val="24"/>
          <w:szCs w:val="24"/>
        </w:rPr>
        <w:t>Результаты расчетов</w:t>
      </w:r>
    </w:p>
    <w:p w:rsidR="00AA2AE6" w:rsidRDefault="00AA2AE6" w:rsidP="00CD551A">
      <w:pPr>
        <w:widowControl/>
        <w:tabs>
          <w:tab w:val="center" w:pos="4800"/>
          <w:tab w:val="right" w:pos="9500"/>
        </w:tabs>
        <w:spacing w:line="360" w:lineRule="auto"/>
        <w:ind w:firstLine="567"/>
        <w:jc w:val="both"/>
        <w:rPr>
          <w:noProof/>
          <w:lang w:val="en-US"/>
        </w:rPr>
      </w:pPr>
      <w:r>
        <w:rPr>
          <w:noProof/>
        </w:rPr>
        <w:t xml:space="preserve">Приведем результаты численного решения спектральной задачи (25) </w:t>
      </w:r>
      <w:r w:rsidR="001A2401">
        <w:rPr>
          <w:noProof/>
        </w:rPr>
        <w:t>–</w:t>
      </w:r>
      <w:r>
        <w:rPr>
          <w:noProof/>
        </w:rPr>
        <w:t xml:space="preserve"> без учета запаздывающих нейтронов. В рамках используемого д</w:t>
      </w:r>
      <w:r w:rsidR="00FC752D">
        <w:rPr>
          <w:noProof/>
        </w:rPr>
        <w:t>вухгруппового приближения имеем</w:t>
      </w:r>
      <w:r w:rsidR="00FC752D">
        <w:rPr>
          <w:noProof/>
          <w:lang w:val="en-U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FC752D" w:rsidTr="00E56543">
        <w:tc>
          <w:tcPr>
            <w:tcW w:w="9180" w:type="dxa"/>
          </w:tcPr>
          <w:p w:rsidR="00FC752D" w:rsidRPr="00FC752D" w:rsidRDefault="00FC752D" w:rsidP="00CD551A">
            <w:pPr>
              <w:widowControl/>
              <w:tabs>
                <w:tab w:val="center" w:pos="4800"/>
                <w:tab w:val="right" w:pos="9500"/>
              </w:tabs>
              <w:spacing w:line="360" w:lineRule="auto"/>
              <w:jc w:val="both"/>
              <w:rPr>
                <w:noProof/>
                <w:lang w:val="en-US"/>
              </w:rPr>
            </w:pPr>
            <m:oMathPara>
              <m:oMath>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w:rPr>
                    <w:rFonts w:ascii="Cambria Math" w:hAnsi="Cambria Math"/>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d>
                  <m:dPr>
                    <m:ctrlPr>
                      <w:rPr>
                        <w:rFonts w:ascii="Cambria Math" w:hAnsi="Cambria Math"/>
                        <w:noProof/>
                      </w:rPr>
                    </m:ctrlPr>
                  </m:dPr>
                  <m:e>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e>
                </m:d>
                <m:r>
                  <m:rPr>
                    <m:sty m:val="p"/>
                  </m:rPr>
                  <w:rPr>
                    <w:rFonts w:ascii="Cambria Math" w:hAnsi="Cambria Math"/>
                    <w:noProof/>
                  </w:rPr>
                  <m:t>=</m:t>
                </m:r>
                <m:r>
                  <w:rPr>
                    <w:rFonts w:ascii="Cambria Math" w:hAnsi="Cambria Math" w:cs="Cambria Math"/>
                    <w:noProof/>
                  </w:rPr>
                  <m:t>μ</m:t>
                </m:r>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oMath>
            </m:oMathPara>
          </w:p>
          <w:p w:rsidR="00FC752D" w:rsidRPr="00FC752D" w:rsidRDefault="00FC752D" w:rsidP="00CD551A">
            <w:pPr>
              <w:widowControl/>
              <w:tabs>
                <w:tab w:val="center" w:pos="4800"/>
                <w:tab w:val="right" w:pos="9500"/>
              </w:tabs>
              <w:spacing w:line="360" w:lineRule="auto"/>
              <w:jc w:val="both"/>
              <w:rPr>
                <w:noProof/>
                <w:lang w:val="en-US"/>
              </w:rPr>
            </w:pPr>
            <m:oMathPara>
              <m:oMath>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r>
                  <w:rPr>
                    <w:rFonts w:ascii="Cambria Math" w:hAnsi="Cambria Math"/>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μ</m:t>
                </m:r>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r>
                  <m:rPr>
                    <m:sty m:val="p"/>
                  </m:rPr>
                  <w:rPr>
                    <w:rFonts w:ascii="Cambria Math" w:hAnsi="Cambria Math"/>
                    <w:noProof/>
                  </w:rPr>
                  <m:t>.</m:t>
                </m:r>
              </m:oMath>
            </m:oMathPara>
          </w:p>
        </w:tc>
        <w:tc>
          <w:tcPr>
            <w:tcW w:w="554" w:type="dxa"/>
            <w:vAlign w:val="center"/>
          </w:tcPr>
          <w:p w:rsidR="00FC752D" w:rsidRDefault="00FC752D" w:rsidP="00FC752D">
            <w:pPr>
              <w:widowControl/>
              <w:tabs>
                <w:tab w:val="center" w:pos="4800"/>
                <w:tab w:val="right" w:pos="9500"/>
              </w:tabs>
              <w:spacing w:line="360" w:lineRule="auto"/>
              <w:jc w:val="right"/>
              <w:rPr>
                <w:noProof/>
                <w:lang w:val="en-US"/>
              </w:rPr>
            </w:pPr>
            <w:r>
              <w:rPr>
                <w:noProof/>
                <w:lang w:val="en-US"/>
              </w:rPr>
              <w:t>(26)</w:t>
            </w:r>
          </w:p>
        </w:tc>
      </w:tr>
    </w:tbl>
    <w:p w:rsidR="00AA2AE6" w:rsidRDefault="00AA2AE6" w:rsidP="001114B1">
      <w:pPr>
        <w:widowControl/>
        <w:tabs>
          <w:tab w:val="center" w:pos="4800"/>
          <w:tab w:val="right" w:pos="9500"/>
        </w:tabs>
        <w:spacing w:line="360" w:lineRule="auto"/>
        <w:jc w:val="both"/>
        <w:rPr>
          <w:noProof/>
        </w:rPr>
      </w:pPr>
      <w:r>
        <w:rPr>
          <w:noProof/>
        </w:rPr>
        <w:t xml:space="preserve">Ищется главное собственное значение </w:t>
      </w:r>
      <m:oMath>
        <m:r>
          <w:rPr>
            <w:rFonts w:ascii="Cambria Math" w:hAnsi="Cambria Math" w:cs="Cambria Math"/>
            <w:noProof/>
          </w:rPr>
          <m:t>α</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oMath>
      <w:r>
        <w:rPr>
          <w:noProof/>
        </w:rPr>
        <w:t xml:space="preserve"> при </w:t>
      </w:r>
    </w:p>
    <w:p w:rsidR="00AA2AE6" w:rsidRDefault="00AA2AE6" w:rsidP="00B90C43">
      <w:pPr>
        <w:widowControl/>
        <w:tabs>
          <w:tab w:val="center" w:pos="4800"/>
          <w:tab w:val="right" w:pos="9500"/>
        </w:tabs>
        <w:spacing w:line="360" w:lineRule="auto"/>
        <w:ind w:firstLine="567"/>
        <w:jc w:val="center"/>
        <w:rPr>
          <w:noProof/>
        </w:rPr>
      </w:pPr>
      <m:oMathPara>
        <m:oMath>
          <m:r>
            <m:rPr>
              <m:sty m:val="p"/>
            </m:rPr>
            <w:rPr>
              <w:rFonts w:ascii="Cambria Math" w:hAnsi="Cambria Math"/>
              <w:noProof/>
            </w:rPr>
            <m:t>Re</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r>
            <m:rPr>
              <m:sty m:val="p"/>
            </m:rPr>
            <w:rPr>
              <w:rFonts w:ascii="Cambria Math" w:hAnsi="Cambria Math"/>
              <w:noProof/>
            </w:rPr>
            <m:t>≤Re</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(2)</m:t>
              </m:r>
            </m:sup>
          </m:sSup>
          <m:r>
            <m:rPr>
              <m:sty m:val="p"/>
            </m:rPr>
            <w:rPr>
              <w:rFonts w:ascii="Cambria Math" w:hAnsi="Cambria Math"/>
              <w:noProof/>
            </w:rPr>
            <m:t>≤... .</m:t>
          </m:r>
        </m:oMath>
      </m:oMathPara>
    </w:p>
    <w:p w:rsidR="00AA2AE6" w:rsidRDefault="00AA2AE6" w:rsidP="006476D4">
      <w:pPr>
        <w:widowControl/>
        <w:tabs>
          <w:tab w:val="center" w:pos="4800"/>
          <w:tab w:val="right" w:pos="9500"/>
        </w:tabs>
        <w:spacing w:line="360" w:lineRule="auto"/>
        <w:ind w:firstLine="567"/>
        <w:jc w:val="both"/>
        <w:rPr>
          <w:noProof/>
        </w:rPr>
      </w:pPr>
      <w:r>
        <w:rPr>
          <w:noProof/>
        </w:rPr>
        <w:t xml:space="preserve">Результаты решения спектральной задачи (26) для первых собственных значений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 xml:space="preserve">,  </m:t>
        </m:r>
        <m:r>
          <w:rPr>
            <w:rFonts w:ascii="Cambria Math" w:hAnsi="Cambria Math"/>
            <w:noProof/>
          </w:rPr>
          <m:t>i</m:t>
        </m:r>
        <m:r>
          <m:rPr>
            <m:sty m:val="p"/>
          </m:rPr>
          <w:rPr>
            <w:rFonts w:ascii="Cambria Math" w:hAnsi="Cambria Math"/>
            <w:noProof/>
          </w:rPr>
          <m:t>=1,2,...,5,  Re</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r>
          <m:rPr>
            <m:sty m:val="p"/>
          </m:rPr>
          <w:rPr>
            <w:rFonts w:ascii="Cambria Math" w:hAnsi="Cambria Math"/>
            <w:noProof/>
          </w:rPr>
          <m:t>≤Re</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(2)</m:t>
            </m:r>
          </m:sup>
        </m:sSup>
        <m:r>
          <m:rPr>
            <m:sty m:val="p"/>
          </m:rPr>
          <w:rPr>
            <w:rFonts w:ascii="Cambria Math" w:hAnsi="Cambria Math"/>
            <w:noProof/>
          </w:rPr>
          <m:t>≤...</m:t>
        </m:r>
      </m:oMath>
      <w:r>
        <w:rPr>
          <w:noProof/>
        </w:rPr>
        <w:t xml:space="preserve"> на разных расчетных сетках при использовании различных конечно-элементных аппроксимаций показаны в табл.2. Собственные значения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3</m:t>
            </m:r>
          </m:sub>
        </m:sSub>
      </m:oMath>
      <w:r>
        <w:rPr>
          <w:noProof/>
        </w:rPr>
        <w:t xml:space="preserve">,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4</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5</m:t>
            </m:r>
          </m:sub>
        </m:sSub>
      </m:oMath>
      <w:r>
        <w:rPr>
          <w:noProof/>
        </w:rPr>
        <w:t xml:space="preserve">,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9</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10</m:t>
            </m:r>
          </m:sub>
        </m:sSub>
      </m:oMath>
      <w:r>
        <w:rPr>
          <w:noProof/>
        </w:rPr>
        <w:t xml:space="preserve"> являются комплексные с малыми мнимыми частями, собственные значения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6</m:t>
            </m:r>
          </m:sub>
        </m:sSub>
      </m:oMath>
      <w:r>
        <w:rPr>
          <w:noProof/>
        </w:rPr>
        <w:t xml:space="preserve">,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7</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8</m:t>
            </m:r>
          </m:sub>
        </m:sSub>
      </m:oMath>
      <w:r>
        <w:rPr>
          <w:noProof/>
        </w:rPr>
        <w:t xml:space="preserve"> </w:t>
      </w:r>
      <w:r w:rsidR="00DD6E98">
        <w:rPr>
          <w:noProof/>
        </w:rPr>
        <w:t xml:space="preserve">– </w:t>
      </w:r>
      <w:r>
        <w:rPr>
          <w:noProof/>
        </w:rPr>
        <w:t>действительные.</w:t>
      </w:r>
    </w:p>
    <w:p w:rsidR="008A5A3C" w:rsidRDefault="008A5A3C" w:rsidP="00710821">
      <w:pPr>
        <w:widowControl/>
        <w:tabs>
          <w:tab w:val="center" w:pos="4800"/>
          <w:tab w:val="right" w:pos="9500"/>
        </w:tabs>
        <w:spacing w:line="360" w:lineRule="auto"/>
        <w:jc w:val="center"/>
        <w:rPr>
          <w:noProof/>
          <w:sz w:val="22"/>
          <w:szCs w:val="22"/>
        </w:rPr>
      </w:pPr>
    </w:p>
    <w:p w:rsidR="00AA2AE6" w:rsidRDefault="00776985" w:rsidP="00710821">
      <w:pPr>
        <w:widowControl/>
        <w:tabs>
          <w:tab w:val="center" w:pos="4800"/>
          <w:tab w:val="right" w:pos="9500"/>
        </w:tabs>
        <w:spacing w:line="360" w:lineRule="auto"/>
        <w:jc w:val="center"/>
        <w:rPr>
          <w:noProof/>
        </w:rPr>
      </w:pPr>
      <w:r w:rsidRPr="00776985">
        <w:rPr>
          <w:noProof/>
          <w:sz w:val="22"/>
          <w:szCs w:val="22"/>
        </w:rPr>
        <w:lastRenderedPageBreak/>
        <w:t>Таблица</w:t>
      </w:r>
      <w:r w:rsidR="00AA2AE6" w:rsidRPr="00776985">
        <w:rPr>
          <w:noProof/>
          <w:sz w:val="22"/>
          <w:szCs w:val="22"/>
        </w:rPr>
        <w:t xml:space="preserve"> 2: Собственные значения </w:t>
      </w:r>
      <m:oMath>
        <m:sSub>
          <m:sSubPr>
            <m:ctrlPr>
              <w:rPr>
                <w:rFonts w:ascii="Cambria Math" w:hAnsi="Cambria Math"/>
                <w:sz w:val="22"/>
                <w:szCs w:val="22"/>
              </w:rPr>
            </m:ctrlPr>
          </m:sSubPr>
          <m:e>
            <m:r>
              <w:rPr>
                <w:rFonts w:ascii="Cambria Math" w:hAnsi="Cambria Math"/>
                <w:noProof/>
                <w:sz w:val="22"/>
                <w:szCs w:val="22"/>
              </w:rPr>
              <m:t>α</m:t>
            </m:r>
          </m:e>
          <m:sub>
            <m:r>
              <w:rPr>
                <w:rFonts w:ascii="Cambria Math" w:hAnsi="Cambria Math"/>
                <w:noProof/>
                <w:sz w:val="22"/>
                <w:szCs w:val="22"/>
              </w:rPr>
              <m:t>i</m:t>
            </m:r>
          </m:sub>
        </m:sSub>
        <m:r>
          <m:rPr>
            <m:sty m:val="p"/>
          </m:rPr>
          <w:rPr>
            <w:rFonts w:ascii="Cambria Math" w:hAnsi="Cambria Math"/>
            <w:noProof/>
            <w:sz w:val="22"/>
            <w:szCs w:val="22"/>
          </w:rPr>
          <m:t>=</m:t>
        </m:r>
        <m:sSup>
          <m:sSupPr>
            <m:ctrlPr>
              <w:rPr>
                <w:rFonts w:ascii="Cambria Math" w:hAnsi="Cambria Math"/>
                <w:sz w:val="22"/>
                <w:szCs w:val="22"/>
              </w:rPr>
            </m:ctrlPr>
          </m:sSupPr>
          <m:e>
            <m:r>
              <w:rPr>
                <w:rFonts w:ascii="Cambria Math" w:hAnsi="Cambria Math"/>
                <w:noProof/>
                <w:sz w:val="22"/>
                <w:szCs w:val="22"/>
              </w:rPr>
              <m:t>μ</m:t>
            </m:r>
          </m:e>
          <m:sup>
            <m:r>
              <m:rPr>
                <m:sty m:val="p"/>
              </m:rPr>
              <w:rPr>
                <w:rFonts w:ascii="Cambria Math" w:hAnsi="Cambria Math"/>
                <w:noProof/>
                <w:sz w:val="22"/>
                <w:szCs w:val="22"/>
              </w:rPr>
              <m:t>(</m:t>
            </m:r>
            <m:r>
              <w:rPr>
                <w:rFonts w:ascii="Cambria Math" w:hAnsi="Cambria Math"/>
                <w:noProof/>
                <w:sz w:val="22"/>
                <w:szCs w:val="22"/>
              </w:rPr>
              <m:t>i</m:t>
            </m:r>
            <m:r>
              <m:rPr>
                <m:sty m:val="p"/>
              </m:rPr>
              <w:rPr>
                <w:rFonts w:ascii="Cambria Math" w:hAnsi="Cambria Math"/>
                <w:noProof/>
                <w:sz w:val="22"/>
                <w:szCs w:val="22"/>
              </w:rPr>
              <m:t>)</m:t>
            </m:r>
          </m:sup>
        </m:sSup>
        <m:r>
          <m:rPr>
            <m:sty m:val="p"/>
          </m:rPr>
          <w:rPr>
            <w:rFonts w:ascii="Cambria Math" w:hAnsi="Cambria Math"/>
            <w:noProof/>
            <w:sz w:val="22"/>
            <w:szCs w:val="22"/>
          </w:rPr>
          <m:t xml:space="preserve">,  </m:t>
        </m:r>
        <m:r>
          <w:rPr>
            <w:rFonts w:ascii="Cambria Math" w:hAnsi="Cambria Math"/>
            <w:noProof/>
            <w:sz w:val="22"/>
            <w:szCs w:val="22"/>
          </w:rPr>
          <m:t>i</m:t>
        </m:r>
        <m:r>
          <m:rPr>
            <m:sty m:val="p"/>
          </m:rPr>
          <w:rPr>
            <w:rFonts w:ascii="Cambria Math" w:hAnsi="Cambria Math"/>
            <w:noProof/>
            <w:sz w:val="22"/>
            <w:szCs w:val="22"/>
          </w:rPr>
          <m:t>=1,2,...,5</m:t>
        </m:r>
      </m:oMath>
    </w:p>
    <w:tbl>
      <w:tblPr>
        <w:tblW w:w="0" w:type="auto"/>
        <w:tblInd w:w="5" w:type="dxa"/>
        <w:tblLayout w:type="fixed"/>
        <w:tblCellMar>
          <w:left w:w="0" w:type="dxa"/>
          <w:right w:w="0" w:type="dxa"/>
        </w:tblCellMar>
        <w:tblLook w:val="0000" w:firstRow="0" w:lastRow="0" w:firstColumn="0" w:lastColumn="0" w:noHBand="0" w:noVBand="0"/>
      </w:tblPr>
      <w:tblGrid>
        <w:gridCol w:w="1016"/>
        <w:gridCol w:w="1017"/>
        <w:gridCol w:w="1653"/>
        <w:gridCol w:w="2835"/>
        <w:gridCol w:w="2977"/>
      </w:tblGrid>
      <w:tr w:rsidR="00AA2AE6" w:rsidTr="007F2409">
        <w:tc>
          <w:tcPr>
            <w:tcW w:w="1016" w:type="dxa"/>
            <w:tcBorders>
              <w:top w:val="single" w:sz="4" w:space="0" w:color="auto"/>
              <w:left w:val="single" w:sz="4" w:space="0" w:color="auto"/>
              <w:bottom w:val="single" w:sz="4" w:space="0" w:color="auto"/>
              <w:right w:val="single" w:sz="4" w:space="0" w:color="auto"/>
            </w:tcBorders>
          </w:tcPr>
          <w:p w:rsidR="00AA2AE6" w:rsidRDefault="00AA2AE6" w:rsidP="008A5A3C">
            <w:pPr>
              <w:widowControl/>
              <w:tabs>
                <w:tab w:val="center" w:pos="4800"/>
                <w:tab w:val="right" w:pos="9500"/>
              </w:tabs>
              <w:spacing w:before="60" w:after="60"/>
              <w:ind w:firstLine="567"/>
              <w:jc w:val="center"/>
            </w:pPr>
            <m:oMathPara>
              <m:oMath>
                <m:r>
                  <w:rPr>
                    <w:rFonts w:ascii="Cambria Math" w:hAnsi="Cambria Math" w:cs="Cambria Math"/>
                  </w:rPr>
                  <m:t>κ</m:t>
                </m:r>
              </m:oMath>
            </m:oMathPara>
          </w:p>
        </w:tc>
        <w:tc>
          <w:tcPr>
            <w:tcW w:w="1017" w:type="dxa"/>
            <w:tcBorders>
              <w:top w:val="single" w:sz="4" w:space="0" w:color="auto"/>
              <w:left w:val="single" w:sz="4" w:space="0" w:color="auto"/>
              <w:bottom w:val="single" w:sz="4" w:space="0" w:color="auto"/>
              <w:right w:val="single" w:sz="4" w:space="0" w:color="auto"/>
            </w:tcBorders>
          </w:tcPr>
          <w:p w:rsidR="00AA2AE6" w:rsidRDefault="00AA2AE6" w:rsidP="008A5A3C">
            <w:pPr>
              <w:widowControl/>
              <w:tabs>
                <w:tab w:val="center" w:pos="4800"/>
                <w:tab w:val="right" w:pos="9500"/>
              </w:tabs>
              <w:spacing w:before="60" w:after="60"/>
              <w:ind w:firstLine="567"/>
              <w:jc w:val="center"/>
            </w:pPr>
            <m:oMathPara>
              <m:oMath>
                <m:r>
                  <w:rPr>
                    <w:rFonts w:ascii="Cambria Math" w:hAnsi="Cambria Math"/>
                  </w:rPr>
                  <m:t>p</m:t>
                </m:r>
              </m:oMath>
            </m:oMathPara>
          </w:p>
        </w:tc>
        <w:tc>
          <w:tcPr>
            <w:tcW w:w="1653" w:type="dxa"/>
            <w:tcBorders>
              <w:top w:val="single" w:sz="4" w:space="0" w:color="auto"/>
              <w:left w:val="single" w:sz="4" w:space="0" w:color="auto"/>
              <w:bottom w:val="single" w:sz="4" w:space="0" w:color="auto"/>
              <w:right w:val="single" w:sz="4" w:space="0" w:color="auto"/>
            </w:tcBorders>
          </w:tcPr>
          <w:p w:rsidR="00AA2AE6" w:rsidRDefault="00E829F2" w:rsidP="008A5A3C">
            <w:pPr>
              <w:widowControl/>
              <w:tabs>
                <w:tab w:val="center" w:pos="4800"/>
                <w:tab w:val="right" w:pos="9500"/>
              </w:tabs>
              <w:spacing w:before="60" w:after="60"/>
              <w:ind w:firstLine="567"/>
              <w:jc w:val="center"/>
            </w:pPr>
            <m:oMathPara>
              <m:oMath>
                <m:sSub>
                  <m:sSubPr>
                    <m:ctrlPr>
                      <w:rPr>
                        <w:rFonts w:ascii="Cambria Math" w:hAnsi="Cambria Math"/>
                      </w:rPr>
                    </m:ctrlPr>
                  </m:sSubPr>
                  <m:e>
                    <m:r>
                      <w:rPr>
                        <w:rFonts w:ascii="Cambria Math" w:hAnsi="Cambria Math" w:cs="Cambria Math"/>
                      </w:rPr>
                      <m:t>α</m:t>
                    </m:r>
                  </m:e>
                  <m:sub>
                    <m:r>
                      <m:rPr>
                        <m:sty m:val="p"/>
                      </m:rPr>
                      <w:rPr>
                        <w:rFonts w:ascii="Cambria Math" w:hAnsi="Cambria Math"/>
                      </w:rPr>
                      <m:t>1</m:t>
                    </m:r>
                  </m:sub>
                </m:sSub>
              </m:oMath>
            </m:oMathPara>
          </w:p>
        </w:tc>
        <w:tc>
          <w:tcPr>
            <w:tcW w:w="2835" w:type="dxa"/>
            <w:tcBorders>
              <w:top w:val="single" w:sz="4" w:space="0" w:color="auto"/>
              <w:left w:val="single" w:sz="4" w:space="0" w:color="auto"/>
              <w:bottom w:val="single" w:sz="4" w:space="0" w:color="auto"/>
              <w:right w:val="single" w:sz="4" w:space="0" w:color="auto"/>
            </w:tcBorders>
          </w:tcPr>
          <w:p w:rsidR="00AA2AE6" w:rsidRDefault="00E829F2" w:rsidP="008A5A3C">
            <w:pPr>
              <w:widowControl/>
              <w:tabs>
                <w:tab w:val="center" w:pos="4800"/>
                <w:tab w:val="right" w:pos="9500"/>
              </w:tabs>
              <w:spacing w:before="60" w:after="60"/>
              <w:ind w:firstLine="567"/>
              <w:jc w:val="center"/>
            </w:pPr>
            <m:oMathPara>
              <m:oMath>
                <m:sSub>
                  <m:sSubPr>
                    <m:ctrlPr>
                      <w:rPr>
                        <w:rFonts w:ascii="Cambria Math" w:hAnsi="Cambria Math"/>
                      </w:rPr>
                    </m:ctrlPr>
                  </m:sSubPr>
                  <m:e>
                    <m:r>
                      <w:rPr>
                        <w:rFonts w:ascii="Cambria Math" w:hAnsi="Cambria Math" w:cs="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cs="Cambria Math"/>
                      </w:rPr>
                      <m:t>α</m:t>
                    </m:r>
                  </m:e>
                  <m:sub>
                    <m:r>
                      <m:rPr>
                        <m:sty m:val="p"/>
                      </m:rPr>
                      <w:rPr>
                        <w:rFonts w:ascii="Cambria Math" w:hAnsi="Cambria Math"/>
                      </w:rPr>
                      <m:t>3</m:t>
                    </m:r>
                  </m:sub>
                </m:sSub>
              </m:oMath>
            </m:oMathPara>
          </w:p>
        </w:tc>
        <w:tc>
          <w:tcPr>
            <w:tcW w:w="2977" w:type="dxa"/>
            <w:tcBorders>
              <w:top w:val="single" w:sz="4" w:space="0" w:color="auto"/>
              <w:left w:val="single" w:sz="4" w:space="0" w:color="auto"/>
              <w:bottom w:val="single" w:sz="4" w:space="0" w:color="auto"/>
              <w:right w:val="single" w:sz="4" w:space="0" w:color="auto"/>
            </w:tcBorders>
          </w:tcPr>
          <w:p w:rsidR="00AA2AE6" w:rsidRDefault="00E829F2" w:rsidP="008A5A3C">
            <w:pPr>
              <w:widowControl/>
              <w:tabs>
                <w:tab w:val="center" w:pos="4800"/>
                <w:tab w:val="right" w:pos="9500"/>
              </w:tabs>
              <w:spacing w:before="60" w:after="60"/>
              <w:ind w:firstLine="567"/>
              <w:jc w:val="center"/>
            </w:pPr>
            <m:oMathPara>
              <m:oMath>
                <m:sSub>
                  <m:sSubPr>
                    <m:ctrlPr>
                      <w:rPr>
                        <w:rFonts w:ascii="Cambria Math" w:hAnsi="Cambria Math"/>
                      </w:rPr>
                    </m:ctrlPr>
                  </m:sSubPr>
                  <m:e>
                    <m:r>
                      <w:rPr>
                        <w:rFonts w:ascii="Cambria Math" w:hAnsi="Cambria Math" w:cs="Cambria Math"/>
                      </w:rPr>
                      <m:t>α</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cs="Cambria Math"/>
                      </w:rPr>
                      <m:t>α</m:t>
                    </m:r>
                  </m:e>
                  <m:sub>
                    <m:r>
                      <m:rPr>
                        <m:sty m:val="p"/>
                      </m:rPr>
                      <w:rPr>
                        <w:rFonts w:ascii="Cambria Math" w:hAnsi="Cambria Math"/>
                      </w:rPr>
                      <m:t>5</m:t>
                    </m:r>
                  </m:sub>
                </m:sSub>
              </m:oMath>
            </m:oMathPara>
          </w:p>
        </w:tc>
      </w:tr>
      <w:tr w:rsidR="009F775A" w:rsidTr="007F2409">
        <w:tc>
          <w:tcPr>
            <w:tcW w:w="1016" w:type="dxa"/>
            <w:vMerge w:val="restart"/>
            <w:tcBorders>
              <w:top w:val="single" w:sz="4" w:space="0" w:color="auto"/>
              <w:left w:val="single" w:sz="4" w:space="0" w:color="auto"/>
              <w:right w:val="single" w:sz="4" w:space="0" w:color="auto"/>
            </w:tcBorders>
            <w:vAlign w:val="center"/>
          </w:tcPr>
          <w:p w:rsidR="009F775A" w:rsidRDefault="009F775A" w:rsidP="008A5A3C">
            <w:pPr>
              <w:widowControl/>
              <w:tabs>
                <w:tab w:val="center" w:pos="4800"/>
                <w:tab w:val="right" w:pos="9500"/>
              </w:tabs>
              <w:jc w:val="center"/>
            </w:pPr>
            <w:r>
              <w:t>6</w:t>
            </w: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-105.032</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159.802</w:t>
            </w:r>
            <w:r w:rsidR="0043654F">
              <w:rPr>
                <w:lang w:val="en-US"/>
              </w:rPr>
              <w:t xml:space="preserve"> </w:t>
            </w:r>
            <m:oMath>
              <m:r>
                <m:rPr>
                  <m:sty m:val="p"/>
                </m:rPr>
                <w:rPr>
                  <w:rFonts w:ascii="Cambria Math" w:hAnsi="Cambria Math"/>
                </w:rPr>
                <m:t>±</m:t>
              </m:r>
            </m:oMath>
            <w:r>
              <w:t xml:space="preserve"> 0.025510</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659.109 </w:t>
            </w:r>
            <m:oMath>
              <m:r>
                <m:rPr>
                  <m:sty m:val="p"/>
                </m:rPr>
                <w:rPr>
                  <w:rFonts w:ascii="Cambria Math" w:hAnsi="Cambria Math"/>
                </w:rPr>
                <m:t>±</m:t>
              </m:r>
            </m:oMath>
            <w:r>
              <w:t xml:space="preserve"> 0.034667</w:t>
            </w:r>
            <m:oMath>
              <m:r>
                <w:rPr>
                  <w:rFonts w:ascii="Cambria Math" w:hAnsi="Cambria Math"/>
                </w:rPr>
                <m:t>i</m:t>
              </m:r>
            </m:oMath>
          </w:p>
        </w:tc>
      </w:tr>
      <w:tr w:rsidR="009F775A" w:rsidTr="007F2409">
        <w:tc>
          <w:tcPr>
            <w:tcW w:w="1016" w:type="dxa"/>
            <w:vMerge/>
            <w:tcBorders>
              <w:left w:val="single" w:sz="4" w:space="0" w:color="auto"/>
              <w:right w:val="single" w:sz="4" w:space="0" w:color="auto"/>
            </w:tcBorders>
            <w:vAlign w:val="center"/>
          </w:tcPr>
          <w:p w:rsidR="009F775A" w:rsidRDefault="009F775A" w:rsidP="008A5A3C">
            <w:pPr>
              <w:widowControl/>
              <w:tabs>
                <w:tab w:val="center" w:pos="4800"/>
                <w:tab w:val="right" w:pos="9500"/>
              </w:tabs>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2</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-139.090</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115.793 </w:t>
            </w:r>
            <m:oMath>
              <m:r>
                <m:rPr>
                  <m:sty m:val="p"/>
                </m:rPr>
                <w:rPr>
                  <w:rFonts w:ascii="Cambria Math" w:hAnsi="Cambria Math"/>
                </w:rPr>
                <m:t>±</m:t>
              </m:r>
            </m:oMath>
            <w:r>
              <w:t xml:space="preserve"> 0.029186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591.782 </w:t>
            </w:r>
            <m:oMath>
              <m:r>
                <m:rPr>
                  <m:sty m:val="p"/>
                </m:rPr>
                <w:rPr>
                  <w:rFonts w:ascii="Cambria Math" w:hAnsi="Cambria Math"/>
                </w:rPr>
                <m:t>±</m:t>
              </m:r>
            </m:oMath>
            <w:r>
              <w:t xml:space="preserve"> 0.034667</w:t>
            </w:r>
            <m:oMath>
              <m:r>
                <w:rPr>
                  <w:rFonts w:ascii="Cambria Math" w:hAnsi="Cambria Math"/>
                </w:rPr>
                <m:t>i</m:t>
              </m:r>
            </m:oMath>
          </w:p>
        </w:tc>
      </w:tr>
      <w:tr w:rsidR="009F775A" w:rsidTr="007F2409">
        <w:tc>
          <w:tcPr>
            <w:tcW w:w="1016" w:type="dxa"/>
            <w:vMerge/>
            <w:tcBorders>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3</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-140.223</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114.035 </w:t>
            </w:r>
            <m:oMath>
              <m:r>
                <m:rPr>
                  <m:sty m:val="p"/>
                </m:rPr>
                <w:rPr>
                  <w:rFonts w:ascii="Cambria Math" w:hAnsi="Cambria Math"/>
                </w:rPr>
                <m:t>±</m:t>
              </m:r>
            </m:oMath>
            <w:r>
              <w:t xml:space="preserve"> 0.033814</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588.762 </w:t>
            </w:r>
            <m:oMath>
              <m:r>
                <m:rPr>
                  <m:sty m:val="p"/>
                </m:rPr>
                <w:rPr>
                  <w:rFonts w:ascii="Cambria Math" w:hAnsi="Cambria Math"/>
                </w:rPr>
                <m:t>±</m:t>
              </m:r>
            </m:oMath>
            <w:r>
              <w:t xml:space="preserve"> 0.069025</w:t>
            </w:r>
            <m:oMath>
              <m:r>
                <w:rPr>
                  <w:rFonts w:ascii="Cambria Math" w:hAnsi="Cambria Math"/>
                </w:rPr>
                <m:t>i</m:t>
              </m:r>
            </m:oMath>
          </w:p>
        </w:tc>
      </w:tr>
      <w:tr w:rsidR="009F775A" w:rsidTr="007F2409">
        <w:tc>
          <w:tcPr>
            <w:tcW w:w="1016" w:type="dxa"/>
            <w:vMerge w:val="restart"/>
            <w:tcBorders>
              <w:top w:val="single" w:sz="4" w:space="0" w:color="auto"/>
              <w:left w:val="single" w:sz="4" w:space="0" w:color="auto"/>
              <w:right w:val="single" w:sz="4" w:space="0" w:color="auto"/>
            </w:tcBorders>
            <w:vAlign w:val="center"/>
          </w:tcPr>
          <w:p w:rsidR="009F775A" w:rsidRDefault="009F775A" w:rsidP="008A5A3C">
            <w:pPr>
              <w:widowControl/>
              <w:tabs>
                <w:tab w:val="center" w:pos="4800"/>
                <w:tab w:val="right" w:pos="9500"/>
              </w:tabs>
              <w:jc w:val="center"/>
            </w:pPr>
            <w:r>
              <w:t>24</w:t>
            </w: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-130.422</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126.984 </w:t>
            </w:r>
            <m:oMath>
              <m:r>
                <m:rPr>
                  <m:sty m:val="p"/>
                </m:rPr>
                <w:rPr>
                  <w:rFonts w:ascii="Cambria Math" w:hAnsi="Cambria Math"/>
                </w:rPr>
                <m:t>±</m:t>
              </m:r>
            </m:oMath>
            <w:r>
              <w:t xml:space="preserve"> 0.034409</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608.734 </w:t>
            </w:r>
            <m:oMath>
              <m:r>
                <m:rPr>
                  <m:sty m:val="p"/>
                </m:rPr>
                <w:rPr>
                  <w:rFonts w:ascii="Cambria Math" w:hAnsi="Cambria Math"/>
                </w:rPr>
                <m:t>±</m:t>
              </m:r>
            </m:oMath>
            <w:r>
              <w:t xml:space="preserve"> 0.070724</w:t>
            </w:r>
            <m:oMath>
              <m:r>
                <w:rPr>
                  <w:rFonts w:ascii="Cambria Math" w:hAnsi="Cambria Math"/>
                </w:rPr>
                <m:t>i</m:t>
              </m:r>
            </m:oMath>
          </w:p>
        </w:tc>
      </w:tr>
      <w:tr w:rsidR="009F775A" w:rsidTr="007F2409">
        <w:tc>
          <w:tcPr>
            <w:tcW w:w="1016" w:type="dxa"/>
            <w:vMerge/>
            <w:tcBorders>
              <w:left w:val="single" w:sz="4" w:space="0" w:color="auto"/>
              <w:right w:val="single" w:sz="4" w:space="0" w:color="auto"/>
            </w:tcBorders>
            <w:vAlign w:val="center"/>
          </w:tcPr>
          <w:p w:rsidR="009F775A" w:rsidRDefault="009F775A" w:rsidP="008A5A3C">
            <w:pPr>
              <w:widowControl/>
              <w:tabs>
                <w:tab w:val="center" w:pos="4800"/>
                <w:tab w:val="right" w:pos="9500"/>
              </w:tabs>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2</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-140.187</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114.089 </w:t>
            </w:r>
            <m:oMath>
              <m:r>
                <m:rPr>
                  <m:sty m:val="p"/>
                </m:rPr>
                <w:rPr>
                  <w:rFonts w:ascii="Cambria Math" w:hAnsi="Cambria Math"/>
                </w:rPr>
                <m:t>±</m:t>
              </m:r>
            </m:oMath>
            <w:r>
              <w:t xml:space="preserve"> 0.033512</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588.849 </w:t>
            </w:r>
            <m:oMath>
              <m:r>
                <m:rPr>
                  <m:sty m:val="p"/>
                </m:rPr>
                <w:rPr>
                  <w:rFonts w:ascii="Cambria Math" w:hAnsi="Cambria Math"/>
                </w:rPr>
                <m:t>±</m:t>
              </m:r>
            </m:oMath>
            <w:r>
              <w:t xml:space="preserve"> 0.068555</w:t>
            </w:r>
            <m:oMath>
              <m:r>
                <w:rPr>
                  <w:rFonts w:ascii="Cambria Math" w:hAnsi="Cambria Math"/>
                </w:rPr>
                <m:t>i</m:t>
              </m:r>
            </m:oMath>
          </w:p>
        </w:tc>
      </w:tr>
      <w:tr w:rsidR="009F775A" w:rsidTr="007F2409">
        <w:tc>
          <w:tcPr>
            <w:tcW w:w="1016" w:type="dxa"/>
            <w:vMerge/>
            <w:tcBorders>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3</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-140.281</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113.887 </w:t>
            </w:r>
            <m:oMath>
              <m:r>
                <m:rPr>
                  <m:sty m:val="p"/>
                </m:rPr>
                <w:rPr>
                  <w:rFonts w:ascii="Cambria Math" w:hAnsi="Cambria Math"/>
                </w:rPr>
                <m:t>±</m:t>
              </m:r>
            </m:oMath>
            <w:r>
              <w:t xml:space="preserve"> 0.033604</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588.415 </w:t>
            </w:r>
            <m:oMath>
              <m:r>
                <m:rPr>
                  <m:sty m:val="p"/>
                </m:rPr>
                <w:rPr>
                  <w:rFonts w:ascii="Cambria Math" w:hAnsi="Cambria Math"/>
                </w:rPr>
                <m:t>±</m:t>
              </m:r>
            </m:oMath>
            <w:r>
              <w:t xml:space="preserve"> 0.068695</w:t>
            </w:r>
            <m:oMath>
              <m:r>
                <w:rPr>
                  <w:rFonts w:ascii="Cambria Math" w:hAnsi="Cambria Math"/>
                </w:rPr>
                <m:t>i</m:t>
              </m:r>
            </m:oMath>
          </w:p>
        </w:tc>
      </w:tr>
      <w:tr w:rsidR="009F775A" w:rsidTr="007F2409">
        <w:tc>
          <w:tcPr>
            <w:tcW w:w="1016" w:type="dxa"/>
            <w:vMerge w:val="restart"/>
            <w:tcBorders>
              <w:top w:val="single" w:sz="4" w:space="0" w:color="auto"/>
              <w:left w:val="single" w:sz="4" w:space="0" w:color="auto"/>
              <w:right w:val="single" w:sz="4" w:space="0" w:color="auto"/>
            </w:tcBorders>
            <w:vAlign w:val="center"/>
          </w:tcPr>
          <w:p w:rsidR="009F775A" w:rsidRDefault="009F775A" w:rsidP="008A5A3C">
            <w:pPr>
              <w:widowControl/>
              <w:tabs>
                <w:tab w:val="center" w:pos="4800"/>
                <w:tab w:val="right" w:pos="9500"/>
              </w:tabs>
              <w:jc w:val="center"/>
            </w:pPr>
            <w:r>
              <w:t>96</w:t>
            </w: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-137.704</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117.345 </w:t>
            </w:r>
            <m:oMath>
              <m:r>
                <m:rPr>
                  <m:sty m:val="p"/>
                </m:rPr>
                <w:rPr>
                  <w:rFonts w:ascii="Cambria Math" w:hAnsi="Cambria Math"/>
                </w:rPr>
                <m:t>±</m:t>
              </m:r>
            </m:oMath>
            <w:r>
              <w:t xml:space="preserve"> 0.033823</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593.818 </w:t>
            </w:r>
            <m:oMath>
              <m:r>
                <m:rPr>
                  <m:sty m:val="p"/>
                </m:rPr>
                <w:rPr>
                  <w:rFonts w:ascii="Cambria Math" w:hAnsi="Cambria Math"/>
                </w:rPr>
                <m:t>±</m:t>
              </m:r>
            </m:oMath>
            <w:r>
              <w:t xml:space="preserve"> 0.069254</w:t>
            </w:r>
            <m:oMath>
              <m:r>
                <w:rPr>
                  <w:rFonts w:ascii="Cambria Math" w:hAnsi="Cambria Math"/>
                </w:rPr>
                <m:t>i</m:t>
              </m:r>
            </m:oMath>
          </w:p>
        </w:tc>
      </w:tr>
      <w:tr w:rsidR="009F775A" w:rsidTr="007F2409">
        <w:tc>
          <w:tcPr>
            <w:tcW w:w="1016" w:type="dxa"/>
            <w:vMerge/>
            <w:tcBorders>
              <w:left w:val="single" w:sz="4" w:space="0" w:color="auto"/>
              <w:right w:val="single" w:sz="4" w:space="0" w:color="auto"/>
            </w:tcBorders>
          </w:tcPr>
          <w:p w:rsidR="009F775A" w:rsidRDefault="009F775A" w:rsidP="009F775A">
            <w:pPr>
              <w:widowControl/>
              <w:tabs>
                <w:tab w:val="center" w:pos="4800"/>
                <w:tab w:val="right" w:pos="9500"/>
              </w:tabs>
              <w:spacing w:line="360" w:lineRule="auto"/>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2</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-140.284</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113.886 </w:t>
            </w:r>
            <m:oMath>
              <m:r>
                <m:rPr>
                  <m:sty m:val="p"/>
                </m:rPr>
                <w:rPr>
                  <w:rFonts w:ascii="Cambria Math" w:hAnsi="Cambria Math"/>
                </w:rPr>
                <m:t>±</m:t>
              </m:r>
            </m:oMath>
            <w:r>
              <w:t xml:space="preserve"> 0.033599</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588.419 </w:t>
            </w:r>
            <m:oMath>
              <m:r>
                <m:rPr>
                  <m:sty m:val="p"/>
                </m:rPr>
                <w:rPr>
                  <w:rFonts w:ascii="Cambria Math" w:hAnsi="Cambria Math"/>
                </w:rPr>
                <m:t>±</m:t>
              </m:r>
            </m:oMath>
            <w:r>
              <w:t xml:space="preserve"> 0.068687</w:t>
            </w:r>
            <m:oMath>
              <m:r>
                <w:rPr>
                  <w:rFonts w:ascii="Cambria Math" w:hAnsi="Cambria Math"/>
                </w:rPr>
                <m:t>i</m:t>
              </m:r>
            </m:oMath>
          </w:p>
        </w:tc>
      </w:tr>
      <w:tr w:rsidR="009F775A" w:rsidTr="007F2409">
        <w:tc>
          <w:tcPr>
            <w:tcW w:w="1016" w:type="dxa"/>
            <w:vMerge/>
            <w:tcBorders>
              <w:left w:val="single" w:sz="4" w:space="0" w:color="auto"/>
              <w:bottom w:val="single" w:sz="4" w:space="0" w:color="auto"/>
              <w:right w:val="single" w:sz="4" w:space="0" w:color="auto"/>
            </w:tcBorders>
          </w:tcPr>
          <w:p w:rsidR="009F775A" w:rsidRDefault="009F775A" w:rsidP="009F775A">
            <w:pPr>
              <w:widowControl/>
              <w:tabs>
                <w:tab w:val="center" w:pos="4800"/>
                <w:tab w:val="right" w:pos="9500"/>
              </w:tabs>
              <w:spacing w:line="360" w:lineRule="auto"/>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3</w:t>
            </w:r>
          </w:p>
        </w:tc>
        <w:tc>
          <w:tcPr>
            <w:tcW w:w="1653"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-140.308</w:t>
            </w:r>
          </w:p>
        </w:tc>
        <w:tc>
          <w:tcPr>
            <w:tcW w:w="2835"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113.842 </w:t>
            </w:r>
            <m:oMath>
              <m:r>
                <m:rPr>
                  <m:sty m:val="p"/>
                </m:rPr>
                <w:rPr>
                  <w:rFonts w:ascii="Cambria Math" w:hAnsi="Cambria Math"/>
                </w:rPr>
                <m:t>±</m:t>
              </m:r>
            </m:oMath>
            <w:r>
              <w:t xml:space="preserve"> 0.033603</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vAlign w:val="center"/>
          </w:tcPr>
          <w:p w:rsidR="009F775A" w:rsidRDefault="009F775A" w:rsidP="008A5A3C">
            <w:pPr>
              <w:widowControl/>
              <w:tabs>
                <w:tab w:val="center" w:pos="4800"/>
                <w:tab w:val="right" w:pos="9500"/>
              </w:tabs>
              <w:spacing w:before="40" w:after="40"/>
              <w:jc w:val="center"/>
            </w:pPr>
            <w:r>
              <w:t xml:space="preserve">588.336 </w:t>
            </w:r>
            <m:oMath>
              <m:r>
                <m:rPr>
                  <m:sty m:val="p"/>
                </m:rPr>
                <w:rPr>
                  <w:rFonts w:ascii="Cambria Math" w:hAnsi="Cambria Math"/>
                </w:rPr>
                <m:t>±</m:t>
              </m:r>
            </m:oMath>
            <w:r>
              <w:t xml:space="preserve"> 0.068690</w:t>
            </w:r>
            <m:oMath>
              <m:r>
                <w:rPr>
                  <w:rFonts w:ascii="Cambria Math" w:hAnsi="Cambria Math"/>
                </w:rPr>
                <m:t>i</m:t>
              </m:r>
            </m:oMath>
          </w:p>
        </w:tc>
      </w:tr>
    </w:tbl>
    <w:p w:rsidR="00AA2AE6" w:rsidRDefault="00AA2AE6" w:rsidP="006476D4">
      <w:pPr>
        <w:widowControl/>
        <w:tabs>
          <w:tab w:val="center" w:pos="4800"/>
          <w:tab w:val="right" w:pos="9500"/>
        </w:tabs>
        <w:spacing w:line="360" w:lineRule="auto"/>
        <w:ind w:firstLine="567"/>
        <w:jc w:val="both"/>
        <w:rPr>
          <w:noProof/>
        </w:rPr>
      </w:pPr>
      <w:r>
        <w:rPr>
          <w:noProof/>
        </w:rPr>
        <w:t xml:space="preserve"> Сами собственные значения </w:t>
      </w:r>
      <m:oMath>
        <m:r>
          <m:rPr>
            <m:sty m:val="p"/>
          </m:rPr>
          <w:rPr>
            <w:rFonts w:ascii="Cambria Math" w:hAnsi="Cambria Math"/>
            <w:noProof/>
          </w:rPr>
          <m:t>Re</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r>
          <m:rPr>
            <m:sty m:val="p"/>
          </m:rPr>
          <w:rPr>
            <w:rFonts w:ascii="Cambria Math" w:hAnsi="Cambria Math"/>
            <w:noProof/>
          </w:rPr>
          <m:t>≤Re</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(2)</m:t>
            </m:r>
          </m:sup>
        </m:sSup>
        <m:r>
          <m:rPr>
            <m:sty m:val="p"/>
          </m:rPr>
          <w:rPr>
            <w:rFonts w:ascii="Cambria Math" w:hAnsi="Cambria Math"/>
            <w:noProof/>
          </w:rPr>
          <m:t>≤...</m:t>
        </m:r>
      </m:oMath>
      <w:r>
        <w:rPr>
          <w:noProof/>
        </w:rPr>
        <w:t xml:space="preserve"> хорошо отделены друг от друга. В нашем примере главное собственное значение отрицательно и поэтому главная гармоника будет нарастать, а все другие будут затухать. Тем самым выражен регулярный режим работы реактора. Сама величина </w:t>
      </w:r>
      <m:oMath>
        <m:r>
          <w:rPr>
            <w:rFonts w:ascii="Cambria Math" w:hAnsi="Cambria Math" w:cs="Cambria Math"/>
            <w:noProof/>
          </w:rPr>
          <m:t>α</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oMath>
      <w:r>
        <w:rPr>
          <w:noProof/>
        </w:rPr>
        <w:t xml:space="preserve"> определяет амплитуду развития нейтронного поля и непосредственно связывается с периодом реактора в регулярном режиме.</w:t>
      </w:r>
    </w:p>
    <w:p w:rsidR="00AA2AE6" w:rsidRDefault="00AA2AE6" w:rsidP="006476D4">
      <w:pPr>
        <w:widowControl/>
        <w:tabs>
          <w:tab w:val="center" w:pos="4800"/>
          <w:tab w:val="right" w:pos="9500"/>
        </w:tabs>
        <w:spacing w:line="360" w:lineRule="auto"/>
        <w:ind w:firstLine="567"/>
        <w:jc w:val="both"/>
        <w:rPr>
          <w:noProof/>
        </w:rPr>
      </w:pPr>
      <w:r>
        <w:rPr>
          <w:noProof/>
        </w:rPr>
        <w:t>Собственные функции для главного собственного значения (</w:t>
      </w:r>
      <m:oMath>
        <m:r>
          <w:rPr>
            <w:rFonts w:ascii="Cambria Math" w:hAnsi="Cambria Math"/>
            <w:noProof/>
          </w:rPr>
          <m:t>i</m:t>
        </m:r>
        <m:r>
          <m:rPr>
            <m:sty m:val="p"/>
          </m:rPr>
          <w:rPr>
            <w:rFonts w:ascii="Cambria Math" w:hAnsi="Cambria Math"/>
            <w:noProof/>
          </w:rPr>
          <m:t>=1</m:t>
        </m:r>
      </m:oMath>
      <w:r>
        <w:rPr>
          <w:noProof/>
        </w:rPr>
        <w:t xml:space="preserve">) спектральной задачи (26) показаны рис.4. Реальная часть собственных функций </w:t>
      </w:r>
      <m:oMath>
        <m:sSubSup>
          <m:sSubSupPr>
            <m:ctrlPr>
              <w:rPr>
                <w:rFonts w:ascii="Cambria Math" w:hAnsi="Cambria Math"/>
              </w:rPr>
            </m:ctrlPr>
          </m:sSubSupPr>
          <m:e>
            <m:r>
              <w:rPr>
                <w:rFonts w:ascii="Cambria Math" w:hAnsi="Cambria Math" w:cs="Cambria Math"/>
                <w:noProof/>
              </w:rPr>
              <m:t>φ</m:t>
            </m:r>
          </m:e>
          <m:sub>
            <m:r>
              <m:rPr>
                <m:sty m:val="p"/>
              </m:rPr>
              <w:rPr>
                <w:rFonts w:ascii="Cambria Math" w:hAnsi="Cambria Math"/>
                <w:noProof/>
              </w:rPr>
              <m:t>1</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 xml:space="preserve">,  </m:t>
        </m:r>
        <m:r>
          <w:rPr>
            <w:rFonts w:ascii="Cambria Math" w:hAnsi="Cambria Math"/>
            <w:noProof/>
          </w:rPr>
          <m:t>i</m:t>
        </m:r>
        <m:r>
          <m:rPr>
            <m:sty m:val="p"/>
          </m:rPr>
          <w:rPr>
            <w:rFonts w:ascii="Cambria Math" w:hAnsi="Cambria Math"/>
            <w:noProof/>
          </w:rPr>
          <m:t>=2,3,4,5</m:t>
        </m:r>
      </m:oMath>
      <w:r>
        <w:rPr>
          <w:noProof/>
        </w:rPr>
        <w:t xml:space="preserve"> приведена на рис.5. Мнимая часть этих собственных функций показана на рис.6.</w:t>
      </w:r>
    </w:p>
    <w:p w:rsidR="009A3E2A" w:rsidRDefault="009616F2" w:rsidP="00AF5473">
      <w:pPr>
        <w:widowControl/>
        <w:tabs>
          <w:tab w:val="center" w:pos="4800"/>
          <w:tab w:val="right" w:pos="9500"/>
        </w:tabs>
        <w:spacing w:line="360" w:lineRule="auto"/>
        <w:jc w:val="center"/>
        <w:rPr>
          <w:noProof/>
        </w:rPr>
      </w:pPr>
      <w:r>
        <w:rPr>
          <w:noProof/>
        </w:rPr>
        <w:drawing>
          <wp:inline distT="0" distB="0" distL="0" distR="0">
            <wp:extent cx="2520000" cy="23465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20000" cy="2346545"/>
                    </a:xfrm>
                    <a:prstGeom prst="rect">
                      <a:avLst/>
                    </a:prstGeom>
                    <a:noFill/>
                    <a:ln>
                      <a:noFill/>
                    </a:ln>
                  </pic:spPr>
                </pic:pic>
              </a:graphicData>
            </a:graphic>
          </wp:inline>
        </w:drawing>
      </w:r>
      <w:r w:rsidR="00AF5473">
        <w:rPr>
          <w:noProof/>
        </w:rPr>
        <w:t xml:space="preserve">          </w:t>
      </w:r>
      <w:r>
        <w:rPr>
          <w:noProof/>
        </w:rPr>
        <w:drawing>
          <wp:inline distT="0" distB="0" distL="0" distR="0">
            <wp:extent cx="2520000" cy="23465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20000" cy="2346545"/>
                    </a:xfrm>
                    <a:prstGeom prst="rect">
                      <a:avLst/>
                    </a:prstGeom>
                    <a:noFill/>
                    <a:ln>
                      <a:noFill/>
                    </a:ln>
                  </pic:spPr>
                </pic:pic>
              </a:graphicData>
            </a:graphic>
          </wp:inline>
        </w:drawing>
      </w:r>
    </w:p>
    <w:p w:rsidR="00AA2AE6" w:rsidRPr="00A30821" w:rsidRDefault="00961B96" w:rsidP="009A3E2A">
      <w:pPr>
        <w:widowControl/>
        <w:tabs>
          <w:tab w:val="center" w:pos="4800"/>
          <w:tab w:val="right" w:pos="9500"/>
        </w:tabs>
        <w:spacing w:line="360" w:lineRule="auto"/>
        <w:ind w:firstLine="567"/>
        <w:jc w:val="center"/>
        <w:rPr>
          <w:noProof/>
          <w:sz w:val="22"/>
          <w:szCs w:val="22"/>
        </w:rPr>
      </w:pPr>
      <w:r w:rsidRPr="00A30821">
        <w:rPr>
          <w:noProof/>
          <w:sz w:val="22"/>
          <w:szCs w:val="22"/>
        </w:rPr>
        <w:t>Рис.</w:t>
      </w:r>
      <w:r w:rsidR="00AA2AE6" w:rsidRPr="00A30821">
        <w:rPr>
          <w:noProof/>
          <w:sz w:val="22"/>
          <w:szCs w:val="22"/>
        </w:rPr>
        <w:t xml:space="preserve"> 4: Собственные функции </w:t>
      </w:r>
      <m:oMath>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(1)</m:t>
            </m:r>
          </m:sup>
        </m:sSubSup>
      </m:oMath>
      <w:r w:rsidR="00AA2AE6" w:rsidRPr="00A30821">
        <w:rPr>
          <w:noProof/>
          <w:sz w:val="22"/>
          <w:szCs w:val="22"/>
        </w:rPr>
        <w:t xml:space="preserve"> (слева) и </w:t>
      </w:r>
      <m:oMath>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2</m:t>
            </m:r>
          </m:sub>
          <m:sup>
            <m:r>
              <m:rPr>
                <m:sty m:val="p"/>
              </m:rPr>
              <w:rPr>
                <w:rFonts w:ascii="Cambria Math" w:hAnsi="Cambria Math"/>
                <w:noProof/>
                <w:sz w:val="22"/>
                <w:szCs w:val="22"/>
              </w:rPr>
              <m:t>(1)</m:t>
            </m:r>
          </m:sup>
        </m:sSubSup>
      </m:oMath>
      <w:r w:rsidR="00A30821">
        <w:rPr>
          <w:noProof/>
          <w:sz w:val="22"/>
          <w:szCs w:val="22"/>
        </w:rPr>
        <w:t xml:space="preserve"> (справа)</w:t>
      </w:r>
    </w:p>
    <w:p w:rsidR="00AA2AE6" w:rsidRDefault="00AA2AE6" w:rsidP="00AF5473">
      <w:pPr>
        <w:widowControl/>
        <w:tabs>
          <w:tab w:val="center" w:pos="4800"/>
          <w:tab w:val="right" w:pos="9500"/>
        </w:tabs>
        <w:spacing w:line="360" w:lineRule="auto"/>
        <w:jc w:val="center"/>
        <w:rPr>
          <w:noProof/>
        </w:rPr>
      </w:pPr>
      <w:r>
        <w:rPr>
          <w:noProof/>
        </w:rPr>
        <w:lastRenderedPageBreak/>
        <w:drawing>
          <wp:inline distT="0" distB="0" distL="0" distR="0">
            <wp:extent cx="2520000" cy="23465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20000" cy="2346545"/>
                    </a:xfrm>
                    <a:prstGeom prst="rect">
                      <a:avLst/>
                    </a:prstGeom>
                    <a:noFill/>
                    <a:ln>
                      <a:noFill/>
                    </a:ln>
                  </pic:spPr>
                </pic:pic>
              </a:graphicData>
            </a:graphic>
          </wp:inline>
        </w:drawing>
      </w:r>
      <w:r w:rsidR="00AF5473">
        <w:rPr>
          <w:noProof/>
        </w:rPr>
        <w:t xml:space="preserve">          </w:t>
      </w:r>
      <w:r w:rsidR="009616F2">
        <w:rPr>
          <w:noProof/>
        </w:rPr>
        <w:drawing>
          <wp:inline distT="0" distB="0" distL="0" distR="0">
            <wp:extent cx="2520000" cy="23465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20000" cy="2346545"/>
                    </a:xfrm>
                    <a:prstGeom prst="rect">
                      <a:avLst/>
                    </a:prstGeom>
                    <a:noFill/>
                    <a:ln>
                      <a:noFill/>
                    </a:ln>
                  </pic:spPr>
                </pic:pic>
              </a:graphicData>
            </a:graphic>
          </wp:inline>
        </w:drawing>
      </w:r>
    </w:p>
    <w:p w:rsidR="00AF5473" w:rsidRDefault="00D229B0" w:rsidP="00AF5473">
      <w:pPr>
        <w:widowControl/>
        <w:tabs>
          <w:tab w:val="center" w:pos="4800"/>
          <w:tab w:val="right" w:pos="9500"/>
        </w:tabs>
        <w:spacing w:line="360" w:lineRule="auto"/>
        <w:jc w:val="center"/>
        <w:rPr>
          <w:noProof/>
          <w:sz w:val="22"/>
          <w:szCs w:val="22"/>
        </w:rPr>
      </w:pPr>
      <w:r w:rsidRPr="00D229B0">
        <w:rPr>
          <w:noProof/>
          <w:sz w:val="22"/>
          <w:szCs w:val="22"/>
        </w:rPr>
        <w:t>Рис.</w:t>
      </w:r>
      <w:r w:rsidR="00AA2AE6" w:rsidRPr="00D229B0">
        <w:rPr>
          <w:noProof/>
          <w:sz w:val="22"/>
          <w:szCs w:val="22"/>
        </w:rPr>
        <w:t xml:space="preserve"> 5: Реальная часть собственных функций </w:t>
      </w:r>
      <m:oMath>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(2)</m:t>
            </m:r>
          </m:sup>
        </m:sSubSup>
        <m:r>
          <m:rPr>
            <m:sty m:val="p"/>
          </m:rPr>
          <w:rPr>
            <w:rFonts w:ascii="Cambria Math" w:hAnsi="Cambria Math"/>
            <w:noProof/>
            <w:sz w:val="22"/>
            <w:szCs w:val="22"/>
          </w:rPr>
          <m:t xml:space="preserve">,  </m:t>
        </m:r>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(3)</m:t>
            </m:r>
          </m:sup>
        </m:sSubSup>
      </m:oMath>
      <w:r w:rsidR="00AA2AE6" w:rsidRPr="00D229B0">
        <w:rPr>
          <w:noProof/>
          <w:sz w:val="22"/>
          <w:szCs w:val="22"/>
        </w:rPr>
        <w:t xml:space="preserve"> (слева) и </w:t>
      </w:r>
      <m:oMath>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(4)</m:t>
            </m:r>
          </m:sup>
        </m:sSubSup>
        <m:r>
          <m:rPr>
            <m:sty m:val="p"/>
          </m:rPr>
          <w:rPr>
            <w:rFonts w:ascii="Cambria Math" w:hAnsi="Cambria Math"/>
            <w:noProof/>
            <w:sz w:val="22"/>
            <w:szCs w:val="22"/>
          </w:rPr>
          <m:t xml:space="preserve">,  </m:t>
        </m:r>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(5)</m:t>
            </m:r>
          </m:sup>
        </m:sSubSup>
      </m:oMath>
      <w:r w:rsidR="00AA2AE6" w:rsidRPr="00D229B0">
        <w:rPr>
          <w:noProof/>
          <w:sz w:val="22"/>
          <w:szCs w:val="22"/>
        </w:rPr>
        <w:t xml:space="preserve"> (справа)</w:t>
      </w:r>
    </w:p>
    <w:p w:rsidR="00AA2AE6" w:rsidRDefault="00AA2AE6" w:rsidP="00D75719">
      <w:pPr>
        <w:widowControl/>
        <w:tabs>
          <w:tab w:val="center" w:pos="4800"/>
          <w:tab w:val="right" w:pos="9500"/>
        </w:tabs>
        <w:spacing w:line="360" w:lineRule="auto"/>
        <w:jc w:val="center"/>
        <w:rPr>
          <w:noProof/>
        </w:rPr>
      </w:pPr>
      <w:r>
        <w:rPr>
          <w:noProof/>
        </w:rPr>
        <w:drawing>
          <wp:inline distT="0" distB="0" distL="0" distR="0">
            <wp:extent cx="2520000" cy="23465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20000" cy="2346545"/>
                    </a:xfrm>
                    <a:prstGeom prst="rect">
                      <a:avLst/>
                    </a:prstGeom>
                    <a:noFill/>
                    <a:ln>
                      <a:noFill/>
                    </a:ln>
                  </pic:spPr>
                </pic:pic>
              </a:graphicData>
            </a:graphic>
          </wp:inline>
        </w:drawing>
      </w:r>
      <w:r w:rsidR="00D75719">
        <w:rPr>
          <w:noProof/>
        </w:rPr>
        <w:t xml:space="preserve">          </w:t>
      </w:r>
      <w:r w:rsidR="00AF5473">
        <w:rPr>
          <w:noProof/>
        </w:rPr>
        <w:drawing>
          <wp:inline distT="0" distB="0" distL="0" distR="0">
            <wp:extent cx="2520000" cy="23465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20000" cy="2346545"/>
                    </a:xfrm>
                    <a:prstGeom prst="rect">
                      <a:avLst/>
                    </a:prstGeom>
                    <a:noFill/>
                    <a:ln>
                      <a:noFill/>
                    </a:ln>
                  </pic:spPr>
                </pic:pic>
              </a:graphicData>
            </a:graphic>
          </wp:inline>
        </w:drawing>
      </w:r>
    </w:p>
    <w:p w:rsidR="008F1DBD" w:rsidRDefault="00A66C6F" w:rsidP="008F1DBD">
      <w:pPr>
        <w:widowControl/>
        <w:tabs>
          <w:tab w:val="center" w:pos="4800"/>
          <w:tab w:val="right" w:pos="9500"/>
        </w:tabs>
        <w:spacing w:line="360" w:lineRule="auto"/>
        <w:jc w:val="center"/>
        <w:rPr>
          <w:noProof/>
          <w:sz w:val="22"/>
          <w:szCs w:val="22"/>
        </w:rPr>
      </w:pPr>
      <w:r w:rsidRPr="008F1DBD">
        <w:rPr>
          <w:noProof/>
          <w:sz w:val="22"/>
          <w:szCs w:val="22"/>
        </w:rPr>
        <w:t>Рис.</w:t>
      </w:r>
      <w:r w:rsidR="00AA2AE6" w:rsidRPr="008F1DBD">
        <w:rPr>
          <w:noProof/>
          <w:sz w:val="22"/>
          <w:szCs w:val="22"/>
        </w:rPr>
        <w:t xml:space="preserve"> 6: Мнимая часть собственных функций </w:t>
      </w:r>
      <m:oMath>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(2)</m:t>
            </m:r>
          </m:sup>
        </m:sSubSup>
        <m:r>
          <m:rPr>
            <m:sty m:val="p"/>
          </m:rPr>
          <w:rPr>
            <w:rFonts w:ascii="Cambria Math" w:hAnsi="Cambria Math"/>
            <w:noProof/>
            <w:sz w:val="22"/>
            <w:szCs w:val="22"/>
          </w:rPr>
          <m:t>,  -</m:t>
        </m:r>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(3)</m:t>
            </m:r>
          </m:sup>
        </m:sSubSup>
      </m:oMath>
      <w:r w:rsidR="00AA2AE6" w:rsidRPr="008F1DBD">
        <w:rPr>
          <w:noProof/>
          <w:sz w:val="22"/>
          <w:szCs w:val="22"/>
        </w:rPr>
        <w:t xml:space="preserve"> (слева) и </w:t>
      </w:r>
      <m:oMath>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(4)</m:t>
            </m:r>
          </m:sup>
        </m:sSubSup>
        <m:r>
          <m:rPr>
            <m:sty m:val="p"/>
          </m:rPr>
          <w:rPr>
            <w:rFonts w:ascii="Cambria Math" w:hAnsi="Cambria Math"/>
            <w:noProof/>
            <w:sz w:val="22"/>
            <w:szCs w:val="22"/>
          </w:rPr>
          <m:t>,  -</m:t>
        </m:r>
        <m:sSubSup>
          <m:sSubSupPr>
            <m:ctrlPr>
              <w:rPr>
                <w:rFonts w:ascii="Cambria Math" w:hAnsi="Cambria Math"/>
                <w:sz w:val="22"/>
                <w:szCs w:val="22"/>
              </w:rPr>
            </m:ctrlPr>
          </m:sSubSupPr>
          <m:e>
            <m:r>
              <w:rPr>
                <w:rFonts w:ascii="Cambria Math" w:hAnsi="Cambria Math" w:cs="Cambria Math"/>
                <w:noProof/>
                <w:sz w:val="22"/>
                <w:szCs w:val="22"/>
              </w:rPr>
              <m:t>φ</m:t>
            </m:r>
          </m:e>
          <m:sub>
            <m:r>
              <m:rPr>
                <m:sty m:val="p"/>
              </m:rPr>
              <w:rPr>
                <w:rFonts w:ascii="Cambria Math" w:hAnsi="Cambria Math"/>
                <w:noProof/>
                <w:sz w:val="22"/>
                <w:szCs w:val="22"/>
              </w:rPr>
              <m:t>1</m:t>
            </m:r>
          </m:sub>
          <m:sup>
            <m:r>
              <m:rPr>
                <m:sty m:val="p"/>
              </m:rPr>
              <w:rPr>
                <w:rFonts w:ascii="Cambria Math" w:hAnsi="Cambria Math"/>
                <w:noProof/>
                <w:sz w:val="22"/>
                <w:szCs w:val="22"/>
              </w:rPr>
              <m:t>(5)</m:t>
            </m:r>
          </m:sup>
        </m:sSubSup>
      </m:oMath>
      <w:r w:rsidR="008D02DD">
        <w:rPr>
          <w:noProof/>
          <w:sz w:val="22"/>
          <w:szCs w:val="22"/>
        </w:rPr>
        <w:t xml:space="preserve"> (справа)</w:t>
      </w:r>
    </w:p>
    <w:p w:rsidR="00AA2AE6" w:rsidRDefault="00AA2AE6" w:rsidP="006F2166">
      <w:pPr>
        <w:widowControl/>
        <w:tabs>
          <w:tab w:val="center" w:pos="4800"/>
          <w:tab w:val="right" w:pos="9500"/>
        </w:tabs>
        <w:spacing w:line="360" w:lineRule="auto"/>
        <w:ind w:firstLine="567"/>
        <w:jc w:val="both"/>
        <w:rPr>
          <w:noProof/>
        </w:rPr>
      </w:pPr>
      <w:r>
        <w:rPr>
          <w:noProof/>
        </w:rPr>
        <w:t>Приведем результаты численного решения спектральной задачи (24) с учетом запаздывающих нейтронов. В рамках используемого двухгруппового приближения</w:t>
      </w:r>
      <w:r w:rsidR="00B16DDE">
        <w:rPr>
          <w:noProof/>
        </w:rPr>
        <w:t xml:space="preserve"> имеем: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1"/>
        <w:gridCol w:w="583"/>
      </w:tblGrid>
      <w:tr w:rsidR="00B16DDE" w:rsidTr="00544DD9">
        <w:tc>
          <w:tcPr>
            <w:tcW w:w="9180" w:type="dxa"/>
          </w:tcPr>
          <w:p w:rsidR="00B16DDE" w:rsidRPr="00B16DDE" w:rsidRDefault="00B16DDE" w:rsidP="006F2166">
            <w:pPr>
              <w:widowControl/>
              <w:tabs>
                <w:tab w:val="center" w:pos="4800"/>
                <w:tab w:val="right" w:pos="9500"/>
              </w:tabs>
              <w:spacing w:line="360" w:lineRule="auto"/>
              <w:jc w:val="both"/>
              <w:rPr>
                <w:noProof/>
              </w:rPr>
            </w:pPr>
            <m:oMathPara>
              <m:oMath>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d>
                  <m:dPr>
                    <m:ctrlPr>
                      <w:rPr>
                        <w:rFonts w:ascii="Cambria Math" w:hAnsi="Cambria Math"/>
                        <w:noProof/>
                      </w:rPr>
                    </m:ctrlPr>
                  </m:dPr>
                  <m:e>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e>
                </m:d>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sSub>
                  <m:sSubPr>
                    <m:ctrlPr>
                      <w:rPr>
                        <w:rFonts w:ascii="Cambria Math" w:hAnsi="Cambria Math"/>
                      </w:rPr>
                    </m:ctrlPr>
                  </m:sSubPr>
                  <m:e>
                    <m:r>
                      <w:rPr>
                        <w:rFonts w:ascii="Cambria Math" w:hAnsi="Cambria Math"/>
                        <w:noProof/>
                      </w:rPr>
                      <m:t>s</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μ</m:t>
                </m:r>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v</m:t>
                        </m:r>
                      </m:e>
                      <m:sub>
                        <m:r>
                          <m:rPr>
                            <m:sty m:val="p"/>
                          </m:rPr>
                          <w:rPr>
                            <w:rFonts w:ascii="Cambria Math" w:hAnsi="Cambria Math"/>
                            <w:noProof/>
                          </w:rPr>
                          <m:t>1</m:t>
                        </m:r>
                      </m:sub>
                    </m:sSub>
                  </m:den>
                </m:f>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oMath>
            </m:oMathPara>
          </w:p>
          <w:p w:rsidR="00B16DDE" w:rsidRPr="00B16DDE" w:rsidRDefault="00B16DDE" w:rsidP="006F2166">
            <w:pPr>
              <w:widowControl/>
              <w:tabs>
                <w:tab w:val="center" w:pos="4800"/>
                <w:tab w:val="right" w:pos="9500"/>
              </w:tabs>
              <w:spacing w:line="360" w:lineRule="auto"/>
              <w:jc w:val="both"/>
              <w:rPr>
                <w:noProof/>
              </w:rPr>
            </w:pPr>
            <m:oMathPara>
              <m:oMath>
                <m:r>
                  <m:rPr>
                    <m:sty m:val="p"/>
                  </m:rPr>
                  <w:rPr>
                    <w:rFonts w:ascii="Cambria Math" w:hAnsi="Cambria Math"/>
                    <w:noProof/>
                  </w:rPr>
                  <m:t>-∇⋅</m:t>
                </m:r>
                <m:sSub>
                  <m:sSubPr>
                    <m:ctrlPr>
                      <w:rPr>
                        <w:rFonts w:ascii="Cambria Math" w:hAnsi="Cambria Math"/>
                      </w:rPr>
                    </m:ctrlPr>
                  </m:sSubPr>
                  <m:e>
                    <m:r>
                      <w:rPr>
                        <w:rFonts w:ascii="Cambria Math" w:hAnsi="Cambria Math"/>
                        <w:noProof/>
                      </w:rPr>
                      <m:t>D</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r>
                  <w:rPr>
                    <w:rFonts w:ascii="Cambria Math" w:hAnsi="Cambria Math"/>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s</m:t>
                    </m:r>
                    <m:r>
                      <m:rPr>
                        <m:sty m:val="p"/>
                      </m:rPr>
                      <w:rPr>
                        <w:rFonts w:ascii="Cambria Math" w:hAnsi="Cambria Math"/>
                        <w:noProof/>
                      </w:rPr>
                      <m:t>,1→2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μ</m:t>
                </m:r>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v</m:t>
                        </m:r>
                      </m:e>
                      <m:sub>
                        <m:r>
                          <m:rPr>
                            <m:sty m:val="p"/>
                          </m:rPr>
                          <w:rPr>
                            <w:rFonts w:ascii="Cambria Math" w:hAnsi="Cambria Math"/>
                            <w:noProof/>
                          </w:rPr>
                          <m:t>2</m:t>
                        </m:r>
                      </m:sub>
                    </m:sSub>
                  </m:den>
                </m:f>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r>
                  <m:rPr>
                    <m:sty m:val="p"/>
                  </m:rPr>
                  <w:rPr>
                    <w:rFonts w:ascii="Cambria Math" w:hAnsi="Cambria Math"/>
                    <w:noProof/>
                  </w:rPr>
                  <m:t>,</m:t>
                </m:r>
              </m:oMath>
            </m:oMathPara>
          </w:p>
          <w:p w:rsidR="00B16DDE" w:rsidRPr="00B16DDE" w:rsidRDefault="00E829F2" w:rsidP="006F2166">
            <w:pPr>
              <w:widowControl/>
              <w:tabs>
                <w:tab w:val="center" w:pos="4800"/>
                <w:tab w:val="right" w:pos="9500"/>
              </w:tabs>
              <w:spacing w:line="360" w:lineRule="auto"/>
              <w:jc w:val="both"/>
              <w:rPr>
                <w:noProof/>
              </w:rPr>
            </w:pPr>
            <m:oMathPara>
              <m:oMath>
                <m:sSub>
                  <m:sSubPr>
                    <m:ctrlPr>
                      <w:rPr>
                        <w:rFonts w:ascii="Cambria Math" w:hAnsi="Cambria Math"/>
                      </w:rPr>
                    </m:ctrlPr>
                  </m:sSubPr>
                  <m:e>
                    <m:r>
                      <w:rPr>
                        <w:rFonts w:ascii="Cambria Math" w:hAnsi="Cambria Math" w:cs="Cambria Math"/>
                        <w:noProof/>
                      </w:rPr>
                      <m:t>λ</m:t>
                    </m:r>
                  </m:e>
                  <m:sub>
                    <m:r>
                      <m:rPr>
                        <m:sty m:val="p"/>
                      </m:rPr>
                      <w:rPr>
                        <w:rFonts w:ascii="Cambria Math" w:hAnsi="Cambria Math"/>
                        <w:noProof/>
                      </w:rPr>
                      <m:t>1</m:t>
                    </m:r>
                  </m:sub>
                </m:sSub>
                <m:sSub>
                  <m:sSubPr>
                    <m:ctrlPr>
                      <w:rPr>
                        <w:rFonts w:ascii="Cambria Math" w:hAnsi="Cambria Math"/>
                      </w:rPr>
                    </m:ctrlPr>
                  </m:sSubPr>
                  <m:e>
                    <m:r>
                      <w:rPr>
                        <w:rFonts w:ascii="Cambria Math" w:hAnsi="Cambria Math"/>
                        <w:noProof/>
                      </w:rPr>
                      <m:t>s</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β</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1</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ν</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f</m:t>
                    </m:r>
                    <m:r>
                      <m:rPr>
                        <m:sty m:val="p"/>
                      </m:rPr>
                      <w:rPr>
                        <w:rFonts w:ascii="Cambria Math" w:hAnsi="Cambria Math"/>
                        <w:noProof/>
                      </w:rPr>
                      <m:t>2</m:t>
                    </m:r>
                  </m:sub>
                </m:sSub>
                <m:sSub>
                  <m:sSubPr>
                    <m:ctrlPr>
                      <w:rPr>
                        <w:rFonts w:ascii="Cambria Math" w:hAnsi="Cambria Math"/>
                      </w:rPr>
                    </m:ctrlPr>
                  </m:sSubPr>
                  <m:e>
                    <m:r>
                      <w:rPr>
                        <w:rFonts w:ascii="Cambria Math" w:hAnsi="Cambria Math" w:cs="Cambria Math"/>
                        <w:noProof/>
                      </w:rPr>
                      <m:t>φ</m:t>
                    </m:r>
                  </m:e>
                  <m:sub>
                    <m:r>
                      <m:rPr>
                        <m:sty m:val="p"/>
                      </m:rPr>
                      <w:rPr>
                        <w:rFonts w:ascii="Cambria Math" w:hAnsi="Cambria Math"/>
                        <w:noProof/>
                      </w:rPr>
                      <m:t>2</m:t>
                    </m:r>
                  </m:sub>
                </m:sSub>
                <m:r>
                  <m:rPr>
                    <m:sty m:val="p"/>
                  </m:rPr>
                  <w:rPr>
                    <w:rFonts w:ascii="Cambria Math" w:hAnsi="Cambria Math"/>
                    <w:noProof/>
                  </w:rPr>
                  <m:t>)=</m:t>
                </m:r>
                <m:r>
                  <w:rPr>
                    <w:rFonts w:ascii="Cambria Math" w:hAnsi="Cambria Math" w:cs="Cambria Math"/>
                    <w:noProof/>
                  </w:rPr>
                  <m:t>μ</m:t>
                </m:r>
                <m:sSub>
                  <m:sSubPr>
                    <m:ctrlPr>
                      <w:rPr>
                        <w:rFonts w:ascii="Cambria Math" w:hAnsi="Cambria Math"/>
                      </w:rPr>
                    </m:ctrlPr>
                  </m:sSubPr>
                  <m:e>
                    <m:r>
                      <w:rPr>
                        <w:rFonts w:ascii="Cambria Math" w:hAnsi="Cambria Math"/>
                        <w:noProof/>
                      </w:rPr>
                      <m:t>s</m:t>
                    </m:r>
                  </m:e>
                  <m:sub>
                    <m:r>
                      <m:rPr>
                        <m:sty m:val="p"/>
                      </m:rPr>
                      <w:rPr>
                        <w:rFonts w:ascii="Cambria Math" w:hAnsi="Cambria Math"/>
                        <w:noProof/>
                      </w:rPr>
                      <m:t>1</m:t>
                    </m:r>
                  </m:sub>
                </m:sSub>
                <m:r>
                  <m:rPr>
                    <m:sty m:val="p"/>
                  </m:rPr>
                  <w:rPr>
                    <w:rFonts w:ascii="Cambria Math" w:hAnsi="Cambria Math"/>
                    <w:noProof/>
                  </w:rPr>
                  <m:t>.</m:t>
                </m:r>
              </m:oMath>
            </m:oMathPara>
          </w:p>
        </w:tc>
        <w:tc>
          <w:tcPr>
            <w:tcW w:w="554" w:type="dxa"/>
            <w:vAlign w:val="center"/>
          </w:tcPr>
          <w:p w:rsidR="00B16DDE" w:rsidRDefault="00B16DDE" w:rsidP="00B16DDE">
            <w:pPr>
              <w:widowControl/>
              <w:tabs>
                <w:tab w:val="center" w:pos="4800"/>
                <w:tab w:val="right" w:pos="9500"/>
              </w:tabs>
              <w:spacing w:line="360" w:lineRule="auto"/>
              <w:jc w:val="right"/>
              <w:rPr>
                <w:noProof/>
              </w:rPr>
            </w:pPr>
            <w:r>
              <w:rPr>
                <w:noProof/>
              </w:rPr>
              <w:t>(27)</w:t>
            </w:r>
          </w:p>
        </w:tc>
      </w:tr>
    </w:tbl>
    <w:p w:rsidR="00AA2AE6" w:rsidRDefault="00AA2AE6" w:rsidP="006F2166">
      <w:pPr>
        <w:widowControl/>
        <w:tabs>
          <w:tab w:val="center" w:pos="4800"/>
          <w:tab w:val="right" w:pos="9500"/>
        </w:tabs>
        <w:spacing w:line="360" w:lineRule="auto"/>
        <w:jc w:val="both"/>
        <w:rPr>
          <w:noProof/>
        </w:rPr>
      </w:pPr>
      <w:r>
        <w:rPr>
          <w:noProof/>
        </w:rPr>
        <w:t xml:space="preserve">Ищется главное собственное значение </w:t>
      </w:r>
      <m:oMath>
        <m:r>
          <w:rPr>
            <w:rFonts w:ascii="Cambria Math" w:hAnsi="Cambria Math" w:cs="Cambria Math"/>
            <w:noProof/>
          </w:rPr>
          <m:t>α</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oMath>
      <w:r>
        <w:rPr>
          <w:noProof/>
        </w:rPr>
        <w:t xml:space="preserve">, причем </w:t>
      </w:r>
      <m:oMath>
        <m:r>
          <m:rPr>
            <m:sty m:val="p"/>
          </m:rPr>
          <w:rPr>
            <w:rFonts w:ascii="Cambria Math" w:hAnsi="Cambria Math"/>
            <w:noProof/>
          </w:rPr>
          <m:t>Re</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(1)</m:t>
            </m:r>
          </m:sup>
        </m:sSup>
        <m:r>
          <m:rPr>
            <m:sty m:val="p"/>
          </m:rPr>
          <w:rPr>
            <w:rFonts w:ascii="Cambria Math" w:hAnsi="Cambria Math"/>
            <w:noProof/>
          </w:rPr>
          <m:t>≤Re</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(2)</m:t>
            </m:r>
          </m:sup>
        </m:sSup>
        <m:r>
          <m:rPr>
            <m:sty m:val="p"/>
          </m:rPr>
          <w:rPr>
            <w:rFonts w:ascii="Cambria Math" w:hAnsi="Cambria Math"/>
            <w:noProof/>
          </w:rPr>
          <m:t xml:space="preserve">≤... </m:t>
        </m:r>
      </m:oMath>
      <w:r>
        <w:rPr>
          <w:noProof/>
        </w:rPr>
        <w:t>.</w:t>
      </w:r>
    </w:p>
    <w:p w:rsidR="00AA2AE6" w:rsidRDefault="00AA2AE6" w:rsidP="006476D4">
      <w:pPr>
        <w:widowControl/>
        <w:tabs>
          <w:tab w:val="center" w:pos="4800"/>
          <w:tab w:val="right" w:pos="9500"/>
        </w:tabs>
        <w:spacing w:line="360" w:lineRule="auto"/>
        <w:ind w:firstLine="567"/>
        <w:jc w:val="both"/>
        <w:rPr>
          <w:noProof/>
        </w:rPr>
      </w:pPr>
      <w:r>
        <w:rPr>
          <w:noProof/>
        </w:rPr>
        <w:t xml:space="preserve">Результаты решения спектральной задачи (27) для первых собственных значений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μ</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 xml:space="preserve">,  </m:t>
        </m:r>
        <m:r>
          <w:rPr>
            <w:rFonts w:ascii="Cambria Math" w:hAnsi="Cambria Math"/>
            <w:noProof/>
          </w:rPr>
          <m:t>i</m:t>
        </m:r>
        <m:r>
          <m:rPr>
            <m:sty m:val="p"/>
          </m:rPr>
          <w:rPr>
            <w:rFonts w:ascii="Cambria Math" w:hAnsi="Cambria Math"/>
            <w:noProof/>
          </w:rPr>
          <m:t>=1,2,...,5</m:t>
        </m:r>
      </m:oMath>
      <w:r>
        <w:rPr>
          <w:noProof/>
        </w:rPr>
        <w:t xml:space="preserve"> на разных расчетных сетках при использовании различных конечно-элементных аппроксимаций показаны в табл.3. Как и в задаче без учета </w:t>
      </w:r>
      <w:r>
        <w:rPr>
          <w:noProof/>
        </w:rPr>
        <w:lastRenderedPageBreak/>
        <w:t xml:space="preserve">запаздывающих нейтронов собственные значения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3</m:t>
            </m:r>
          </m:sub>
        </m:sSub>
      </m:oMath>
      <w:r>
        <w:rPr>
          <w:noProof/>
        </w:rPr>
        <w:t xml:space="preserve">,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4</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5</m:t>
            </m:r>
          </m:sub>
        </m:sSub>
      </m:oMath>
      <w:r>
        <w:rPr>
          <w:noProof/>
        </w:rPr>
        <w:t xml:space="preserve">,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9</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10</m:t>
            </m:r>
          </m:sub>
        </m:sSub>
      </m:oMath>
      <w:r>
        <w:rPr>
          <w:noProof/>
        </w:rPr>
        <w:t xml:space="preserve"> для спектральной задачи (27) являются комплексные с малыми мнимыми частями, собственные значения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6</m:t>
            </m:r>
          </m:sub>
        </m:sSub>
      </m:oMath>
      <w:r>
        <w:rPr>
          <w:noProof/>
        </w:rPr>
        <w:t xml:space="preserve">, </w:t>
      </w:r>
      <m:oMath>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7</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8</m:t>
            </m:r>
          </m:sub>
        </m:sSub>
      </m:oMath>
      <w:r>
        <w:rPr>
          <w:noProof/>
        </w:rPr>
        <w:t xml:space="preserve"> </w:t>
      </w:r>
      <w:r w:rsidR="00101DF4">
        <w:rPr>
          <w:noProof/>
        </w:rPr>
        <w:t>–</w:t>
      </w:r>
      <w:r w:rsidR="00101DF4" w:rsidRPr="001A2401">
        <w:rPr>
          <w:noProof/>
        </w:rPr>
        <w:t xml:space="preserve"> </w:t>
      </w:r>
      <w:r>
        <w:rPr>
          <w:noProof/>
        </w:rPr>
        <w:t>действительные.</w:t>
      </w:r>
    </w:p>
    <w:p w:rsidR="00AA2AE6" w:rsidRPr="00E346E5" w:rsidRDefault="00E346E5" w:rsidP="00E346E5">
      <w:pPr>
        <w:widowControl/>
        <w:tabs>
          <w:tab w:val="center" w:pos="4800"/>
          <w:tab w:val="right" w:pos="9500"/>
        </w:tabs>
        <w:spacing w:line="360" w:lineRule="auto"/>
        <w:jc w:val="center"/>
        <w:rPr>
          <w:noProof/>
          <w:sz w:val="22"/>
          <w:szCs w:val="22"/>
        </w:rPr>
      </w:pPr>
      <w:r w:rsidRPr="00E346E5">
        <w:rPr>
          <w:noProof/>
          <w:sz w:val="22"/>
          <w:szCs w:val="22"/>
        </w:rPr>
        <w:t>Таблица</w:t>
      </w:r>
      <w:r w:rsidR="00AA2AE6" w:rsidRPr="00E346E5">
        <w:rPr>
          <w:noProof/>
          <w:sz w:val="22"/>
          <w:szCs w:val="22"/>
        </w:rPr>
        <w:t xml:space="preserve"> 3: Собственные значения </w:t>
      </w:r>
      <m:oMath>
        <m:sSub>
          <m:sSubPr>
            <m:ctrlPr>
              <w:rPr>
                <w:rFonts w:ascii="Cambria Math" w:hAnsi="Cambria Math"/>
                <w:sz w:val="22"/>
                <w:szCs w:val="22"/>
              </w:rPr>
            </m:ctrlPr>
          </m:sSubPr>
          <m:e>
            <m:r>
              <w:rPr>
                <w:rFonts w:ascii="Cambria Math" w:hAnsi="Cambria Math" w:cs="Cambria Math"/>
                <w:noProof/>
                <w:sz w:val="22"/>
                <w:szCs w:val="22"/>
              </w:rPr>
              <m:t>α</m:t>
            </m:r>
          </m:e>
          <m:sub>
            <m:r>
              <w:rPr>
                <w:rFonts w:ascii="Cambria Math" w:hAnsi="Cambria Math"/>
                <w:noProof/>
                <w:sz w:val="22"/>
                <w:szCs w:val="22"/>
              </w:rPr>
              <m:t>i</m:t>
            </m:r>
          </m:sub>
        </m:sSub>
        <m:r>
          <m:rPr>
            <m:sty m:val="p"/>
          </m:rPr>
          <w:rPr>
            <w:rFonts w:ascii="Cambria Math" w:hAnsi="Cambria Math"/>
            <w:noProof/>
            <w:sz w:val="22"/>
            <w:szCs w:val="22"/>
          </w:rPr>
          <m:t>=</m:t>
        </m:r>
        <m:sSup>
          <m:sSupPr>
            <m:ctrlPr>
              <w:rPr>
                <w:rFonts w:ascii="Cambria Math" w:hAnsi="Cambria Math"/>
                <w:sz w:val="22"/>
                <w:szCs w:val="22"/>
              </w:rPr>
            </m:ctrlPr>
          </m:sSupPr>
          <m:e>
            <m:r>
              <w:rPr>
                <w:rFonts w:ascii="Cambria Math" w:hAnsi="Cambria Math" w:cs="Cambria Math"/>
                <w:noProof/>
                <w:sz w:val="22"/>
                <w:szCs w:val="22"/>
              </w:rPr>
              <m:t>μ</m:t>
            </m:r>
          </m:e>
          <m:sup>
            <m:r>
              <m:rPr>
                <m:sty m:val="p"/>
              </m:rPr>
              <w:rPr>
                <w:rFonts w:ascii="Cambria Math" w:hAnsi="Cambria Math"/>
                <w:noProof/>
                <w:sz w:val="22"/>
                <w:szCs w:val="22"/>
              </w:rPr>
              <m:t>(</m:t>
            </m:r>
            <m:r>
              <w:rPr>
                <w:rFonts w:ascii="Cambria Math" w:hAnsi="Cambria Math"/>
                <w:noProof/>
                <w:sz w:val="22"/>
                <w:szCs w:val="22"/>
              </w:rPr>
              <m:t>i</m:t>
            </m:r>
            <m:r>
              <m:rPr>
                <m:sty m:val="p"/>
              </m:rPr>
              <w:rPr>
                <w:rFonts w:ascii="Cambria Math" w:hAnsi="Cambria Math"/>
                <w:noProof/>
                <w:sz w:val="22"/>
                <w:szCs w:val="22"/>
              </w:rPr>
              <m:t>)</m:t>
            </m:r>
          </m:sup>
        </m:sSup>
        <m:r>
          <m:rPr>
            <m:sty m:val="p"/>
          </m:rPr>
          <w:rPr>
            <w:rFonts w:ascii="Cambria Math" w:hAnsi="Cambria Math"/>
            <w:noProof/>
            <w:sz w:val="22"/>
            <w:szCs w:val="22"/>
          </w:rPr>
          <m:t xml:space="preserve">,  </m:t>
        </m:r>
        <m:r>
          <w:rPr>
            <w:rFonts w:ascii="Cambria Math" w:hAnsi="Cambria Math"/>
            <w:noProof/>
            <w:sz w:val="22"/>
            <w:szCs w:val="22"/>
          </w:rPr>
          <m:t>i</m:t>
        </m:r>
        <m:r>
          <m:rPr>
            <m:sty m:val="p"/>
          </m:rPr>
          <w:rPr>
            <w:rFonts w:ascii="Cambria Math" w:hAnsi="Cambria Math"/>
            <w:noProof/>
            <w:sz w:val="22"/>
            <w:szCs w:val="22"/>
          </w:rPr>
          <m:t>=1,2,...,5</m:t>
        </m:r>
      </m:oMath>
    </w:p>
    <w:tbl>
      <w:tblPr>
        <w:tblW w:w="0" w:type="auto"/>
        <w:tblInd w:w="5" w:type="dxa"/>
        <w:tblLayout w:type="fixed"/>
        <w:tblCellMar>
          <w:left w:w="0" w:type="dxa"/>
          <w:right w:w="0" w:type="dxa"/>
        </w:tblCellMar>
        <w:tblLook w:val="0000" w:firstRow="0" w:lastRow="0" w:firstColumn="0" w:lastColumn="0" w:noHBand="0" w:noVBand="0"/>
      </w:tblPr>
      <w:tblGrid>
        <w:gridCol w:w="1016"/>
        <w:gridCol w:w="1017"/>
        <w:gridCol w:w="1500"/>
        <w:gridCol w:w="2988"/>
        <w:gridCol w:w="2977"/>
      </w:tblGrid>
      <w:tr w:rsidR="00AA2AE6" w:rsidTr="001E230B">
        <w:tc>
          <w:tcPr>
            <w:tcW w:w="1016" w:type="dxa"/>
            <w:tcBorders>
              <w:top w:val="single" w:sz="4" w:space="0" w:color="auto"/>
              <w:left w:val="single" w:sz="4" w:space="0" w:color="auto"/>
              <w:bottom w:val="single" w:sz="4" w:space="0" w:color="auto"/>
              <w:right w:val="single" w:sz="4" w:space="0" w:color="auto"/>
            </w:tcBorders>
          </w:tcPr>
          <w:p w:rsidR="00AA2AE6" w:rsidRDefault="00AA2AE6" w:rsidP="008A5A3C">
            <w:pPr>
              <w:widowControl/>
              <w:tabs>
                <w:tab w:val="center" w:pos="4800"/>
                <w:tab w:val="right" w:pos="9500"/>
              </w:tabs>
              <w:spacing w:before="60" w:after="60"/>
              <w:jc w:val="center"/>
            </w:pPr>
            <m:oMathPara>
              <m:oMath>
                <m:r>
                  <w:rPr>
                    <w:rFonts w:ascii="Cambria Math" w:hAnsi="Cambria Math" w:cs="Cambria Math"/>
                  </w:rPr>
                  <m:t>κ</m:t>
                </m:r>
              </m:oMath>
            </m:oMathPara>
          </w:p>
        </w:tc>
        <w:tc>
          <w:tcPr>
            <w:tcW w:w="1017" w:type="dxa"/>
            <w:tcBorders>
              <w:top w:val="single" w:sz="4" w:space="0" w:color="auto"/>
              <w:left w:val="single" w:sz="4" w:space="0" w:color="auto"/>
              <w:bottom w:val="single" w:sz="4" w:space="0" w:color="auto"/>
              <w:right w:val="single" w:sz="4" w:space="0" w:color="auto"/>
            </w:tcBorders>
          </w:tcPr>
          <w:p w:rsidR="00AA2AE6" w:rsidRDefault="00AA2AE6" w:rsidP="008A5A3C">
            <w:pPr>
              <w:widowControl/>
              <w:tabs>
                <w:tab w:val="center" w:pos="4800"/>
                <w:tab w:val="right" w:pos="9500"/>
              </w:tabs>
              <w:spacing w:before="60" w:after="60"/>
              <w:jc w:val="center"/>
            </w:pPr>
            <m:oMathPara>
              <m:oMath>
                <m:r>
                  <w:rPr>
                    <w:rFonts w:ascii="Cambria Math" w:hAnsi="Cambria Math"/>
                  </w:rPr>
                  <m:t>p</m:t>
                </m:r>
              </m:oMath>
            </m:oMathPara>
          </w:p>
        </w:tc>
        <w:tc>
          <w:tcPr>
            <w:tcW w:w="1500" w:type="dxa"/>
            <w:tcBorders>
              <w:top w:val="single" w:sz="4" w:space="0" w:color="auto"/>
              <w:left w:val="single" w:sz="4" w:space="0" w:color="auto"/>
              <w:bottom w:val="single" w:sz="4" w:space="0" w:color="auto"/>
              <w:right w:val="single" w:sz="4" w:space="0" w:color="auto"/>
            </w:tcBorders>
          </w:tcPr>
          <w:p w:rsidR="00AA2AE6" w:rsidRDefault="00E829F2" w:rsidP="008A5A3C">
            <w:pPr>
              <w:widowControl/>
              <w:tabs>
                <w:tab w:val="center" w:pos="4800"/>
                <w:tab w:val="right" w:pos="9500"/>
              </w:tabs>
              <w:spacing w:before="60" w:after="60"/>
              <w:jc w:val="center"/>
            </w:pPr>
            <m:oMathPara>
              <m:oMath>
                <m:sSub>
                  <m:sSubPr>
                    <m:ctrlPr>
                      <w:rPr>
                        <w:rFonts w:ascii="Cambria Math" w:hAnsi="Cambria Math"/>
                      </w:rPr>
                    </m:ctrlPr>
                  </m:sSubPr>
                  <m:e>
                    <m:r>
                      <w:rPr>
                        <w:rFonts w:ascii="Cambria Math" w:hAnsi="Cambria Math" w:cs="Cambria Math"/>
                      </w:rPr>
                      <m:t>α</m:t>
                    </m:r>
                  </m:e>
                  <m:sub>
                    <m:r>
                      <m:rPr>
                        <m:sty m:val="p"/>
                      </m:rPr>
                      <w:rPr>
                        <w:rFonts w:ascii="Cambria Math" w:hAnsi="Cambria Math"/>
                      </w:rPr>
                      <m:t>1</m:t>
                    </m:r>
                  </m:sub>
                </m:sSub>
              </m:oMath>
            </m:oMathPara>
          </w:p>
        </w:tc>
        <w:tc>
          <w:tcPr>
            <w:tcW w:w="2988" w:type="dxa"/>
            <w:tcBorders>
              <w:top w:val="single" w:sz="4" w:space="0" w:color="auto"/>
              <w:left w:val="single" w:sz="4" w:space="0" w:color="auto"/>
              <w:bottom w:val="single" w:sz="4" w:space="0" w:color="auto"/>
              <w:right w:val="single" w:sz="4" w:space="0" w:color="auto"/>
            </w:tcBorders>
          </w:tcPr>
          <w:p w:rsidR="00AA2AE6" w:rsidRDefault="00E829F2" w:rsidP="008A5A3C">
            <w:pPr>
              <w:widowControl/>
              <w:tabs>
                <w:tab w:val="center" w:pos="4800"/>
                <w:tab w:val="right" w:pos="9500"/>
              </w:tabs>
              <w:spacing w:before="60" w:after="60"/>
              <w:jc w:val="center"/>
            </w:pPr>
            <m:oMathPara>
              <m:oMath>
                <m:sSub>
                  <m:sSubPr>
                    <m:ctrlPr>
                      <w:rPr>
                        <w:rFonts w:ascii="Cambria Math" w:hAnsi="Cambria Math"/>
                      </w:rPr>
                    </m:ctrlPr>
                  </m:sSubPr>
                  <m:e>
                    <m:r>
                      <w:rPr>
                        <w:rFonts w:ascii="Cambria Math" w:hAnsi="Cambria Math" w:cs="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cs="Cambria Math"/>
                      </w:rPr>
                      <m:t>α</m:t>
                    </m:r>
                  </m:e>
                  <m:sub>
                    <m:r>
                      <m:rPr>
                        <m:sty m:val="p"/>
                      </m:rPr>
                      <w:rPr>
                        <w:rFonts w:ascii="Cambria Math" w:hAnsi="Cambria Math"/>
                      </w:rPr>
                      <m:t>3</m:t>
                    </m:r>
                  </m:sub>
                </m:sSub>
              </m:oMath>
            </m:oMathPara>
          </w:p>
        </w:tc>
        <w:tc>
          <w:tcPr>
            <w:tcW w:w="2977" w:type="dxa"/>
            <w:tcBorders>
              <w:top w:val="single" w:sz="4" w:space="0" w:color="auto"/>
              <w:left w:val="single" w:sz="4" w:space="0" w:color="auto"/>
              <w:bottom w:val="single" w:sz="4" w:space="0" w:color="auto"/>
              <w:right w:val="single" w:sz="4" w:space="0" w:color="auto"/>
            </w:tcBorders>
          </w:tcPr>
          <w:p w:rsidR="00AA2AE6" w:rsidRDefault="00E829F2" w:rsidP="008A5A3C">
            <w:pPr>
              <w:widowControl/>
              <w:tabs>
                <w:tab w:val="center" w:pos="4800"/>
                <w:tab w:val="right" w:pos="9500"/>
              </w:tabs>
              <w:spacing w:before="60" w:after="60"/>
              <w:jc w:val="center"/>
            </w:pPr>
            <m:oMathPara>
              <m:oMath>
                <m:sSub>
                  <m:sSubPr>
                    <m:ctrlPr>
                      <w:rPr>
                        <w:rFonts w:ascii="Cambria Math" w:hAnsi="Cambria Math"/>
                      </w:rPr>
                    </m:ctrlPr>
                  </m:sSubPr>
                  <m:e>
                    <m:r>
                      <w:rPr>
                        <w:rFonts w:ascii="Cambria Math" w:hAnsi="Cambria Math" w:cs="Cambria Math"/>
                      </w:rPr>
                      <m:t>α</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cs="Cambria Math"/>
                      </w:rPr>
                      <m:t>α</m:t>
                    </m:r>
                  </m:e>
                  <m:sub>
                    <m:r>
                      <m:rPr>
                        <m:sty m:val="p"/>
                      </m:rPr>
                      <w:rPr>
                        <w:rFonts w:ascii="Cambria Math" w:hAnsi="Cambria Math"/>
                      </w:rPr>
                      <m:t>5</m:t>
                    </m:r>
                  </m:sub>
                </m:sSub>
              </m:oMath>
            </m:oMathPara>
          </w:p>
        </w:tc>
      </w:tr>
      <w:tr w:rsidR="00E54647" w:rsidTr="001E230B">
        <w:tc>
          <w:tcPr>
            <w:tcW w:w="1016" w:type="dxa"/>
            <w:vMerge w:val="restart"/>
            <w:tcBorders>
              <w:top w:val="single" w:sz="4" w:space="0" w:color="auto"/>
              <w:left w:val="single" w:sz="4" w:space="0" w:color="auto"/>
              <w:right w:val="single" w:sz="4" w:space="0" w:color="auto"/>
            </w:tcBorders>
            <w:vAlign w:val="center"/>
          </w:tcPr>
          <w:p w:rsidR="00E54647" w:rsidRDefault="0093491E" w:rsidP="008A5A3C">
            <w:pPr>
              <w:widowControl/>
              <w:tabs>
                <w:tab w:val="center" w:pos="4800"/>
                <w:tab w:val="right" w:pos="9500"/>
              </w:tabs>
              <w:spacing w:before="40" w:after="40"/>
              <w:jc w:val="center"/>
            </w:pPr>
            <w:r>
              <w:t>6</w:t>
            </w: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1</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-0.22557</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0.04241 </w:t>
            </w:r>
            <m:oMath>
              <m:r>
                <m:rPr>
                  <m:sty m:val="p"/>
                </m:rPr>
                <w:rPr>
                  <w:rFonts w:ascii="Cambria Math" w:hAnsi="Cambria Math"/>
                </w:rPr>
                <m:t>±</m:t>
              </m:r>
            </m:oMath>
            <w:r>
              <w:t xml:space="preserve"> 3.08808e-06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0.06588</w:t>
            </w:r>
            <w:r w:rsidR="003F62F9">
              <w:t xml:space="preserve"> </w:t>
            </w:r>
            <m:oMath>
              <m:r>
                <m:rPr>
                  <m:sty m:val="p"/>
                </m:rPr>
                <w:rPr>
                  <w:rFonts w:ascii="Cambria Math" w:hAnsi="Cambria Math"/>
                </w:rPr>
                <m:t>±</m:t>
              </m:r>
            </m:oMath>
            <w:r>
              <w:t xml:space="preserve"> 4.80448e-07</w:t>
            </w:r>
            <m:oMath>
              <m:r>
                <w:rPr>
                  <w:rFonts w:ascii="Cambria Math" w:hAnsi="Cambria Math"/>
                </w:rPr>
                <m:t>i</m:t>
              </m:r>
            </m:oMath>
          </w:p>
        </w:tc>
      </w:tr>
      <w:tr w:rsidR="00E54647" w:rsidTr="001E230B">
        <w:tc>
          <w:tcPr>
            <w:tcW w:w="1016" w:type="dxa"/>
            <w:vMerge/>
            <w:tcBorders>
              <w:left w:val="single" w:sz="4" w:space="0" w:color="auto"/>
              <w:right w:val="single" w:sz="4" w:space="0" w:color="auto"/>
            </w:tcBorders>
            <w:vAlign w:val="center"/>
          </w:tcPr>
          <w:p w:rsidR="00E54647" w:rsidRDefault="00E54647" w:rsidP="008A5A3C">
            <w:pPr>
              <w:widowControl/>
              <w:tabs>
                <w:tab w:val="center" w:pos="4800"/>
                <w:tab w:val="right" w:pos="9500"/>
              </w:tabs>
              <w:spacing w:before="40" w:after="40"/>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2</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-2.10154</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0.03592 </w:t>
            </w:r>
            <m:oMath>
              <m:r>
                <m:rPr>
                  <m:sty m:val="p"/>
                </m:rPr>
                <w:rPr>
                  <w:rFonts w:ascii="Cambria Math" w:hAnsi="Cambria Math"/>
                </w:rPr>
                <m:t>±</m:t>
              </m:r>
            </m:oMath>
            <w:r>
              <w:t xml:space="preserve"> 4.96474e-06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0.06452</w:t>
            </w:r>
            <w:r w:rsidR="003F62F9">
              <w:t xml:space="preserve"> </w:t>
            </w:r>
            <m:oMath>
              <m:r>
                <m:rPr>
                  <m:sty m:val="p"/>
                </m:rPr>
                <w:rPr>
                  <w:rFonts w:ascii="Cambria Math" w:hAnsi="Cambria Math"/>
                </w:rPr>
                <m:t>±</m:t>
              </m:r>
            </m:oMath>
            <w:r>
              <w:t xml:space="preserve"> 1.21320e-06</w:t>
            </w:r>
            <m:oMath>
              <m:r>
                <w:rPr>
                  <w:rFonts w:ascii="Cambria Math" w:hAnsi="Cambria Math"/>
                </w:rPr>
                <m:t>i</m:t>
              </m:r>
            </m:oMath>
          </w:p>
        </w:tc>
      </w:tr>
      <w:tr w:rsidR="00E54647" w:rsidTr="001E230B">
        <w:tc>
          <w:tcPr>
            <w:tcW w:w="1016" w:type="dxa"/>
            <w:vMerge/>
            <w:tcBorders>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3</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-2.47975</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0.03561 </w:t>
            </w:r>
            <m:oMath>
              <m:r>
                <m:rPr>
                  <m:sty m:val="p"/>
                </m:rPr>
                <w:rPr>
                  <w:rFonts w:ascii="Cambria Math" w:hAnsi="Cambria Math"/>
                </w:rPr>
                <m:t>±</m:t>
              </m:r>
            </m:oMath>
            <w:r>
              <w:t xml:space="preserve"> 5.83719e-06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0.06445</w:t>
            </w:r>
            <w:r w:rsidR="003F62F9">
              <w:t xml:space="preserve"> </w:t>
            </w:r>
            <m:oMath>
              <m:r>
                <m:rPr>
                  <m:sty m:val="p"/>
                </m:rPr>
                <w:rPr>
                  <w:rFonts w:ascii="Cambria Math" w:hAnsi="Cambria Math"/>
                </w:rPr>
                <m:t>±</m:t>
              </m:r>
            </m:oMath>
            <w:r>
              <w:t xml:space="preserve"> 1.41869e-06</w:t>
            </w:r>
            <m:oMath>
              <m:r>
                <w:rPr>
                  <w:rFonts w:ascii="Cambria Math" w:hAnsi="Cambria Math"/>
                </w:rPr>
                <m:t>i</m:t>
              </m:r>
            </m:oMath>
          </w:p>
        </w:tc>
      </w:tr>
      <w:tr w:rsidR="00E54647" w:rsidTr="001E230B">
        <w:tc>
          <w:tcPr>
            <w:tcW w:w="1016" w:type="dxa"/>
            <w:vMerge w:val="restart"/>
            <w:tcBorders>
              <w:top w:val="single" w:sz="4" w:space="0" w:color="auto"/>
              <w:left w:val="single" w:sz="4" w:space="0" w:color="auto"/>
              <w:right w:val="single" w:sz="4" w:space="0" w:color="auto"/>
            </w:tcBorders>
            <w:vAlign w:val="center"/>
          </w:tcPr>
          <w:p w:rsidR="00E54647" w:rsidRDefault="0093491E" w:rsidP="008A5A3C">
            <w:pPr>
              <w:widowControl/>
              <w:tabs>
                <w:tab w:val="center" w:pos="4800"/>
                <w:tab w:val="right" w:pos="9500"/>
              </w:tabs>
              <w:spacing w:before="40" w:after="40"/>
              <w:jc w:val="center"/>
            </w:pPr>
            <w:r>
              <w:t>24</w:t>
            </w: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1</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-0.82680</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0.03777 </w:t>
            </w:r>
            <m:oMath>
              <m:r>
                <m:rPr>
                  <m:sty m:val="p"/>
                </m:rPr>
                <w:rPr>
                  <w:rFonts w:ascii="Cambria Math" w:hAnsi="Cambria Math"/>
                </w:rPr>
                <m:t>±</m:t>
              </m:r>
            </m:oMath>
            <w:r>
              <w:t xml:space="preserve"> 5.37884e-06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0.06489</w:t>
            </w:r>
            <w:r w:rsidR="003F62F9">
              <w:t xml:space="preserve"> </w:t>
            </w:r>
            <m:oMath>
              <m:r>
                <m:rPr>
                  <m:sty m:val="p"/>
                </m:rPr>
                <w:rPr>
                  <w:rFonts w:ascii="Cambria Math" w:hAnsi="Cambria Math"/>
                </w:rPr>
                <m:t>±</m:t>
              </m:r>
            </m:oMath>
            <w:r>
              <w:t xml:space="preserve"> 1.37315e-06</w:t>
            </w:r>
            <m:oMath>
              <m:r>
                <w:rPr>
                  <w:rFonts w:ascii="Cambria Math" w:hAnsi="Cambria Math"/>
                </w:rPr>
                <m:t>i</m:t>
              </m:r>
            </m:oMath>
          </w:p>
        </w:tc>
      </w:tr>
      <w:tr w:rsidR="00E54647" w:rsidTr="001E230B">
        <w:tc>
          <w:tcPr>
            <w:tcW w:w="1016" w:type="dxa"/>
            <w:vMerge/>
            <w:tcBorders>
              <w:left w:val="single" w:sz="4" w:space="0" w:color="auto"/>
              <w:right w:val="single" w:sz="4" w:space="0" w:color="auto"/>
            </w:tcBorders>
            <w:vAlign w:val="center"/>
          </w:tcPr>
          <w:p w:rsidR="00E54647" w:rsidRDefault="00E54647" w:rsidP="008A5A3C">
            <w:pPr>
              <w:widowControl/>
              <w:tabs>
                <w:tab w:val="center" w:pos="4800"/>
                <w:tab w:val="right" w:pos="9500"/>
              </w:tabs>
              <w:spacing w:before="40" w:after="40"/>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2</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-2.46601</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0.03562 </w:t>
            </w:r>
            <m:oMath>
              <m:r>
                <m:rPr>
                  <m:sty m:val="p"/>
                </m:rPr>
                <w:rPr>
                  <w:rFonts w:ascii="Cambria Math" w:hAnsi="Cambria Math"/>
                </w:rPr>
                <m:t>±</m:t>
              </m:r>
            </m:oMath>
            <w:r>
              <w:t xml:space="preserve"> 5.78277e-06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0.06445</w:t>
            </w:r>
            <w:r w:rsidR="003F62F9">
              <w:t xml:space="preserve"> </w:t>
            </w:r>
            <m:oMath>
              <m:r>
                <m:rPr>
                  <m:sty m:val="p"/>
                </m:rPr>
                <w:rPr>
                  <w:rFonts w:ascii="Cambria Math" w:hAnsi="Cambria Math"/>
                </w:rPr>
                <m:t>±</m:t>
              </m:r>
            </m:oMath>
            <w:r>
              <w:t xml:space="preserve"> 1.40897e-06</w:t>
            </w:r>
            <m:oMath>
              <m:r>
                <w:rPr>
                  <w:rFonts w:ascii="Cambria Math" w:hAnsi="Cambria Math"/>
                </w:rPr>
                <m:t>i</m:t>
              </m:r>
            </m:oMath>
          </w:p>
        </w:tc>
      </w:tr>
      <w:tr w:rsidR="00E54647" w:rsidTr="001E230B">
        <w:tc>
          <w:tcPr>
            <w:tcW w:w="1016" w:type="dxa"/>
            <w:vMerge/>
            <w:tcBorders>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3</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-2.50294</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0.03559 </w:t>
            </w:r>
            <m:oMath>
              <m:r>
                <m:rPr>
                  <m:sty m:val="p"/>
                </m:rPr>
                <w:rPr>
                  <w:rFonts w:ascii="Cambria Math" w:hAnsi="Cambria Math"/>
                </w:rPr>
                <m:t>±</m:t>
              </m:r>
            </m:oMath>
            <w:r>
              <w:t xml:space="preserve"> 5.80783e-06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0.06444</w:t>
            </w:r>
            <w:r w:rsidR="003F62F9">
              <w:t xml:space="preserve"> </w:t>
            </w:r>
            <m:oMath>
              <m:r>
                <m:rPr>
                  <m:sty m:val="p"/>
                </m:rPr>
                <w:rPr>
                  <w:rFonts w:ascii="Cambria Math" w:hAnsi="Cambria Math"/>
                </w:rPr>
                <m:t>±</m:t>
              </m:r>
            </m:oMath>
            <w:r>
              <w:t xml:space="preserve"> 1.41341e-06</w:t>
            </w:r>
            <m:oMath>
              <m:r>
                <w:rPr>
                  <w:rFonts w:ascii="Cambria Math" w:hAnsi="Cambria Math"/>
                </w:rPr>
                <m:t>i</m:t>
              </m:r>
            </m:oMath>
          </w:p>
        </w:tc>
      </w:tr>
      <w:tr w:rsidR="00E54647" w:rsidTr="001E230B">
        <w:tc>
          <w:tcPr>
            <w:tcW w:w="1016" w:type="dxa"/>
            <w:vMerge w:val="restart"/>
            <w:tcBorders>
              <w:top w:val="single" w:sz="4" w:space="0" w:color="auto"/>
              <w:left w:val="single" w:sz="4" w:space="0" w:color="auto"/>
              <w:right w:val="single" w:sz="4" w:space="0" w:color="auto"/>
            </w:tcBorders>
            <w:vAlign w:val="center"/>
          </w:tcPr>
          <w:p w:rsidR="00E54647" w:rsidRDefault="0093491E" w:rsidP="008A5A3C">
            <w:pPr>
              <w:widowControl/>
              <w:tabs>
                <w:tab w:val="center" w:pos="4800"/>
                <w:tab w:val="right" w:pos="9500"/>
              </w:tabs>
              <w:spacing w:before="40" w:after="40"/>
              <w:jc w:val="center"/>
            </w:pPr>
            <w:r>
              <w:t>96</w:t>
            </w: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1</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-1.74998</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0.03619 </w:t>
            </w:r>
            <m:oMath>
              <m:r>
                <m:rPr>
                  <m:sty m:val="p"/>
                </m:rPr>
                <w:rPr>
                  <w:rFonts w:ascii="Cambria Math" w:hAnsi="Cambria Math"/>
                </w:rPr>
                <m:t>±</m:t>
              </m:r>
            </m:oMath>
            <w:r>
              <w:t xml:space="preserve"> 5.69002e-06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0.06456</w:t>
            </w:r>
            <w:r w:rsidR="003F62F9">
              <w:t xml:space="preserve"> </w:t>
            </w:r>
            <m:oMath>
              <m:r>
                <m:rPr>
                  <m:sty m:val="p"/>
                </m:rPr>
                <w:rPr>
                  <w:rFonts w:ascii="Cambria Math" w:hAnsi="Cambria Math"/>
                </w:rPr>
                <m:t>±</m:t>
              </m:r>
            </m:oMath>
            <w:r>
              <w:t xml:space="preserve"> 1.40299e-06</w:t>
            </w:r>
            <m:oMath>
              <m:r>
                <w:rPr>
                  <w:rFonts w:ascii="Cambria Math" w:hAnsi="Cambria Math"/>
                </w:rPr>
                <m:t>i</m:t>
              </m:r>
            </m:oMath>
          </w:p>
        </w:tc>
      </w:tr>
      <w:tr w:rsidR="00E54647" w:rsidTr="001E230B">
        <w:tc>
          <w:tcPr>
            <w:tcW w:w="1016" w:type="dxa"/>
            <w:vMerge/>
            <w:tcBorders>
              <w:left w:val="single" w:sz="4" w:space="0" w:color="auto"/>
              <w:right w:val="single" w:sz="4" w:space="0" w:color="auto"/>
            </w:tcBorders>
            <w:vAlign w:val="center"/>
          </w:tcPr>
          <w:p w:rsidR="00E54647" w:rsidRDefault="00E54647" w:rsidP="008A5A3C">
            <w:pPr>
              <w:widowControl/>
              <w:tabs>
                <w:tab w:val="center" w:pos="4800"/>
                <w:tab w:val="right" w:pos="9500"/>
              </w:tabs>
              <w:spacing w:before="40" w:after="40"/>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2</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-2.50375</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0.03559 </w:t>
            </w:r>
            <m:oMath>
              <m:r>
                <m:rPr>
                  <m:sty m:val="p"/>
                </m:rPr>
                <w:rPr>
                  <w:rFonts w:ascii="Cambria Math" w:hAnsi="Cambria Math"/>
                </w:rPr>
                <m:t>±</m:t>
              </m:r>
            </m:oMath>
            <w:r>
              <w:t xml:space="preserve"> 5.80693e-06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0.06444</w:t>
            </w:r>
            <w:r w:rsidR="003F62F9">
              <w:t xml:space="preserve"> </w:t>
            </w:r>
            <m:oMath>
              <m:r>
                <m:rPr>
                  <m:sty m:val="p"/>
                </m:rPr>
                <w:rPr>
                  <w:rFonts w:ascii="Cambria Math" w:hAnsi="Cambria Math"/>
                </w:rPr>
                <m:t>±</m:t>
              </m:r>
            </m:oMath>
            <w:r>
              <w:t xml:space="preserve"> 1.41324e-06</w:t>
            </w:r>
            <m:oMath>
              <m:r>
                <w:rPr>
                  <w:rFonts w:ascii="Cambria Math" w:hAnsi="Cambria Math"/>
                </w:rPr>
                <m:t>i</m:t>
              </m:r>
            </m:oMath>
          </w:p>
        </w:tc>
      </w:tr>
      <w:tr w:rsidR="00E54647" w:rsidTr="001E230B">
        <w:tc>
          <w:tcPr>
            <w:tcW w:w="1016" w:type="dxa"/>
            <w:vMerge/>
            <w:tcBorders>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ind w:firstLine="567"/>
              <w:jc w:val="center"/>
            </w:pPr>
          </w:p>
        </w:tc>
        <w:tc>
          <w:tcPr>
            <w:tcW w:w="1017" w:type="dxa"/>
            <w:tcBorders>
              <w:top w:val="single" w:sz="4" w:space="0" w:color="auto"/>
              <w:left w:val="single" w:sz="4" w:space="0" w:color="auto"/>
              <w:bottom w:val="single" w:sz="4" w:space="0" w:color="auto"/>
              <w:right w:val="single" w:sz="4" w:space="0" w:color="auto"/>
            </w:tcBorders>
            <w:vAlign w:val="center"/>
          </w:tcPr>
          <w:p w:rsidR="00E54647" w:rsidRDefault="00E54647" w:rsidP="008A5A3C">
            <w:pPr>
              <w:widowControl/>
              <w:tabs>
                <w:tab w:val="center" w:pos="4800"/>
                <w:tab w:val="right" w:pos="9500"/>
              </w:tabs>
              <w:spacing w:before="40" w:after="40"/>
              <w:jc w:val="center"/>
            </w:pPr>
            <w:r>
              <w:t>3</w:t>
            </w:r>
          </w:p>
        </w:tc>
        <w:tc>
          <w:tcPr>
            <w:tcW w:w="1500"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-2.51280</w:t>
            </w:r>
          </w:p>
        </w:tc>
        <w:tc>
          <w:tcPr>
            <w:tcW w:w="2988"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 xml:space="preserve">0.03558 </w:t>
            </w:r>
            <m:oMath>
              <m:r>
                <m:rPr>
                  <m:sty m:val="p"/>
                </m:rPr>
                <w:rPr>
                  <w:rFonts w:ascii="Cambria Math" w:hAnsi="Cambria Math"/>
                </w:rPr>
                <m:t>±</m:t>
              </m:r>
            </m:oMath>
            <w:r>
              <w:t xml:space="preserve"> 5.80954e-06</w:t>
            </w:r>
            <m:oMath>
              <m:r>
                <w:rPr>
                  <w:rFonts w:ascii="Cambria Math" w:hAnsi="Cambria Math"/>
                </w:rPr>
                <m:t>i</m:t>
              </m:r>
            </m:oMath>
          </w:p>
        </w:tc>
        <w:tc>
          <w:tcPr>
            <w:tcW w:w="2977" w:type="dxa"/>
            <w:tcBorders>
              <w:top w:val="single" w:sz="4" w:space="0" w:color="auto"/>
              <w:left w:val="single" w:sz="4" w:space="0" w:color="auto"/>
              <w:bottom w:val="single" w:sz="4" w:space="0" w:color="auto"/>
              <w:right w:val="single" w:sz="4" w:space="0" w:color="auto"/>
            </w:tcBorders>
          </w:tcPr>
          <w:p w:rsidR="00E54647" w:rsidRDefault="00E54647" w:rsidP="008A5A3C">
            <w:pPr>
              <w:widowControl/>
              <w:tabs>
                <w:tab w:val="center" w:pos="4800"/>
                <w:tab w:val="right" w:pos="9500"/>
              </w:tabs>
              <w:spacing w:before="40" w:after="40"/>
              <w:jc w:val="center"/>
            </w:pPr>
            <w:r>
              <w:t>0.06444</w:t>
            </w:r>
            <w:r w:rsidR="003F62F9">
              <w:t xml:space="preserve"> </w:t>
            </w:r>
            <m:oMath>
              <m:r>
                <m:rPr>
                  <m:sty m:val="p"/>
                </m:rPr>
                <w:rPr>
                  <w:rFonts w:ascii="Cambria Math" w:hAnsi="Cambria Math"/>
                </w:rPr>
                <m:t>±</m:t>
              </m:r>
            </m:oMath>
            <w:r>
              <w:t xml:space="preserve"> 1.41362e-06</w:t>
            </w:r>
            <m:oMath>
              <m:r>
                <w:rPr>
                  <w:rFonts w:ascii="Cambria Math" w:hAnsi="Cambria Math"/>
                </w:rPr>
                <m:t>i</m:t>
              </m:r>
            </m:oMath>
          </w:p>
        </w:tc>
      </w:tr>
    </w:tbl>
    <w:p w:rsidR="00AA2AE6" w:rsidRDefault="00AA2AE6" w:rsidP="007070AD">
      <w:pPr>
        <w:widowControl/>
        <w:tabs>
          <w:tab w:val="center" w:pos="4800"/>
          <w:tab w:val="right" w:pos="9500"/>
        </w:tabs>
        <w:spacing w:line="360" w:lineRule="auto"/>
        <w:ind w:firstLine="567"/>
        <w:jc w:val="both"/>
        <w:rPr>
          <w:noProof/>
        </w:rPr>
      </w:pPr>
      <w:r>
        <w:rPr>
          <w:noProof/>
        </w:rPr>
        <w:t>Снова главное собственное значение отрицательно и поэтому главная гармоника будет нарастать, а все другие будут затухать. Тем самым мы можем на</w:t>
      </w:r>
      <w:r w:rsidR="007459FF">
        <w:rPr>
          <w:noProof/>
        </w:rPr>
        <w:t xml:space="preserve">блюдать регулярный режим работы </w:t>
      </w:r>
      <w:r>
        <w:rPr>
          <w:noProof/>
        </w:rPr>
        <w:t>реактора.</w:t>
      </w:r>
      <w:r w:rsidR="00D26791">
        <w:rPr>
          <w:noProof/>
        </w:rPr>
        <w:t xml:space="preserve"> </w:t>
      </w:r>
    </w:p>
    <w:p w:rsidR="00AA2AE6" w:rsidRDefault="00AA2AE6" w:rsidP="006476D4">
      <w:pPr>
        <w:widowControl/>
        <w:tabs>
          <w:tab w:val="center" w:pos="4800"/>
          <w:tab w:val="right" w:pos="9500"/>
        </w:tabs>
        <w:spacing w:line="360" w:lineRule="auto"/>
        <w:ind w:firstLine="567"/>
        <w:jc w:val="both"/>
        <w:rPr>
          <w:noProof/>
        </w:rPr>
      </w:pPr>
      <w:r>
        <w:rPr>
          <w:noProof/>
        </w:rPr>
        <w:t xml:space="preserve">Нестационарные задачи численно решаются при </w:t>
      </w:r>
      <m:oMath>
        <m:r>
          <w:rPr>
            <w:rFonts w:ascii="Cambria Math" w:hAnsi="Cambria Math"/>
            <w:noProof/>
          </w:rPr>
          <m:t>k</m:t>
        </m:r>
        <m:r>
          <m:rPr>
            <m:sty m:val="p"/>
          </m:rPr>
          <w:rPr>
            <w:rFonts w:ascii="Cambria Math" w:hAnsi="Cambria Math"/>
            <w:noProof/>
          </w:rPr>
          <m:t>=24</m:t>
        </m:r>
      </m:oMath>
      <w:r>
        <w:rPr>
          <w:noProof/>
        </w:rPr>
        <w:t xml:space="preserve"> и </w:t>
      </w:r>
      <m:oMath>
        <m:r>
          <w:rPr>
            <w:rFonts w:ascii="Cambria Math" w:hAnsi="Cambria Math"/>
            <w:noProof/>
          </w:rPr>
          <m:t>p</m:t>
        </m:r>
        <m:r>
          <m:rPr>
            <m:sty m:val="p"/>
          </m:rPr>
          <w:rPr>
            <w:rFonts w:ascii="Cambria Math" w:hAnsi="Cambria Math"/>
            <w:noProof/>
          </w:rPr>
          <m:t>=2</m:t>
        </m:r>
      </m:oMath>
      <w:r>
        <w:rPr>
          <w:noProof/>
        </w:rPr>
        <w:t xml:space="preserve">. Выход на регулярный режим будем контролировать с помощью оценки близости отнормированного решения нестационарной задачи и главной собственной функции </w:t>
      </w:r>
      <m:oMath>
        <m:r>
          <m:rPr>
            <m:sty m:val="bi"/>
          </m:rPr>
          <w:rPr>
            <w:rFonts w:ascii="Cambria Math" w:hAnsi="Cambria Math" w:cs="Cambria Math"/>
            <w:noProof/>
          </w:rPr>
          <m:t>φ</m:t>
        </m:r>
        <m:r>
          <m:rPr>
            <m:sty m:val="p"/>
          </m:rPr>
          <w:rPr>
            <w:rFonts w:ascii="Cambria Math" w:hAnsi="Cambria Math"/>
            <w:noProof/>
          </w:rPr>
          <m:t>=</m:t>
        </m:r>
        <m:sSup>
          <m:sSupPr>
            <m:ctrlPr>
              <w:rPr>
                <w:rFonts w:ascii="Cambria Math" w:hAnsi="Cambria Math"/>
              </w:rPr>
            </m:ctrlPr>
          </m:sSupPr>
          <m:e>
            <m:r>
              <m:rPr>
                <m:sty m:val="bi"/>
              </m:rPr>
              <w:rPr>
                <w:rFonts w:ascii="Cambria Math" w:hAnsi="Cambria Math" w:cs="Cambria Math"/>
                <w:noProof/>
              </w:rPr>
              <m:t>φ</m:t>
            </m:r>
          </m:e>
          <m:sup>
            <m:r>
              <m:rPr>
                <m:sty m:val="p"/>
              </m:rPr>
              <w:rPr>
                <w:rFonts w:ascii="Cambria Math" w:hAnsi="Cambria Math"/>
                <w:noProof/>
              </w:rPr>
              <m:t>(1)</m:t>
            </m:r>
          </m:sup>
        </m:sSup>
      </m:oMath>
      <w:r>
        <w:rPr>
          <w:noProof/>
        </w:rPr>
        <w:t>. Для первой группы положим</w:t>
      </w:r>
      <w:r w:rsidR="0060368F">
        <w:rPr>
          <w:noProof/>
        </w:rPr>
        <w:t>:</w:t>
      </w:r>
    </w:p>
    <w:p w:rsidR="00AA2AE6" w:rsidRPr="000F6188" w:rsidRDefault="00E829F2" w:rsidP="006476D4">
      <w:pPr>
        <w:widowControl/>
        <w:tabs>
          <w:tab w:val="center" w:pos="4800"/>
          <w:tab w:val="right" w:pos="9500"/>
        </w:tabs>
        <w:spacing w:line="360" w:lineRule="auto"/>
        <w:ind w:firstLine="567"/>
        <w:jc w:val="both"/>
        <w:rPr>
          <w:noProof/>
        </w:rPr>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cs="Cambria Math"/>
                    <w:noProof/>
                  </w:rPr>
                  <m:t>η</m:t>
                </m:r>
                <m:r>
                  <m:rPr>
                    <m:sty m:val="p"/>
                  </m:rPr>
                  <w:rPr>
                    <w:rFonts w:ascii="Cambria Math" w:hAnsi="Cambria Math"/>
                    <w:noProof/>
                  </w:rPr>
                  <m:t>(</m:t>
                </m:r>
                <m:r>
                  <w:rPr>
                    <w:rFonts w:ascii="Cambria Math" w:hAnsi="Cambria Math"/>
                    <w:noProof/>
                  </w:rPr>
                  <m:t>t</m:t>
                </m:r>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noProof/>
                              </w:rPr>
                              <m:t>ϕ</m:t>
                            </m:r>
                          </m:e>
                        </m:bar>
                      </m:e>
                      <m:sub>
                        <m:r>
                          <m:rPr>
                            <m:sty m:val="p"/>
                          </m:rPr>
                          <w:rPr>
                            <w:rFonts w:ascii="Cambria Math" w:hAnsi="Cambria Math"/>
                            <w:noProof/>
                          </w:rPr>
                          <m:t>1</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bar>
                          <m:barPr>
                            <m:pos m:val="top"/>
                            <m:ctrlPr>
                              <w:rPr>
                                <w:rFonts w:ascii="Cambria Math" w:hAnsi="Cambria Math"/>
                              </w:rPr>
                            </m:ctrlPr>
                          </m:barPr>
                          <m:e>
                            <m:r>
                              <w:rPr>
                                <w:rFonts w:ascii="Cambria Math" w:hAnsi="Cambria Math" w:cs="Cambria Math"/>
                                <w:noProof/>
                              </w:rPr>
                              <m:t>φ</m:t>
                            </m:r>
                          </m:e>
                        </m:bar>
                      </m:e>
                      <m:sub>
                        <m:r>
                          <m:rPr>
                            <m:sty m:val="p"/>
                          </m:rPr>
                          <w:rPr>
                            <w:rFonts w:ascii="Cambria Math" w:hAnsi="Cambria Math"/>
                            <w:noProof/>
                          </w:rPr>
                          <m:t>1</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e>
                </m:d>
                <m:r>
                  <m:rPr>
                    <m:sty m:val="p"/>
                  </m:rPr>
                  <w:rPr>
                    <w:rFonts w:ascii="Cambria Math" w:hAnsi="Cambria Math"/>
                    <w:noProof/>
                  </w:rPr>
                  <m:t xml:space="preserve">,    </m:t>
                </m:r>
                <m:sSub>
                  <m:sSubPr>
                    <m:ctrlPr>
                      <w:rPr>
                        <w:rFonts w:ascii="Cambria Math" w:hAnsi="Cambria Math"/>
                      </w:rPr>
                    </m:ctrlPr>
                  </m:sSubPr>
                  <m:e>
                    <m:bar>
                      <m:barPr>
                        <m:pos m:val="top"/>
                        <m:ctrlPr>
                          <w:rPr>
                            <w:rFonts w:ascii="Cambria Math" w:hAnsi="Cambria Math"/>
                          </w:rPr>
                        </m:ctrlPr>
                      </m:barPr>
                      <m:e>
                        <m:r>
                          <w:rPr>
                            <w:rFonts w:ascii="Cambria Math" w:hAnsi="Cambria Math"/>
                            <w:noProof/>
                          </w:rPr>
                          <m:t>ϕ</m:t>
                        </m:r>
                      </m:e>
                    </m:bar>
                  </m:e>
                  <m:sub>
                    <m:r>
                      <m:rPr>
                        <m:sty m:val="p"/>
                      </m:rPr>
                      <w:rPr>
                        <w:rFonts w:ascii="Cambria Math" w:hAnsi="Cambria Math"/>
                        <w:noProof/>
                      </w:rPr>
                      <m:t>1</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ϕ</m:t>
                        </m:r>
                      </m:e>
                      <m:sub>
                        <m:r>
                          <m:rPr>
                            <m:sty m:val="p"/>
                          </m:rPr>
                          <w:rPr>
                            <w:rFonts w:ascii="Cambria Math" w:hAnsi="Cambria Math"/>
                            <w:noProof/>
                          </w:rPr>
                          <m:t>1</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ϕ</m:t>
                            </m:r>
                          </m:e>
                          <m:sub>
                            <m:r>
                              <m:rPr>
                                <m:sty m:val="p"/>
                              </m:rPr>
                              <w:rPr>
                                <w:rFonts w:ascii="Cambria Math" w:hAnsi="Cambria Math"/>
                                <w:noProof/>
                              </w:rPr>
                              <m:t>1</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e>
                    </m:d>
                  </m:den>
                </m:f>
                <m:r>
                  <m:rPr>
                    <m:sty m:val="p"/>
                  </m:rPr>
                  <w:rPr>
                    <w:rFonts w:ascii="Cambria Math" w:hAnsi="Cambria Math"/>
                    <w:noProof/>
                  </w:rPr>
                  <m:t xml:space="preserve">,    </m:t>
                </m:r>
                <m:sSub>
                  <m:sSubPr>
                    <m:ctrlPr>
                      <w:rPr>
                        <w:rFonts w:ascii="Cambria Math" w:hAnsi="Cambria Math"/>
                      </w:rPr>
                    </m:ctrlPr>
                  </m:sSubPr>
                  <m:e>
                    <m:bar>
                      <m:barPr>
                        <m:pos m:val="top"/>
                        <m:ctrlPr>
                          <w:rPr>
                            <w:rFonts w:ascii="Cambria Math" w:hAnsi="Cambria Math"/>
                          </w:rPr>
                        </m:ctrlPr>
                      </m:barPr>
                      <m:e>
                        <m:r>
                          <w:rPr>
                            <w:rFonts w:ascii="Cambria Math" w:hAnsi="Cambria Math" w:cs="Cambria Math"/>
                            <w:noProof/>
                          </w:rPr>
                          <m:t>φ</m:t>
                        </m:r>
                      </m:e>
                    </m:bar>
                  </m:e>
                  <m:sub>
                    <m:r>
                      <m:rPr>
                        <m:sty m:val="p"/>
                      </m:rPr>
                      <w:rPr>
                        <w:rFonts w:ascii="Cambria Math" w:hAnsi="Cambria Math"/>
                        <w:noProof/>
                      </w:rPr>
                      <m:t>1</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φ</m:t>
                        </m:r>
                      </m:e>
                      <m:sub>
                        <m:r>
                          <m:rPr>
                            <m:sty m:val="p"/>
                          </m:rPr>
                          <w:rPr>
                            <w:rFonts w:ascii="Cambria Math" w:hAnsi="Cambria Math"/>
                            <w:noProof/>
                          </w:rPr>
                          <m:t>1</m:t>
                        </m:r>
                      </m:sub>
                      <m:sup>
                        <m:r>
                          <m:rPr>
                            <m:sty m:val="p"/>
                          </m:rPr>
                          <w:rPr>
                            <w:rFonts w:ascii="Cambria Math" w:hAnsi="Cambria Math"/>
                            <w:noProof/>
                          </w:rPr>
                          <m:t>(1)</m:t>
                        </m:r>
                      </m:sup>
                    </m:sSubSup>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cs="Cambria Math"/>
                                <w:noProof/>
                              </w:rPr>
                              <m:t>φ</m:t>
                            </m:r>
                          </m:e>
                          <m:sub>
                            <m:r>
                              <m:rPr>
                                <m:sty m:val="p"/>
                              </m:rPr>
                              <w:rPr>
                                <w:rFonts w:ascii="Cambria Math" w:hAnsi="Cambria Math"/>
                                <w:noProof/>
                              </w:rPr>
                              <m:t>1</m:t>
                            </m:r>
                          </m:sub>
                          <m:sup>
                            <m:r>
                              <m:rPr>
                                <m:sty m:val="p"/>
                              </m:rPr>
                              <w:rPr>
                                <w:rFonts w:ascii="Cambria Math" w:hAnsi="Cambria Math"/>
                                <w:noProof/>
                              </w:rPr>
                              <m:t>(1)</m:t>
                            </m:r>
                          </m:sup>
                        </m:sSubSup>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e>
                    </m:d>
                  </m:den>
                </m:f>
                <m:r>
                  <m:rPr>
                    <m:sty m:val="p"/>
                  </m:rPr>
                  <w:rPr>
                    <w:rFonts w:ascii="Cambria Math" w:hAnsi="Cambria Math"/>
                    <w:noProof/>
                  </w:rPr>
                  <m:t>.</m:t>
                </m:r>
              </m:e>
            </m:mr>
          </m:m>
        </m:oMath>
      </m:oMathPara>
    </w:p>
    <w:p w:rsidR="00AA2AE6" w:rsidRDefault="00AA2AE6" w:rsidP="006476D4">
      <w:pPr>
        <w:widowControl/>
        <w:tabs>
          <w:tab w:val="center" w:pos="4800"/>
          <w:tab w:val="right" w:pos="9500"/>
        </w:tabs>
        <w:spacing w:line="360" w:lineRule="auto"/>
        <w:ind w:firstLine="567"/>
        <w:jc w:val="both"/>
        <w:rPr>
          <w:noProof/>
        </w:rPr>
      </w:pPr>
      <w:r>
        <w:rPr>
          <w:noProof/>
        </w:rPr>
        <w:t>Установление темпа динамического</w:t>
      </w:r>
      <w:r w:rsidR="000F6188">
        <w:rPr>
          <w:noProof/>
        </w:rPr>
        <w:t xml:space="preserve"> развития оценивается величиной:</w:t>
      </w:r>
    </w:p>
    <w:p w:rsidR="00AA2AE6" w:rsidRPr="005204DD" w:rsidRDefault="00AA2AE6" w:rsidP="006476D4">
      <w:pPr>
        <w:widowControl/>
        <w:tabs>
          <w:tab w:val="center" w:pos="4800"/>
          <w:tab w:val="right" w:pos="9500"/>
        </w:tabs>
        <w:spacing w:line="360" w:lineRule="auto"/>
        <w:ind w:firstLine="567"/>
        <w:jc w:val="both"/>
        <w:rPr>
          <w:noProof/>
        </w:rPr>
      </w:pPr>
      <m:oMathPara>
        <m:oMathParaPr>
          <m:jc m:val="center"/>
        </m:oMathParaPr>
        <m:oMath>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2</m:t>
                  </m:r>
                </m:e>
              </m:rad>
              <m:d>
                <m:dPr>
                  <m:begChr m:val="‖"/>
                  <m:endChr m:val="‖"/>
                  <m:ctrlPr>
                    <w:rPr>
                      <w:rFonts w:ascii="Cambria Math" w:hAnsi="Cambria Math"/>
                    </w:rPr>
                  </m:ctrlPr>
                </m:dPr>
                <m:e>
                  <m:r>
                    <w:rPr>
                      <w:rFonts w:ascii="Cambria Math" w:hAnsi="Cambria Math" w:cs="Cambria Math"/>
                      <w:noProof/>
                    </w:rPr>
                    <m:t>α</m:t>
                  </m:r>
                </m:e>
              </m:d>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ϕ</m:t>
                                  </m:r>
                                </m:e>
                                <m:sub>
                                  <m:r>
                                    <m:rPr>
                                      <m:sty m:val="p"/>
                                    </m:rPr>
                                    <w:rPr>
                                      <w:rFonts w:ascii="Cambria Math" w:hAnsi="Cambria Math"/>
                                      <w:noProof/>
                                    </w:rPr>
                                    <m:t>1</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den>
                          </m:f>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ϕ</m:t>
                                  </m:r>
                                </m:e>
                                <m:sub>
                                  <m:r>
                                    <m:rPr>
                                      <m:sty m:val="p"/>
                                    </m:rPr>
                                    <w:rPr>
                                      <w:rFonts w:ascii="Cambria Math" w:hAnsi="Cambria Math"/>
                                      <w:noProof/>
                                    </w:rPr>
                                    <m:t>1</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r>
                            <w:rPr>
                              <w:rFonts w:ascii="Cambria Math" w:hAnsi="Cambria Math" w:cs="Cambria Math"/>
                              <w:noProof/>
                            </w:rPr>
                            <m:t>α</m:t>
                          </m:r>
                        </m:e>
                      </m:d>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noProof/>
                                </w:rPr>
                                <m:t>1</m:t>
                              </m:r>
                            </m:num>
                            <m:den>
                              <m:sSub>
                                <m:sSubPr>
                                  <m:ctrlPr>
                                    <w:rPr>
                                      <w:rFonts w:ascii="Cambria Math" w:hAnsi="Cambria Math"/>
                                    </w:rPr>
                                  </m:ctrlPr>
                                </m:sSubPr>
                                <m:e>
                                  <m:r>
                                    <w:rPr>
                                      <w:rFonts w:ascii="Cambria Math" w:hAnsi="Cambria Math"/>
                                      <w:noProof/>
                                    </w:rPr>
                                    <m:t>ϕ</m:t>
                                  </m:r>
                                </m:e>
                                <m:sub>
                                  <m:r>
                                    <m:rPr>
                                      <m:sty m:val="p"/>
                                    </m:rPr>
                                    <w:rPr>
                                      <w:rFonts w:ascii="Cambria Math" w:hAnsi="Cambria Math"/>
                                      <w:noProof/>
                                    </w:rPr>
                                    <m:t>2</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den>
                          </m:f>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ϕ</m:t>
                                  </m:r>
                                </m:e>
                                <m:sub>
                                  <m:r>
                                    <m:rPr>
                                      <m:sty m:val="p"/>
                                    </m:rPr>
                                    <w:rPr>
                                      <w:rFonts w:ascii="Cambria Math" w:hAnsi="Cambria Math"/>
                                      <w:noProof/>
                                    </w:rPr>
                                    <m:t>2</m:t>
                                  </m:r>
                                </m:sub>
                              </m:sSub>
                              <m:r>
                                <m:rPr>
                                  <m:sty m:val="p"/>
                                </m:rPr>
                                <w:rPr>
                                  <w:rFonts w:ascii="Cambria Math" w:hAnsi="Cambria Math"/>
                                  <w:noProof/>
                                </w:rPr>
                                <m:t>(</m:t>
                              </m:r>
                              <m:r>
                                <m:rPr>
                                  <m:sty m:val="bi"/>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r>
                            <w:rPr>
                              <w:rFonts w:ascii="Cambria Math" w:hAnsi="Cambria Math" w:cs="Cambria Math"/>
                              <w:noProof/>
                            </w:rPr>
                            <m:t>α</m:t>
                          </m:r>
                        </m:e>
                      </m:d>
                    </m:e>
                    <m:sup>
                      <m:r>
                        <m:rPr>
                          <m:sty m:val="p"/>
                        </m:rPr>
                        <w:rPr>
                          <w:rFonts w:ascii="Cambria Math" w:hAnsi="Cambria Math"/>
                          <w:noProof/>
                        </w:rPr>
                        <m:t>2</m:t>
                      </m:r>
                    </m:sup>
                  </m:sSup>
                </m:e>
              </m:d>
            </m:e>
            <m:sup>
              <m:r>
                <m:rPr>
                  <m:sty m:val="p"/>
                </m:rPr>
                <w:rPr>
                  <w:rFonts w:ascii="Cambria Math" w:hAnsi="Cambria Math"/>
                  <w:noProof/>
                </w:rPr>
                <m:t>1/2</m:t>
              </m:r>
            </m:sup>
          </m:sSup>
          <m:r>
            <m:rPr>
              <m:sty m:val="p"/>
            </m:rPr>
            <w:rPr>
              <w:rFonts w:ascii="Cambria Math" w:hAnsi="Cambria Math"/>
              <w:noProof/>
            </w:rPr>
            <m:t>.</m:t>
          </m:r>
        </m:oMath>
      </m:oMathPara>
    </w:p>
    <w:p w:rsidR="00AA2AE6" w:rsidRDefault="00AA2AE6" w:rsidP="006476D4">
      <w:pPr>
        <w:widowControl/>
        <w:tabs>
          <w:tab w:val="center" w:pos="4800"/>
          <w:tab w:val="right" w:pos="9500"/>
        </w:tabs>
        <w:spacing w:line="360" w:lineRule="auto"/>
        <w:ind w:firstLine="567"/>
        <w:jc w:val="both"/>
        <w:rPr>
          <w:noProof/>
        </w:rPr>
      </w:pPr>
      <w:r>
        <w:rPr>
          <w:noProof/>
        </w:rPr>
        <w:t xml:space="preserve">При численном решении нестационарной задачи без учета запаздывающих нейтронов возьмем </w:t>
      </w:r>
      <m:oMath>
        <m:r>
          <w:rPr>
            <w:rFonts w:ascii="Cambria Math" w:hAnsi="Cambria Math"/>
            <w:noProof/>
          </w:rPr>
          <m:t>T</m:t>
        </m:r>
        <m:r>
          <m:rPr>
            <m:sty m:val="p"/>
          </m:rPr>
          <w:rPr>
            <w:rFonts w:ascii="Cambria Math" w:hAnsi="Cambria Math"/>
            <w:noProof/>
          </w:rPr>
          <m:t>=5⋅1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-3</m:t>
            </m:r>
          </m:sup>
        </m:sSup>
      </m:oMath>
      <w:r w:rsidR="008A5A3C">
        <w:rPr>
          <w:noProof/>
        </w:rPr>
        <w:t xml:space="preserve"> с</w:t>
      </w:r>
      <w:r>
        <w:rPr>
          <w:noProof/>
        </w:rPr>
        <w:t xml:space="preserve">. Будем варьировать шаг по времени: положим </w:t>
      </w:r>
      <m:oMath>
        <m:r>
          <w:rPr>
            <w:rFonts w:ascii="Cambria Math" w:hAnsi="Cambria Math" w:cs="Cambria Math"/>
            <w:noProof/>
          </w:rPr>
          <m:t>τ</m:t>
        </m:r>
        <m:r>
          <m:rPr>
            <m:sty m:val="p"/>
          </m:rPr>
          <w:rPr>
            <w:rFonts w:ascii="Cambria Math" w:hAnsi="Cambria Math"/>
            <w:noProof/>
          </w:rPr>
          <m:t>=5⋅1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,1⋅1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r>
          <m:rPr>
            <m:sty m:val="p"/>
          </m:rPr>
          <w:rPr>
            <w:rFonts w:ascii="Cambria Math" w:hAnsi="Cambria Math"/>
            <w:noProof/>
          </w:rPr>
          <m:t>,  2⋅1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r>
          <m:rPr>
            <m:sty m:val="p"/>
          </m:rPr>
          <w:rPr>
            <w:rFonts w:ascii="Cambria Math" w:hAnsi="Cambria Math"/>
            <w:noProof/>
          </w:rPr>
          <m:t>,4⋅1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oMath>
      <w:r>
        <w:rPr>
          <w:noProof/>
        </w:rPr>
        <w:t xml:space="preserve"> </w:t>
      </w:r>
      <w:r w:rsidR="008A5A3C">
        <w:rPr>
          <w:noProof/>
        </w:rPr>
        <w:t xml:space="preserve">с </w:t>
      </w:r>
      <w:r>
        <w:rPr>
          <w:noProof/>
        </w:rPr>
        <w:t xml:space="preserve">в случае чисто неявной схемы (19) и схемы Кранка-Николсон (21) и </w:t>
      </w:r>
      <m:oMath>
        <m:r>
          <w:rPr>
            <w:rFonts w:ascii="Cambria Math" w:hAnsi="Cambria Math" w:cs="Cambria Math"/>
            <w:noProof/>
          </w:rPr>
          <m:t>τ</m:t>
        </m:r>
        <m:r>
          <m:rPr>
            <m:sty m:val="p"/>
          </m:rPr>
          <w:rPr>
            <w:rFonts w:ascii="Cambria Math" w:hAnsi="Cambria Math"/>
            <w:noProof/>
          </w:rPr>
          <m:t>=1.25⋅1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,2.5⋅1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,1⋅1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oMath>
      <w:r>
        <w:rPr>
          <w:noProof/>
        </w:rPr>
        <w:t xml:space="preserve"> </w:t>
      </w:r>
      <w:r w:rsidR="008A5A3C">
        <w:rPr>
          <w:noProof/>
        </w:rPr>
        <w:t xml:space="preserve">с </w:t>
      </w:r>
      <w:r>
        <w:rPr>
          <w:noProof/>
        </w:rPr>
        <w:t xml:space="preserve">в случае явно-неявной схемы (20). Реперным </w:t>
      </w:r>
      <w:r>
        <w:rPr>
          <w:noProof/>
        </w:rPr>
        <w:lastRenderedPageBreak/>
        <w:t>решением (</w:t>
      </w:r>
      <m:oMath>
        <m:r>
          <w:rPr>
            <w:rFonts w:ascii="Cambria Math" w:hAnsi="Cambria Math"/>
            <w:noProof/>
          </w:rPr>
          <m:t>ref</m:t>
        </m:r>
      </m:oMath>
      <w:r>
        <w:rPr>
          <w:noProof/>
        </w:rPr>
        <w:t>) для всех случаев будет приближенное решение при использовании чисто неявной схем</w:t>
      </w:r>
      <w:r w:rsidR="008A5A3C">
        <w:rPr>
          <w:noProof/>
        </w:rPr>
        <w:t>ы</w:t>
      </w:r>
      <w:r>
        <w:rPr>
          <w:noProof/>
        </w:rPr>
        <w:t xml:space="preserve"> при </w:t>
      </w:r>
      <m:oMath>
        <m:r>
          <w:rPr>
            <w:rFonts w:ascii="Cambria Math" w:hAnsi="Cambria Math" w:cs="Cambria Math"/>
            <w:noProof/>
          </w:rPr>
          <m:t>τ</m:t>
        </m:r>
        <m:r>
          <m:rPr>
            <m:sty m:val="p"/>
          </m:rPr>
          <w:rPr>
            <w:rFonts w:ascii="Cambria Math" w:hAnsi="Cambria Math"/>
            <w:noProof/>
          </w:rPr>
          <m:t>=1⋅1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oMath>
      <w:r w:rsidR="008A5A3C">
        <w:rPr>
          <w:noProof/>
        </w:rPr>
        <w:t xml:space="preserve"> с</w:t>
      </w:r>
      <w:r>
        <w:rPr>
          <w:noProof/>
        </w:rPr>
        <w:t>.</w:t>
      </w:r>
    </w:p>
    <w:p w:rsidR="00AA2AE6" w:rsidRDefault="00AA2AE6" w:rsidP="006476D4">
      <w:pPr>
        <w:widowControl/>
        <w:tabs>
          <w:tab w:val="center" w:pos="4800"/>
          <w:tab w:val="right" w:pos="9500"/>
        </w:tabs>
        <w:spacing w:line="360" w:lineRule="auto"/>
        <w:ind w:firstLine="567"/>
        <w:jc w:val="both"/>
        <w:rPr>
          <w:noProof/>
        </w:rPr>
      </w:pPr>
      <w:r>
        <w:rPr>
          <w:noProof/>
        </w:rPr>
        <w:t xml:space="preserve">Зависимости </w:t>
      </w:r>
      <m:oMath>
        <m:r>
          <w:rPr>
            <w:rFonts w:ascii="Cambria Math" w:hAnsi="Cambria Math" w:cs="Cambria Math"/>
            <w:noProof/>
          </w:rPr>
          <m:t>η</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и </w:t>
      </w:r>
      <m:oMath>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от используемого шага по врем</w:t>
      </w:r>
      <w:r w:rsidR="0057185E">
        <w:rPr>
          <w:noProof/>
        </w:rPr>
        <w:t>ени приведена на рис.</w:t>
      </w:r>
      <w:r w:rsidR="0057185E" w:rsidRPr="0057185E">
        <w:rPr>
          <w:noProof/>
        </w:rPr>
        <w:t>7</w:t>
      </w:r>
      <w:r>
        <w:rPr>
          <w:noProof/>
        </w:rPr>
        <w:t xml:space="preserve"> для</w:t>
      </w:r>
      <w:r w:rsidR="0057185E">
        <w:rPr>
          <w:noProof/>
        </w:rPr>
        <w:t xml:space="preserve"> чисто неявной схемы и на рис.</w:t>
      </w:r>
      <w:r w:rsidR="0057185E" w:rsidRPr="0057185E">
        <w:rPr>
          <w:noProof/>
        </w:rPr>
        <w:t>8</w:t>
      </w:r>
      <w:r>
        <w:rPr>
          <w:noProof/>
        </w:rPr>
        <w:t xml:space="preserve"> д</w:t>
      </w:r>
      <w:r w:rsidR="0057185E">
        <w:rPr>
          <w:noProof/>
        </w:rPr>
        <w:t>ля явно-неявной схемы. На рис.</w:t>
      </w:r>
      <w:r w:rsidR="0057185E" w:rsidRPr="0057185E">
        <w:rPr>
          <w:noProof/>
        </w:rPr>
        <w:t>9</w:t>
      </w:r>
      <w:r>
        <w:rPr>
          <w:noProof/>
        </w:rPr>
        <w:t xml:space="preserve"> показаны зависимости </w:t>
      </w:r>
      <m:oMath>
        <m:r>
          <w:rPr>
            <w:rFonts w:ascii="Cambria Math" w:hAnsi="Cambria Math" w:cs="Cambria Math"/>
            <w:noProof/>
          </w:rPr>
          <m:t>η</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и </w:t>
      </w:r>
      <m:oMath>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для схемы Кранка-Николсон. Чисто неявная схема (11) имеет существенно более высокую точность, чем явно-неявная схема (13). Как и ожидалось, схема Кранка-Николсон практически непригодна для моделирования регулярного режима в силу того, что она имеет плохие свойства асимптотической устойчивости.</w:t>
      </w:r>
    </w:p>
    <w:p w:rsidR="00AA2AE6" w:rsidRDefault="0057185E" w:rsidP="006476D4">
      <w:pPr>
        <w:widowControl/>
        <w:tabs>
          <w:tab w:val="center" w:pos="4800"/>
          <w:tab w:val="right" w:pos="9500"/>
        </w:tabs>
        <w:spacing w:line="360" w:lineRule="auto"/>
        <w:ind w:firstLine="567"/>
        <w:jc w:val="both"/>
        <w:rPr>
          <w:noProof/>
        </w:rPr>
      </w:pPr>
      <w:r>
        <w:rPr>
          <w:noProof/>
        </w:rPr>
        <w:t>Далее на рис.10</w:t>
      </w:r>
      <w:r w:rsidRPr="0057185E">
        <w:rPr>
          <w:noProof/>
        </w:rPr>
        <w:t xml:space="preserve"> </w:t>
      </w:r>
      <w:r>
        <w:rPr>
          <w:noProof/>
        </w:rPr>
        <w:t>показано</w:t>
      </w:r>
      <w:r w:rsidR="00AA2AE6">
        <w:rPr>
          <w:noProof/>
        </w:rPr>
        <w:t xml:space="preserve"> отнормированые реперные решения </w:t>
      </w:r>
      <m:oMath>
        <m:sSub>
          <m:sSubPr>
            <m:ctrlPr>
              <w:rPr>
                <w:rFonts w:ascii="Cambria Math" w:hAnsi="Cambria Math"/>
              </w:rPr>
            </m:ctrlPr>
          </m:sSubPr>
          <m:e>
            <m:bar>
              <m:barPr>
                <m:pos m:val="top"/>
                <m:ctrlPr>
                  <w:rPr>
                    <w:rFonts w:ascii="Cambria Math" w:hAnsi="Cambria Math"/>
                  </w:rPr>
                </m:ctrlPr>
              </m:barPr>
              <m:e>
                <m:r>
                  <w:rPr>
                    <w:rFonts w:ascii="Cambria Math" w:hAnsi="Cambria Math"/>
                    <w:noProof/>
                  </w:rPr>
                  <m:t>ϕ</m:t>
                </m:r>
              </m:e>
            </m:bar>
          </m:e>
          <m:sub>
            <m:r>
              <m:rPr>
                <m:sty m:val="p"/>
              </m:rPr>
              <w:rPr>
                <w:rFonts w:ascii="Cambria Math" w:hAnsi="Cambria Math"/>
                <w:noProof/>
              </w:rPr>
              <m:t>1</m:t>
            </m:r>
          </m:sub>
        </m:sSub>
      </m:oMath>
      <w:r w:rsidR="00AA2AE6">
        <w:rPr>
          <w:noProof/>
        </w:rPr>
        <w:t xml:space="preserve"> на моменты времени </w:t>
      </w:r>
      <m:oMath>
        <m:r>
          <w:rPr>
            <w:rFonts w:ascii="Cambria Math" w:hAnsi="Cambria Math"/>
            <w:noProof/>
          </w:rPr>
          <m:t>t</m:t>
        </m:r>
        <m:r>
          <m:rPr>
            <m:sty m:val="p"/>
          </m:rPr>
          <w:rPr>
            <w:rFonts w:ascii="Cambria Math" w:hAnsi="Cambria Math"/>
            <w:noProof/>
          </w:rPr>
          <m:t>=0.0001, 0.0004, 0.0016</m:t>
        </m:r>
      </m:oMath>
      <w:r w:rsidR="00AA2AE6">
        <w:rPr>
          <w:noProof/>
        </w:rPr>
        <w:t xml:space="preserve"> и </w:t>
      </w:r>
      <m:oMath>
        <m:r>
          <m:rPr>
            <m:sty m:val="p"/>
          </m:rPr>
          <w:rPr>
            <w:rFonts w:ascii="Cambria Math" w:hAnsi="Cambria Math"/>
            <w:noProof/>
          </w:rPr>
          <m:t>0.0064</m:t>
        </m:r>
      </m:oMath>
      <w:r w:rsidR="00AA2AE6">
        <w:rPr>
          <w:noProof/>
        </w:rPr>
        <w:t xml:space="preserve"> с, которые иллюстрируют выход на регулярный режим.</w:t>
      </w:r>
    </w:p>
    <w:p w:rsidR="00AA2AE6" w:rsidRDefault="00AA2AE6" w:rsidP="00155CCA">
      <w:pPr>
        <w:widowControl/>
        <w:tabs>
          <w:tab w:val="center" w:pos="4800"/>
          <w:tab w:val="right" w:pos="9500"/>
        </w:tabs>
        <w:spacing w:line="360" w:lineRule="auto"/>
        <w:jc w:val="center"/>
        <w:rPr>
          <w:noProof/>
        </w:rPr>
      </w:pPr>
      <w:r>
        <w:rPr>
          <w:noProof/>
        </w:rPr>
        <w:drawing>
          <wp:inline distT="0" distB="0" distL="0" distR="0">
            <wp:extent cx="2988000" cy="224099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r w:rsidR="007A386A">
        <w:rPr>
          <w:noProof/>
        </w:rPr>
        <w:drawing>
          <wp:inline distT="0" distB="0" distL="0" distR="0">
            <wp:extent cx="2988000" cy="224099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p>
    <w:p w:rsidR="00AA2AE6" w:rsidRPr="007A386A" w:rsidRDefault="007A386A" w:rsidP="007A386A">
      <w:pPr>
        <w:widowControl/>
        <w:tabs>
          <w:tab w:val="center" w:pos="4800"/>
          <w:tab w:val="right" w:pos="9500"/>
        </w:tabs>
        <w:spacing w:line="360" w:lineRule="auto"/>
        <w:jc w:val="center"/>
        <w:rPr>
          <w:noProof/>
          <w:sz w:val="22"/>
          <w:szCs w:val="22"/>
        </w:rPr>
      </w:pPr>
      <w:r w:rsidRPr="007A386A">
        <w:rPr>
          <w:noProof/>
          <w:sz w:val="22"/>
          <w:szCs w:val="22"/>
        </w:rPr>
        <w:t>Рис.</w:t>
      </w:r>
      <w:r w:rsidR="006B20BE">
        <w:rPr>
          <w:noProof/>
          <w:sz w:val="22"/>
          <w:szCs w:val="22"/>
        </w:rPr>
        <w:t xml:space="preserve"> 7</w:t>
      </w:r>
      <w:r>
        <w:rPr>
          <w:noProof/>
          <w:sz w:val="22"/>
          <w:szCs w:val="22"/>
        </w:rPr>
        <w:t>: Чисто неявная схема (19)</w:t>
      </w:r>
    </w:p>
    <w:p w:rsidR="00AA2AE6" w:rsidRDefault="00AA2AE6" w:rsidP="007142E6">
      <w:pPr>
        <w:widowControl/>
        <w:tabs>
          <w:tab w:val="center" w:pos="4800"/>
          <w:tab w:val="right" w:pos="9500"/>
        </w:tabs>
        <w:spacing w:line="360" w:lineRule="auto"/>
        <w:jc w:val="center"/>
        <w:rPr>
          <w:noProof/>
        </w:rPr>
      </w:pPr>
      <w:r>
        <w:rPr>
          <w:noProof/>
        </w:rPr>
        <w:drawing>
          <wp:inline distT="0" distB="0" distL="0" distR="0">
            <wp:extent cx="2988000" cy="224099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r w:rsidR="00C92F25">
        <w:rPr>
          <w:noProof/>
        </w:rPr>
        <w:drawing>
          <wp:inline distT="0" distB="0" distL="0" distR="0">
            <wp:extent cx="2988000" cy="224099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p>
    <w:p w:rsidR="00AA2AE6" w:rsidRDefault="006B20BE" w:rsidP="00C92F25">
      <w:pPr>
        <w:widowControl/>
        <w:tabs>
          <w:tab w:val="center" w:pos="4800"/>
          <w:tab w:val="right" w:pos="9500"/>
        </w:tabs>
        <w:spacing w:line="360" w:lineRule="auto"/>
        <w:jc w:val="center"/>
        <w:rPr>
          <w:noProof/>
          <w:sz w:val="22"/>
          <w:szCs w:val="22"/>
        </w:rPr>
      </w:pPr>
      <w:r>
        <w:rPr>
          <w:noProof/>
          <w:sz w:val="22"/>
          <w:szCs w:val="22"/>
        </w:rPr>
        <w:t>Рис. 8</w:t>
      </w:r>
      <w:r w:rsidR="00C92F25" w:rsidRPr="00C92F25">
        <w:rPr>
          <w:noProof/>
          <w:sz w:val="22"/>
          <w:szCs w:val="22"/>
        </w:rPr>
        <w:t>: Явно-неявная схема (21)</w:t>
      </w:r>
    </w:p>
    <w:p w:rsidR="00324143" w:rsidRPr="00C92F25" w:rsidRDefault="00324143" w:rsidP="00C92F25">
      <w:pPr>
        <w:widowControl/>
        <w:tabs>
          <w:tab w:val="center" w:pos="4800"/>
          <w:tab w:val="right" w:pos="9500"/>
        </w:tabs>
        <w:spacing w:line="360" w:lineRule="auto"/>
        <w:jc w:val="center"/>
        <w:rPr>
          <w:noProof/>
          <w:sz w:val="22"/>
          <w:szCs w:val="22"/>
        </w:rPr>
      </w:pPr>
    </w:p>
    <w:p w:rsidR="00AA2AE6" w:rsidRDefault="00AA2AE6" w:rsidP="00B112AD">
      <w:pPr>
        <w:widowControl/>
        <w:tabs>
          <w:tab w:val="center" w:pos="4800"/>
          <w:tab w:val="right" w:pos="9500"/>
        </w:tabs>
        <w:spacing w:line="360" w:lineRule="auto"/>
        <w:jc w:val="center"/>
        <w:rPr>
          <w:noProof/>
        </w:rPr>
      </w:pPr>
      <w:r>
        <w:rPr>
          <w:noProof/>
        </w:rPr>
        <w:lastRenderedPageBreak/>
        <w:drawing>
          <wp:inline distT="0" distB="0" distL="0" distR="0">
            <wp:extent cx="2988000" cy="22409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r w:rsidR="00B112AD">
        <w:rPr>
          <w:noProof/>
        </w:rPr>
        <w:drawing>
          <wp:inline distT="0" distB="0" distL="0" distR="0">
            <wp:extent cx="2988000" cy="224099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p>
    <w:p w:rsidR="00AA2AE6" w:rsidRDefault="00293A0D" w:rsidP="00293A0D">
      <w:pPr>
        <w:widowControl/>
        <w:tabs>
          <w:tab w:val="center" w:pos="4800"/>
          <w:tab w:val="right" w:pos="9500"/>
        </w:tabs>
        <w:spacing w:line="360" w:lineRule="auto"/>
        <w:jc w:val="center"/>
        <w:rPr>
          <w:noProof/>
          <w:sz w:val="22"/>
          <w:szCs w:val="22"/>
        </w:rPr>
      </w:pPr>
      <w:r w:rsidRPr="00293A0D">
        <w:rPr>
          <w:noProof/>
          <w:sz w:val="22"/>
          <w:szCs w:val="22"/>
        </w:rPr>
        <w:t>Рис.</w:t>
      </w:r>
      <w:r w:rsidR="006B20BE">
        <w:rPr>
          <w:noProof/>
          <w:sz w:val="22"/>
          <w:szCs w:val="22"/>
        </w:rPr>
        <w:t xml:space="preserve"> 9</w:t>
      </w:r>
      <w:r>
        <w:rPr>
          <w:noProof/>
          <w:sz w:val="22"/>
          <w:szCs w:val="22"/>
        </w:rPr>
        <w:t>: Схема Кранка-Николсон (20)</w:t>
      </w:r>
    </w:p>
    <w:p w:rsidR="00755DBB" w:rsidRDefault="00755DBB" w:rsidP="00293A0D">
      <w:pPr>
        <w:widowControl/>
        <w:tabs>
          <w:tab w:val="center" w:pos="4800"/>
          <w:tab w:val="right" w:pos="9500"/>
        </w:tabs>
        <w:spacing w:line="360" w:lineRule="auto"/>
        <w:jc w:val="center"/>
        <w:rPr>
          <w:noProof/>
          <w:sz w:val="22"/>
          <w:szCs w:val="22"/>
        </w:rPr>
      </w:pPr>
    </w:p>
    <w:p w:rsidR="00755DBB" w:rsidRPr="006B20BE" w:rsidRDefault="00755DBB" w:rsidP="00293A0D">
      <w:pPr>
        <w:widowControl/>
        <w:tabs>
          <w:tab w:val="center" w:pos="4800"/>
          <w:tab w:val="right" w:pos="9500"/>
        </w:tabs>
        <w:spacing w:line="360" w:lineRule="auto"/>
        <w:jc w:val="center"/>
        <w:rPr>
          <w:noProof/>
          <w:sz w:val="22"/>
          <w:szCs w:val="22"/>
        </w:rPr>
      </w:pPr>
    </w:p>
    <w:p w:rsidR="00AA2AE6" w:rsidRPr="006B20BE" w:rsidRDefault="00046915" w:rsidP="0021055F">
      <w:pPr>
        <w:widowControl/>
        <w:tabs>
          <w:tab w:val="center" w:pos="4800"/>
          <w:tab w:val="right" w:pos="9500"/>
        </w:tabs>
        <w:spacing w:line="360" w:lineRule="auto"/>
        <w:jc w:val="center"/>
        <w:rPr>
          <w:noProof/>
          <w:sz w:val="20"/>
          <w:szCs w:val="20"/>
        </w:rPr>
      </w:pPr>
      <w:r>
        <w:rPr>
          <w:noProof/>
        </w:rPr>
        <w:drawing>
          <wp:inline distT="0" distB="0" distL="0" distR="0">
            <wp:extent cx="2987753" cy="278210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987753" cy="2782103"/>
                    </a:xfrm>
                    <a:prstGeom prst="rect">
                      <a:avLst/>
                    </a:prstGeom>
                    <a:noFill/>
                    <a:ln>
                      <a:noFill/>
                    </a:ln>
                  </pic:spPr>
                </pic:pic>
              </a:graphicData>
            </a:graphic>
          </wp:inline>
        </w:drawing>
      </w:r>
      <w:r w:rsidR="0021055F">
        <w:rPr>
          <w:noProof/>
        </w:rPr>
        <w:drawing>
          <wp:inline distT="0" distB="0" distL="0" distR="0">
            <wp:extent cx="2987753" cy="278210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987753" cy="2782103"/>
                    </a:xfrm>
                    <a:prstGeom prst="rect">
                      <a:avLst/>
                    </a:prstGeom>
                    <a:noFill/>
                    <a:ln>
                      <a:noFill/>
                    </a:ln>
                  </pic:spPr>
                </pic:pic>
              </a:graphicData>
            </a:graphic>
          </wp:inline>
        </w:drawing>
      </w:r>
      <m:oMath>
        <m:r>
          <w:rPr>
            <w:rFonts w:ascii="Cambria Math" w:hAnsi="Cambria Math"/>
            <w:noProof/>
            <w:sz w:val="20"/>
            <w:szCs w:val="20"/>
          </w:rPr>
          <m:t>t</m:t>
        </m:r>
        <m:r>
          <m:rPr>
            <m:sty m:val="p"/>
          </m:rPr>
          <w:rPr>
            <w:rFonts w:ascii="Cambria Math" w:hAnsi="Cambria Math"/>
            <w:noProof/>
            <w:sz w:val="20"/>
            <w:szCs w:val="20"/>
          </w:rPr>
          <m:t>=0.0001</m:t>
        </m:r>
      </m:oMath>
      <w:r w:rsidR="0021055F" w:rsidRPr="006B20BE">
        <w:rPr>
          <w:noProof/>
          <w:sz w:val="20"/>
          <w:szCs w:val="20"/>
        </w:rPr>
        <w:tab/>
      </w:r>
      <m:oMath>
        <m:r>
          <w:rPr>
            <w:rFonts w:ascii="Cambria Math" w:hAnsi="Cambria Math"/>
            <w:noProof/>
            <w:sz w:val="20"/>
            <w:szCs w:val="20"/>
          </w:rPr>
          <m:t>t</m:t>
        </m:r>
        <m:r>
          <m:rPr>
            <m:sty m:val="p"/>
          </m:rPr>
          <w:rPr>
            <w:rFonts w:ascii="Cambria Math" w:hAnsi="Cambria Math"/>
            <w:noProof/>
            <w:sz w:val="20"/>
            <w:szCs w:val="20"/>
          </w:rPr>
          <m:t>=0.0004</m:t>
        </m:r>
      </m:oMath>
    </w:p>
    <w:p w:rsidR="00AA2AE6" w:rsidRPr="005676B5" w:rsidRDefault="00AA2AE6" w:rsidP="0021055F">
      <w:pPr>
        <w:widowControl/>
        <w:tabs>
          <w:tab w:val="center" w:pos="4800"/>
          <w:tab w:val="right" w:pos="9500"/>
        </w:tabs>
        <w:spacing w:line="360" w:lineRule="auto"/>
        <w:jc w:val="center"/>
        <w:rPr>
          <w:i/>
          <w:noProof/>
          <w:sz w:val="20"/>
          <w:szCs w:val="20"/>
        </w:rPr>
      </w:pPr>
      <w:r>
        <w:rPr>
          <w:noProof/>
        </w:rPr>
        <w:lastRenderedPageBreak/>
        <w:drawing>
          <wp:inline distT="0" distB="0" distL="0" distR="0">
            <wp:extent cx="2987753" cy="278210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987753" cy="2782103"/>
                    </a:xfrm>
                    <a:prstGeom prst="rect">
                      <a:avLst/>
                    </a:prstGeom>
                    <a:noFill/>
                    <a:ln>
                      <a:noFill/>
                    </a:ln>
                  </pic:spPr>
                </pic:pic>
              </a:graphicData>
            </a:graphic>
          </wp:inline>
        </w:drawing>
      </w:r>
      <w:r>
        <w:rPr>
          <w:noProof/>
        </w:rPr>
        <w:drawing>
          <wp:inline distT="0" distB="0" distL="0" distR="0">
            <wp:extent cx="2987753" cy="278210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987753" cy="2782103"/>
                    </a:xfrm>
                    <a:prstGeom prst="rect">
                      <a:avLst/>
                    </a:prstGeom>
                    <a:noFill/>
                    <a:ln>
                      <a:noFill/>
                    </a:ln>
                  </pic:spPr>
                </pic:pic>
              </a:graphicData>
            </a:graphic>
          </wp:inline>
        </w:drawing>
      </w:r>
      <m:oMath>
        <m:r>
          <w:rPr>
            <w:rFonts w:ascii="Cambria Math" w:hAnsi="Cambria Math"/>
            <w:noProof/>
            <w:sz w:val="20"/>
            <w:szCs w:val="20"/>
          </w:rPr>
          <m:t>t</m:t>
        </m:r>
        <m:r>
          <m:rPr>
            <m:sty m:val="p"/>
          </m:rPr>
          <w:rPr>
            <w:rFonts w:ascii="Cambria Math" w:hAnsi="Cambria Math"/>
            <w:noProof/>
            <w:sz w:val="20"/>
            <w:szCs w:val="20"/>
          </w:rPr>
          <m:t>=0.0016</m:t>
        </m:r>
      </m:oMath>
      <w:r w:rsidR="0021055F" w:rsidRPr="005F096E">
        <w:rPr>
          <w:noProof/>
          <w:sz w:val="20"/>
          <w:szCs w:val="20"/>
        </w:rPr>
        <w:tab/>
        <w:t xml:space="preserve"> </w:t>
      </w:r>
      <m:oMath>
        <m:r>
          <w:rPr>
            <w:rFonts w:ascii="Cambria Math" w:hAnsi="Cambria Math"/>
            <w:noProof/>
            <w:sz w:val="20"/>
            <w:szCs w:val="20"/>
          </w:rPr>
          <m:t>t</m:t>
        </m:r>
        <m:r>
          <m:rPr>
            <m:sty m:val="p"/>
          </m:rPr>
          <w:rPr>
            <w:rFonts w:ascii="Cambria Math" w:hAnsi="Cambria Math"/>
            <w:noProof/>
            <w:sz w:val="20"/>
            <w:szCs w:val="20"/>
          </w:rPr>
          <m:t>=0.0064</m:t>
        </m:r>
      </m:oMath>
    </w:p>
    <w:p w:rsidR="00AA2AE6" w:rsidRPr="00675EED" w:rsidRDefault="0021055F" w:rsidP="0021055F">
      <w:pPr>
        <w:widowControl/>
        <w:tabs>
          <w:tab w:val="center" w:pos="4800"/>
          <w:tab w:val="right" w:pos="9500"/>
        </w:tabs>
        <w:spacing w:line="360" w:lineRule="auto"/>
        <w:jc w:val="center"/>
        <w:rPr>
          <w:noProof/>
          <w:sz w:val="22"/>
          <w:szCs w:val="22"/>
        </w:rPr>
      </w:pPr>
      <w:r w:rsidRPr="00675EED">
        <w:rPr>
          <w:noProof/>
          <w:sz w:val="22"/>
          <w:szCs w:val="22"/>
        </w:rPr>
        <w:t>Рис.</w:t>
      </w:r>
      <w:r w:rsidR="006B20BE" w:rsidRPr="00675EED">
        <w:rPr>
          <w:noProof/>
          <w:sz w:val="22"/>
          <w:szCs w:val="22"/>
        </w:rPr>
        <w:t xml:space="preserve"> 10</w:t>
      </w:r>
      <w:r w:rsidR="00AA2AE6" w:rsidRPr="00675EED">
        <w:rPr>
          <w:noProof/>
          <w:sz w:val="22"/>
          <w:szCs w:val="22"/>
        </w:rPr>
        <w:t xml:space="preserve">: Эволюция </w:t>
      </w:r>
      <m:oMath>
        <m:sSub>
          <m:sSubPr>
            <m:ctrlPr>
              <w:rPr>
                <w:rFonts w:ascii="Cambria Math" w:hAnsi="Cambria Math"/>
                <w:sz w:val="22"/>
                <w:szCs w:val="22"/>
              </w:rPr>
            </m:ctrlPr>
          </m:sSubPr>
          <m:e>
            <m:r>
              <w:rPr>
                <w:rFonts w:ascii="Cambria Math" w:hAnsi="Cambria Math"/>
                <w:noProof/>
                <w:sz w:val="22"/>
                <w:szCs w:val="22"/>
              </w:rPr>
              <m:t>ϕ</m:t>
            </m:r>
          </m:e>
          <m:sub>
            <m:r>
              <m:rPr>
                <m:sty m:val="p"/>
              </m:rPr>
              <w:rPr>
                <w:rFonts w:ascii="Cambria Math" w:hAnsi="Cambria Math"/>
                <w:noProof/>
                <w:sz w:val="22"/>
                <w:szCs w:val="22"/>
              </w:rPr>
              <m:t>1</m:t>
            </m:r>
          </m:sub>
        </m:sSub>
        <m:r>
          <m:rPr>
            <m:sty m:val="p"/>
          </m:rPr>
          <w:rPr>
            <w:rFonts w:ascii="Cambria Math" w:hAnsi="Cambria Math"/>
            <w:noProof/>
            <w:sz w:val="22"/>
            <w:szCs w:val="22"/>
          </w:rPr>
          <m:t>(</m:t>
        </m:r>
        <m:r>
          <w:rPr>
            <w:rFonts w:ascii="Cambria Math" w:hAnsi="Cambria Math"/>
            <w:noProof/>
            <w:sz w:val="22"/>
            <w:szCs w:val="22"/>
          </w:rPr>
          <m:t>t</m:t>
        </m:r>
        <m:r>
          <m:rPr>
            <m:sty m:val="p"/>
          </m:rPr>
          <w:rPr>
            <w:rFonts w:ascii="Cambria Math" w:hAnsi="Cambria Math"/>
            <w:noProof/>
            <w:sz w:val="22"/>
            <w:szCs w:val="22"/>
          </w:rPr>
          <m:t>)</m:t>
        </m:r>
      </m:oMath>
    </w:p>
    <w:p w:rsidR="00AA2AE6" w:rsidRDefault="00AA2AE6" w:rsidP="006476D4">
      <w:pPr>
        <w:widowControl/>
        <w:tabs>
          <w:tab w:val="center" w:pos="4800"/>
          <w:tab w:val="right" w:pos="9500"/>
        </w:tabs>
        <w:spacing w:line="360" w:lineRule="auto"/>
        <w:ind w:firstLine="567"/>
        <w:jc w:val="both"/>
        <w:rPr>
          <w:noProof/>
        </w:rPr>
      </w:pPr>
      <w:r>
        <w:rPr>
          <w:noProof/>
        </w:rPr>
        <w:t xml:space="preserve">Приведем аналогичные расчетные данные по динамической задаче с учетом запаздывающих нейтронов, когда </w:t>
      </w:r>
      <m:oMath>
        <m:r>
          <w:rPr>
            <w:rFonts w:ascii="Cambria Math" w:hAnsi="Cambria Math"/>
            <w:noProof/>
          </w:rPr>
          <m:t>T</m:t>
        </m:r>
        <m:r>
          <m:rPr>
            <m:sty m:val="p"/>
          </m:rPr>
          <w:rPr>
            <w:rFonts w:ascii="Cambria Math" w:hAnsi="Cambria Math"/>
            <w:noProof/>
          </w:rPr>
          <m:t>=1⋅1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-2</m:t>
            </m:r>
          </m:sup>
        </m:sSup>
      </m:oMath>
      <w:r w:rsidR="008A5A3C">
        <w:rPr>
          <w:noProof/>
        </w:rPr>
        <w:t>с</w:t>
      </w:r>
      <w:r>
        <w:rPr>
          <w:noProof/>
        </w:rPr>
        <w:t xml:space="preserve">. Будем использовать шаги по времени </w:t>
      </w:r>
      <m:oMath>
        <m:r>
          <w:rPr>
            <w:rFonts w:ascii="Cambria Math" w:hAnsi="Cambria Math" w:cs="Cambria Math"/>
            <w:noProof/>
          </w:rPr>
          <m:t>τ</m:t>
        </m:r>
        <m:r>
          <m:rPr>
            <m:sty m:val="p"/>
          </m:rPr>
          <w:rPr>
            <w:rFonts w:ascii="Cambria Math" w:hAnsi="Cambria Math"/>
            <w:noProof/>
          </w:rPr>
          <m:t>=1⋅1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r>
          <m:rPr>
            <m:sty m:val="p"/>
          </m:rPr>
          <w:rPr>
            <w:rFonts w:ascii="Cambria Math" w:hAnsi="Cambria Math"/>
            <w:noProof/>
          </w:rPr>
          <m:t>,  2⋅1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r>
          <m:rPr>
            <m:sty m:val="p"/>
          </m:rPr>
          <w:rPr>
            <w:rFonts w:ascii="Cambria Math" w:hAnsi="Cambria Math"/>
            <w:noProof/>
          </w:rPr>
          <m:t>,  4⋅1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r>
          <m:rPr>
            <m:sty m:val="p"/>
          </m:rPr>
          <w:rPr>
            <w:rFonts w:ascii="Cambria Math" w:hAnsi="Cambria Math"/>
            <w:noProof/>
          </w:rPr>
          <m:t>,  8⋅1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oMath>
      <w:r>
        <w:rPr>
          <w:noProof/>
        </w:rPr>
        <w:t xml:space="preserve"> </w:t>
      </w:r>
      <w:r w:rsidR="008A5A3C">
        <w:rPr>
          <w:noProof/>
        </w:rPr>
        <w:t xml:space="preserve">с </w:t>
      </w:r>
      <w:r>
        <w:rPr>
          <w:noProof/>
        </w:rPr>
        <w:t xml:space="preserve">в случае чисто неявной схемы и </w:t>
      </w:r>
      <m:oMath>
        <m:r>
          <w:rPr>
            <w:rFonts w:ascii="Cambria Math" w:hAnsi="Cambria Math" w:cs="Cambria Math"/>
            <w:noProof/>
          </w:rPr>
          <m:t>τ</m:t>
        </m:r>
        <m:r>
          <m:rPr>
            <m:sty m:val="p"/>
          </m:rPr>
          <w:rPr>
            <w:rFonts w:ascii="Cambria Math" w:hAnsi="Cambria Math"/>
            <w:noProof/>
          </w:rPr>
          <m:t>=5⋅1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-6</m:t>
            </m:r>
          </m:sup>
        </m:sSup>
        <m:r>
          <m:rPr>
            <m:sty m:val="p"/>
          </m:rPr>
          <w:rPr>
            <w:rFonts w:ascii="Cambria Math" w:hAnsi="Cambria Math"/>
            <w:noProof/>
          </w:rPr>
          <m:t>, 1⋅1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,2⋅1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r>
          <m:rPr>
            <m:sty m:val="p"/>
          </m:rPr>
          <w:rPr>
            <w:rFonts w:ascii="Cambria Math" w:hAnsi="Cambria Math"/>
            <w:noProof/>
          </w:rPr>
          <m:t>,4⋅1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-4</m:t>
            </m:r>
          </m:sup>
        </m:sSup>
      </m:oMath>
      <w:r>
        <w:rPr>
          <w:noProof/>
        </w:rPr>
        <w:t xml:space="preserve"> </w:t>
      </w:r>
      <w:r w:rsidR="008A5A3C">
        <w:rPr>
          <w:noProof/>
        </w:rPr>
        <w:t xml:space="preserve">с </w:t>
      </w:r>
      <w:r>
        <w:rPr>
          <w:noProof/>
        </w:rPr>
        <w:t>в случае явно-неявной схемы. Реперным решением (</w:t>
      </w:r>
      <m:oMath>
        <m:r>
          <w:rPr>
            <w:rFonts w:ascii="Cambria Math" w:hAnsi="Cambria Math"/>
            <w:noProof/>
          </w:rPr>
          <m:t>ref</m:t>
        </m:r>
      </m:oMath>
      <w:r>
        <w:rPr>
          <w:noProof/>
        </w:rPr>
        <w:t xml:space="preserve">) в этой задаче будет решение при чисто неявной аппроксимации по времени с шагом </w:t>
      </w:r>
      <m:oMath>
        <m:r>
          <w:rPr>
            <w:rFonts w:ascii="Cambria Math" w:hAnsi="Cambria Math" w:cs="Cambria Math"/>
            <w:noProof/>
          </w:rPr>
          <m:t>τ</m:t>
        </m:r>
        <m:r>
          <m:rPr>
            <m:sty m:val="p"/>
          </m:rPr>
          <w:rPr>
            <w:rFonts w:ascii="Cambria Math" w:hAnsi="Cambria Math"/>
            <w:noProof/>
          </w:rPr>
          <m:t>=5⋅1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oMath>
      <w:r w:rsidR="008A5A3C">
        <w:rPr>
          <w:noProof/>
        </w:rPr>
        <w:t xml:space="preserve"> с</w:t>
      </w:r>
      <w:r>
        <w:rPr>
          <w:noProof/>
        </w:rPr>
        <w:t>.</w:t>
      </w:r>
    </w:p>
    <w:p w:rsidR="00AA2AE6" w:rsidRDefault="00AA2AE6" w:rsidP="006476D4">
      <w:pPr>
        <w:widowControl/>
        <w:tabs>
          <w:tab w:val="center" w:pos="4800"/>
          <w:tab w:val="right" w:pos="9500"/>
        </w:tabs>
        <w:spacing w:line="360" w:lineRule="auto"/>
        <w:ind w:firstLine="567"/>
        <w:jc w:val="both"/>
        <w:rPr>
          <w:noProof/>
        </w:rPr>
      </w:pPr>
      <w:r>
        <w:rPr>
          <w:noProof/>
        </w:rPr>
        <w:t xml:space="preserve">Зависимости </w:t>
      </w:r>
      <m:oMath>
        <m:r>
          <w:rPr>
            <w:rFonts w:ascii="Cambria Math" w:hAnsi="Cambria Math" w:cs="Cambria Math"/>
            <w:noProof/>
          </w:rPr>
          <m:t>η</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и </w:t>
      </w:r>
      <m:oMath>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от используемого шаг</w:t>
      </w:r>
      <w:r w:rsidR="006B20BE">
        <w:rPr>
          <w:noProof/>
        </w:rPr>
        <w:t>а по времени приведена на рис.11</w:t>
      </w:r>
      <w:r>
        <w:rPr>
          <w:noProof/>
        </w:rPr>
        <w:t xml:space="preserve"> для чисто неявной схемы и на ри</w:t>
      </w:r>
      <w:r w:rsidR="006B20BE">
        <w:rPr>
          <w:noProof/>
        </w:rPr>
        <w:t>с.12</w:t>
      </w:r>
      <w:r>
        <w:rPr>
          <w:noProof/>
        </w:rPr>
        <w:t xml:space="preserve"> </w:t>
      </w:r>
      <w:r w:rsidR="00101DF4">
        <w:rPr>
          <w:noProof/>
        </w:rPr>
        <w:t>–</w:t>
      </w:r>
      <w:r w:rsidR="00101DF4" w:rsidRPr="001A2401">
        <w:rPr>
          <w:noProof/>
        </w:rPr>
        <w:t xml:space="preserve"> </w:t>
      </w:r>
      <w:r>
        <w:rPr>
          <w:noProof/>
        </w:rPr>
        <w:t xml:space="preserve">для явно-неявной схемы. Чисто неявная схема снова имеет существенно более высокую точность, чем явно-неявная схема. </w:t>
      </w:r>
    </w:p>
    <w:p w:rsidR="00AA2AE6" w:rsidRDefault="00AA2AE6" w:rsidP="008B2465">
      <w:pPr>
        <w:widowControl/>
        <w:tabs>
          <w:tab w:val="center" w:pos="4800"/>
          <w:tab w:val="right" w:pos="9500"/>
        </w:tabs>
        <w:spacing w:line="360" w:lineRule="auto"/>
        <w:jc w:val="center"/>
        <w:rPr>
          <w:noProof/>
        </w:rPr>
      </w:pPr>
      <w:r>
        <w:rPr>
          <w:noProof/>
        </w:rPr>
        <w:drawing>
          <wp:inline distT="0" distB="0" distL="0" distR="0">
            <wp:extent cx="2988000" cy="224099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r>
        <w:rPr>
          <w:noProof/>
        </w:rPr>
        <w:drawing>
          <wp:inline distT="0" distB="0" distL="0" distR="0">
            <wp:extent cx="2988000" cy="2240999"/>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p>
    <w:p w:rsidR="00AA2AE6" w:rsidRDefault="008B2465" w:rsidP="008B2465">
      <w:pPr>
        <w:widowControl/>
        <w:tabs>
          <w:tab w:val="center" w:pos="4800"/>
          <w:tab w:val="right" w:pos="9500"/>
        </w:tabs>
        <w:spacing w:line="360" w:lineRule="auto"/>
        <w:jc w:val="center"/>
        <w:rPr>
          <w:noProof/>
          <w:sz w:val="22"/>
          <w:szCs w:val="22"/>
        </w:rPr>
      </w:pPr>
      <w:r w:rsidRPr="008B2465">
        <w:rPr>
          <w:noProof/>
          <w:sz w:val="22"/>
          <w:szCs w:val="22"/>
        </w:rPr>
        <w:t>Рис.</w:t>
      </w:r>
      <w:r w:rsidR="009920E1">
        <w:rPr>
          <w:noProof/>
          <w:sz w:val="22"/>
          <w:szCs w:val="22"/>
        </w:rPr>
        <w:t xml:space="preserve"> 11</w:t>
      </w:r>
      <w:r>
        <w:rPr>
          <w:noProof/>
          <w:sz w:val="22"/>
          <w:szCs w:val="22"/>
        </w:rPr>
        <w:t>: Чисто неявная схема (17)</w:t>
      </w:r>
    </w:p>
    <w:p w:rsidR="00AA2AE6" w:rsidRDefault="00AA2AE6" w:rsidP="00D83C49">
      <w:pPr>
        <w:widowControl/>
        <w:tabs>
          <w:tab w:val="center" w:pos="4800"/>
          <w:tab w:val="right" w:pos="9500"/>
        </w:tabs>
        <w:spacing w:line="360" w:lineRule="auto"/>
        <w:jc w:val="center"/>
        <w:rPr>
          <w:noProof/>
        </w:rPr>
      </w:pPr>
      <w:r>
        <w:rPr>
          <w:noProof/>
        </w:rPr>
        <w:lastRenderedPageBreak/>
        <w:drawing>
          <wp:inline distT="0" distB="0" distL="0" distR="0">
            <wp:extent cx="2988000" cy="224099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r>
        <w:rPr>
          <w:noProof/>
        </w:rPr>
        <w:drawing>
          <wp:inline distT="0" distB="0" distL="0" distR="0">
            <wp:extent cx="2988000" cy="224099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988000" cy="2240999"/>
                    </a:xfrm>
                    <a:prstGeom prst="rect">
                      <a:avLst/>
                    </a:prstGeom>
                    <a:noFill/>
                    <a:ln>
                      <a:noFill/>
                    </a:ln>
                  </pic:spPr>
                </pic:pic>
              </a:graphicData>
            </a:graphic>
          </wp:inline>
        </w:drawing>
      </w:r>
    </w:p>
    <w:p w:rsidR="00AA2AE6" w:rsidRPr="00E4743C" w:rsidRDefault="009920E1" w:rsidP="00E4743C">
      <w:pPr>
        <w:widowControl/>
        <w:tabs>
          <w:tab w:val="center" w:pos="4800"/>
          <w:tab w:val="right" w:pos="9500"/>
        </w:tabs>
        <w:spacing w:line="360" w:lineRule="auto"/>
        <w:jc w:val="center"/>
        <w:rPr>
          <w:noProof/>
          <w:sz w:val="22"/>
          <w:szCs w:val="22"/>
        </w:rPr>
      </w:pPr>
      <w:r>
        <w:rPr>
          <w:noProof/>
          <w:sz w:val="22"/>
          <w:szCs w:val="22"/>
        </w:rPr>
        <w:t>Рис. 12</w:t>
      </w:r>
      <w:r w:rsidR="00E4743C" w:rsidRPr="00E4743C">
        <w:rPr>
          <w:noProof/>
          <w:sz w:val="22"/>
          <w:szCs w:val="22"/>
        </w:rPr>
        <w:t>: Явно-неявная схема (18)</w:t>
      </w:r>
    </w:p>
    <w:p w:rsidR="00FB7471" w:rsidRPr="00FB7471" w:rsidRDefault="00FB7471" w:rsidP="00C81D29">
      <w:pPr>
        <w:widowControl/>
        <w:tabs>
          <w:tab w:val="center" w:pos="4800"/>
          <w:tab w:val="right" w:pos="9500"/>
        </w:tabs>
        <w:spacing w:line="360" w:lineRule="auto"/>
        <w:jc w:val="center"/>
        <w:rPr>
          <w:noProof/>
          <w:sz w:val="22"/>
        </w:rPr>
      </w:pPr>
    </w:p>
    <w:p w:rsidR="00AA2AE6" w:rsidRPr="00FB7471" w:rsidRDefault="00AA2AE6" w:rsidP="00FB7471">
      <w:pPr>
        <w:pStyle w:val="2"/>
        <w:widowControl/>
        <w:numPr>
          <w:ilvl w:val="0"/>
          <w:numId w:val="1"/>
        </w:numPr>
        <w:tabs>
          <w:tab w:val="center" w:pos="4800"/>
          <w:tab w:val="right" w:pos="9500"/>
        </w:tabs>
        <w:spacing w:line="360" w:lineRule="auto"/>
        <w:ind w:left="357" w:hanging="357"/>
        <w:jc w:val="both"/>
        <w:rPr>
          <w:sz w:val="24"/>
        </w:rPr>
      </w:pPr>
      <w:bookmarkStart w:id="4" w:name="GrindEQpgref5735e5305"/>
      <w:bookmarkEnd w:id="4"/>
      <w:r w:rsidRPr="00FB7471">
        <w:rPr>
          <w:sz w:val="24"/>
        </w:rPr>
        <w:t>Выводы</w:t>
      </w:r>
    </w:p>
    <w:p w:rsidR="00AA2AE6" w:rsidRDefault="00AA2AE6" w:rsidP="006476D4">
      <w:pPr>
        <w:widowControl/>
        <w:tabs>
          <w:tab w:val="center" w:pos="4800"/>
          <w:tab w:val="right" w:pos="9500"/>
        </w:tabs>
        <w:spacing w:line="360" w:lineRule="auto"/>
        <w:ind w:firstLine="567"/>
        <w:jc w:val="both"/>
        <w:rPr>
          <w:noProof/>
        </w:rPr>
      </w:pPr>
      <w:r>
        <w:rPr>
          <w:noProof/>
        </w:rPr>
        <w:t xml:space="preserve">Рассмотрена нестационарная задача диффузии нейтронов в ядерном реакторе при использовании многогруппового приближения. Выделена </w:t>
      </w:r>
      <m:oMath>
        <m:r>
          <w:rPr>
            <w:rFonts w:ascii="Cambria Math" w:hAnsi="Cambria Math" w:cs="Cambria Math"/>
            <w:noProof/>
          </w:rPr>
          <m:t>α</m:t>
        </m:r>
      </m:oMath>
      <w:r>
        <w:rPr>
          <w:noProof/>
        </w:rPr>
        <w:t xml:space="preserve">-спектральная задача, которая характеризует динамическое нейтронное поле ядерного реактора на асимптотической стадии при больших временах </w:t>
      </w:r>
      <w:r w:rsidR="00751FCE">
        <w:rPr>
          <w:noProof/>
        </w:rPr>
        <w:t>–</w:t>
      </w:r>
      <w:r w:rsidR="00751FCE" w:rsidRPr="001A2401">
        <w:rPr>
          <w:noProof/>
        </w:rPr>
        <w:t xml:space="preserve"> </w:t>
      </w:r>
      <w:r>
        <w:rPr>
          <w:noProof/>
        </w:rPr>
        <w:t>регулярный режим.</w:t>
      </w:r>
    </w:p>
    <w:p w:rsidR="00AA2AE6" w:rsidRDefault="00AA2AE6" w:rsidP="006476D4">
      <w:pPr>
        <w:widowControl/>
        <w:tabs>
          <w:tab w:val="center" w:pos="4800"/>
          <w:tab w:val="right" w:pos="9500"/>
        </w:tabs>
        <w:spacing w:line="360" w:lineRule="auto"/>
        <w:ind w:firstLine="567"/>
        <w:jc w:val="both"/>
        <w:rPr>
          <w:noProof/>
        </w:rPr>
      </w:pPr>
      <w:r>
        <w:rPr>
          <w:noProof/>
        </w:rPr>
        <w:t xml:space="preserve">Вычислительный алгоритм приближенного решения спектральных задач базируется на стандартной конечно-элементной аппроксимации по пространству при использовании лагранжевых конечных элементов степени </w:t>
      </w:r>
      <m:oMath>
        <m:r>
          <w:rPr>
            <w:rFonts w:ascii="Cambria Math" w:hAnsi="Cambria Math"/>
            <w:noProof/>
          </w:rPr>
          <m:t>p</m:t>
        </m:r>
        <m:r>
          <m:rPr>
            <m:sty m:val="p"/>
          </m:rPr>
          <w:rPr>
            <w:rFonts w:ascii="Cambria Math" w:hAnsi="Cambria Math"/>
            <w:noProof/>
          </w:rPr>
          <m:t>=1, 2, 3</m:t>
        </m:r>
      </m:oMath>
      <w:r>
        <w:rPr>
          <w:noProof/>
        </w:rPr>
        <w:t>. Матричная спектральная задача решается с использованием свободной библиотеки SLEPc. Контроль точности приближенного решения проводиться на последовательности сгущающихся сеток с использованием конечных элементов различной степени.</w:t>
      </w:r>
    </w:p>
    <w:p w:rsidR="00AA2AE6" w:rsidRDefault="00AA2AE6" w:rsidP="006476D4">
      <w:pPr>
        <w:widowControl/>
        <w:tabs>
          <w:tab w:val="center" w:pos="4800"/>
          <w:tab w:val="right" w:pos="9500"/>
        </w:tabs>
        <w:spacing w:line="360" w:lineRule="auto"/>
        <w:ind w:firstLine="567"/>
        <w:jc w:val="both"/>
        <w:rPr>
          <w:noProof/>
        </w:rPr>
      </w:pPr>
      <w:r>
        <w:rPr>
          <w:noProof/>
        </w:rPr>
        <w:t>Для приближенного решения нестационарной задачи использовались стандартная чисто неявная схема первого порядка аппроксимации и симметричная схема (схема Кранка-Николсон) второго порядка. Рассмотрена также явно-неявная схема, когда члены уравнения описывающие генерацию нейтронов берутся с нижнего временного слоя. Такая схема более удобна в плане вычислительной реализации, чем стандартные схемы с весами.</w:t>
      </w:r>
    </w:p>
    <w:p w:rsidR="00AA2AE6" w:rsidRDefault="00AA2AE6" w:rsidP="006476D4">
      <w:pPr>
        <w:widowControl/>
        <w:tabs>
          <w:tab w:val="center" w:pos="4800"/>
          <w:tab w:val="right" w:pos="9500"/>
        </w:tabs>
        <w:spacing w:line="360" w:lineRule="auto"/>
        <w:ind w:firstLine="567"/>
        <w:jc w:val="both"/>
        <w:rPr>
          <w:noProof/>
        </w:rPr>
      </w:pPr>
      <w:r>
        <w:rPr>
          <w:noProof/>
        </w:rPr>
        <w:t xml:space="preserve">Рассмотрена нестационарная задача диффузии нейтронов с выходом на регулярный режим в двух случаях: с учетом запаздывающих нейтронов и без учета запаздывающих нейтронов. Тестовые расчеты выполнены в двумерном приближении для </w:t>
      </w:r>
      <w:r w:rsidR="00A12900">
        <w:rPr>
          <w:noProof/>
        </w:rPr>
        <w:t xml:space="preserve">модели </w:t>
      </w:r>
      <w:r>
        <w:rPr>
          <w:noProof/>
        </w:rPr>
        <w:t xml:space="preserve">ядерного </w:t>
      </w:r>
      <w:r>
        <w:rPr>
          <w:noProof/>
        </w:rPr>
        <w:lastRenderedPageBreak/>
        <w:t xml:space="preserve">реактора ВВВЭР-1000 без отражателя с использованием двухгруппового диффузионного приближения. Установлена хорошая отделимость собственных значений в </w:t>
      </w:r>
      <m:oMath>
        <m:r>
          <w:rPr>
            <w:rFonts w:ascii="Cambria Math" w:hAnsi="Cambria Math" w:cs="Cambria Math"/>
            <w:noProof/>
          </w:rPr>
          <m:t>α</m:t>
        </m:r>
      </m:oMath>
      <w:r>
        <w:rPr>
          <w:noProof/>
        </w:rPr>
        <w:t>-спектральной задаче с учетом и без учета запаздывающих нейтронов. Наблюдается хорошая сходимость нестационарной задачи при уменьшении шага по времени для чисто неявной схемы. Явно-неявная схема сходится намного хуже, чем чисто неявная схема. Схема Кранка-Николсон хоть и имеет второй порядок аппроксимации, практически непригодна для моделирования регулярного режима ядерного реактора.</w:t>
      </w:r>
    </w:p>
    <w:p w:rsidR="00DF6748" w:rsidRDefault="00DF6748" w:rsidP="002D7269">
      <w:pPr>
        <w:tabs>
          <w:tab w:val="center" w:pos="4800"/>
          <w:tab w:val="right" w:pos="9500"/>
        </w:tabs>
        <w:rPr>
          <w:b/>
          <w:noProof/>
        </w:rPr>
      </w:pPr>
    </w:p>
    <w:p w:rsidR="007532E9" w:rsidRPr="007532E9" w:rsidRDefault="002D7269" w:rsidP="002D7269">
      <w:pPr>
        <w:tabs>
          <w:tab w:val="center" w:pos="4800"/>
          <w:tab w:val="right" w:pos="9500"/>
        </w:tabs>
        <w:rPr>
          <w:b/>
          <w:noProof/>
        </w:rPr>
      </w:pPr>
      <w:r w:rsidRPr="000C051B">
        <w:rPr>
          <w:b/>
          <w:noProof/>
        </w:rPr>
        <w:t>Литература</w:t>
      </w:r>
    </w:p>
    <w:p w:rsidR="00AA2AE6" w:rsidRPr="00F255FB" w:rsidRDefault="00AA2AE6">
      <w:pPr>
        <w:tabs>
          <w:tab w:val="center" w:pos="4800"/>
          <w:tab w:val="right" w:pos="9500"/>
        </w:tabs>
        <w:ind w:firstLine="720"/>
        <w:rPr>
          <w:noProof/>
          <w:lang w:val="en-US"/>
        </w:rPr>
      </w:pPr>
    </w:p>
    <w:p w:rsidR="00AA2AE6" w:rsidRPr="00C9225E" w:rsidRDefault="007532E9"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J. J. </w:t>
      </w:r>
      <w:r w:rsidR="00AA2AE6" w:rsidRPr="00C9225E">
        <w:rPr>
          <w:i/>
          <w:noProof/>
          <w:sz w:val="22"/>
          <w:szCs w:val="22"/>
          <w:lang w:val="en-US"/>
        </w:rPr>
        <w:t xml:space="preserve">Duderstadt, </w:t>
      </w:r>
      <w:r w:rsidRPr="00C9225E">
        <w:rPr>
          <w:i/>
          <w:noProof/>
          <w:sz w:val="22"/>
          <w:szCs w:val="22"/>
          <w:lang w:val="en-US"/>
        </w:rPr>
        <w:t xml:space="preserve">L. J. </w:t>
      </w:r>
      <w:r w:rsidR="00AA2AE6" w:rsidRPr="00C9225E">
        <w:rPr>
          <w:i/>
          <w:noProof/>
          <w:sz w:val="22"/>
          <w:szCs w:val="22"/>
          <w:lang w:val="en-US"/>
        </w:rPr>
        <w:t>Hamilton</w:t>
      </w:r>
      <w:r w:rsidRPr="00C9225E">
        <w:rPr>
          <w:i/>
          <w:noProof/>
          <w:sz w:val="22"/>
          <w:szCs w:val="22"/>
          <w:lang w:val="en-US"/>
        </w:rPr>
        <w:t>.</w:t>
      </w:r>
      <w:r w:rsidR="00AA2AE6" w:rsidRPr="00C9225E">
        <w:rPr>
          <w:noProof/>
          <w:sz w:val="22"/>
          <w:szCs w:val="22"/>
          <w:lang w:val="en-US"/>
        </w:rPr>
        <w:t xml:space="preserve"> </w:t>
      </w:r>
      <w:r w:rsidR="005B5578">
        <w:rPr>
          <w:noProof/>
          <w:sz w:val="22"/>
          <w:szCs w:val="22"/>
          <w:lang w:val="en-US"/>
        </w:rPr>
        <w:t xml:space="preserve">Nuclear Reactor Analysis. </w:t>
      </w:r>
      <w:r w:rsidR="00AA2AE6" w:rsidRPr="00C9225E">
        <w:rPr>
          <w:noProof/>
          <w:sz w:val="22"/>
          <w:szCs w:val="22"/>
          <w:lang w:val="en-US"/>
        </w:rPr>
        <w:t>Wiley, 1976.</w:t>
      </w:r>
    </w:p>
    <w:p w:rsidR="007532E9" w:rsidRPr="00C9225E" w:rsidRDefault="007532E9"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D. L. Hetrick.</w:t>
      </w:r>
      <w:r w:rsidRPr="00C9225E">
        <w:rPr>
          <w:noProof/>
          <w:sz w:val="22"/>
          <w:szCs w:val="22"/>
          <w:lang w:val="en-US"/>
        </w:rPr>
        <w:t xml:space="preserve"> Dynamics of Nuclear Reactors. University of Chicago Press, 1971.</w:t>
      </w:r>
    </w:p>
    <w:p w:rsidR="00D94681" w:rsidRPr="00C9225E" w:rsidRDefault="00EB0D3F"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W. M. </w:t>
      </w:r>
      <w:r w:rsidR="00D94681" w:rsidRPr="00C9225E">
        <w:rPr>
          <w:i/>
          <w:noProof/>
          <w:sz w:val="22"/>
          <w:szCs w:val="22"/>
          <w:lang w:val="en-US"/>
        </w:rPr>
        <w:t>Stacey</w:t>
      </w:r>
      <w:r w:rsidRPr="00C9225E">
        <w:rPr>
          <w:i/>
          <w:noProof/>
          <w:sz w:val="22"/>
          <w:szCs w:val="22"/>
          <w:lang w:val="en-US"/>
        </w:rPr>
        <w:t>.</w:t>
      </w:r>
      <w:r w:rsidR="00D94681" w:rsidRPr="00C9225E">
        <w:rPr>
          <w:noProof/>
          <w:sz w:val="22"/>
          <w:szCs w:val="22"/>
          <w:lang w:val="en-US"/>
        </w:rPr>
        <w:t xml:space="preserve"> </w:t>
      </w:r>
      <w:r w:rsidRPr="00C9225E">
        <w:rPr>
          <w:noProof/>
          <w:sz w:val="22"/>
          <w:szCs w:val="22"/>
          <w:lang w:val="en-US"/>
        </w:rPr>
        <w:t xml:space="preserve">Nuclear Reactor Physics. </w:t>
      </w:r>
      <w:r w:rsidR="00D94681" w:rsidRPr="00C9225E">
        <w:rPr>
          <w:noProof/>
          <w:sz w:val="22"/>
          <w:szCs w:val="22"/>
          <w:lang w:val="en-US"/>
        </w:rPr>
        <w:t>Wiley, 2007.</w:t>
      </w:r>
    </w:p>
    <w:p w:rsidR="00D94681" w:rsidRPr="00C9225E" w:rsidRDefault="00567B61"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G. I. </w:t>
      </w:r>
      <w:r w:rsidR="00AA2AE6" w:rsidRPr="00C9225E">
        <w:rPr>
          <w:i/>
          <w:noProof/>
          <w:sz w:val="22"/>
          <w:szCs w:val="22"/>
          <w:lang w:val="en-US"/>
        </w:rPr>
        <w:t xml:space="preserve">Marchuk, </w:t>
      </w:r>
      <w:r w:rsidRPr="00C9225E">
        <w:rPr>
          <w:i/>
          <w:noProof/>
          <w:sz w:val="22"/>
          <w:szCs w:val="22"/>
          <w:lang w:val="en-US"/>
        </w:rPr>
        <w:t xml:space="preserve">V. I. </w:t>
      </w:r>
      <w:r w:rsidR="00AA2AE6" w:rsidRPr="00C9225E">
        <w:rPr>
          <w:i/>
          <w:noProof/>
          <w:sz w:val="22"/>
          <w:szCs w:val="22"/>
          <w:lang w:val="en-US"/>
        </w:rPr>
        <w:t>Lebedev</w:t>
      </w:r>
      <w:r w:rsidRPr="00C9225E">
        <w:rPr>
          <w:i/>
          <w:noProof/>
          <w:sz w:val="22"/>
          <w:szCs w:val="22"/>
          <w:lang w:val="en-US"/>
        </w:rPr>
        <w:t>.</w:t>
      </w:r>
      <w:r w:rsidR="00AA2AE6" w:rsidRPr="00C9225E">
        <w:rPr>
          <w:noProof/>
          <w:sz w:val="22"/>
          <w:szCs w:val="22"/>
          <w:lang w:val="en-US"/>
        </w:rPr>
        <w:t xml:space="preserve"> Numerical Methods in the Theory of Neutron Transport.</w:t>
      </w:r>
      <w:r w:rsidRPr="00C9225E">
        <w:rPr>
          <w:noProof/>
          <w:sz w:val="22"/>
          <w:szCs w:val="22"/>
          <w:lang w:val="en-US"/>
        </w:rPr>
        <w:t xml:space="preserve"> </w:t>
      </w:r>
      <w:r w:rsidR="00AA2AE6" w:rsidRPr="00C9225E">
        <w:rPr>
          <w:noProof/>
          <w:sz w:val="22"/>
          <w:szCs w:val="22"/>
          <w:lang w:val="en-US"/>
        </w:rPr>
        <w:t>Harwood Academic Pub., 1986.</w:t>
      </w:r>
    </w:p>
    <w:p w:rsidR="00D94681" w:rsidRPr="00C9225E" w:rsidRDefault="00BB7896"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E. E. </w:t>
      </w:r>
      <w:r w:rsidR="00AA2AE6" w:rsidRPr="00C9225E">
        <w:rPr>
          <w:i/>
          <w:noProof/>
          <w:sz w:val="22"/>
          <w:szCs w:val="22"/>
          <w:lang w:val="en-US"/>
        </w:rPr>
        <w:t xml:space="preserve">Lewis, </w:t>
      </w:r>
      <w:r w:rsidRPr="00C9225E">
        <w:rPr>
          <w:i/>
          <w:noProof/>
          <w:sz w:val="22"/>
          <w:szCs w:val="22"/>
          <w:lang w:val="en-US"/>
        </w:rPr>
        <w:t xml:space="preserve">W. F. </w:t>
      </w:r>
      <w:r w:rsidR="00AA2AE6" w:rsidRPr="00C9225E">
        <w:rPr>
          <w:i/>
          <w:noProof/>
          <w:sz w:val="22"/>
          <w:szCs w:val="22"/>
          <w:lang w:val="en-US"/>
        </w:rPr>
        <w:t>Miller</w:t>
      </w:r>
      <w:r w:rsidRPr="00C9225E">
        <w:rPr>
          <w:i/>
          <w:noProof/>
          <w:sz w:val="22"/>
          <w:szCs w:val="22"/>
          <w:lang w:val="en-US"/>
        </w:rPr>
        <w:t>.</w:t>
      </w:r>
      <w:r w:rsidR="00AA2AE6" w:rsidRPr="00C9225E">
        <w:rPr>
          <w:noProof/>
          <w:sz w:val="22"/>
          <w:szCs w:val="22"/>
          <w:lang w:val="en-US"/>
        </w:rPr>
        <w:t xml:space="preserve"> Computational Methods of Neutron Transport. American Nuclear Society, 1993.</w:t>
      </w:r>
    </w:p>
    <w:p w:rsidR="00D94681" w:rsidRPr="00C9225E" w:rsidRDefault="006D726C"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T. M. </w:t>
      </w:r>
      <w:r w:rsidR="00AA2AE6" w:rsidRPr="00C9225E">
        <w:rPr>
          <w:i/>
          <w:noProof/>
          <w:sz w:val="22"/>
          <w:szCs w:val="22"/>
          <w:lang w:val="en-US"/>
        </w:rPr>
        <w:t xml:space="preserve">Sutton, </w:t>
      </w:r>
      <w:r w:rsidRPr="00C9225E">
        <w:rPr>
          <w:i/>
          <w:noProof/>
          <w:sz w:val="22"/>
          <w:szCs w:val="22"/>
          <w:lang w:val="en-US"/>
        </w:rPr>
        <w:t xml:space="preserve">B. N. </w:t>
      </w:r>
      <w:r w:rsidR="00657C50" w:rsidRPr="00C9225E">
        <w:rPr>
          <w:i/>
          <w:noProof/>
          <w:sz w:val="22"/>
          <w:szCs w:val="22"/>
          <w:lang w:val="en-US"/>
        </w:rPr>
        <w:t>Avile</w:t>
      </w:r>
      <w:r w:rsidR="004D509E" w:rsidRPr="00C9225E">
        <w:rPr>
          <w:i/>
          <w:noProof/>
          <w:sz w:val="22"/>
          <w:szCs w:val="22"/>
          <w:lang w:val="en-US"/>
        </w:rPr>
        <w:t>s</w:t>
      </w:r>
      <w:r w:rsidR="00657C50" w:rsidRPr="00C9225E">
        <w:rPr>
          <w:i/>
          <w:noProof/>
          <w:sz w:val="22"/>
          <w:szCs w:val="22"/>
          <w:lang w:val="en-US"/>
        </w:rPr>
        <w:t>.</w:t>
      </w:r>
      <w:r w:rsidR="00AA2AE6" w:rsidRPr="00C9225E">
        <w:rPr>
          <w:noProof/>
          <w:sz w:val="22"/>
          <w:szCs w:val="22"/>
          <w:lang w:val="en-US"/>
        </w:rPr>
        <w:t xml:space="preserve"> Diffusion theory methods fo</w:t>
      </w:r>
      <w:r w:rsidRPr="00C9225E">
        <w:rPr>
          <w:noProof/>
          <w:sz w:val="22"/>
          <w:szCs w:val="22"/>
          <w:lang w:val="en-US"/>
        </w:rPr>
        <w:t>r spatial kinetics calculations.</w:t>
      </w:r>
      <w:r w:rsidR="00AA2AE6" w:rsidRPr="00C9225E">
        <w:rPr>
          <w:noProof/>
          <w:sz w:val="22"/>
          <w:szCs w:val="22"/>
          <w:lang w:val="en-US"/>
        </w:rPr>
        <w:t xml:space="preserve"> Progress in Nuclear Energy.</w:t>
      </w:r>
      <w:r w:rsidRPr="00C9225E">
        <w:rPr>
          <w:noProof/>
          <w:sz w:val="22"/>
          <w:szCs w:val="22"/>
          <w:lang w:val="en-US"/>
        </w:rPr>
        <w:t xml:space="preserve"> </w:t>
      </w:r>
      <w:r w:rsidR="00AA2AE6" w:rsidRPr="00C9225E">
        <w:rPr>
          <w:noProof/>
          <w:sz w:val="22"/>
          <w:szCs w:val="22"/>
          <w:lang w:val="en-US"/>
        </w:rPr>
        <w:t>1996. Vol. 30, no. 2. P. 119–182.</w:t>
      </w:r>
    </w:p>
    <w:p w:rsidR="00D94681" w:rsidRPr="00C9225E" w:rsidRDefault="00BC6014"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N. Z. </w:t>
      </w:r>
      <w:r w:rsidR="00AA2AE6" w:rsidRPr="00C9225E">
        <w:rPr>
          <w:i/>
          <w:noProof/>
          <w:sz w:val="22"/>
          <w:szCs w:val="22"/>
          <w:lang w:val="en-US"/>
        </w:rPr>
        <w:t>Cho</w:t>
      </w:r>
      <w:r w:rsidRPr="00C9225E">
        <w:rPr>
          <w:i/>
          <w:noProof/>
          <w:sz w:val="22"/>
          <w:szCs w:val="22"/>
          <w:lang w:val="en-US"/>
        </w:rPr>
        <w:t>.</w:t>
      </w:r>
      <w:r w:rsidR="00AA2AE6" w:rsidRPr="00C9225E">
        <w:rPr>
          <w:noProof/>
          <w:sz w:val="22"/>
          <w:szCs w:val="22"/>
          <w:lang w:val="en-US"/>
        </w:rPr>
        <w:t xml:space="preserve"> Fundamentals and recent developments of reactor physics methods</w:t>
      </w:r>
      <w:r w:rsidR="00CD4842" w:rsidRPr="00C9225E">
        <w:rPr>
          <w:noProof/>
          <w:sz w:val="22"/>
          <w:szCs w:val="22"/>
          <w:lang w:val="en-US"/>
        </w:rPr>
        <w:t>.</w:t>
      </w:r>
      <w:r w:rsidR="00AA2AE6" w:rsidRPr="00C9225E">
        <w:rPr>
          <w:noProof/>
          <w:sz w:val="22"/>
          <w:szCs w:val="22"/>
          <w:lang w:val="en-US"/>
        </w:rPr>
        <w:t xml:space="preserve"> Nuc</w:t>
      </w:r>
      <w:r w:rsidR="005B5578">
        <w:rPr>
          <w:noProof/>
          <w:sz w:val="22"/>
          <w:szCs w:val="22"/>
          <w:lang w:val="en-US"/>
        </w:rPr>
        <w:t>lear Engineering and Technology</w:t>
      </w:r>
      <w:r w:rsidR="00AA2AE6" w:rsidRPr="00C9225E">
        <w:rPr>
          <w:noProof/>
          <w:sz w:val="22"/>
          <w:szCs w:val="22"/>
          <w:lang w:val="en-US"/>
        </w:rPr>
        <w:t>. 2005. Vol. 37, no. 1. P. 25–78.</w:t>
      </w:r>
    </w:p>
    <w:p w:rsidR="00D94681" w:rsidRPr="00C9225E" w:rsidRDefault="00717FC2"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K. S. </w:t>
      </w:r>
      <w:r w:rsidR="00AA2AE6" w:rsidRPr="00C9225E">
        <w:rPr>
          <w:i/>
          <w:noProof/>
          <w:sz w:val="22"/>
          <w:szCs w:val="22"/>
          <w:lang w:val="en-US"/>
        </w:rPr>
        <w:t>Smith</w:t>
      </w:r>
      <w:r w:rsidRPr="00C9225E">
        <w:rPr>
          <w:i/>
          <w:noProof/>
          <w:sz w:val="22"/>
          <w:szCs w:val="22"/>
          <w:lang w:val="en-US"/>
        </w:rPr>
        <w:t>.</w:t>
      </w:r>
      <w:r w:rsidR="00AA2AE6" w:rsidRPr="00C9225E">
        <w:rPr>
          <w:noProof/>
          <w:sz w:val="22"/>
          <w:szCs w:val="22"/>
          <w:lang w:val="en-US"/>
        </w:rPr>
        <w:t xml:space="preserve"> An analytic nodal method for solving the two-group, multidimensional, static and transient neutron diffusion equations: Ph. D. thesis </w:t>
      </w:r>
      <w:r w:rsidR="00282C91" w:rsidRPr="00C9225E">
        <w:rPr>
          <w:noProof/>
          <w:sz w:val="22"/>
          <w:szCs w:val="22"/>
          <w:lang w:val="en-US"/>
        </w:rPr>
        <w:t>/</w:t>
      </w:r>
      <w:r w:rsidR="00AA2AE6" w:rsidRPr="00C9225E">
        <w:rPr>
          <w:noProof/>
          <w:sz w:val="22"/>
          <w:szCs w:val="22"/>
          <w:lang w:val="en-US"/>
        </w:rPr>
        <w:t>/ Massachu</w:t>
      </w:r>
      <w:r w:rsidR="005B5578">
        <w:rPr>
          <w:noProof/>
          <w:sz w:val="22"/>
          <w:szCs w:val="22"/>
          <w:lang w:val="en-US"/>
        </w:rPr>
        <w:t xml:space="preserve">setts Institute of Technology. </w:t>
      </w:r>
      <w:r w:rsidR="00AA2AE6" w:rsidRPr="00C9225E">
        <w:rPr>
          <w:noProof/>
          <w:sz w:val="22"/>
          <w:szCs w:val="22"/>
          <w:lang w:val="en-US"/>
        </w:rPr>
        <w:t>1979.</w:t>
      </w:r>
    </w:p>
    <w:p w:rsidR="00D94681" w:rsidRPr="00C9225E" w:rsidRDefault="00BF13E1"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R. D. </w:t>
      </w:r>
      <w:r w:rsidR="00AA2AE6" w:rsidRPr="00C9225E">
        <w:rPr>
          <w:i/>
          <w:noProof/>
          <w:sz w:val="22"/>
          <w:szCs w:val="22"/>
          <w:lang w:val="en-US"/>
        </w:rPr>
        <w:t>Lawrence</w:t>
      </w:r>
      <w:r w:rsidRPr="00C9225E">
        <w:rPr>
          <w:i/>
          <w:noProof/>
          <w:sz w:val="22"/>
          <w:szCs w:val="22"/>
          <w:lang w:val="en-US"/>
        </w:rPr>
        <w:t>.</w:t>
      </w:r>
      <w:r w:rsidR="00AA2AE6" w:rsidRPr="00C9225E">
        <w:rPr>
          <w:noProof/>
          <w:sz w:val="22"/>
          <w:szCs w:val="22"/>
          <w:lang w:val="en-US"/>
        </w:rPr>
        <w:t xml:space="preserve"> Progress in nodal methods for the solution of the neutron diffus</w:t>
      </w:r>
      <w:r w:rsidR="008E22A6">
        <w:rPr>
          <w:noProof/>
          <w:sz w:val="22"/>
          <w:szCs w:val="22"/>
          <w:lang w:val="en-US"/>
        </w:rPr>
        <w:t xml:space="preserve">ion and transport equations // </w:t>
      </w:r>
      <w:r w:rsidR="005B5578">
        <w:rPr>
          <w:noProof/>
          <w:sz w:val="22"/>
          <w:szCs w:val="22"/>
          <w:lang w:val="en-US"/>
        </w:rPr>
        <w:t xml:space="preserve">Progress in Nuclear Energy. 1986. Vol. 17, no. 3. </w:t>
      </w:r>
      <w:r w:rsidR="00AA2AE6" w:rsidRPr="00C9225E">
        <w:rPr>
          <w:noProof/>
          <w:sz w:val="22"/>
          <w:szCs w:val="22"/>
          <w:lang w:val="en-US"/>
        </w:rPr>
        <w:t>P. 271–301.</w:t>
      </w:r>
    </w:p>
    <w:p w:rsidR="00D94681" w:rsidRPr="00C9225E" w:rsidRDefault="00A4223A"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L. M. </w:t>
      </w:r>
      <w:r w:rsidR="00AA2AE6" w:rsidRPr="00C9225E">
        <w:rPr>
          <w:i/>
          <w:noProof/>
          <w:sz w:val="22"/>
          <w:szCs w:val="22"/>
          <w:lang w:val="en-US"/>
        </w:rPr>
        <w:t xml:space="preserve">Grossman, </w:t>
      </w:r>
      <w:r w:rsidRPr="00C9225E">
        <w:rPr>
          <w:i/>
          <w:noProof/>
          <w:sz w:val="22"/>
          <w:szCs w:val="22"/>
          <w:lang w:val="en-US"/>
        </w:rPr>
        <w:t xml:space="preserve">J.-P. </w:t>
      </w:r>
      <w:r w:rsidR="00AA2AE6" w:rsidRPr="00C9225E">
        <w:rPr>
          <w:i/>
          <w:noProof/>
          <w:sz w:val="22"/>
          <w:szCs w:val="22"/>
          <w:lang w:val="en-US"/>
        </w:rPr>
        <w:t>Hennart</w:t>
      </w:r>
      <w:r w:rsidRPr="00C9225E">
        <w:rPr>
          <w:i/>
          <w:noProof/>
          <w:sz w:val="22"/>
          <w:szCs w:val="22"/>
          <w:lang w:val="en-US"/>
        </w:rPr>
        <w:t>.</w:t>
      </w:r>
      <w:r w:rsidR="00AA2AE6" w:rsidRPr="00C9225E">
        <w:rPr>
          <w:noProof/>
          <w:sz w:val="22"/>
          <w:szCs w:val="22"/>
          <w:lang w:val="en-US"/>
        </w:rPr>
        <w:t xml:space="preserve"> Nodal diffusion methods for space-time neutron kinetics //</w:t>
      </w:r>
      <w:r w:rsidR="005B5578">
        <w:rPr>
          <w:noProof/>
          <w:sz w:val="22"/>
          <w:szCs w:val="22"/>
          <w:lang w:val="en-US"/>
        </w:rPr>
        <w:t xml:space="preserve"> </w:t>
      </w:r>
      <w:r w:rsidR="00797065" w:rsidRPr="00C9225E">
        <w:rPr>
          <w:noProof/>
          <w:sz w:val="22"/>
          <w:szCs w:val="22"/>
          <w:lang w:val="en-US"/>
        </w:rPr>
        <w:t xml:space="preserve">Progress in Nuclear Energy. </w:t>
      </w:r>
      <w:r w:rsidR="00AA2AE6" w:rsidRPr="00C9225E">
        <w:rPr>
          <w:noProof/>
          <w:sz w:val="22"/>
          <w:szCs w:val="22"/>
          <w:lang w:val="en-US"/>
        </w:rPr>
        <w:t>2007. Vol. 49, no. 3. P. 181–216.</w:t>
      </w:r>
    </w:p>
    <w:p w:rsidR="00D94681" w:rsidRPr="00C9225E" w:rsidRDefault="00F32A97"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S. C. </w:t>
      </w:r>
      <w:r w:rsidR="00AA2AE6" w:rsidRPr="00C9225E">
        <w:rPr>
          <w:i/>
          <w:noProof/>
          <w:sz w:val="22"/>
          <w:szCs w:val="22"/>
          <w:lang w:val="en-US"/>
        </w:rPr>
        <w:t xml:space="preserve">Brenner, </w:t>
      </w:r>
      <w:r w:rsidRPr="00C9225E">
        <w:rPr>
          <w:i/>
          <w:noProof/>
          <w:sz w:val="22"/>
          <w:szCs w:val="22"/>
          <w:lang w:val="en-US"/>
        </w:rPr>
        <w:t xml:space="preserve">R. </w:t>
      </w:r>
      <w:r w:rsidR="00AA2AE6" w:rsidRPr="00C9225E">
        <w:rPr>
          <w:i/>
          <w:noProof/>
          <w:sz w:val="22"/>
          <w:szCs w:val="22"/>
          <w:lang w:val="en-US"/>
        </w:rPr>
        <w:t>Scott</w:t>
      </w:r>
      <w:r w:rsidRPr="00C9225E">
        <w:rPr>
          <w:i/>
          <w:noProof/>
          <w:sz w:val="22"/>
          <w:szCs w:val="22"/>
          <w:lang w:val="en-US"/>
        </w:rPr>
        <w:t>.</w:t>
      </w:r>
      <w:r w:rsidR="00AA2AE6" w:rsidRPr="00C9225E">
        <w:rPr>
          <w:noProof/>
          <w:sz w:val="22"/>
          <w:szCs w:val="22"/>
          <w:lang w:val="en-US"/>
        </w:rPr>
        <w:t xml:space="preserve"> The Mathematical The</w:t>
      </w:r>
      <w:r w:rsidR="00286912" w:rsidRPr="00C9225E">
        <w:rPr>
          <w:noProof/>
          <w:sz w:val="22"/>
          <w:szCs w:val="22"/>
          <w:lang w:val="en-US"/>
        </w:rPr>
        <w:t xml:space="preserve">ory of Finite Element Methods. </w:t>
      </w:r>
      <w:r w:rsidR="00AA2AE6" w:rsidRPr="00C9225E">
        <w:rPr>
          <w:noProof/>
          <w:sz w:val="22"/>
          <w:szCs w:val="22"/>
          <w:lang w:val="en-US"/>
        </w:rPr>
        <w:t>Springer, 2008.</w:t>
      </w:r>
    </w:p>
    <w:p w:rsidR="00D94681" w:rsidRPr="00C9225E" w:rsidRDefault="00C9225E" w:rsidP="00C9225E">
      <w:pPr>
        <w:pStyle w:val="a6"/>
        <w:numPr>
          <w:ilvl w:val="0"/>
          <w:numId w:val="2"/>
        </w:numPr>
        <w:tabs>
          <w:tab w:val="center" w:pos="4800"/>
          <w:tab w:val="right" w:pos="9500"/>
        </w:tabs>
        <w:spacing w:line="360" w:lineRule="auto"/>
        <w:ind w:left="567" w:hanging="567"/>
        <w:rPr>
          <w:noProof/>
          <w:sz w:val="22"/>
          <w:szCs w:val="22"/>
          <w:lang w:val="en-US"/>
        </w:rPr>
      </w:pPr>
      <w:r w:rsidRPr="00C9225E">
        <w:rPr>
          <w:i/>
          <w:noProof/>
          <w:sz w:val="22"/>
          <w:szCs w:val="22"/>
          <w:lang w:val="en-US"/>
        </w:rPr>
        <w:t xml:space="preserve">A. </w:t>
      </w:r>
      <w:r w:rsidR="00AA2AE6" w:rsidRPr="00C9225E">
        <w:rPr>
          <w:i/>
          <w:noProof/>
          <w:sz w:val="22"/>
          <w:szCs w:val="22"/>
          <w:lang w:val="en-US"/>
        </w:rPr>
        <w:t xml:space="preserve">Quarteroni, </w:t>
      </w:r>
      <w:r w:rsidRPr="00C9225E">
        <w:rPr>
          <w:i/>
          <w:noProof/>
          <w:sz w:val="22"/>
          <w:szCs w:val="22"/>
          <w:lang w:val="en-US"/>
        </w:rPr>
        <w:t xml:space="preserve">A. </w:t>
      </w:r>
      <w:r w:rsidR="00AA2AE6" w:rsidRPr="00C9225E">
        <w:rPr>
          <w:i/>
          <w:noProof/>
          <w:sz w:val="22"/>
          <w:szCs w:val="22"/>
          <w:lang w:val="en-US"/>
        </w:rPr>
        <w:t>Valli</w:t>
      </w:r>
      <w:r w:rsidRPr="00C9225E">
        <w:rPr>
          <w:i/>
          <w:noProof/>
          <w:sz w:val="22"/>
          <w:szCs w:val="22"/>
          <w:lang w:val="en-US"/>
        </w:rPr>
        <w:t>.</w:t>
      </w:r>
      <w:r w:rsidR="00AA2AE6" w:rsidRPr="00C9225E">
        <w:rPr>
          <w:noProof/>
          <w:sz w:val="22"/>
          <w:szCs w:val="22"/>
          <w:lang w:val="en-US"/>
        </w:rPr>
        <w:t xml:space="preserve"> Numerical Approximation of Partial Differential Equations. Springer, 2008.</w:t>
      </w:r>
    </w:p>
    <w:p w:rsidR="00D94681" w:rsidRPr="00C9225E" w:rsidRDefault="006C7C9E" w:rsidP="00C9225E">
      <w:pPr>
        <w:pStyle w:val="a6"/>
        <w:numPr>
          <w:ilvl w:val="0"/>
          <w:numId w:val="2"/>
        </w:numPr>
        <w:tabs>
          <w:tab w:val="center" w:pos="4800"/>
          <w:tab w:val="right" w:pos="9500"/>
        </w:tabs>
        <w:spacing w:line="360" w:lineRule="auto"/>
        <w:ind w:left="567" w:hanging="567"/>
        <w:rPr>
          <w:noProof/>
          <w:sz w:val="22"/>
          <w:szCs w:val="22"/>
          <w:lang w:val="en-US"/>
        </w:rPr>
      </w:pPr>
      <w:r w:rsidRPr="006C7C9E">
        <w:rPr>
          <w:i/>
          <w:noProof/>
          <w:sz w:val="22"/>
          <w:szCs w:val="22"/>
          <w:lang w:val="en-US"/>
        </w:rPr>
        <w:t xml:space="preserve">L. A. </w:t>
      </w:r>
      <w:r w:rsidR="00AA2AE6" w:rsidRPr="006C7C9E">
        <w:rPr>
          <w:i/>
          <w:noProof/>
          <w:sz w:val="22"/>
          <w:szCs w:val="22"/>
          <w:lang w:val="en-US"/>
        </w:rPr>
        <w:t xml:space="preserve">Hageman, </w:t>
      </w:r>
      <w:r w:rsidRPr="006C7C9E">
        <w:rPr>
          <w:i/>
          <w:noProof/>
          <w:sz w:val="22"/>
          <w:szCs w:val="22"/>
          <w:lang w:val="en-US"/>
        </w:rPr>
        <w:t xml:space="preserve">D. M. </w:t>
      </w:r>
      <w:r w:rsidR="00AA2AE6" w:rsidRPr="006C7C9E">
        <w:rPr>
          <w:i/>
          <w:noProof/>
          <w:sz w:val="22"/>
          <w:szCs w:val="22"/>
          <w:lang w:val="en-US"/>
        </w:rPr>
        <w:t>Young</w:t>
      </w:r>
      <w:r w:rsidRPr="006C7C9E">
        <w:rPr>
          <w:i/>
          <w:noProof/>
          <w:sz w:val="22"/>
          <w:szCs w:val="22"/>
          <w:lang w:val="en-US"/>
        </w:rPr>
        <w:t>.</w:t>
      </w:r>
      <w:r w:rsidR="00AA2AE6" w:rsidRPr="00C9225E">
        <w:rPr>
          <w:noProof/>
          <w:sz w:val="22"/>
          <w:szCs w:val="22"/>
          <w:lang w:val="en-US"/>
        </w:rPr>
        <w:t xml:space="preserve"> </w:t>
      </w:r>
      <w:r w:rsidR="00A375A9">
        <w:rPr>
          <w:noProof/>
          <w:sz w:val="22"/>
          <w:szCs w:val="22"/>
          <w:lang w:val="en-US"/>
        </w:rPr>
        <w:t>Applied Iterative Methods.</w:t>
      </w:r>
      <w:r w:rsidR="00AA2AE6" w:rsidRPr="00C9225E">
        <w:rPr>
          <w:noProof/>
          <w:sz w:val="22"/>
          <w:szCs w:val="22"/>
          <w:lang w:val="en-US"/>
        </w:rPr>
        <w:t xml:space="preserve"> New York: Academic Press, 1981.</w:t>
      </w:r>
    </w:p>
    <w:p w:rsidR="00D94681" w:rsidRPr="00C9225E" w:rsidRDefault="00CB6EAC" w:rsidP="00C9225E">
      <w:pPr>
        <w:pStyle w:val="a6"/>
        <w:numPr>
          <w:ilvl w:val="0"/>
          <w:numId w:val="2"/>
        </w:numPr>
        <w:tabs>
          <w:tab w:val="center" w:pos="4800"/>
          <w:tab w:val="right" w:pos="9500"/>
        </w:tabs>
        <w:spacing w:line="360" w:lineRule="auto"/>
        <w:ind w:left="567" w:hanging="567"/>
        <w:rPr>
          <w:noProof/>
          <w:sz w:val="22"/>
          <w:szCs w:val="22"/>
          <w:lang w:val="en-US"/>
        </w:rPr>
      </w:pPr>
      <w:r w:rsidRPr="00CB6EAC">
        <w:rPr>
          <w:i/>
          <w:noProof/>
          <w:sz w:val="22"/>
          <w:szCs w:val="22"/>
          <w:lang w:val="en-US"/>
        </w:rPr>
        <w:t xml:space="preserve">Y. </w:t>
      </w:r>
      <w:r w:rsidR="00AA2AE6" w:rsidRPr="00CB6EAC">
        <w:rPr>
          <w:i/>
          <w:noProof/>
          <w:sz w:val="22"/>
          <w:szCs w:val="22"/>
          <w:lang w:val="en-US"/>
        </w:rPr>
        <w:t>Saad</w:t>
      </w:r>
      <w:r w:rsidRPr="00CB6EAC">
        <w:rPr>
          <w:i/>
          <w:noProof/>
          <w:sz w:val="22"/>
          <w:szCs w:val="22"/>
          <w:lang w:val="en-US"/>
        </w:rPr>
        <w:t>.</w:t>
      </w:r>
      <w:r w:rsidR="00AA2AE6" w:rsidRPr="00C9225E">
        <w:rPr>
          <w:noProof/>
          <w:sz w:val="22"/>
          <w:szCs w:val="22"/>
          <w:lang w:val="en-US"/>
        </w:rPr>
        <w:t xml:space="preserve"> Iterative methods for sparse linear systems. Society for Industrial Mathematics, 2003.</w:t>
      </w:r>
    </w:p>
    <w:p w:rsidR="00D94681" w:rsidRPr="00C9225E" w:rsidRDefault="00BB7648" w:rsidP="00C9225E">
      <w:pPr>
        <w:pStyle w:val="a6"/>
        <w:numPr>
          <w:ilvl w:val="0"/>
          <w:numId w:val="2"/>
        </w:numPr>
        <w:tabs>
          <w:tab w:val="center" w:pos="4800"/>
          <w:tab w:val="right" w:pos="9500"/>
        </w:tabs>
        <w:spacing w:line="360" w:lineRule="auto"/>
        <w:ind w:left="567" w:hanging="567"/>
        <w:rPr>
          <w:noProof/>
          <w:sz w:val="22"/>
          <w:szCs w:val="22"/>
          <w:lang w:val="en-US"/>
        </w:rPr>
      </w:pPr>
      <w:r w:rsidRPr="00BB7648">
        <w:rPr>
          <w:i/>
          <w:noProof/>
          <w:sz w:val="22"/>
          <w:szCs w:val="22"/>
          <w:lang w:val="en-US"/>
        </w:rPr>
        <w:t xml:space="preserve">U. M. </w:t>
      </w:r>
      <w:r w:rsidR="00AA2AE6" w:rsidRPr="00BB7648">
        <w:rPr>
          <w:i/>
          <w:noProof/>
          <w:sz w:val="22"/>
          <w:szCs w:val="22"/>
          <w:lang w:val="en-US"/>
        </w:rPr>
        <w:t>Ascher</w:t>
      </w:r>
      <w:r w:rsidRPr="00BB7648">
        <w:rPr>
          <w:i/>
          <w:noProof/>
          <w:sz w:val="22"/>
          <w:szCs w:val="22"/>
          <w:lang w:val="en-US"/>
        </w:rPr>
        <w:t>.</w:t>
      </w:r>
      <w:r w:rsidR="00AA2AE6" w:rsidRPr="00C9225E">
        <w:rPr>
          <w:noProof/>
          <w:sz w:val="22"/>
          <w:szCs w:val="22"/>
          <w:lang w:val="en-US"/>
        </w:rPr>
        <w:t xml:space="preserve"> Numerical Methods for Evolut</w:t>
      </w:r>
      <w:r w:rsidR="00F850B3">
        <w:rPr>
          <w:noProof/>
          <w:sz w:val="22"/>
          <w:szCs w:val="22"/>
          <w:lang w:val="en-US"/>
        </w:rPr>
        <w:t xml:space="preserve">ionary Differential Equations. </w:t>
      </w:r>
      <w:r w:rsidR="00AA2AE6" w:rsidRPr="00C9225E">
        <w:rPr>
          <w:noProof/>
          <w:sz w:val="22"/>
          <w:szCs w:val="22"/>
          <w:lang w:val="en-US"/>
        </w:rPr>
        <w:t>Society for Industrial Mathematics, 2008.</w:t>
      </w:r>
    </w:p>
    <w:p w:rsidR="00D94681" w:rsidRPr="00C9225E" w:rsidRDefault="00F14F45" w:rsidP="00C9225E">
      <w:pPr>
        <w:pStyle w:val="a6"/>
        <w:numPr>
          <w:ilvl w:val="0"/>
          <w:numId w:val="2"/>
        </w:numPr>
        <w:tabs>
          <w:tab w:val="center" w:pos="4800"/>
          <w:tab w:val="right" w:pos="9500"/>
        </w:tabs>
        <w:spacing w:line="360" w:lineRule="auto"/>
        <w:ind w:left="567" w:hanging="567"/>
        <w:rPr>
          <w:noProof/>
          <w:sz w:val="22"/>
          <w:szCs w:val="22"/>
          <w:lang w:val="en-US"/>
        </w:rPr>
      </w:pPr>
      <w:r w:rsidRPr="00F14F45">
        <w:rPr>
          <w:i/>
          <w:noProof/>
          <w:sz w:val="22"/>
          <w:szCs w:val="22"/>
          <w:lang w:val="en-US"/>
        </w:rPr>
        <w:t xml:space="preserve">R. J. </w:t>
      </w:r>
      <w:r w:rsidR="00AA2AE6" w:rsidRPr="00F14F45">
        <w:rPr>
          <w:i/>
          <w:noProof/>
          <w:sz w:val="22"/>
          <w:szCs w:val="22"/>
          <w:lang w:val="en-US"/>
        </w:rPr>
        <w:t>LeVeque</w:t>
      </w:r>
      <w:r w:rsidRPr="00F14F45">
        <w:rPr>
          <w:i/>
          <w:noProof/>
          <w:sz w:val="22"/>
          <w:szCs w:val="22"/>
          <w:lang w:val="en-US"/>
        </w:rPr>
        <w:t>.</w:t>
      </w:r>
      <w:r w:rsidR="00AA2AE6" w:rsidRPr="00C9225E">
        <w:rPr>
          <w:noProof/>
          <w:sz w:val="22"/>
          <w:szCs w:val="22"/>
          <w:lang w:val="en-US"/>
        </w:rPr>
        <w:t xml:space="preserve"> Finite Difference Methods for Ordinary and Partial Differential Equations. Steady-Stat</w:t>
      </w:r>
      <w:r>
        <w:rPr>
          <w:noProof/>
          <w:sz w:val="22"/>
          <w:szCs w:val="22"/>
          <w:lang w:val="en-US"/>
        </w:rPr>
        <w:t xml:space="preserve">e </w:t>
      </w:r>
      <w:r>
        <w:rPr>
          <w:noProof/>
          <w:sz w:val="22"/>
          <w:szCs w:val="22"/>
          <w:lang w:val="en-US"/>
        </w:rPr>
        <w:lastRenderedPageBreak/>
        <w:t xml:space="preserve">and Time-Dependent Problems. </w:t>
      </w:r>
      <w:r w:rsidR="00AA2AE6" w:rsidRPr="00C9225E">
        <w:rPr>
          <w:noProof/>
          <w:sz w:val="22"/>
          <w:szCs w:val="22"/>
          <w:lang w:val="en-US"/>
        </w:rPr>
        <w:t>Society for Industrial Mathematics, 2007.</w:t>
      </w:r>
    </w:p>
    <w:p w:rsidR="00D94681" w:rsidRPr="00C9225E" w:rsidRDefault="008C08D9" w:rsidP="00C9225E">
      <w:pPr>
        <w:pStyle w:val="a6"/>
        <w:numPr>
          <w:ilvl w:val="0"/>
          <w:numId w:val="2"/>
        </w:numPr>
        <w:tabs>
          <w:tab w:val="center" w:pos="4800"/>
          <w:tab w:val="right" w:pos="9500"/>
        </w:tabs>
        <w:spacing w:line="360" w:lineRule="auto"/>
        <w:ind w:left="567" w:hanging="567"/>
        <w:rPr>
          <w:noProof/>
          <w:sz w:val="22"/>
          <w:szCs w:val="22"/>
          <w:lang w:val="en-US"/>
        </w:rPr>
      </w:pPr>
      <w:r w:rsidRPr="008C08D9">
        <w:rPr>
          <w:i/>
          <w:noProof/>
          <w:sz w:val="22"/>
          <w:szCs w:val="22"/>
          <w:lang w:val="en-US"/>
        </w:rPr>
        <w:t xml:space="preserve">W. H. </w:t>
      </w:r>
      <w:r w:rsidR="00AA2AE6" w:rsidRPr="008C08D9">
        <w:rPr>
          <w:i/>
          <w:noProof/>
          <w:sz w:val="22"/>
          <w:szCs w:val="22"/>
          <w:lang w:val="en-US"/>
        </w:rPr>
        <w:t xml:space="preserve">Hundsdorfer, </w:t>
      </w:r>
      <w:r w:rsidRPr="008C08D9">
        <w:rPr>
          <w:i/>
          <w:noProof/>
          <w:sz w:val="22"/>
          <w:szCs w:val="22"/>
          <w:lang w:val="en-US"/>
        </w:rPr>
        <w:t xml:space="preserve">J. G. </w:t>
      </w:r>
      <w:r w:rsidR="00AA2AE6" w:rsidRPr="008C08D9">
        <w:rPr>
          <w:i/>
          <w:noProof/>
          <w:sz w:val="22"/>
          <w:szCs w:val="22"/>
          <w:lang w:val="en-US"/>
        </w:rPr>
        <w:t>Verwer</w:t>
      </w:r>
      <w:r w:rsidRPr="008C08D9">
        <w:rPr>
          <w:i/>
          <w:noProof/>
          <w:sz w:val="22"/>
          <w:szCs w:val="22"/>
          <w:lang w:val="en-US"/>
        </w:rPr>
        <w:t>.</w:t>
      </w:r>
      <w:r w:rsidR="00AA2AE6" w:rsidRPr="00C9225E">
        <w:rPr>
          <w:noProof/>
          <w:sz w:val="22"/>
          <w:szCs w:val="22"/>
          <w:lang w:val="en-US"/>
        </w:rPr>
        <w:t xml:space="preserve"> Numerical Solution of Time-dependent</w:t>
      </w:r>
      <w:r w:rsidR="00E83BBA">
        <w:rPr>
          <w:noProof/>
          <w:sz w:val="22"/>
          <w:szCs w:val="22"/>
          <w:lang w:val="en-US"/>
        </w:rPr>
        <w:t xml:space="preserve"> </w:t>
      </w:r>
      <w:r w:rsidR="00AA2AE6" w:rsidRPr="00C9225E">
        <w:rPr>
          <w:noProof/>
          <w:sz w:val="22"/>
          <w:szCs w:val="22"/>
          <w:lang w:val="en-US"/>
        </w:rPr>
        <w:t>Advection-diffusion-reaction Equations. Springer Verlag, 2003.</w:t>
      </w:r>
    </w:p>
    <w:p w:rsidR="00D94681" w:rsidRPr="00C9225E" w:rsidRDefault="00343F61" w:rsidP="00C9225E">
      <w:pPr>
        <w:pStyle w:val="a6"/>
        <w:numPr>
          <w:ilvl w:val="0"/>
          <w:numId w:val="2"/>
        </w:numPr>
        <w:tabs>
          <w:tab w:val="center" w:pos="4800"/>
          <w:tab w:val="right" w:pos="9500"/>
        </w:tabs>
        <w:spacing w:line="360" w:lineRule="auto"/>
        <w:ind w:left="567" w:hanging="567"/>
        <w:rPr>
          <w:noProof/>
          <w:sz w:val="22"/>
          <w:szCs w:val="22"/>
          <w:lang w:val="en-US"/>
        </w:rPr>
      </w:pPr>
      <w:r w:rsidRPr="00343F61">
        <w:rPr>
          <w:i/>
          <w:noProof/>
          <w:sz w:val="22"/>
          <w:szCs w:val="22"/>
          <w:lang w:val="en-US"/>
        </w:rPr>
        <w:t xml:space="preserve">J. C. </w:t>
      </w:r>
      <w:r w:rsidR="00AA2AE6" w:rsidRPr="00343F61">
        <w:rPr>
          <w:i/>
          <w:noProof/>
          <w:sz w:val="22"/>
          <w:szCs w:val="22"/>
          <w:lang w:val="en-US"/>
        </w:rPr>
        <w:t>Butcher</w:t>
      </w:r>
      <w:r w:rsidRPr="00343F61">
        <w:rPr>
          <w:i/>
          <w:noProof/>
          <w:sz w:val="22"/>
          <w:szCs w:val="22"/>
          <w:lang w:val="en-US"/>
        </w:rPr>
        <w:t>.</w:t>
      </w:r>
      <w:r w:rsidR="00AA2AE6" w:rsidRPr="00C9225E">
        <w:rPr>
          <w:noProof/>
          <w:sz w:val="22"/>
          <w:szCs w:val="22"/>
          <w:lang w:val="en-US"/>
        </w:rPr>
        <w:t xml:space="preserve"> Numerical Methods for Or</w:t>
      </w:r>
      <w:r>
        <w:rPr>
          <w:noProof/>
          <w:sz w:val="22"/>
          <w:szCs w:val="22"/>
          <w:lang w:val="en-US"/>
        </w:rPr>
        <w:t xml:space="preserve">dinary Differential Equations. </w:t>
      </w:r>
      <w:r w:rsidR="00AA2AE6" w:rsidRPr="00C9225E">
        <w:rPr>
          <w:noProof/>
          <w:sz w:val="22"/>
          <w:szCs w:val="22"/>
          <w:lang w:val="en-US"/>
        </w:rPr>
        <w:t>Wiley, 2008.</w:t>
      </w:r>
    </w:p>
    <w:p w:rsidR="00D94681" w:rsidRPr="00C9225E" w:rsidRDefault="007A54AE" w:rsidP="00C9225E">
      <w:pPr>
        <w:pStyle w:val="a6"/>
        <w:numPr>
          <w:ilvl w:val="0"/>
          <w:numId w:val="2"/>
        </w:numPr>
        <w:tabs>
          <w:tab w:val="center" w:pos="4800"/>
          <w:tab w:val="right" w:pos="9500"/>
        </w:tabs>
        <w:spacing w:line="360" w:lineRule="auto"/>
        <w:ind w:left="567" w:hanging="567"/>
        <w:rPr>
          <w:noProof/>
          <w:sz w:val="22"/>
          <w:szCs w:val="22"/>
          <w:lang w:val="en-US"/>
        </w:rPr>
      </w:pPr>
      <w:r w:rsidRPr="007A54AE">
        <w:rPr>
          <w:i/>
          <w:noProof/>
          <w:sz w:val="22"/>
          <w:szCs w:val="22"/>
          <w:lang w:val="en-US"/>
        </w:rPr>
        <w:t xml:space="preserve">E. </w:t>
      </w:r>
      <w:r w:rsidR="00AA2AE6" w:rsidRPr="007A54AE">
        <w:rPr>
          <w:i/>
          <w:noProof/>
          <w:sz w:val="22"/>
          <w:szCs w:val="22"/>
          <w:lang w:val="en-US"/>
        </w:rPr>
        <w:t xml:space="preserve">Hairer, </w:t>
      </w:r>
      <w:r w:rsidRPr="007A54AE">
        <w:rPr>
          <w:i/>
          <w:noProof/>
          <w:sz w:val="22"/>
          <w:szCs w:val="22"/>
          <w:lang w:val="en-US"/>
        </w:rPr>
        <w:t xml:space="preserve">G. </w:t>
      </w:r>
      <w:r w:rsidR="00AA2AE6" w:rsidRPr="007A54AE">
        <w:rPr>
          <w:i/>
          <w:noProof/>
          <w:sz w:val="22"/>
          <w:szCs w:val="22"/>
          <w:lang w:val="en-US"/>
        </w:rPr>
        <w:t>Wanner</w:t>
      </w:r>
      <w:r w:rsidRPr="007A54AE">
        <w:rPr>
          <w:i/>
          <w:noProof/>
          <w:sz w:val="22"/>
          <w:szCs w:val="22"/>
          <w:lang w:val="en-US"/>
        </w:rPr>
        <w:t>.</w:t>
      </w:r>
      <w:r w:rsidR="00AA2AE6" w:rsidRPr="00C9225E">
        <w:rPr>
          <w:noProof/>
          <w:sz w:val="22"/>
          <w:szCs w:val="22"/>
          <w:lang w:val="en-US"/>
        </w:rPr>
        <w:t xml:space="preserve"> Solving Ordinary Differential Equations II: Stiff and Differential-Algebraic Problems. Springer Verlag, 2010.</w:t>
      </w:r>
    </w:p>
    <w:p w:rsidR="00D94681" w:rsidRPr="00C9225E" w:rsidRDefault="00AA695B" w:rsidP="00C9225E">
      <w:pPr>
        <w:pStyle w:val="a6"/>
        <w:numPr>
          <w:ilvl w:val="0"/>
          <w:numId w:val="2"/>
        </w:numPr>
        <w:tabs>
          <w:tab w:val="center" w:pos="4800"/>
          <w:tab w:val="right" w:pos="9500"/>
        </w:tabs>
        <w:spacing w:line="360" w:lineRule="auto"/>
        <w:ind w:left="567" w:hanging="567"/>
        <w:rPr>
          <w:noProof/>
          <w:sz w:val="22"/>
          <w:szCs w:val="22"/>
          <w:lang w:val="en-US"/>
        </w:rPr>
      </w:pPr>
      <w:r w:rsidRPr="00AA695B">
        <w:rPr>
          <w:i/>
          <w:noProof/>
          <w:sz w:val="22"/>
          <w:szCs w:val="22"/>
          <w:lang w:val="en-US"/>
        </w:rPr>
        <w:t xml:space="preserve">H. P. </w:t>
      </w:r>
      <w:r w:rsidR="00AA2AE6" w:rsidRPr="00AA695B">
        <w:rPr>
          <w:i/>
          <w:noProof/>
          <w:sz w:val="22"/>
          <w:szCs w:val="22"/>
          <w:lang w:val="en-US"/>
        </w:rPr>
        <w:t xml:space="preserve">Chou, </w:t>
      </w:r>
      <w:r w:rsidRPr="00AA695B">
        <w:rPr>
          <w:i/>
          <w:noProof/>
          <w:sz w:val="22"/>
          <w:szCs w:val="22"/>
          <w:lang w:val="en-US"/>
        </w:rPr>
        <w:t xml:space="preserve">J. R. </w:t>
      </w:r>
      <w:r w:rsidR="00AA2AE6" w:rsidRPr="00AA695B">
        <w:rPr>
          <w:i/>
          <w:noProof/>
          <w:sz w:val="22"/>
          <w:szCs w:val="22"/>
          <w:lang w:val="en-US"/>
        </w:rPr>
        <w:t xml:space="preserve">Lu, </w:t>
      </w:r>
      <w:r w:rsidRPr="00AA695B">
        <w:rPr>
          <w:i/>
          <w:noProof/>
          <w:sz w:val="22"/>
          <w:szCs w:val="22"/>
          <w:lang w:val="en-US"/>
        </w:rPr>
        <w:t xml:space="preserve">M. B. </w:t>
      </w:r>
      <w:r w:rsidR="00AA2AE6" w:rsidRPr="00AA695B">
        <w:rPr>
          <w:i/>
          <w:noProof/>
          <w:sz w:val="22"/>
          <w:szCs w:val="22"/>
          <w:lang w:val="en-US"/>
        </w:rPr>
        <w:t>Chang</w:t>
      </w:r>
      <w:r w:rsidRPr="00AA695B">
        <w:rPr>
          <w:i/>
          <w:noProof/>
          <w:sz w:val="22"/>
          <w:szCs w:val="22"/>
          <w:lang w:val="en-US"/>
        </w:rPr>
        <w:t>.</w:t>
      </w:r>
      <w:r w:rsidR="00AA2AE6" w:rsidRPr="00C9225E">
        <w:rPr>
          <w:noProof/>
          <w:sz w:val="22"/>
          <w:szCs w:val="22"/>
          <w:lang w:val="en-US"/>
        </w:rPr>
        <w:t xml:space="preserve"> A three-dimensional space-time model and its use in pressurized water re</w:t>
      </w:r>
      <w:r w:rsidR="007E78CF">
        <w:rPr>
          <w:noProof/>
          <w:sz w:val="22"/>
          <w:szCs w:val="22"/>
          <w:lang w:val="en-US"/>
        </w:rPr>
        <w:t xml:space="preserve">actor rod ejection analyses // </w:t>
      </w:r>
      <w:r w:rsidR="00F277CD">
        <w:rPr>
          <w:noProof/>
          <w:sz w:val="22"/>
          <w:szCs w:val="22"/>
          <w:lang w:val="en-US"/>
        </w:rPr>
        <w:t>Nuclear Technology</w:t>
      </w:r>
      <w:r w:rsidR="00AA2AE6" w:rsidRPr="00C9225E">
        <w:rPr>
          <w:noProof/>
          <w:sz w:val="22"/>
          <w:szCs w:val="22"/>
          <w:lang w:val="en-US"/>
        </w:rPr>
        <w:t>. 1990. Vol. 90, no. 2. P. 142–154.</w:t>
      </w:r>
    </w:p>
    <w:p w:rsidR="00D94681" w:rsidRPr="00C9225E" w:rsidRDefault="00140A5F" w:rsidP="00C9225E">
      <w:pPr>
        <w:pStyle w:val="a6"/>
        <w:numPr>
          <w:ilvl w:val="0"/>
          <w:numId w:val="2"/>
        </w:numPr>
        <w:tabs>
          <w:tab w:val="center" w:pos="4800"/>
          <w:tab w:val="right" w:pos="9500"/>
        </w:tabs>
        <w:spacing w:line="360" w:lineRule="auto"/>
        <w:ind w:left="567" w:hanging="567"/>
        <w:rPr>
          <w:noProof/>
          <w:sz w:val="22"/>
          <w:szCs w:val="22"/>
          <w:lang w:val="en-US"/>
        </w:rPr>
      </w:pPr>
      <w:r w:rsidRPr="00140A5F">
        <w:rPr>
          <w:i/>
          <w:noProof/>
          <w:sz w:val="22"/>
          <w:szCs w:val="22"/>
          <w:lang w:val="en-US"/>
        </w:rPr>
        <w:t xml:space="preserve">M. </w:t>
      </w:r>
      <w:r w:rsidR="00AA2AE6" w:rsidRPr="00140A5F">
        <w:rPr>
          <w:i/>
          <w:noProof/>
          <w:sz w:val="22"/>
          <w:szCs w:val="22"/>
          <w:lang w:val="en-US"/>
        </w:rPr>
        <w:t xml:space="preserve">Dahmani, </w:t>
      </w:r>
      <w:r w:rsidRPr="00140A5F">
        <w:rPr>
          <w:i/>
          <w:noProof/>
          <w:sz w:val="22"/>
          <w:szCs w:val="22"/>
          <w:lang w:val="en-US"/>
        </w:rPr>
        <w:t xml:space="preserve">A. M. </w:t>
      </w:r>
      <w:r w:rsidR="00AA2AE6" w:rsidRPr="00140A5F">
        <w:rPr>
          <w:i/>
          <w:noProof/>
          <w:sz w:val="22"/>
          <w:szCs w:val="22"/>
          <w:lang w:val="en-US"/>
        </w:rPr>
        <w:t xml:space="preserve">Baudron, </w:t>
      </w:r>
      <w:r w:rsidRPr="00140A5F">
        <w:rPr>
          <w:i/>
          <w:noProof/>
          <w:sz w:val="22"/>
          <w:szCs w:val="22"/>
          <w:lang w:val="en-US"/>
        </w:rPr>
        <w:t xml:space="preserve">J. J. </w:t>
      </w:r>
      <w:r w:rsidR="00AA2AE6" w:rsidRPr="00140A5F">
        <w:rPr>
          <w:i/>
          <w:noProof/>
          <w:sz w:val="22"/>
          <w:szCs w:val="22"/>
          <w:lang w:val="en-US"/>
        </w:rPr>
        <w:t xml:space="preserve">Lautard, </w:t>
      </w:r>
      <w:r w:rsidRPr="00140A5F">
        <w:rPr>
          <w:i/>
          <w:noProof/>
          <w:sz w:val="22"/>
          <w:szCs w:val="22"/>
          <w:lang w:val="en-US"/>
        </w:rPr>
        <w:t xml:space="preserve">L. </w:t>
      </w:r>
      <w:r w:rsidR="00AA2AE6" w:rsidRPr="00140A5F">
        <w:rPr>
          <w:i/>
          <w:noProof/>
          <w:sz w:val="22"/>
          <w:szCs w:val="22"/>
          <w:lang w:val="en-US"/>
        </w:rPr>
        <w:t>Erradi</w:t>
      </w:r>
      <w:r w:rsidRPr="00140A5F">
        <w:rPr>
          <w:i/>
          <w:noProof/>
          <w:sz w:val="22"/>
          <w:szCs w:val="22"/>
          <w:lang w:val="en-US"/>
        </w:rPr>
        <w:t>.</w:t>
      </w:r>
      <w:r w:rsidR="00AA2AE6" w:rsidRPr="00C9225E">
        <w:rPr>
          <w:noProof/>
          <w:sz w:val="22"/>
          <w:szCs w:val="22"/>
          <w:lang w:val="en-US"/>
        </w:rPr>
        <w:t xml:space="preserve"> A 3D nodal mixed dual method for nuclear reactor kinetics with improved quasistatic model and a semi-implicit scheme to solve the precursor equations //</w:t>
      </w:r>
      <w:r>
        <w:rPr>
          <w:noProof/>
          <w:sz w:val="22"/>
          <w:szCs w:val="22"/>
          <w:lang w:val="en-US"/>
        </w:rPr>
        <w:t xml:space="preserve"> Annals of Nuclear Energy</w:t>
      </w:r>
      <w:r w:rsidR="00AA2AE6" w:rsidRPr="00C9225E">
        <w:rPr>
          <w:noProof/>
          <w:sz w:val="22"/>
          <w:szCs w:val="22"/>
          <w:lang w:val="en-US"/>
        </w:rPr>
        <w:t>. 2001. Vol. 28, no. 8. P. 805–824.</w:t>
      </w:r>
    </w:p>
    <w:p w:rsidR="00D94681" w:rsidRPr="00C9225E" w:rsidRDefault="00D9598F" w:rsidP="00C9225E">
      <w:pPr>
        <w:pStyle w:val="a6"/>
        <w:numPr>
          <w:ilvl w:val="0"/>
          <w:numId w:val="2"/>
        </w:numPr>
        <w:tabs>
          <w:tab w:val="center" w:pos="4800"/>
          <w:tab w:val="right" w:pos="9500"/>
        </w:tabs>
        <w:spacing w:line="360" w:lineRule="auto"/>
        <w:ind w:left="567" w:hanging="567"/>
        <w:rPr>
          <w:noProof/>
          <w:sz w:val="22"/>
          <w:szCs w:val="22"/>
          <w:lang w:val="en-US"/>
        </w:rPr>
      </w:pPr>
      <w:r w:rsidRPr="00D9598F">
        <w:rPr>
          <w:i/>
          <w:noProof/>
          <w:sz w:val="22"/>
          <w:szCs w:val="22"/>
          <w:lang w:val="en-US"/>
        </w:rPr>
        <w:t xml:space="preserve">Jr H. L. </w:t>
      </w:r>
      <w:r w:rsidR="00AA2AE6" w:rsidRPr="00D9598F">
        <w:rPr>
          <w:i/>
          <w:noProof/>
          <w:sz w:val="22"/>
          <w:szCs w:val="22"/>
          <w:lang w:val="en-US"/>
        </w:rPr>
        <w:t>Dodds</w:t>
      </w:r>
      <w:r w:rsidRPr="00D9598F">
        <w:rPr>
          <w:i/>
          <w:noProof/>
          <w:sz w:val="22"/>
          <w:szCs w:val="22"/>
          <w:lang w:val="en-US"/>
        </w:rPr>
        <w:t>.</w:t>
      </w:r>
      <w:r w:rsidR="00AA2AE6" w:rsidRPr="00C9225E">
        <w:rPr>
          <w:noProof/>
          <w:sz w:val="22"/>
          <w:szCs w:val="22"/>
          <w:lang w:val="en-US"/>
        </w:rPr>
        <w:t xml:space="preserve"> Accuracy of the quasistatic method for two-dimensional thermal react</w:t>
      </w:r>
      <w:r w:rsidR="005B5578">
        <w:rPr>
          <w:noProof/>
          <w:sz w:val="22"/>
          <w:szCs w:val="22"/>
          <w:lang w:val="en-US"/>
        </w:rPr>
        <w:t xml:space="preserve">or transients with feedback // Nuclear Science and Engineering. 1976. Vol. 59, no. 3. </w:t>
      </w:r>
      <w:r w:rsidR="00AA2AE6" w:rsidRPr="00C9225E">
        <w:rPr>
          <w:noProof/>
          <w:sz w:val="22"/>
          <w:szCs w:val="22"/>
          <w:lang w:val="en-US"/>
        </w:rPr>
        <w:t>P. 271–276.</w:t>
      </w:r>
    </w:p>
    <w:p w:rsidR="00D94681" w:rsidRPr="00C9225E" w:rsidRDefault="000930A1" w:rsidP="00C9225E">
      <w:pPr>
        <w:pStyle w:val="a6"/>
        <w:numPr>
          <w:ilvl w:val="0"/>
          <w:numId w:val="2"/>
        </w:numPr>
        <w:tabs>
          <w:tab w:val="center" w:pos="4800"/>
          <w:tab w:val="right" w:pos="9500"/>
        </w:tabs>
        <w:spacing w:line="360" w:lineRule="auto"/>
        <w:ind w:left="567" w:hanging="567"/>
        <w:rPr>
          <w:noProof/>
          <w:sz w:val="22"/>
          <w:szCs w:val="22"/>
          <w:lang w:val="en-US"/>
        </w:rPr>
      </w:pPr>
      <w:r w:rsidRPr="000930A1">
        <w:rPr>
          <w:i/>
          <w:noProof/>
          <w:sz w:val="22"/>
          <w:szCs w:val="22"/>
          <w:lang w:val="en-US"/>
        </w:rPr>
        <w:t xml:space="preserve">S. </w:t>
      </w:r>
      <w:r w:rsidR="00AA2AE6" w:rsidRPr="000930A1">
        <w:rPr>
          <w:i/>
          <w:noProof/>
          <w:sz w:val="22"/>
          <w:szCs w:val="22"/>
          <w:lang w:val="en-US"/>
        </w:rPr>
        <w:t xml:space="preserve">Goluoglu, </w:t>
      </w:r>
      <w:r w:rsidRPr="000930A1">
        <w:rPr>
          <w:i/>
          <w:noProof/>
          <w:sz w:val="22"/>
          <w:szCs w:val="22"/>
          <w:lang w:val="en-US"/>
        </w:rPr>
        <w:t xml:space="preserve">H. L. </w:t>
      </w:r>
      <w:r w:rsidR="00AA2AE6" w:rsidRPr="000930A1">
        <w:rPr>
          <w:i/>
          <w:noProof/>
          <w:sz w:val="22"/>
          <w:szCs w:val="22"/>
          <w:lang w:val="en-US"/>
        </w:rPr>
        <w:t>Dodds</w:t>
      </w:r>
      <w:r w:rsidRPr="000930A1">
        <w:rPr>
          <w:i/>
          <w:noProof/>
          <w:sz w:val="22"/>
          <w:szCs w:val="22"/>
          <w:lang w:val="en-US"/>
        </w:rPr>
        <w:t>.</w:t>
      </w:r>
      <w:r w:rsidR="00AA2AE6" w:rsidRPr="00C9225E">
        <w:rPr>
          <w:noProof/>
          <w:sz w:val="22"/>
          <w:szCs w:val="22"/>
          <w:lang w:val="en-US"/>
        </w:rPr>
        <w:t xml:space="preserve"> A time-dependent, three-dimensional neutron transport methodology // </w:t>
      </w:r>
      <w:r w:rsidR="00641302">
        <w:rPr>
          <w:noProof/>
          <w:sz w:val="22"/>
          <w:szCs w:val="22"/>
          <w:lang w:val="en-US"/>
        </w:rPr>
        <w:t xml:space="preserve">Nuclear Science and Engineering. 2001. Vol. 139, no. 3. </w:t>
      </w:r>
      <w:r w:rsidR="00AA2AE6" w:rsidRPr="00C9225E">
        <w:rPr>
          <w:noProof/>
          <w:sz w:val="22"/>
          <w:szCs w:val="22"/>
          <w:lang w:val="en-US"/>
        </w:rPr>
        <w:t>P. 248–261.</w:t>
      </w:r>
    </w:p>
    <w:p w:rsidR="00D94681" w:rsidRPr="00C9225E" w:rsidRDefault="009D148B" w:rsidP="00C9225E">
      <w:pPr>
        <w:pStyle w:val="a6"/>
        <w:numPr>
          <w:ilvl w:val="0"/>
          <w:numId w:val="2"/>
        </w:numPr>
        <w:tabs>
          <w:tab w:val="center" w:pos="4800"/>
          <w:tab w:val="right" w:pos="9500"/>
        </w:tabs>
        <w:spacing w:line="360" w:lineRule="auto"/>
        <w:ind w:left="567" w:hanging="567"/>
        <w:rPr>
          <w:noProof/>
          <w:sz w:val="22"/>
          <w:szCs w:val="22"/>
          <w:lang w:val="en-US"/>
        </w:rPr>
      </w:pPr>
      <w:r w:rsidRPr="009D148B">
        <w:rPr>
          <w:i/>
          <w:noProof/>
          <w:sz w:val="22"/>
          <w:szCs w:val="22"/>
          <w:lang w:val="en-US"/>
        </w:rPr>
        <w:t xml:space="preserve">G. I. </w:t>
      </w:r>
      <w:r w:rsidR="00AA2AE6" w:rsidRPr="009D148B">
        <w:rPr>
          <w:i/>
          <w:noProof/>
          <w:sz w:val="22"/>
          <w:szCs w:val="22"/>
          <w:lang w:val="en-US"/>
        </w:rPr>
        <w:t xml:space="preserve">Bell, </w:t>
      </w:r>
      <w:r w:rsidRPr="009D148B">
        <w:rPr>
          <w:i/>
          <w:noProof/>
          <w:sz w:val="22"/>
          <w:szCs w:val="22"/>
          <w:lang w:val="en-US"/>
        </w:rPr>
        <w:t xml:space="preserve">S. </w:t>
      </w:r>
      <w:r w:rsidR="00AA2AE6" w:rsidRPr="009D148B">
        <w:rPr>
          <w:i/>
          <w:noProof/>
          <w:sz w:val="22"/>
          <w:szCs w:val="22"/>
          <w:lang w:val="en-US"/>
        </w:rPr>
        <w:t>Glasst</w:t>
      </w:r>
      <w:r w:rsidR="00641302" w:rsidRPr="009D148B">
        <w:rPr>
          <w:i/>
          <w:noProof/>
          <w:sz w:val="22"/>
          <w:szCs w:val="22"/>
          <w:lang w:val="en-US"/>
        </w:rPr>
        <w:t>one</w:t>
      </w:r>
      <w:r w:rsidRPr="009D148B">
        <w:rPr>
          <w:i/>
          <w:noProof/>
          <w:sz w:val="22"/>
          <w:szCs w:val="22"/>
          <w:lang w:val="en-US"/>
        </w:rPr>
        <w:t>.</w:t>
      </w:r>
      <w:r w:rsidR="00641302">
        <w:rPr>
          <w:noProof/>
          <w:sz w:val="22"/>
          <w:szCs w:val="22"/>
          <w:lang w:val="en-US"/>
        </w:rPr>
        <w:t xml:space="preserve"> Nuclear Reactor Theory. </w:t>
      </w:r>
      <w:r w:rsidR="00AA2AE6" w:rsidRPr="00C9225E">
        <w:rPr>
          <w:noProof/>
          <w:sz w:val="22"/>
          <w:szCs w:val="22"/>
          <w:lang w:val="en-US"/>
        </w:rPr>
        <w:t>Van Nostrand Reinhold Company, 1970.</w:t>
      </w:r>
    </w:p>
    <w:p w:rsidR="00D94681" w:rsidRPr="00C9225E" w:rsidRDefault="002D487C" w:rsidP="00C9225E">
      <w:pPr>
        <w:pStyle w:val="a6"/>
        <w:numPr>
          <w:ilvl w:val="0"/>
          <w:numId w:val="2"/>
        </w:numPr>
        <w:tabs>
          <w:tab w:val="center" w:pos="4800"/>
          <w:tab w:val="right" w:pos="9500"/>
        </w:tabs>
        <w:spacing w:line="360" w:lineRule="auto"/>
        <w:ind w:left="567" w:hanging="567"/>
        <w:rPr>
          <w:noProof/>
          <w:sz w:val="22"/>
          <w:szCs w:val="22"/>
          <w:lang w:val="en-US"/>
        </w:rPr>
      </w:pPr>
      <w:r w:rsidRPr="002D487C">
        <w:rPr>
          <w:i/>
          <w:noProof/>
          <w:sz w:val="22"/>
          <w:szCs w:val="22"/>
          <w:lang w:val="en-US"/>
        </w:rPr>
        <w:t xml:space="preserve">R. S. </w:t>
      </w:r>
      <w:r w:rsidR="00AA2AE6" w:rsidRPr="002D487C">
        <w:rPr>
          <w:i/>
          <w:noProof/>
          <w:sz w:val="22"/>
          <w:szCs w:val="22"/>
          <w:lang w:val="en-US"/>
        </w:rPr>
        <w:t xml:space="preserve">Modak, </w:t>
      </w:r>
      <w:r w:rsidRPr="002D487C">
        <w:rPr>
          <w:i/>
          <w:noProof/>
          <w:sz w:val="22"/>
          <w:szCs w:val="22"/>
          <w:lang w:val="en-US"/>
        </w:rPr>
        <w:t xml:space="preserve">A. </w:t>
      </w:r>
      <w:r w:rsidR="00AA2AE6" w:rsidRPr="002D487C">
        <w:rPr>
          <w:i/>
          <w:noProof/>
          <w:sz w:val="22"/>
          <w:szCs w:val="22"/>
          <w:lang w:val="en-US"/>
        </w:rPr>
        <w:t>Gupta</w:t>
      </w:r>
      <w:r w:rsidRPr="002D487C">
        <w:rPr>
          <w:i/>
          <w:noProof/>
          <w:sz w:val="22"/>
          <w:szCs w:val="22"/>
          <w:lang w:val="en-US"/>
        </w:rPr>
        <w:t>.</w:t>
      </w:r>
      <w:r w:rsidR="00AA2AE6" w:rsidRPr="00C9225E">
        <w:rPr>
          <w:noProof/>
          <w:sz w:val="22"/>
          <w:szCs w:val="22"/>
          <w:lang w:val="en-US"/>
        </w:rPr>
        <w:t xml:space="preserve"> A scheme for the evaluation of dominant time-eigenvalues of a nuclear reactor // Annals of Nuclear Energy. 2007. Vol. 34, no. 3. P. 213–221.</w:t>
      </w:r>
    </w:p>
    <w:p w:rsidR="00D94681" w:rsidRPr="00C9225E" w:rsidRDefault="005110D0" w:rsidP="00C9225E">
      <w:pPr>
        <w:pStyle w:val="a6"/>
        <w:numPr>
          <w:ilvl w:val="0"/>
          <w:numId w:val="2"/>
        </w:numPr>
        <w:tabs>
          <w:tab w:val="center" w:pos="4800"/>
          <w:tab w:val="right" w:pos="9500"/>
        </w:tabs>
        <w:spacing w:line="360" w:lineRule="auto"/>
        <w:ind w:left="567" w:hanging="567"/>
        <w:rPr>
          <w:noProof/>
          <w:sz w:val="22"/>
          <w:szCs w:val="22"/>
          <w:lang w:val="en-US"/>
        </w:rPr>
      </w:pPr>
      <w:r w:rsidRPr="005110D0">
        <w:rPr>
          <w:i/>
          <w:noProof/>
          <w:sz w:val="22"/>
          <w:szCs w:val="22"/>
          <w:lang w:val="en-US"/>
        </w:rPr>
        <w:t xml:space="preserve">G. </w:t>
      </w:r>
      <w:r w:rsidR="00AA2AE6" w:rsidRPr="005110D0">
        <w:rPr>
          <w:i/>
          <w:noProof/>
          <w:sz w:val="22"/>
          <w:szCs w:val="22"/>
          <w:lang w:val="en-US"/>
        </w:rPr>
        <w:t xml:space="preserve">Verdu, </w:t>
      </w:r>
      <w:r w:rsidRPr="005110D0">
        <w:rPr>
          <w:i/>
          <w:noProof/>
          <w:sz w:val="22"/>
          <w:szCs w:val="22"/>
          <w:lang w:val="en-US"/>
        </w:rPr>
        <w:t xml:space="preserve">D. </w:t>
      </w:r>
      <w:r w:rsidR="00AA2AE6" w:rsidRPr="005110D0">
        <w:rPr>
          <w:i/>
          <w:noProof/>
          <w:sz w:val="22"/>
          <w:szCs w:val="22"/>
          <w:lang w:val="en-US"/>
        </w:rPr>
        <w:t xml:space="preserve">Ginestar, </w:t>
      </w:r>
      <w:r w:rsidRPr="005110D0">
        <w:rPr>
          <w:i/>
          <w:noProof/>
          <w:sz w:val="22"/>
          <w:szCs w:val="22"/>
          <w:lang w:val="en-US"/>
        </w:rPr>
        <w:t xml:space="preserve">J. </w:t>
      </w:r>
      <w:r w:rsidR="00AA2AE6" w:rsidRPr="005110D0">
        <w:rPr>
          <w:i/>
          <w:noProof/>
          <w:sz w:val="22"/>
          <w:szCs w:val="22"/>
          <w:lang w:val="en-US"/>
        </w:rPr>
        <w:t xml:space="preserve">Roman, </w:t>
      </w:r>
      <w:r w:rsidRPr="005110D0">
        <w:rPr>
          <w:i/>
          <w:noProof/>
          <w:sz w:val="22"/>
          <w:szCs w:val="22"/>
          <w:lang w:val="en-US"/>
        </w:rPr>
        <w:t xml:space="preserve">V. </w:t>
      </w:r>
      <w:r w:rsidR="00AA2AE6" w:rsidRPr="005110D0">
        <w:rPr>
          <w:i/>
          <w:noProof/>
          <w:sz w:val="22"/>
          <w:szCs w:val="22"/>
          <w:lang w:val="en-US"/>
        </w:rPr>
        <w:t>Vidal</w:t>
      </w:r>
      <w:r w:rsidRPr="005110D0">
        <w:rPr>
          <w:i/>
          <w:noProof/>
          <w:sz w:val="22"/>
          <w:szCs w:val="22"/>
          <w:lang w:val="en-US"/>
        </w:rPr>
        <w:t>.</w:t>
      </w:r>
      <w:r w:rsidR="00AA2AE6" w:rsidRPr="00C9225E">
        <w:rPr>
          <w:noProof/>
          <w:sz w:val="22"/>
          <w:szCs w:val="22"/>
          <w:lang w:val="en-US"/>
        </w:rPr>
        <w:t xml:space="preserve"> 3D alpha modes of a nuclear p</w:t>
      </w:r>
      <w:r w:rsidR="00C70E08">
        <w:rPr>
          <w:noProof/>
          <w:sz w:val="22"/>
          <w:szCs w:val="22"/>
          <w:lang w:val="en-US"/>
        </w:rPr>
        <w:t xml:space="preserve">ower reactor // </w:t>
      </w:r>
      <w:r w:rsidR="00AA2AE6" w:rsidRPr="00C9225E">
        <w:rPr>
          <w:noProof/>
          <w:sz w:val="22"/>
          <w:szCs w:val="22"/>
          <w:lang w:val="en-US"/>
        </w:rPr>
        <w:t>Journal of Nuclear Science and Technology. 2010. Vol. 47, no. 5. P. 501–514.</w:t>
      </w:r>
    </w:p>
    <w:p w:rsidR="00D94681" w:rsidRPr="00C9225E" w:rsidRDefault="008D3813" w:rsidP="00C9225E">
      <w:pPr>
        <w:pStyle w:val="a6"/>
        <w:numPr>
          <w:ilvl w:val="0"/>
          <w:numId w:val="2"/>
        </w:numPr>
        <w:tabs>
          <w:tab w:val="center" w:pos="4800"/>
          <w:tab w:val="right" w:pos="9500"/>
        </w:tabs>
        <w:spacing w:line="360" w:lineRule="auto"/>
        <w:ind w:left="567" w:hanging="567"/>
        <w:rPr>
          <w:noProof/>
          <w:sz w:val="22"/>
          <w:szCs w:val="22"/>
          <w:lang w:val="en-US"/>
        </w:rPr>
      </w:pPr>
      <w:r w:rsidRPr="008D3813">
        <w:rPr>
          <w:i/>
          <w:noProof/>
          <w:sz w:val="22"/>
          <w:szCs w:val="22"/>
          <w:lang w:val="en-US"/>
        </w:rPr>
        <w:t xml:space="preserve">A. </w:t>
      </w:r>
      <w:r w:rsidR="00AA2AE6" w:rsidRPr="008D3813">
        <w:rPr>
          <w:i/>
          <w:noProof/>
          <w:sz w:val="22"/>
          <w:szCs w:val="22"/>
          <w:lang w:val="en-US"/>
        </w:rPr>
        <w:t>Luikov</w:t>
      </w:r>
      <w:r w:rsidRPr="008D3813">
        <w:rPr>
          <w:i/>
          <w:noProof/>
          <w:sz w:val="22"/>
          <w:szCs w:val="22"/>
          <w:lang w:val="en-US"/>
        </w:rPr>
        <w:t>.</w:t>
      </w:r>
      <w:r w:rsidR="00AA2AE6" w:rsidRPr="00C9225E">
        <w:rPr>
          <w:noProof/>
          <w:sz w:val="22"/>
          <w:szCs w:val="22"/>
          <w:lang w:val="en-US"/>
        </w:rPr>
        <w:t xml:space="preserve"> Analytical Heat Diffusion Theory. Academic Press, 1968.</w:t>
      </w:r>
    </w:p>
    <w:p w:rsidR="00D94681" w:rsidRPr="00C9225E" w:rsidRDefault="008B4446" w:rsidP="00C9225E">
      <w:pPr>
        <w:pStyle w:val="a6"/>
        <w:numPr>
          <w:ilvl w:val="0"/>
          <w:numId w:val="2"/>
        </w:numPr>
        <w:tabs>
          <w:tab w:val="center" w:pos="4800"/>
          <w:tab w:val="right" w:pos="9500"/>
        </w:tabs>
        <w:spacing w:line="360" w:lineRule="auto"/>
        <w:ind w:left="567" w:hanging="567"/>
        <w:rPr>
          <w:noProof/>
          <w:sz w:val="22"/>
          <w:szCs w:val="22"/>
          <w:lang w:val="en-US"/>
        </w:rPr>
      </w:pPr>
      <w:r w:rsidRPr="008B4446">
        <w:rPr>
          <w:i/>
          <w:noProof/>
          <w:sz w:val="22"/>
          <w:szCs w:val="22"/>
          <w:lang w:val="en-US"/>
        </w:rPr>
        <w:t xml:space="preserve">A. A. </w:t>
      </w:r>
      <w:r w:rsidR="00AA2AE6" w:rsidRPr="008B4446">
        <w:rPr>
          <w:i/>
          <w:noProof/>
          <w:sz w:val="22"/>
          <w:szCs w:val="22"/>
          <w:lang w:val="en-US"/>
        </w:rPr>
        <w:t xml:space="preserve">Samarskii, </w:t>
      </w:r>
      <w:r w:rsidRPr="008B4446">
        <w:rPr>
          <w:i/>
          <w:noProof/>
          <w:sz w:val="22"/>
          <w:szCs w:val="22"/>
          <w:lang w:val="en-US"/>
        </w:rPr>
        <w:t xml:space="preserve">P. N. </w:t>
      </w:r>
      <w:r w:rsidR="00AA2AE6" w:rsidRPr="008B4446">
        <w:rPr>
          <w:i/>
          <w:noProof/>
          <w:sz w:val="22"/>
          <w:szCs w:val="22"/>
          <w:lang w:val="en-US"/>
        </w:rPr>
        <w:t>Vabishchevich</w:t>
      </w:r>
      <w:r w:rsidRPr="008B4446">
        <w:rPr>
          <w:i/>
          <w:noProof/>
          <w:sz w:val="22"/>
          <w:szCs w:val="22"/>
          <w:lang w:val="en-US"/>
        </w:rPr>
        <w:t>.</w:t>
      </w:r>
      <w:r w:rsidR="00AA2AE6" w:rsidRPr="00C9225E">
        <w:rPr>
          <w:noProof/>
          <w:sz w:val="22"/>
          <w:szCs w:val="22"/>
          <w:lang w:val="en-US"/>
        </w:rPr>
        <w:t xml:space="preserve"> Computational Heat Transfer. Wiley, 1996.</w:t>
      </w:r>
    </w:p>
    <w:p w:rsidR="00D94681" w:rsidRPr="00C9225E" w:rsidRDefault="0033506C" w:rsidP="00C9225E">
      <w:pPr>
        <w:pStyle w:val="a6"/>
        <w:numPr>
          <w:ilvl w:val="0"/>
          <w:numId w:val="2"/>
        </w:numPr>
        <w:tabs>
          <w:tab w:val="center" w:pos="4800"/>
          <w:tab w:val="right" w:pos="9500"/>
        </w:tabs>
        <w:spacing w:line="360" w:lineRule="auto"/>
        <w:ind w:left="567" w:hanging="567"/>
        <w:rPr>
          <w:noProof/>
          <w:sz w:val="22"/>
          <w:szCs w:val="22"/>
          <w:lang w:val="en-US"/>
        </w:rPr>
      </w:pPr>
      <w:r w:rsidRPr="0033506C">
        <w:rPr>
          <w:i/>
          <w:noProof/>
          <w:sz w:val="22"/>
          <w:szCs w:val="22"/>
          <w:lang w:val="en-US"/>
        </w:rPr>
        <w:t xml:space="preserve">A. A. </w:t>
      </w:r>
      <w:r w:rsidR="00AA2AE6" w:rsidRPr="0033506C">
        <w:rPr>
          <w:i/>
          <w:noProof/>
          <w:sz w:val="22"/>
          <w:szCs w:val="22"/>
          <w:lang w:val="en-US"/>
        </w:rPr>
        <w:t>Samarskii</w:t>
      </w:r>
      <w:r w:rsidRPr="0033506C">
        <w:rPr>
          <w:i/>
          <w:noProof/>
          <w:sz w:val="22"/>
          <w:szCs w:val="22"/>
          <w:lang w:val="en-US"/>
        </w:rPr>
        <w:t>.</w:t>
      </w:r>
      <w:r w:rsidR="00AA2AE6" w:rsidRPr="00C9225E">
        <w:rPr>
          <w:noProof/>
          <w:sz w:val="22"/>
          <w:szCs w:val="22"/>
          <w:lang w:val="en-US"/>
        </w:rPr>
        <w:t xml:space="preserve"> The</w:t>
      </w:r>
      <w:r>
        <w:rPr>
          <w:noProof/>
          <w:sz w:val="22"/>
          <w:szCs w:val="22"/>
          <w:lang w:val="en-US"/>
        </w:rPr>
        <w:t xml:space="preserve"> Theory of Difference Schemes. </w:t>
      </w:r>
      <w:r w:rsidR="00AA2AE6" w:rsidRPr="00C9225E">
        <w:rPr>
          <w:noProof/>
          <w:sz w:val="22"/>
          <w:szCs w:val="22"/>
          <w:lang w:val="en-US"/>
        </w:rPr>
        <w:t>New York: Marcel Dekker, 2001.</w:t>
      </w:r>
    </w:p>
    <w:p w:rsidR="00D94681" w:rsidRPr="00CB3B21" w:rsidRDefault="00C9082C" w:rsidP="00C9225E">
      <w:pPr>
        <w:pStyle w:val="a6"/>
        <w:numPr>
          <w:ilvl w:val="0"/>
          <w:numId w:val="2"/>
        </w:numPr>
        <w:tabs>
          <w:tab w:val="center" w:pos="4800"/>
          <w:tab w:val="right" w:pos="9500"/>
        </w:tabs>
        <w:spacing w:line="360" w:lineRule="auto"/>
        <w:ind w:left="567" w:hanging="567"/>
        <w:rPr>
          <w:noProof/>
          <w:sz w:val="22"/>
          <w:szCs w:val="22"/>
        </w:rPr>
      </w:pPr>
      <w:r w:rsidRPr="00C9082C">
        <w:rPr>
          <w:i/>
          <w:noProof/>
          <w:sz w:val="22"/>
          <w:szCs w:val="22"/>
        </w:rPr>
        <w:t>А</w:t>
      </w:r>
      <w:r w:rsidRPr="005F096E">
        <w:rPr>
          <w:i/>
          <w:noProof/>
          <w:sz w:val="22"/>
          <w:szCs w:val="22"/>
        </w:rPr>
        <w:t xml:space="preserve">. </w:t>
      </w:r>
      <w:r w:rsidRPr="00C9082C">
        <w:rPr>
          <w:i/>
          <w:noProof/>
          <w:sz w:val="22"/>
          <w:szCs w:val="22"/>
        </w:rPr>
        <w:t>А</w:t>
      </w:r>
      <w:r w:rsidRPr="005F096E">
        <w:rPr>
          <w:i/>
          <w:noProof/>
          <w:sz w:val="22"/>
          <w:szCs w:val="22"/>
        </w:rPr>
        <w:t xml:space="preserve">. </w:t>
      </w:r>
      <w:r w:rsidR="00AA2AE6" w:rsidRPr="00C9082C">
        <w:rPr>
          <w:i/>
          <w:noProof/>
          <w:sz w:val="22"/>
          <w:szCs w:val="22"/>
        </w:rPr>
        <w:t>Самарский</w:t>
      </w:r>
      <w:r w:rsidR="00AA2AE6" w:rsidRPr="005F096E">
        <w:rPr>
          <w:i/>
          <w:noProof/>
          <w:sz w:val="22"/>
          <w:szCs w:val="22"/>
        </w:rPr>
        <w:t xml:space="preserve">, </w:t>
      </w:r>
      <w:r w:rsidRPr="00C9082C">
        <w:rPr>
          <w:i/>
          <w:noProof/>
          <w:sz w:val="22"/>
          <w:szCs w:val="22"/>
        </w:rPr>
        <w:t>А</w:t>
      </w:r>
      <w:r w:rsidRPr="005F096E">
        <w:rPr>
          <w:i/>
          <w:noProof/>
          <w:sz w:val="22"/>
          <w:szCs w:val="22"/>
        </w:rPr>
        <w:t xml:space="preserve">. </w:t>
      </w:r>
      <w:r w:rsidRPr="00C9082C">
        <w:rPr>
          <w:i/>
          <w:noProof/>
          <w:sz w:val="22"/>
          <w:szCs w:val="22"/>
        </w:rPr>
        <w:t>В</w:t>
      </w:r>
      <w:r w:rsidRPr="005F096E">
        <w:rPr>
          <w:i/>
          <w:noProof/>
          <w:sz w:val="22"/>
          <w:szCs w:val="22"/>
        </w:rPr>
        <w:t xml:space="preserve">. </w:t>
      </w:r>
      <w:r w:rsidR="00AA2AE6" w:rsidRPr="00C9082C">
        <w:rPr>
          <w:i/>
          <w:noProof/>
          <w:sz w:val="22"/>
          <w:szCs w:val="22"/>
        </w:rPr>
        <w:t>Гулин</w:t>
      </w:r>
      <w:r w:rsidRPr="005F096E">
        <w:rPr>
          <w:i/>
          <w:noProof/>
          <w:sz w:val="22"/>
          <w:szCs w:val="22"/>
        </w:rPr>
        <w:t>.</w:t>
      </w:r>
      <w:r w:rsidR="00AA2AE6" w:rsidRPr="005F096E">
        <w:rPr>
          <w:noProof/>
          <w:sz w:val="22"/>
          <w:szCs w:val="22"/>
        </w:rPr>
        <w:t xml:space="preserve"> </w:t>
      </w:r>
      <w:r w:rsidR="00AA2AE6" w:rsidRPr="00C9225E">
        <w:rPr>
          <w:noProof/>
          <w:sz w:val="22"/>
          <w:szCs w:val="22"/>
        </w:rPr>
        <w:t>Устойчивость</w:t>
      </w:r>
      <w:r w:rsidR="00AA2AE6" w:rsidRPr="00CB3B21">
        <w:rPr>
          <w:noProof/>
          <w:sz w:val="22"/>
          <w:szCs w:val="22"/>
        </w:rPr>
        <w:t xml:space="preserve"> </w:t>
      </w:r>
      <w:r w:rsidR="00AA2AE6" w:rsidRPr="00C9225E">
        <w:rPr>
          <w:noProof/>
          <w:sz w:val="22"/>
          <w:szCs w:val="22"/>
        </w:rPr>
        <w:t>разностных</w:t>
      </w:r>
      <w:r w:rsidR="00AA2AE6" w:rsidRPr="00CB3B21">
        <w:rPr>
          <w:noProof/>
          <w:sz w:val="22"/>
          <w:szCs w:val="22"/>
        </w:rPr>
        <w:t xml:space="preserve"> </w:t>
      </w:r>
      <w:r w:rsidR="00AA2AE6" w:rsidRPr="00C9225E">
        <w:rPr>
          <w:noProof/>
          <w:sz w:val="22"/>
          <w:szCs w:val="22"/>
        </w:rPr>
        <w:t>схем</w:t>
      </w:r>
      <w:r w:rsidR="00AA2AE6" w:rsidRPr="00CB3B21">
        <w:rPr>
          <w:noProof/>
          <w:sz w:val="22"/>
          <w:szCs w:val="22"/>
        </w:rPr>
        <w:t xml:space="preserve">.  </w:t>
      </w:r>
      <w:r w:rsidR="00AA2AE6" w:rsidRPr="00C9225E">
        <w:rPr>
          <w:noProof/>
          <w:sz w:val="22"/>
          <w:szCs w:val="22"/>
        </w:rPr>
        <w:t>Москва</w:t>
      </w:r>
      <w:r w:rsidR="00AA2AE6" w:rsidRPr="00CB3B21">
        <w:rPr>
          <w:noProof/>
          <w:sz w:val="22"/>
          <w:szCs w:val="22"/>
        </w:rPr>
        <w:t xml:space="preserve">: </w:t>
      </w:r>
      <w:r w:rsidR="00AA2AE6" w:rsidRPr="00C9225E">
        <w:rPr>
          <w:noProof/>
          <w:sz w:val="22"/>
          <w:szCs w:val="22"/>
        </w:rPr>
        <w:t>Наука</w:t>
      </w:r>
      <w:r w:rsidR="00AA2AE6" w:rsidRPr="00CB3B21">
        <w:rPr>
          <w:noProof/>
          <w:sz w:val="22"/>
          <w:szCs w:val="22"/>
        </w:rPr>
        <w:t>, 1973.</w:t>
      </w:r>
      <w:r w:rsidR="00EE16C8" w:rsidRPr="00CB3B21">
        <w:rPr>
          <w:noProof/>
          <w:sz w:val="22"/>
          <w:szCs w:val="22"/>
        </w:rPr>
        <w:t xml:space="preserve"> </w:t>
      </w:r>
    </w:p>
    <w:p w:rsidR="00EE16C8" w:rsidRPr="00EE16C8" w:rsidRDefault="00EE16C8" w:rsidP="00EE16C8">
      <w:pPr>
        <w:pStyle w:val="a6"/>
        <w:tabs>
          <w:tab w:val="center" w:pos="4800"/>
          <w:tab w:val="right" w:pos="9500"/>
        </w:tabs>
        <w:spacing w:line="360" w:lineRule="auto"/>
        <w:ind w:left="567"/>
        <w:rPr>
          <w:noProof/>
          <w:sz w:val="22"/>
          <w:szCs w:val="22"/>
          <w:lang w:val="en-US"/>
        </w:rPr>
      </w:pPr>
      <w:r w:rsidRPr="0033506C">
        <w:rPr>
          <w:i/>
          <w:noProof/>
          <w:sz w:val="22"/>
          <w:szCs w:val="22"/>
          <w:lang w:val="en-US"/>
        </w:rPr>
        <w:t>A. A. Samarskii</w:t>
      </w:r>
      <w:r>
        <w:rPr>
          <w:i/>
          <w:noProof/>
          <w:sz w:val="22"/>
          <w:szCs w:val="22"/>
          <w:lang w:val="en-US"/>
        </w:rPr>
        <w:t xml:space="preserve">, A.V. Gulin. </w:t>
      </w:r>
      <w:r w:rsidR="00FB72DC">
        <w:rPr>
          <w:noProof/>
          <w:sz w:val="22"/>
          <w:szCs w:val="22"/>
          <w:lang w:val="en-US"/>
        </w:rPr>
        <w:t>Ustoichivost</w:t>
      </w:r>
      <w:r w:rsidRPr="00EE16C8">
        <w:rPr>
          <w:noProof/>
          <w:sz w:val="22"/>
          <w:szCs w:val="22"/>
          <w:lang w:val="en-US"/>
        </w:rPr>
        <w:t xml:space="preserve"> raznostny</w:t>
      </w:r>
      <w:r w:rsidR="00FB72DC">
        <w:rPr>
          <w:noProof/>
          <w:sz w:val="22"/>
          <w:szCs w:val="22"/>
          <w:lang w:val="en-US"/>
        </w:rPr>
        <w:t>k</w:t>
      </w:r>
      <w:r w:rsidRPr="00EE16C8">
        <w:rPr>
          <w:noProof/>
          <w:sz w:val="22"/>
          <w:szCs w:val="22"/>
          <w:lang w:val="en-US"/>
        </w:rPr>
        <w:t>h s</w:t>
      </w:r>
      <w:r w:rsidR="00FB72DC">
        <w:rPr>
          <w:noProof/>
          <w:sz w:val="22"/>
          <w:szCs w:val="22"/>
          <w:lang w:val="en-US"/>
        </w:rPr>
        <w:t>k</w:t>
      </w:r>
      <w:bookmarkStart w:id="5" w:name="_GoBack"/>
      <w:bookmarkEnd w:id="5"/>
      <w:r w:rsidRPr="00EE16C8">
        <w:rPr>
          <w:noProof/>
          <w:sz w:val="22"/>
          <w:szCs w:val="22"/>
          <w:lang w:val="en-US"/>
        </w:rPr>
        <w:t>hem. Moskva: Nauka, 1973.</w:t>
      </w:r>
    </w:p>
    <w:p w:rsidR="00D94681" w:rsidRPr="00C9225E" w:rsidRDefault="00F665BE" w:rsidP="00C9225E">
      <w:pPr>
        <w:pStyle w:val="a6"/>
        <w:numPr>
          <w:ilvl w:val="0"/>
          <w:numId w:val="2"/>
        </w:numPr>
        <w:tabs>
          <w:tab w:val="center" w:pos="4800"/>
          <w:tab w:val="right" w:pos="9500"/>
        </w:tabs>
        <w:spacing w:line="360" w:lineRule="auto"/>
        <w:ind w:left="567" w:hanging="567"/>
        <w:rPr>
          <w:noProof/>
          <w:sz w:val="22"/>
          <w:szCs w:val="22"/>
          <w:lang w:val="en-US"/>
        </w:rPr>
      </w:pPr>
      <w:r w:rsidRPr="00F665BE">
        <w:rPr>
          <w:i/>
          <w:noProof/>
          <w:sz w:val="22"/>
          <w:szCs w:val="22"/>
          <w:lang w:val="en-US"/>
        </w:rPr>
        <w:t xml:space="preserve">C. W. </w:t>
      </w:r>
      <w:r w:rsidR="00AA2AE6" w:rsidRPr="00F665BE">
        <w:rPr>
          <w:i/>
          <w:noProof/>
          <w:sz w:val="22"/>
          <w:szCs w:val="22"/>
          <w:lang w:val="en-US"/>
        </w:rPr>
        <w:t>Gear</w:t>
      </w:r>
      <w:r w:rsidRPr="00F665BE">
        <w:rPr>
          <w:i/>
          <w:noProof/>
          <w:sz w:val="22"/>
          <w:szCs w:val="22"/>
          <w:lang w:val="en-US"/>
        </w:rPr>
        <w:t>.</w:t>
      </w:r>
      <w:r w:rsidR="00AA2AE6" w:rsidRPr="00C9225E">
        <w:rPr>
          <w:noProof/>
          <w:sz w:val="22"/>
          <w:szCs w:val="22"/>
          <w:lang w:val="en-US"/>
        </w:rPr>
        <w:t xml:space="preserve"> Numerical Initial Value Problems in Ordinary Differential Equations. NJ: Prentice Hall, 1971.</w:t>
      </w:r>
    </w:p>
    <w:p w:rsidR="00D94681" w:rsidRPr="00C9225E" w:rsidRDefault="00B85BF4" w:rsidP="00C9225E">
      <w:pPr>
        <w:pStyle w:val="a6"/>
        <w:numPr>
          <w:ilvl w:val="0"/>
          <w:numId w:val="2"/>
        </w:numPr>
        <w:tabs>
          <w:tab w:val="center" w:pos="4800"/>
          <w:tab w:val="right" w:pos="9500"/>
        </w:tabs>
        <w:spacing w:line="360" w:lineRule="auto"/>
        <w:ind w:left="567" w:hanging="567"/>
        <w:rPr>
          <w:noProof/>
          <w:sz w:val="22"/>
          <w:szCs w:val="22"/>
          <w:lang w:val="en-US"/>
        </w:rPr>
      </w:pPr>
      <w:r w:rsidRPr="00B85BF4">
        <w:rPr>
          <w:i/>
          <w:noProof/>
          <w:sz w:val="22"/>
          <w:szCs w:val="22"/>
          <w:lang w:val="en-US"/>
        </w:rPr>
        <w:t xml:space="preserve">A. </w:t>
      </w:r>
      <w:r w:rsidR="00AA2AE6" w:rsidRPr="00B85BF4">
        <w:rPr>
          <w:i/>
          <w:noProof/>
          <w:sz w:val="22"/>
          <w:szCs w:val="22"/>
          <w:lang w:val="en-US"/>
        </w:rPr>
        <w:t xml:space="preserve">Logg, </w:t>
      </w:r>
      <w:r w:rsidRPr="00B85BF4">
        <w:rPr>
          <w:i/>
          <w:noProof/>
          <w:sz w:val="22"/>
          <w:szCs w:val="22"/>
          <w:lang w:val="en-US"/>
        </w:rPr>
        <w:t xml:space="preserve">K. A. </w:t>
      </w:r>
      <w:r w:rsidR="00AA2AE6" w:rsidRPr="00B85BF4">
        <w:rPr>
          <w:i/>
          <w:noProof/>
          <w:sz w:val="22"/>
          <w:szCs w:val="22"/>
          <w:lang w:val="en-US"/>
        </w:rPr>
        <w:t xml:space="preserve">Mardal, </w:t>
      </w:r>
      <w:r w:rsidRPr="00B85BF4">
        <w:rPr>
          <w:i/>
          <w:noProof/>
          <w:sz w:val="22"/>
          <w:szCs w:val="22"/>
          <w:lang w:val="en-US"/>
        </w:rPr>
        <w:t xml:space="preserve">G. </w:t>
      </w:r>
      <w:r w:rsidR="00AA2AE6" w:rsidRPr="00B85BF4">
        <w:rPr>
          <w:i/>
          <w:noProof/>
          <w:sz w:val="22"/>
          <w:szCs w:val="22"/>
          <w:lang w:val="en-US"/>
        </w:rPr>
        <w:t>Wells</w:t>
      </w:r>
      <w:r w:rsidRPr="00B85BF4">
        <w:rPr>
          <w:i/>
          <w:noProof/>
          <w:sz w:val="22"/>
          <w:szCs w:val="22"/>
          <w:lang w:val="en-US"/>
        </w:rPr>
        <w:t>.</w:t>
      </w:r>
      <w:r w:rsidR="00AA2AE6" w:rsidRPr="00C9225E">
        <w:rPr>
          <w:noProof/>
          <w:sz w:val="22"/>
          <w:szCs w:val="22"/>
          <w:lang w:val="en-US"/>
        </w:rPr>
        <w:t xml:space="preserve"> Automated Solution of Differential Equations by the Finite El</w:t>
      </w:r>
      <w:r w:rsidR="007C662F">
        <w:rPr>
          <w:noProof/>
          <w:sz w:val="22"/>
          <w:szCs w:val="22"/>
          <w:lang w:val="en-US"/>
        </w:rPr>
        <w:t xml:space="preserve">ement Method: The FEniCS Book. </w:t>
      </w:r>
      <w:r w:rsidR="00AA2AE6" w:rsidRPr="00C9225E">
        <w:rPr>
          <w:noProof/>
          <w:sz w:val="22"/>
          <w:szCs w:val="22"/>
          <w:lang w:val="en-US"/>
        </w:rPr>
        <w:t>Springer, 2012.</w:t>
      </w:r>
    </w:p>
    <w:p w:rsidR="00D94681" w:rsidRPr="00C9225E" w:rsidRDefault="007478E4" w:rsidP="00C9225E">
      <w:pPr>
        <w:pStyle w:val="a6"/>
        <w:numPr>
          <w:ilvl w:val="0"/>
          <w:numId w:val="2"/>
        </w:numPr>
        <w:tabs>
          <w:tab w:val="center" w:pos="4800"/>
          <w:tab w:val="right" w:pos="9500"/>
        </w:tabs>
        <w:spacing w:line="360" w:lineRule="auto"/>
        <w:ind w:left="567" w:hanging="567"/>
        <w:rPr>
          <w:noProof/>
          <w:sz w:val="22"/>
          <w:szCs w:val="22"/>
          <w:lang w:val="en-US"/>
        </w:rPr>
      </w:pPr>
      <w:r w:rsidRPr="007478E4">
        <w:rPr>
          <w:i/>
          <w:noProof/>
          <w:sz w:val="22"/>
          <w:szCs w:val="22"/>
          <w:lang w:val="en-US"/>
        </w:rPr>
        <w:t xml:space="preserve">C. </w:t>
      </w:r>
      <w:r w:rsidR="00AA2AE6" w:rsidRPr="007478E4">
        <w:rPr>
          <w:i/>
          <w:noProof/>
          <w:sz w:val="22"/>
          <w:szCs w:val="22"/>
          <w:lang w:val="en-US"/>
        </w:rPr>
        <w:t xml:space="preserve">Campos, </w:t>
      </w:r>
      <w:r w:rsidRPr="007478E4">
        <w:rPr>
          <w:i/>
          <w:noProof/>
          <w:sz w:val="22"/>
          <w:szCs w:val="22"/>
          <w:lang w:val="en-US"/>
        </w:rPr>
        <w:t xml:space="preserve">J. </w:t>
      </w:r>
      <w:r w:rsidR="00AA2AE6" w:rsidRPr="007478E4">
        <w:rPr>
          <w:i/>
          <w:noProof/>
          <w:sz w:val="22"/>
          <w:szCs w:val="22"/>
          <w:lang w:val="en-US"/>
        </w:rPr>
        <w:t xml:space="preserve">Roman, </w:t>
      </w:r>
      <w:r w:rsidRPr="007478E4">
        <w:rPr>
          <w:i/>
          <w:noProof/>
          <w:sz w:val="22"/>
          <w:szCs w:val="22"/>
          <w:lang w:val="en-US"/>
        </w:rPr>
        <w:t xml:space="preserve">E. </w:t>
      </w:r>
      <w:r w:rsidR="00AA2AE6" w:rsidRPr="007478E4">
        <w:rPr>
          <w:i/>
          <w:noProof/>
          <w:sz w:val="22"/>
          <w:szCs w:val="22"/>
          <w:lang w:val="en-US"/>
        </w:rPr>
        <w:t xml:space="preserve">Romero, </w:t>
      </w:r>
      <w:r w:rsidRPr="007478E4">
        <w:rPr>
          <w:i/>
          <w:noProof/>
          <w:sz w:val="22"/>
          <w:szCs w:val="22"/>
          <w:lang w:val="en-US"/>
        </w:rPr>
        <w:t xml:space="preserve">A. </w:t>
      </w:r>
      <w:r w:rsidR="00AA2AE6" w:rsidRPr="007478E4">
        <w:rPr>
          <w:i/>
          <w:noProof/>
          <w:sz w:val="22"/>
          <w:szCs w:val="22"/>
          <w:lang w:val="en-US"/>
        </w:rPr>
        <w:t>Tomas</w:t>
      </w:r>
      <w:r w:rsidRPr="007478E4">
        <w:rPr>
          <w:i/>
          <w:noProof/>
          <w:sz w:val="22"/>
          <w:szCs w:val="22"/>
          <w:lang w:val="en-US"/>
        </w:rPr>
        <w:t>.</w:t>
      </w:r>
      <w:r w:rsidR="00AA2AE6" w:rsidRPr="00C9225E">
        <w:rPr>
          <w:noProof/>
          <w:sz w:val="22"/>
          <w:szCs w:val="22"/>
          <w:lang w:val="en-US"/>
        </w:rPr>
        <w:t xml:space="preserve"> SLEPc Users Manual, 2013.</w:t>
      </w:r>
    </w:p>
    <w:p w:rsidR="00AA2AE6" w:rsidRPr="00C9225E" w:rsidRDefault="0089025C" w:rsidP="00C9225E">
      <w:pPr>
        <w:pStyle w:val="a6"/>
        <w:numPr>
          <w:ilvl w:val="0"/>
          <w:numId w:val="2"/>
        </w:numPr>
        <w:tabs>
          <w:tab w:val="center" w:pos="4800"/>
          <w:tab w:val="right" w:pos="9500"/>
        </w:tabs>
        <w:spacing w:line="360" w:lineRule="auto"/>
        <w:ind w:left="567" w:hanging="567"/>
        <w:rPr>
          <w:noProof/>
          <w:sz w:val="22"/>
          <w:szCs w:val="22"/>
          <w:lang w:val="en-US"/>
        </w:rPr>
      </w:pPr>
      <w:r w:rsidRPr="0089025C">
        <w:rPr>
          <w:i/>
          <w:noProof/>
          <w:sz w:val="22"/>
          <w:szCs w:val="22"/>
          <w:lang w:val="en-US"/>
        </w:rPr>
        <w:t xml:space="preserve">Y. A. </w:t>
      </w:r>
      <w:r w:rsidR="00AA2AE6" w:rsidRPr="0089025C">
        <w:rPr>
          <w:i/>
          <w:noProof/>
          <w:sz w:val="22"/>
          <w:szCs w:val="22"/>
          <w:lang w:val="en-US"/>
        </w:rPr>
        <w:t xml:space="preserve">Chao, </w:t>
      </w:r>
      <w:r w:rsidRPr="0089025C">
        <w:rPr>
          <w:i/>
          <w:noProof/>
          <w:sz w:val="22"/>
          <w:szCs w:val="22"/>
          <w:lang w:val="en-US"/>
        </w:rPr>
        <w:t xml:space="preserve">Y. A. </w:t>
      </w:r>
      <w:r w:rsidR="00AA2AE6" w:rsidRPr="0089025C">
        <w:rPr>
          <w:i/>
          <w:noProof/>
          <w:sz w:val="22"/>
          <w:szCs w:val="22"/>
          <w:lang w:val="en-US"/>
        </w:rPr>
        <w:t>Shatilla</w:t>
      </w:r>
      <w:r w:rsidRPr="0089025C">
        <w:rPr>
          <w:i/>
          <w:noProof/>
          <w:sz w:val="22"/>
          <w:szCs w:val="22"/>
          <w:lang w:val="en-US"/>
        </w:rPr>
        <w:t>.</w:t>
      </w:r>
      <w:r w:rsidR="00AA2AE6" w:rsidRPr="00C9225E">
        <w:rPr>
          <w:noProof/>
          <w:sz w:val="22"/>
          <w:szCs w:val="22"/>
          <w:lang w:val="en-US"/>
        </w:rPr>
        <w:t xml:space="preserve"> Conformal mapping and hexagonal nodal methods-II: Implementation in the ANC-H Code. // Nuclear Science and Engineering. 1995. Vol. 121. P. 210–225.</w:t>
      </w:r>
    </w:p>
    <w:sectPr w:rsidR="00AA2AE6" w:rsidRPr="00C9225E" w:rsidSect="00F255FB">
      <w:headerReference w:type="even" r:id="rId36"/>
      <w:headerReference w:type="default" r:id="rId37"/>
      <w:type w:val="continuous"/>
      <w:pgSz w:w="12240" w:h="15840" w:code="1"/>
      <w:pgMar w:top="2155" w:right="1361" w:bottom="907" w:left="1361" w:header="1644" w:footer="70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9F2" w:rsidRDefault="00E829F2" w:rsidP="00AA2AE6">
      <w:r>
        <w:separator/>
      </w:r>
    </w:p>
  </w:endnote>
  <w:endnote w:type="continuationSeparator" w:id="0">
    <w:p w:rsidR="00E829F2" w:rsidRDefault="00E82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9F2" w:rsidRDefault="00E829F2" w:rsidP="00AA2AE6">
      <w:r>
        <w:separator/>
      </w:r>
    </w:p>
  </w:footnote>
  <w:footnote w:type="continuationSeparator" w:id="0">
    <w:p w:rsidR="00E829F2" w:rsidRDefault="00E829F2" w:rsidP="00AA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141194"/>
      <w:docPartObj>
        <w:docPartGallery w:val="Page Numbers (Top of Page)"/>
        <w:docPartUnique/>
      </w:docPartObj>
    </w:sdtPr>
    <w:sdtEndPr>
      <w:rPr>
        <w:i/>
        <w:sz w:val="22"/>
        <w:szCs w:val="22"/>
      </w:rPr>
    </w:sdtEndPr>
    <w:sdtContent>
      <w:p w:rsidR="00222C1D" w:rsidRPr="000F208B" w:rsidRDefault="006A0B11" w:rsidP="000F208B">
        <w:pPr>
          <w:pStyle w:val="ab"/>
          <w:jc w:val="both"/>
          <w:rPr>
            <w:i/>
            <w:sz w:val="22"/>
            <w:szCs w:val="22"/>
          </w:rPr>
        </w:pPr>
        <w:r>
          <w:fldChar w:fldCharType="begin"/>
        </w:r>
        <w:r>
          <w:instrText>PAGE   \* MERGEFORMAT</w:instrText>
        </w:r>
        <w:r>
          <w:fldChar w:fldCharType="separate"/>
        </w:r>
        <w:r w:rsidR="00FB72DC">
          <w:rPr>
            <w:noProof/>
          </w:rPr>
          <w:t>22</w:t>
        </w:r>
        <w:r>
          <w:rPr>
            <w:noProof/>
          </w:rPr>
          <w:fldChar w:fldCharType="end"/>
        </w:r>
        <w:r w:rsidR="00222C1D">
          <w:t xml:space="preserve"> </w:t>
        </w:r>
        <w:r w:rsidR="00222C1D">
          <w:tab/>
        </w:r>
        <w:r w:rsidR="00222C1D">
          <w:tab/>
        </w:r>
        <w:r w:rsidR="00222C1D" w:rsidRPr="000F208B">
          <w:rPr>
            <w:i/>
            <w:sz w:val="22"/>
            <w:szCs w:val="22"/>
          </w:rPr>
          <w:t>Аввакумов, Вабищевич, Васильев, Стрижов</w:t>
        </w:r>
      </w:p>
    </w:sdtContent>
  </w:sdt>
  <w:p w:rsidR="00222C1D" w:rsidRPr="0090291F" w:rsidRDefault="00222C1D" w:rsidP="0090291F">
    <w:pPr>
      <w:pStyle w:val="ab"/>
      <w:jc w:val="right"/>
      <w:rPr>
        <w:i/>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C1D" w:rsidRDefault="00222C1D" w:rsidP="000F208B">
    <w:pPr>
      <w:widowControl/>
      <w:tabs>
        <w:tab w:val="center" w:pos="4800"/>
        <w:tab w:val="right" w:pos="9500"/>
      </w:tabs>
      <w:spacing w:line="360" w:lineRule="auto"/>
    </w:pPr>
    <w:r w:rsidRPr="000F208B">
      <w:rPr>
        <w:i/>
        <w:noProof/>
        <w:sz w:val="22"/>
        <w:szCs w:val="22"/>
      </w:rPr>
      <w:t>Численное моделирование нестационарных задач диффузии нейтронов</w:t>
    </w:r>
    <w:r>
      <w:rPr>
        <w:noProof/>
        <w:sz w:val="22"/>
        <w:szCs w:val="22"/>
      </w:rPr>
      <w:tab/>
    </w:r>
    <w:sdt>
      <w:sdtPr>
        <w:id w:val="-1673249280"/>
        <w:docPartObj>
          <w:docPartGallery w:val="Page Numbers (Top of Page)"/>
          <w:docPartUnique/>
        </w:docPartObj>
      </w:sdtPr>
      <w:sdtEndPr/>
      <w:sdtContent>
        <w:r w:rsidR="006A0B11">
          <w:fldChar w:fldCharType="begin"/>
        </w:r>
        <w:r w:rsidR="006A0B11">
          <w:instrText>PAGE   \* MERGEFORMAT</w:instrText>
        </w:r>
        <w:r w:rsidR="006A0B11">
          <w:fldChar w:fldCharType="separate"/>
        </w:r>
        <w:r w:rsidR="00FB72DC">
          <w:rPr>
            <w:noProof/>
          </w:rPr>
          <w:t>23</w:t>
        </w:r>
        <w:r w:rsidR="006A0B11">
          <w:rPr>
            <w:noProof/>
          </w:rPr>
          <w:fldChar w:fldCharType="end"/>
        </w:r>
      </w:sdtContent>
    </w:sdt>
  </w:p>
  <w:p w:rsidR="00222C1D" w:rsidRPr="000F208B" w:rsidRDefault="00222C1D" w:rsidP="000F208B">
    <w:pPr>
      <w:widowControl/>
      <w:tabs>
        <w:tab w:val="center" w:pos="4800"/>
        <w:tab w:val="right" w:pos="9500"/>
      </w:tabs>
      <w:spacing w:line="360" w:lineRule="auto"/>
      <w:rPr>
        <w:i/>
        <w:noProof/>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0159D"/>
    <w:multiLevelType w:val="hybridMultilevel"/>
    <w:tmpl w:val="C02AB3D8"/>
    <w:lvl w:ilvl="0" w:tplc="750E39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9E7F41"/>
    <w:multiLevelType w:val="hybridMultilevel"/>
    <w:tmpl w:val="152806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09"/>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2AE6"/>
    <w:rsid w:val="000026E3"/>
    <w:rsid w:val="00015487"/>
    <w:rsid w:val="00030522"/>
    <w:rsid w:val="00046915"/>
    <w:rsid w:val="000727D3"/>
    <w:rsid w:val="000733C8"/>
    <w:rsid w:val="000735F8"/>
    <w:rsid w:val="000864DB"/>
    <w:rsid w:val="000930A1"/>
    <w:rsid w:val="000A560F"/>
    <w:rsid w:val="000B2AC9"/>
    <w:rsid w:val="000B415C"/>
    <w:rsid w:val="000B4346"/>
    <w:rsid w:val="000B5274"/>
    <w:rsid w:val="000B6D8D"/>
    <w:rsid w:val="000C0BA0"/>
    <w:rsid w:val="000D1EC1"/>
    <w:rsid w:val="000E0BC7"/>
    <w:rsid w:val="000E5BD4"/>
    <w:rsid w:val="000E5C80"/>
    <w:rsid w:val="000F208B"/>
    <w:rsid w:val="000F2290"/>
    <w:rsid w:val="000F4759"/>
    <w:rsid w:val="000F6188"/>
    <w:rsid w:val="00101DF4"/>
    <w:rsid w:val="00107BEC"/>
    <w:rsid w:val="001114B1"/>
    <w:rsid w:val="0012264C"/>
    <w:rsid w:val="001313D7"/>
    <w:rsid w:val="0013399A"/>
    <w:rsid w:val="00140A5F"/>
    <w:rsid w:val="00152FE3"/>
    <w:rsid w:val="00155CCA"/>
    <w:rsid w:val="00166D20"/>
    <w:rsid w:val="00167CBF"/>
    <w:rsid w:val="00170BB0"/>
    <w:rsid w:val="00171882"/>
    <w:rsid w:val="00173A62"/>
    <w:rsid w:val="0018300F"/>
    <w:rsid w:val="00190214"/>
    <w:rsid w:val="00194661"/>
    <w:rsid w:val="001A2401"/>
    <w:rsid w:val="001C1CF2"/>
    <w:rsid w:val="001C235A"/>
    <w:rsid w:val="001D2019"/>
    <w:rsid w:val="001D267D"/>
    <w:rsid w:val="001D42E6"/>
    <w:rsid w:val="001D6973"/>
    <w:rsid w:val="001E15CD"/>
    <w:rsid w:val="001E230B"/>
    <w:rsid w:val="001F3AD9"/>
    <w:rsid w:val="0021055F"/>
    <w:rsid w:val="00222C1D"/>
    <w:rsid w:val="0023295A"/>
    <w:rsid w:val="00234B24"/>
    <w:rsid w:val="00263B43"/>
    <w:rsid w:val="002722BF"/>
    <w:rsid w:val="00282C91"/>
    <w:rsid w:val="00283515"/>
    <w:rsid w:val="00286912"/>
    <w:rsid w:val="00293A0D"/>
    <w:rsid w:val="002A60B1"/>
    <w:rsid w:val="002A66DE"/>
    <w:rsid w:val="002C7CD1"/>
    <w:rsid w:val="002D0F07"/>
    <w:rsid w:val="002D1B1B"/>
    <w:rsid w:val="002D487C"/>
    <w:rsid w:val="002D5642"/>
    <w:rsid w:val="002D7269"/>
    <w:rsid w:val="002E40BB"/>
    <w:rsid w:val="00314700"/>
    <w:rsid w:val="00317E0D"/>
    <w:rsid w:val="00320068"/>
    <w:rsid w:val="00324143"/>
    <w:rsid w:val="0033506C"/>
    <w:rsid w:val="003360A8"/>
    <w:rsid w:val="00343F61"/>
    <w:rsid w:val="00344945"/>
    <w:rsid w:val="00354D95"/>
    <w:rsid w:val="00362A46"/>
    <w:rsid w:val="00371D83"/>
    <w:rsid w:val="003754D1"/>
    <w:rsid w:val="00386115"/>
    <w:rsid w:val="003965DD"/>
    <w:rsid w:val="003A6998"/>
    <w:rsid w:val="003A7240"/>
    <w:rsid w:val="003B1366"/>
    <w:rsid w:val="003D46D6"/>
    <w:rsid w:val="003D47D7"/>
    <w:rsid w:val="003F5F0E"/>
    <w:rsid w:val="003F62F9"/>
    <w:rsid w:val="00417E57"/>
    <w:rsid w:val="00417E9E"/>
    <w:rsid w:val="00421CE1"/>
    <w:rsid w:val="00435EE4"/>
    <w:rsid w:val="0043654F"/>
    <w:rsid w:val="00442633"/>
    <w:rsid w:val="00442B65"/>
    <w:rsid w:val="00443115"/>
    <w:rsid w:val="0044767F"/>
    <w:rsid w:val="0046130E"/>
    <w:rsid w:val="00466BA6"/>
    <w:rsid w:val="00471A4B"/>
    <w:rsid w:val="00477CFA"/>
    <w:rsid w:val="00480BA4"/>
    <w:rsid w:val="004950B2"/>
    <w:rsid w:val="004954A2"/>
    <w:rsid w:val="004C0B18"/>
    <w:rsid w:val="004C1CA9"/>
    <w:rsid w:val="004C4C22"/>
    <w:rsid w:val="004C60C2"/>
    <w:rsid w:val="004D509E"/>
    <w:rsid w:val="004F648A"/>
    <w:rsid w:val="00505ABA"/>
    <w:rsid w:val="005110D0"/>
    <w:rsid w:val="005139B4"/>
    <w:rsid w:val="005204DD"/>
    <w:rsid w:val="00544DD9"/>
    <w:rsid w:val="005501BC"/>
    <w:rsid w:val="0055059A"/>
    <w:rsid w:val="00555386"/>
    <w:rsid w:val="005564F1"/>
    <w:rsid w:val="00561928"/>
    <w:rsid w:val="00561C1B"/>
    <w:rsid w:val="00566651"/>
    <w:rsid w:val="005676B5"/>
    <w:rsid w:val="00567B61"/>
    <w:rsid w:val="00570EDC"/>
    <w:rsid w:val="0057185E"/>
    <w:rsid w:val="005754CB"/>
    <w:rsid w:val="005A4C0B"/>
    <w:rsid w:val="005A7518"/>
    <w:rsid w:val="005B2210"/>
    <w:rsid w:val="005B5578"/>
    <w:rsid w:val="005D64B7"/>
    <w:rsid w:val="005E5551"/>
    <w:rsid w:val="005F096E"/>
    <w:rsid w:val="005F527A"/>
    <w:rsid w:val="005F7939"/>
    <w:rsid w:val="0060368F"/>
    <w:rsid w:val="00641302"/>
    <w:rsid w:val="00644DDA"/>
    <w:rsid w:val="006476D4"/>
    <w:rsid w:val="0065002C"/>
    <w:rsid w:val="0065700B"/>
    <w:rsid w:val="00657764"/>
    <w:rsid w:val="00657C50"/>
    <w:rsid w:val="00661339"/>
    <w:rsid w:val="00671110"/>
    <w:rsid w:val="00675EED"/>
    <w:rsid w:val="0068691B"/>
    <w:rsid w:val="006A0B11"/>
    <w:rsid w:val="006A0B2E"/>
    <w:rsid w:val="006A1441"/>
    <w:rsid w:val="006A463F"/>
    <w:rsid w:val="006B20BE"/>
    <w:rsid w:val="006B5775"/>
    <w:rsid w:val="006B5EAB"/>
    <w:rsid w:val="006C3860"/>
    <w:rsid w:val="006C43A9"/>
    <w:rsid w:val="006C7C9E"/>
    <w:rsid w:val="006D203A"/>
    <w:rsid w:val="006D45C5"/>
    <w:rsid w:val="006D726C"/>
    <w:rsid w:val="006E757B"/>
    <w:rsid w:val="006F2166"/>
    <w:rsid w:val="006F33D0"/>
    <w:rsid w:val="007070AD"/>
    <w:rsid w:val="00710821"/>
    <w:rsid w:val="007128EB"/>
    <w:rsid w:val="00712B41"/>
    <w:rsid w:val="007142E6"/>
    <w:rsid w:val="00717A60"/>
    <w:rsid w:val="00717FC2"/>
    <w:rsid w:val="0072007F"/>
    <w:rsid w:val="0072356B"/>
    <w:rsid w:val="00723AFB"/>
    <w:rsid w:val="007256B3"/>
    <w:rsid w:val="007338E3"/>
    <w:rsid w:val="0073654B"/>
    <w:rsid w:val="007373D9"/>
    <w:rsid w:val="0074092F"/>
    <w:rsid w:val="00742FBC"/>
    <w:rsid w:val="007459FF"/>
    <w:rsid w:val="007478E4"/>
    <w:rsid w:val="00751FCE"/>
    <w:rsid w:val="007532E9"/>
    <w:rsid w:val="00755DBB"/>
    <w:rsid w:val="007663E2"/>
    <w:rsid w:val="00776985"/>
    <w:rsid w:val="00794904"/>
    <w:rsid w:val="007954B2"/>
    <w:rsid w:val="00797065"/>
    <w:rsid w:val="007A386A"/>
    <w:rsid w:val="007A54AE"/>
    <w:rsid w:val="007C662F"/>
    <w:rsid w:val="007C7C3D"/>
    <w:rsid w:val="007D271B"/>
    <w:rsid w:val="007E2EA9"/>
    <w:rsid w:val="007E78CF"/>
    <w:rsid w:val="007E7989"/>
    <w:rsid w:val="007F2409"/>
    <w:rsid w:val="007F2906"/>
    <w:rsid w:val="007F6C9D"/>
    <w:rsid w:val="00810C06"/>
    <w:rsid w:val="00810FB6"/>
    <w:rsid w:val="00812DB5"/>
    <w:rsid w:val="00813F21"/>
    <w:rsid w:val="00817EAF"/>
    <w:rsid w:val="00822220"/>
    <w:rsid w:val="00827322"/>
    <w:rsid w:val="008278F1"/>
    <w:rsid w:val="00836144"/>
    <w:rsid w:val="0084381C"/>
    <w:rsid w:val="00845A82"/>
    <w:rsid w:val="008558E2"/>
    <w:rsid w:val="008615C0"/>
    <w:rsid w:val="00876F03"/>
    <w:rsid w:val="0089025C"/>
    <w:rsid w:val="008928FE"/>
    <w:rsid w:val="008A5A3C"/>
    <w:rsid w:val="008A78A2"/>
    <w:rsid w:val="008A7CAA"/>
    <w:rsid w:val="008B2465"/>
    <w:rsid w:val="008B329F"/>
    <w:rsid w:val="008B4446"/>
    <w:rsid w:val="008B513D"/>
    <w:rsid w:val="008C08D9"/>
    <w:rsid w:val="008C360B"/>
    <w:rsid w:val="008D02DD"/>
    <w:rsid w:val="008D24DB"/>
    <w:rsid w:val="008D3813"/>
    <w:rsid w:val="008D7D4B"/>
    <w:rsid w:val="008E22A6"/>
    <w:rsid w:val="008F0B3F"/>
    <w:rsid w:val="008F1DBD"/>
    <w:rsid w:val="008F3CB7"/>
    <w:rsid w:val="0090291F"/>
    <w:rsid w:val="0090738E"/>
    <w:rsid w:val="00913F84"/>
    <w:rsid w:val="00913FE4"/>
    <w:rsid w:val="009265C4"/>
    <w:rsid w:val="00931A34"/>
    <w:rsid w:val="0093491E"/>
    <w:rsid w:val="00934FD0"/>
    <w:rsid w:val="00936C95"/>
    <w:rsid w:val="00943E39"/>
    <w:rsid w:val="00956B03"/>
    <w:rsid w:val="00960C53"/>
    <w:rsid w:val="009616F2"/>
    <w:rsid w:val="00961B96"/>
    <w:rsid w:val="00970509"/>
    <w:rsid w:val="00981DAE"/>
    <w:rsid w:val="00984BD6"/>
    <w:rsid w:val="0098586C"/>
    <w:rsid w:val="009920E1"/>
    <w:rsid w:val="00997924"/>
    <w:rsid w:val="009A3E2A"/>
    <w:rsid w:val="009B2705"/>
    <w:rsid w:val="009B5475"/>
    <w:rsid w:val="009B7898"/>
    <w:rsid w:val="009C02F7"/>
    <w:rsid w:val="009C6DE9"/>
    <w:rsid w:val="009D0352"/>
    <w:rsid w:val="009D148B"/>
    <w:rsid w:val="009D6AFC"/>
    <w:rsid w:val="009E20FB"/>
    <w:rsid w:val="009E5D7F"/>
    <w:rsid w:val="009F12B2"/>
    <w:rsid w:val="009F54B4"/>
    <w:rsid w:val="009F6208"/>
    <w:rsid w:val="009F775A"/>
    <w:rsid w:val="00A03E9F"/>
    <w:rsid w:val="00A12900"/>
    <w:rsid w:val="00A140CC"/>
    <w:rsid w:val="00A14192"/>
    <w:rsid w:val="00A22B37"/>
    <w:rsid w:val="00A30821"/>
    <w:rsid w:val="00A375A9"/>
    <w:rsid w:val="00A4223A"/>
    <w:rsid w:val="00A64F53"/>
    <w:rsid w:val="00A6553F"/>
    <w:rsid w:val="00A66C6F"/>
    <w:rsid w:val="00A66EB4"/>
    <w:rsid w:val="00A72BDD"/>
    <w:rsid w:val="00A81506"/>
    <w:rsid w:val="00A83414"/>
    <w:rsid w:val="00A976C5"/>
    <w:rsid w:val="00AA2AE6"/>
    <w:rsid w:val="00AA3303"/>
    <w:rsid w:val="00AA595E"/>
    <w:rsid w:val="00AA59FB"/>
    <w:rsid w:val="00AA6488"/>
    <w:rsid w:val="00AA695B"/>
    <w:rsid w:val="00AB0F48"/>
    <w:rsid w:val="00AB40ED"/>
    <w:rsid w:val="00AB6918"/>
    <w:rsid w:val="00AD071B"/>
    <w:rsid w:val="00AD25B2"/>
    <w:rsid w:val="00AD2A1A"/>
    <w:rsid w:val="00AF5473"/>
    <w:rsid w:val="00B04695"/>
    <w:rsid w:val="00B10121"/>
    <w:rsid w:val="00B112AD"/>
    <w:rsid w:val="00B16DDE"/>
    <w:rsid w:val="00B17259"/>
    <w:rsid w:val="00B17280"/>
    <w:rsid w:val="00B4051E"/>
    <w:rsid w:val="00B424E2"/>
    <w:rsid w:val="00B533B9"/>
    <w:rsid w:val="00B718D6"/>
    <w:rsid w:val="00B85BF4"/>
    <w:rsid w:val="00B90C43"/>
    <w:rsid w:val="00B93D2B"/>
    <w:rsid w:val="00B97963"/>
    <w:rsid w:val="00BA1B6B"/>
    <w:rsid w:val="00BA35C3"/>
    <w:rsid w:val="00BA39E6"/>
    <w:rsid w:val="00BB09E7"/>
    <w:rsid w:val="00BB5F8A"/>
    <w:rsid w:val="00BB7648"/>
    <w:rsid w:val="00BB7896"/>
    <w:rsid w:val="00BC6014"/>
    <w:rsid w:val="00BC747D"/>
    <w:rsid w:val="00BF13E1"/>
    <w:rsid w:val="00C03CD6"/>
    <w:rsid w:val="00C03FE1"/>
    <w:rsid w:val="00C0632D"/>
    <w:rsid w:val="00C13868"/>
    <w:rsid w:val="00C157BD"/>
    <w:rsid w:val="00C24EA1"/>
    <w:rsid w:val="00C342A9"/>
    <w:rsid w:val="00C42915"/>
    <w:rsid w:val="00C44E84"/>
    <w:rsid w:val="00C61C62"/>
    <w:rsid w:val="00C62EF6"/>
    <w:rsid w:val="00C65B5D"/>
    <w:rsid w:val="00C70E08"/>
    <w:rsid w:val="00C72B0D"/>
    <w:rsid w:val="00C755F7"/>
    <w:rsid w:val="00C81D29"/>
    <w:rsid w:val="00C82E8E"/>
    <w:rsid w:val="00C83EBA"/>
    <w:rsid w:val="00C9082C"/>
    <w:rsid w:val="00C9225E"/>
    <w:rsid w:val="00C92F25"/>
    <w:rsid w:val="00CB20F5"/>
    <w:rsid w:val="00CB3B21"/>
    <w:rsid w:val="00CB6EAC"/>
    <w:rsid w:val="00CC1AAE"/>
    <w:rsid w:val="00CD354E"/>
    <w:rsid w:val="00CD4842"/>
    <w:rsid w:val="00CD551A"/>
    <w:rsid w:val="00CE1311"/>
    <w:rsid w:val="00CE55E4"/>
    <w:rsid w:val="00CE5A1C"/>
    <w:rsid w:val="00D115D7"/>
    <w:rsid w:val="00D14A9A"/>
    <w:rsid w:val="00D229B0"/>
    <w:rsid w:val="00D26791"/>
    <w:rsid w:val="00D36DD6"/>
    <w:rsid w:val="00D40C78"/>
    <w:rsid w:val="00D446A7"/>
    <w:rsid w:val="00D75719"/>
    <w:rsid w:val="00D77C88"/>
    <w:rsid w:val="00D83C49"/>
    <w:rsid w:val="00D84A12"/>
    <w:rsid w:val="00D94232"/>
    <w:rsid w:val="00D94681"/>
    <w:rsid w:val="00D9598F"/>
    <w:rsid w:val="00DB05AF"/>
    <w:rsid w:val="00DC022C"/>
    <w:rsid w:val="00DC71BE"/>
    <w:rsid w:val="00DD2611"/>
    <w:rsid w:val="00DD6732"/>
    <w:rsid w:val="00DD6DE2"/>
    <w:rsid w:val="00DD6E98"/>
    <w:rsid w:val="00DE3FD5"/>
    <w:rsid w:val="00DE6CDD"/>
    <w:rsid w:val="00DF108A"/>
    <w:rsid w:val="00DF4287"/>
    <w:rsid w:val="00DF5F1A"/>
    <w:rsid w:val="00DF6748"/>
    <w:rsid w:val="00E01BF8"/>
    <w:rsid w:val="00E05F13"/>
    <w:rsid w:val="00E06BB4"/>
    <w:rsid w:val="00E1189F"/>
    <w:rsid w:val="00E11D4F"/>
    <w:rsid w:val="00E161E7"/>
    <w:rsid w:val="00E346E5"/>
    <w:rsid w:val="00E43545"/>
    <w:rsid w:val="00E4743C"/>
    <w:rsid w:val="00E54647"/>
    <w:rsid w:val="00E56543"/>
    <w:rsid w:val="00E641BB"/>
    <w:rsid w:val="00E67110"/>
    <w:rsid w:val="00E6784F"/>
    <w:rsid w:val="00E727D1"/>
    <w:rsid w:val="00E73F96"/>
    <w:rsid w:val="00E828C6"/>
    <w:rsid w:val="00E828DE"/>
    <w:rsid w:val="00E829F2"/>
    <w:rsid w:val="00E83BBA"/>
    <w:rsid w:val="00E97141"/>
    <w:rsid w:val="00EB0D3F"/>
    <w:rsid w:val="00EB20C7"/>
    <w:rsid w:val="00EC09BE"/>
    <w:rsid w:val="00EC3EBF"/>
    <w:rsid w:val="00EC4DA5"/>
    <w:rsid w:val="00EC57B8"/>
    <w:rsid w:val="00EE16C8"/>
    <w:rsid w:val="00EE4BF2"/>
    <w:rsid w:val="00EF488F"/>
    <w:rsid w:val="00F046ED"/>
    <w:rsid w:val="00F14F45"/>
    <w:rsid w:val="00F24B9D"/>
    <w:rsid w:val="00F255FB"/>
    <w:rsid w:val="00F25BBB"/>
    <w:rsid w:val="00F277CD"/>
    <w:rsid w:val="00F32A97"/>
    <w:rsid w:val="00F33768"/>
    <w:rsid w:val="00F40370"/>
    <w:rsid w:val="00F43E0F"/>
    <w:rsid w:val="00F449D2"/>
    <w:rsid w:val="00F45841"/>
    <w:rsid w:val="00F54519"/>
    <w:rsid w:val="00F6574D"/>
    <w:rsid w:val="00F665BE"/>
    <w:rsid w:val="00F6712E"/>
    <w:rsid w:val="00F850B3"/>
    <w:rsid w:val="00FA7E1F"/>
    <w:rsid w:val="00FB72DC"/>
    <w:rsid w:val="00FB7471"/>
    <w:rsid w:val="00FC3E96"/>
    <w:rsid w:val="00FC601F"/>
    <w:rsid w:val="00FC752D"/>
    <w:rsid w:val="00FD05A1"/>
    <w:rsid w:val="00FD0738"/>
    <w:rsid w:val="00FE0B33"/>
    <w:rsid w:val="00FE4551"/>
    <w:rsid w:val="00FF04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DCC5C44-9C8E-4435-A123-4AB532E0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12E"/>
    <w:pPr>
      <w:widowControl w:val="0"/>
      <w:autoSpaceDE w:val="0"/>
      <w:autoSpaceDN w:val="0"/>
      <w:adjustRightInd w:val="0"/>
      <w:spacing w:after="0" w:line="240" w:lineRule="auto"/>
    </w:pPr>
    <w:rPr>
      <w:rFonts w:ascii="Times New Roman" w:hAnsi="Times New Roman" w:cs="Times New Roman"/>
      <w:sz w:val="24"/>
      <w:szCs w:val="24"/>
    </w:rPr>
  </w:style>
  <w:style w:type="paragraph" w:styleId="1">
    <w:name w:val="heading 1"/>
    <w:basedOn w:val="a"/>
    <w:next w:val="a"/>
    <w:link w:val="10"/>
    <w:uiPriority w:val="99"/>
    <w:qFormat/>
    <w:rsid w:val="00F6712E"/>
    <w:pPr>
      <w:ind w:firstLine="720"/>
      <w:outlineLvl w:val="0"/>
    </w:pPr>
    <w:rPr>
      <w:b/>
      <w:bCs/>
      <w:noProof/>
      <w:sz w:val="38"/>
      <w:szCs w:val="38"/>
    </w:rPr>
  </w:style>
  <w:style w:type="paragraph" w:styleId="2">
    <w:name w:val="heading 2"/>
    <w:basedOn w:val="a"/>
    <w:next w:val="a"/>
    <w:link w:val="20"/>
    <w:uiPriority w:val="99"/>
    <w:qFormat/>
    <w:rsid w:val="00F6712E"/>
    <w:pPr>
      <w:ind w:firstLine="720"/>
      <w:outlineLvl w:val="1"/>
    </w:pPr>
    <w:rPr>
      <w:b/>
      <w:bCs/>
      <w:noProof/>
      <w:sz w:val="32"/>
      <w:szCs w:val="32"/>
    </w:rPr>
  </w:style>
  <w:style w:type="paragraph" w:styleId="3">
    <w:name w:val="heading 3"/>
    <w:basedOn w:val="a"/>
    <w:next w:val="a"/>
    <w:link w:val="30"/>
    <w:uiPriority w:val="99"/>
    <w:qFormat/>
    <w:rsid w:val="00F6712E"/>
    <w:pPr>
      <w:ind w:firstLine="720"/>
      <w:outlineLvl w:val="2"/>
    </w:pPr>
    <w:rPr>
      <w:b/>
      <w:bCs/>
      <w:noProof/>
      <w:sz w:val="28"/>
      <w:szCs w:val="28"/>
    </w:rPr>
  </w:style>
  <w:style w:type="paragraph" w:styleId="4">
    <w:name w:val="heading 4"/>
    <w:basedOn w:val="a"/>
    <w:next w:val="a"/>
    <w:link w:val="40"/>
    <w:uiPriority w:val="99"/>
    <w:qFormat/>
    <w:rsid w:val="00F6712E"/>
    <w:pPr>
      <w:ind w:firstLine="720"/>
      <w:outlineLvl w:val="3"/>
    </w:pPr>
    <w:rPr>
      <w:b/>
      <w:bCs/>
      <w:noProof/>
    </w:rPr>
  </w:style>
  <w:style w:type="paragraph" w:styleId="5">
    <w:name w:val="heading 5"/>
    <w:basedOn w:val="a"/>
    <w:next w:val="a"/>
    <w:link w:val="50"/>
    <w:uiPriority w:val="99"/>
    <w:qFormat/>
    <w:rsid w:val="00F6712E"/>
    <w:pPr>
      <w:ind w:firstLine="720"/>
      <w:outlineLvl w:val="4"/>
    </w:pPr>
    <w:rPr>
      <w:b/>
      <w:bCs/>
      <w:noProof/>
      <w:sz w:val="32"/>
      <w:szCs w:val="32"/>
    </w:rPr>
  </w:style>
  <w:style w:type="paragraph" w:styleId="6">
    <w:name w:val="heading 6"/>
    <w:basedOn w:val="a"/>
    <w:next w:val="a"/>
    <w:link w:val="60"/>
    <w:uiPriority w:val="99"/>
    <w:qFormat/>
    <w:rsid w:val="00F6712E"/>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2AE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AA2AE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AA2AE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AA2AE6"/>
    <w:rPr>
      <w:b/>
      <w:bCs/>
      <w:sz w:val="28"/>
      <w:szCs w:val="28"/>
    </w:rPr>
  </w:style>
  <w:style w:type="character" w:customStyle="1" w:styleId="50">
    <w:name w:val="Заголовок 5 Знак"/>
    <w:basedOn w:val="a0"/>
    <w:link w:val="5"/>
    <w:uiPriority w:val="9"/>
    <w:semiHidden/>
    <w:rsid w:val="00AA2AE6"/>
    <w:rPr>
      <w:b/>
      <w:bCs/>
      <w:i/>
      <w:iCs/>
      <w:sz w:val="26"/>
      <w:szCs w:val="26"/>
    </w:rPr>
  </w:style>
  <w:style w:type="character" w:customStyle="1" w:styleId="60">
    <w:name w:val="Заголовок 6 Знак"/>
    <w:basedOn w:val="a0"/>
    <w:link w:val="6"/>
    <w:uiPriority w:val="9"/>
    <w:semiHidden/>
    <w:rsid w:val="00AA2AE6"/>
    <w:rPr>
      <w:b/>
      <w:bCs/>
    </w:rPr>
  </w:style>
  <w:style w:type="paragraph" w:styleId="a3">
    <w:name w:val="Balloon Text"/>
    <w:basedOn w:val="a"/>
    <w:link w:val="a4"/>
    <w:uiPriority w:val="99"/>
    <w:semiHidden/>
    <w:unhideWhenUsed/>
    <w:rsid w:val="0012264C"/>
    <w:rPr>
      <w:rFonts w:ascii="Tahoma" w:hAnsi="Tahoma" w:cs="Tahoma"/>
      <w:sz w:val="16"/>
      <w:szCs w:val="16"/>
    </w:rPr>
  </w:style>
  <w:style w:type="character" w:customStyle="1" w:styleId="a4">
    <w:name w:val="Текст выноски Знак"/>
    <w:basedOn w:val="a0"/>
    <w:link w:val="a3"/>
    <w:uiPriority w:val="99"/>
    <w:semiHidden/>
    <w:rsid w:val="0012264C"/>
    <w:rPr>
      <w:rFonts w:ascii="Tahoma" w:hAnsi="Tahoma" w:cs="Tahoma"/>
      <w:sz w:val="16"/>
      <w:szCs w:val="16"/>
    </w:rPr>
  </w:style>
  <w:style w:type="character" w:styleId="a5">
    <w:name w:val="Hyperlink"/>
    <w:uiPriority w:val="99"/>
    <w:rsid w:val="00F255FB"/>
    <w:rPr>
      <w:color w:val="0000FF"/>
      <w:u w:val="single"/>
    </w:rPr>
  </w:style>
  <w:style w:type="paragraph" w:styleId="a6">
    <w:name w:val="List Paragraph"/>
    <w:basedOn w:val="a"/>
    <w:uiPriority w:val="34"/>
    <w:qFormat/>
    <w:rsid w:val="00F255FB"/>
    <w:pPr>
      <w:ind w:left="708"/>
    </w:pPr>
    <w:rPr>
      <w:rFonts w:eastAsia="Times New Roman"/>
    </w:rPr>
  </w:style>
  <w:style w:type="table" w:styleId="a7">
    <w:name w:val="Table Grid"/>
    <w:basedOn w:val="a1"/>
    <w:uiPriority w:val="59"/>
    <w:rsid w:val="00B17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3D46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caption"/>
    <w:basedOn w:val="a"/>
    <w:next w:val="a"/>
    <w:uiPriority w:val="35"/>
    <w:unhideWhenUsed/>
    <w:qFormat/>
    <w:rsid w:val="003D46D6"/>
    <w:pPr>
      <w:spacing w:after="200"/>
    </w:pPr>
    <w:rPr>
      <w:b/>
      <w:bCs/>
      <w:color w:val="4F81BD" w:themeColor="accent1"/>
      <w:sz w:val="18"/>
      <w:szCs w:val="18"/>
    </w:rPr>
  </w:style>
  <w:style w:type="character" w:styleId="aa">
    <w:name w:val="Placeholder Text"/>
    <w:basedOn w:val="a0"/>
    <w:uiPriority w:val="99"/>
    <w:semiHidden/>
    <w:rsid w:val="00234B24"/>
    <w:rPr>
      <w:color w:val="808080"/>
    </w:rPr>
  </w:style>
  <w:style w:type="paragraph" w:styleId="ab">
    <w:name w:val="header"/>
    <w:basedOn w:val="a"/>
    <w:link w:val="ac"/>
    <w:uiPriority w:val="99"/>
    <w:unhideWhenUsed/>
    <w:rsid w:val="00F43E0F"/>
    <w:pPr>
      <w:tabs>
        <w:tab w:val="center" w:pos="4677"/>
        <w:tab w:val="right" w:pos="9355"/>
      </w:tabs>
    </w:pPr>
  </w:style>
  <w:style w:type="character" w:customStyle="1" w:styleId="ac">
    <w:name w:val="Верхний колонтитул Знак"/>
    <w:basedOn w:val="a0"/>
    <w:link w:val="ab"/>
    <w:uiPriority w:val="99"/>
    <w:rsid w:val="00F43E0F"/>
    <w:rPr>
      <w:rFonts w:ascii="Times New Roman" w:hAnsi="Times New Roman" w:cs="Times New Roman"/>
      <w:sz w:val="24"/>
      <w:szCs w:val="24"/>
    </w:rPr>
  </w:style>
  <w:style w:type="paragraph" w:styleId="ad">
    <w:name w:val="footer"/>
    <w:basedOn w:val="a"/>
    <w:link w:val="ae"/>
    <w:uiPriority w:val="99"/>
    <w:unhideWhenUsed/>
    <w:rsid w:val="00F43E0F"/>
    <w:pPr>
      <w:tabs>
        <w:tab w:val="center" w:pos="4677"/>
        <w:tab w:val="right" w:pos="9355"/>
      </w:tabs>
    </w:pPr>
  </w:style>
  <w:style w:type="character" w:customStyle="1" w:styleId="ae">
    <w:name w:val="Нижний колонтитул Знак"/>
    <w:basedOn w:val="a0"/>
    <w:link w:val="ad"/>
    <w:uiPriority w:val="99"/>
    <w:rsid w:val="00F43E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mailto:haska87@gmail.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vabishchevich@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mailto:avvakumov2009@rambler.ru"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38497-9AB6-4BCF-BD0B-7575F3D4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23</Pages>
  <Words>5475</Words>
  <Characters>31214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haska87@gmail.com</dc:creator>
  <cp:lastModifiedBy>Александр Васильев</cp:lastModifiedBy>
  <cp:revision>524</cp:revision>
  <cp:lastPrinted>2016-05-16T08:30:00Z</cp:lastPrinted>
  <dcterms:created xsi:type="dcterms:W3CDTF">2016-05-13T14:31:00Z</dcterms:created>
  <dcterms:modified xsi:type="dcterms:W3CDTF">2016-05-30T08:50:00Z</dcterms:modified>
</cp:coreProperties>
</file>