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8ACE" w14:textId="77777777" w:rsidR="00D25AD6" w:rsidRPr="00D25AD6" w:rsidRDefault="00D25AD6" w:rsidP="00D25AD6">
      <w:r w:rsidRPr="00D25AD6">
        <w:pict w14:anchorId="64FC464F">
          <v:rect id="_x0000_i1151" style="width:0;height:.75pt" o:hralign="center" o:hrstd="t" o:hr="t" fillcolor="#a0a0a0" stroked="f"/>
        </w:pict>
      </w:r>
    </w:p>
    <w:p w14:paraId="728ABF66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1: Титульный</w:t>
      </w:r>
    </w:p>
    <w:p w14:paraId="4FDD9F98" w14:textId="2AFDC221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>«Добрый день! Мы –</w:t>
      </w:r>
      <w:r>
        <w:t xml:space="preserve"> </w:t>
      </w:r>
      <w:r w:rsidRPr="00D25AD6">
        <w:t>Александр Иванов</w:t>
      </w:r>
      <w:r>
        <w:t xml:space="preserve"> и Ульяна Крапивина</w:t>
      </w:r>
      <w:r w:rsidRPr="00D25AD6">
        <w:t xml:space="preserve">. Сегодня мы расскажем вам об инструменте сборки проектов – </w:t>
      </w:r>
      <w:proofErr w:type="spellStart"/>
      <w:r w:rsidRPr="00D25AD6">
        <w:t>Gradle</w:t>
      </w:r>
      <w:proofErr w:type="spellEnd"/>
      <w:r w:rsidRPr="00D25AD6">
        <w:t>.»</w:t>
      </w:r>
    </w:p>
    <w:p w14:paraId="044067A9" w14:textId="77777777" w:rsidR="00D25AD6" w:rsidRPr="00D25AD6" w:rsidRDefault="00D25AD6" w:rsidP="00D25AD6">
      <w:r w:rsidRPr="00D25AD6">
        <w:pict w14:anchorId="3D22432E">
          <v:rect id="_x0000_i1152" style="width:0;height:.75pt" o:hralign="center" o:hrstd="t" o:hr="t" fillcolor="#a0a0a0" stroked="f"/>
        </w:pict>
      </w:r>
    </w:p>
    <w:p w14:paraId="35D55EEA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2: Введение. Что такое </w:t>
      </w:r>
      <w:proofErr w:type="spellStart"/>
      <w:r w:rsidRPr="00D25AD6">
        <w:rPr>
          <w:b/>
          <w:bCs/>
        </w:rPr>
        <w:t>Gradle</w:t>
      </w:r>
      <w:proofErr w:type="spellEnd"/>
      <w:r w:rsidRPr="00D25AD6">
        <w:rPr>
          <w:b/>
          <w:bCs/>
        </w:rPr>
        <w:t>?</w:t>
      </w:r>
    </w:p>
    <w:p w14:paraId="55A70A67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>«</w:t>
      </w:r>
      <w:proofErr w:type="spellStart"/>
      <w:r w:rsidRPr="00D25AD6">
        <w:t>Gradle</w:t>
      </w:r>
      <w:proofErr w:type="spellEnd"/>
      <w:r w:rsidRPr="00D25AD6">
        <w:t xml:space="preserve"> – это система автоматизации сборки проектов. Она упрощает жизнь разработчика, автоматизируя такие процессы, как компиляция кода, управление зависимостями, запуск юнит-тестов и создание дистрибутивов.»</w:t>
      </w:r>
    </w:p>
    <w:p w14:paraId="0446F1A1" w14:textId="77777777" w:rsidR="00D25AD6" w:rsidRPr="00D25AD6" w:rsidRDefault="00D25AD6" w:rsidP="00D25AD6">
      <w:r w:rsidRPr="00D25AD6">
        <w:pict w14:anchorId="66780690">
          <v:rect id="_x0000_i1153" style="width:0;height:.75pt" o:hralign="center" o:hrstd="t" o:hr="t" fillcolor="#a0a0a0" stroked="f"/>
        </w:pict>
      </w:r>
    </w:p>
    <w:p w14:paraId="30B069A8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3: Преимущества </w:t>
      </w:r>
      <w:proofErr w:type="spellStart"/>
      <w:r w:rsidRPr="00D25AD6">
        <w:rPr>
          <w:b/>
          <w:bCs/>
        </w:rPr>
        <w:t>Gradle</w:t>
      </w:r>
      <w:proofErr w:type="spellEnd"/>
      <w:r w:rsidRPr="00D25AD6">
        <w:rPr>
          <w:b/>
          <w:bCs/>
        </w:rPr>
        <w:t xml:space="preserve"> (часть 1)</w:t>
      </w:r>
    </w:p>
    <w:p w14:paraId="7AD22666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«Давайте посмотрим на одно из ключевых преимуществ </w:t>
      </w:r>
      <w:proofErr w:type="spellStart"/>
      <w:r w:rsidRPr="00D25AD6">
        <w:t>Gradle</w:t>
      </w:r>
      <w:proofErr w:type="spellEnd"/>
      <w:r w:rsidRPr="00D25AD6">
        <w:t xml:space="preserve"> – лаконичность. Например, в </w:t>
      </w:r>
      <w:proofErr w:type="spellStart"/>
      <w:r w:rsidRPr="00D25AD6">
        <w:t>Maven</w:t>
      </w:r>
      <w:proofErr w:type="spellEnd"/>
      <w:r w:rsidRPr="00D25AD6">
        <w:t xml:space="preserve"> для добавления зависимости нужно писать довольно много XML-кода. Вот так это выглядит в </w:t>
      </w:r>
      <w:proofErr w:type="spellStart"/>
      <w:r w:rsidRPr="00D25AD6">
        <w:t>Maven</w:t>
      </w:r>
      <w:proofErr w:type="spellEnd"/>
      <w:r w:rsidRPr="00D25AD6">
        <w:t>.»</w:t>
      </w:r>
    </w:p>
    <w:p w14:paraId="6B18051F" w14:textId="77777777" w:rsidR="00D25AD6" w:rsidRPr="00D25AD6" w:rsidRDefault="00D25AD6" w:rsidP="00D25AD6">
      <w:r w:rsidRPr="00D25AD6">
        <w:pict w14:anchorId="25A0ADC3">
          <v:rect id="_x0000_i1154" style="width:0;height:.75pt" o:hralign="center" o:hrstd="t" o:hr="t" fillcolor="#a0a0a0" stroked="f"/>
        </w:pict>
      </w:r>
    </w:p>
    <w:p w14:paraId="13897006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4: Преимущества </w:t>
      </w:r>
      <w:proofErr w:type="spellStart"/>
      <w:r w:rsidRPr="00D25AD6">
        <w:rPr>
          <w:b/>
          <w:bCs/>
        </w:rPr>
        <w:t>Gradle</w:t>
      </w:r>
      <w:proofErr w:type="spellEnd"/>
      <w:r w:rsidRPr="00D25AD6">
        <w:rPr>
          <w:b/>
          <w:bCs/>
        </w:rPr>
        <w:t xml:space="preserve"> (часть 2)</w:t>
      </w:r>
    </w:p>
    <w:p w14:paraId="1A9B501A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«А вот тот же самый код на </w:t>
      </w:r>
      <w:proofErr w:type="spellStart"/>
      <w:r w:rsidRPr="00D25AD6">
        <w:t>Gradle</w:t>
      </w:r>
      <w:proofErr w:type="spellEnd"/>
      <w:r w:rsidRPr="00D25AD6">
        <w:t xml:space="preserve"> – всего несколько строк. Это не только короче, но и нагляднее. </w:t>
      </w:r>
      <w:proofErr w:type="spellStart"/>
      <w:r w:rsidRPr="00D25AD6">
        <w:t>Gradle</w:t>
      </w:r>
      <w:proofErr w:type="spellEnd"/>
      <w:r w:rsidRPr="00D25AD6">
        <w:t xml:space="preserve"> использует язык </w:t>
      </w:r>
      <w:proofErr w:type="spellStart"/>
      <w:r w:rsidRPr="00D25AD6">
        <w:t>Groovy</w:t>
      </w:r>
      <w:proofErr w:type="spellEnd"/>
      <w:r w:rsidRPr="00D25AD6">
        <w:t xml:space="preserve"> или </w:t>
      </w:r>
      <w:proofErr w:type="spellStart"/>
      <w:r w:rsidRPr="00D25AD6">
        <w:t>Kotlin</w:t>
      </w:r>
      <w:proofErr w:type="spellEnd"/>
      <w:r w:rsidRPr="00D25AD6">
        <w:t>, что делает конфигурацию более читаемой и гибкой.»</w:t>
      </w:r>
    </w:p>
    <w:p w14:paraId="535CB895" w14:textId="77777777" w:rsidR="00D25AD6" w:rsidRPr="00D25AD6" w:rsidRDefault="00D25AD6" w:rsidP="00D25AD6">
      <w:r w:rsidRPr="00D25AD6">
        <w:pict w14:anchorId="2036D773">
          <v:rect id="_x0000_i1155" style="width:0;height:.75pt" o:hralign="center" o:hrstd="t" o:hr="t" fillcolor="#a0a0a0" stroked="f"/>
        </w:pict>
      </w:r>
    </w:p>
    <w:p w14:paraId="2721FC61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5: Структура проекта </w:t>
      </w:r>
      <w:proofErr w:type="spellStart"/>
      <w:r w:rsidRPr="00D25AD6">
        <w:rPr>
          <w:b/>
          <w:bCs/>
        </w:rPr>
        <w:t>Gradle</w:t>
      </w:r>
      <w:proofErr w:type="spellEnd"/>
    </w:p>
    <w:p w14:paraId="5DDBDD51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«Теперь поговорим о структуре проекта. Вот стандартная структура </w:t>
      </w:r>
      <w:proofErr w:type="spellStart"/>
      <w:r w:rsidRPr="00D25AD6">
        <w:t>Gradle</w:t>
      </w:r>
      <w:proofErr w:type="spellEnd"/>
      <w:r w:rsidRPr="00D25AD6">
        <w:t xml:space="preserve">-проекта. Обратите внимание на ключевые файлы: </w:t>
      </w:r>
      <w:proofErr w:type="spellStart"/>
      <w:proofErr w:type="gramStart"/>
      <w:r w:rsidRPr="00D25AD6">
        <w:t>build.gradle</w:t>
      </w:r>
      <w:proofErr w:type="spellEnd"/>
      <w:proofErr w:type="gramEnd"/>
      <w:r w:rsidRPr="00D25AD6">
        <w:t xml:space="preserve">, </w:t>
      </w:r>
      <w:proofErr w:type="spellStart"/>
      <w:proofErr w:type="gramStart"/>
      <w:r w:rsidRPr="00D25AD6">
        <w:t>settings.gradle</w:t>
      </w:r>
      <w:proofErr w:type="spellEnd"/>
      <w:proofErr w:type="gramEnd"/>
      <w:r w:rsidRPr="00D25AD6">
        <w:t xml:space="preserve">, а также папки </w:t>
      </w:r>
      <w:proofErr w:type="spellStart"/>
      <w:r w:rsidRPr="00D25AD6">
        <w:t>src</w:t>
      </w:r>
      <w:proofErr w:type="spellEnd"/>
      <w:r w:rsidRPr="00D25AD6">
        <w:t xml:space="preserve"> и </w:t>
      </w:r>
      <w:proofErr w:type="spellStart"/>
      <w:r w:rsidRPr="00D25AD6">
        <w:t>build</w:t>
      </w:r>
      <w:proofErr w:type="spellEnd"/>
      <w:r w:rsidRPr="00D25AD6">
        <w:t>.»</w:t>
      </w:r>
    </w:p>
    <w:p w14:paraId="56C66296" w14:textId="77777777" w:rsidR="00D25AD6" w:rsidRPr="00D25AD6" w:rsidRDefault="00D25AD6" w:rsidP="00D25AD6">
      <w:r w:rsidRPr="00D25AD6">
        <w:pict w14:anchorId="72F426CC">
          <v:rect id="_x0000_i1156" style="width:0;height:.75pt" o:hralign="center" o:hrstd="t" o:hr="t" fillcolor="#a0a0a0" stroked="f"/>
        </w:pict>
      </w:r>
    </w:p>
    <w:p w14:paraId="13C0FF7E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6: Файл </w:t>
      </w:r>
      <w:proofErr w:type="spellStart"/>
      <w:proofErr w:type="gramStart"/>
      <w:r w:rsidRPr="00D25AD6">
        <w:rPr>
          <w:b/>
          <w:bCs/>
        </w:rPr>
        <w:t>build.gradle</w:t>
      </w:r>
      <w:proofErr w:type="spellEnd"/>
      <w:proofErr w:type="gramEnd"/>
      <w:r w:rsidRPr="00D25AD6">
        <w:rPr>
          <w:b/>
          <w:bCs/>
        </w:rPr>
        <w:t xml:space="preserve"> (часть 1)</w:t>
      </w:r>
    </w:p>
    <w:p w14:paraId="6E1646EF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>«</w:t>
      </w:r>
      <w:proofErr w:type="spellStart"/>
      <w:proofErr w:type="gramStart"/>
      <w:r w:rsidRPr="00D25AD6">
        <w:t>build.gradle</w:t>
      </w:r>
      <w:proofErr w:type="spellEnd"/>
      <w:proofErr w:type="gramEnd"/>
      <w:r w:rsidRPr="00D25AD6">
        <w:t xml:space="preserve"> – это главный файл конфигурации. В нём мы указываем плагины, например, </w:t>
      </w:r>
      <w:proofErr w:type="spellStart"/>
      <w:r w:rsidRPr="00D25AD6">
        <w:t>java</w:t>
      </w:r>
      <w:proofErr w:type="spellEnd"/>
      <w:r w:rsidRPr="00D25AD6">
        <w:t xml:space="preserve"> для компиляции Java-кода, и </w:t>
      </w:r>
      <w:proofErr w:type="spellStart"/>
      <w:r w:rsidRPr="00D25AD6">
        <w:t>application</w:t>
      </w:r>
      <w:proofErr w:type="spellEnd"/>
      <w:r w:rsidRPr="00D25AD6">
        <w:t xml:space="preserve"> для запуска приложений. Также здесь задаются группа и версия проекта.»</w:t>
      </w:r>
    </w:p>
    <w:p w14:paraId="67AC2792" w14:textId="77777777" w:rsidR="00D25AD6" w:rsidRPr="00D25AD6" w:rsidRDefault="00D25AD6" w:rsidP="00D25AD6">
      <w:r w:rsidRPr="00D25AD6">
        <w:lastRenderedPageBreak/>
        <w:pict w14:anchorId="1B816004">
          <v:rect id="_x0000_i1157" style="width:0;height:.75pt" o:hralign="center" o:hrstd="t" o:hr="t" fillcolor="#a0a0a0" stroked="f"/>
        </w:pict>
      </w:r>
    </w:p>
    <w:p w14:paraId="527709D8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7: Файл </w:t>
      </w:r>
      <w:proofErr w:type="spellStart"/>
      <w:proofErr w:type="gramStart"/>
      <w:r w:rsidRPr="00D25AD6">
        <w:rPr>
          <w:b/>
          <w:bCs/>
        </w:rPr>
        <w:t>build.gradle</w:t>
      </w:r>
      <w:proofErr w:type="spellEnd"/>
      <w:proofErr w:type="gramEnd"/>
      <w:r w:rsidRPr="00D25AD6">
        <w:rPr>
          <w:b/>
          <w:bCs/>
        </w:rPr>
        <w:t xml:space="preserve"> (часть 2)</w:t>
      </w:r>
    </w:p>
    <w:p w14:paraId="3BC17C56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«Продолжаем разбор </w:t>
      </w:r>
      <w:proofErr w:type="spellStart"/>
      <w:proofErr w:type="gramStart"/>
      <w:r w:rsidRPr="00D25AD6">
        <w:t>build.gradle</w:t>
      </w:r>
      <w:proofErr w:type="spellEnd"/>
      <w:proofErr w:type="gramEnd"/>
      <w:r w:rsidRPr="00D25AD6">
        <w:t xml:space="preserve">. Здесь мы указываем главный класс приложения, репозитории для загрузки библиотек – например, </w:t>
      </w:r>
      <w:proofErr w:type="spellStart"/>
      <w:r w:rsidRPr="00D25AD6">
        <w:t>Maven</w:t>
      </w:r>
      <w:proofErr w:type="spellEnd"/>
      <w:r w:rsidRPr="00D25AD6">
        <w:t xml:space="preserve"> Central – и сами зависимости, которые нужны для работы и тестирования.»</w:t>
      </w:r>
    </w:p>
    <w:p w14:paraId="08CBB30E" w14:textId="77777777" w:rsidR="00D25AD6" w:rsidRPr="00D25AD6" w:rsidRDefault="00D25AD6" w:rsidP="00D25AD6">
      <w:r w:rsidRPr="00D25AD6">
        <w:pict w14:anchorId="4D4D2F53">
          <v:rect id="_x0000_i1158" style="width:0;height:.75pt" o:hralign="center" o:hrstd="t" o:hr="t" fillcolor="#a0a0a0" stroked="f"/>
        </w:pict>
      </w:r>
    </w:p>
    <w:p w14:paraId="09A0E254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8: Файл </w:t>
      </w:r>
      <w:proofErr w:type="spellStart"/>
      <w:proofErr w:type="gramStart"/>
      <w:r w:rsidRPr="00D25AD6">
        <w:rPr>
          <w:b/>
          <w:bCs/>
        </w:rPr>
        <w:t>settings.gradle</w:t>
      </w:r>
      <w:proofErr w:type="spellEnd"/>
      <w:proofErr w:type="gramEnd"/>
      <w:r w:rsidRPr="00D25AD6">
        <w:rPr>
          <w:b/>
          <w:bCs/>
        </w:rPr>
        <w:t xml:space="preserve"> для одномодульного проекта</w:t>
      </w:r>
    </w:p>
    <w:p w14:paraId="7C175381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«Файл </w:t>
      </w:r>
      <w:proofErr w:type="spellStart"/>
      <w:proofErr w:type="gramStart"/>
      <w:r w:rsidRPr="00D25AD6">
        <w:t>settings.gradle</w:t>
      </w:r>
      <w:proofErr w:type="spellEnd"/>
      <w:proofErr w:type="gramEnd"/>
      <w:r w:rsidRPr="00D25AD6">
        <w:t xml:space="preserve"> используется для настройки проекта. В самом простом случае – для одномодульного проекта – здесь указывается только имя проекта.»</w:t>
      </w:r>
    </w:p>
    <w:p w14:paraId="25EB7566" w14:textId="77777777" w:rsidR="00D25AD6" w:rsidRPr="00D25AD6" w:rsidRDefault="00D25AD6" w:rsidP="00D25AD6">
      <w:r w:rsidRPr="00D25AD6">
        <w:pict w14:anchorId="251D73FF">
          <v:rect id="_x0000_i1159" style="width:0;height:.75pt" o:hralign="center" o:hrstd="t" o:hr="t" fillcolor="#a0a0a0" stroked="f"/>
        </w:pict>
      </w:r>
    </w:p>
    <w:p w14:paraId="55039582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9: Файл </w:t>
      </w:r>
      <w:proofErr w:type="spellStart"/>
      <w:proofErr w:type="gramStart"/>
      <w:r w:rsidRPr="00D25AD6">
        <w:rPr>
          <w:b/>
          <w:bCs/>
        </w:rPr>
        <w:t>settings.gradle</w:t>
      </w:r>
      <w:proofErr w:type="spellEnd"/>
      <w:proofErr w:type="gramEnd"/>
      <w:r w:rsidRPr="00D25AD6">
        <w:rPr>
          <w:b/>
          <w:bCs/>
        </w:rPr>
        <w:t xml:space="preserve"> для многомодульного проекта</w:t>
      </w:r>
    </w:p>
    <w:p w14:paraId="058B72B3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«В многомодульном проекте в </w:t>
      </w:r>
      <w:proofErr w:type="spellStart"/>
      <w:proofErr w:type="gramStart"/>
      <w:r w:rsidRPr="00D25AD6">
        <w:t>settings.gradle</w:t>
      </w:r>
      <w:proofErr w:type="spellEnd"/>
      <w:proofErr w:type="gramEnd"/>
      <w:r w:rsidRPr="00D25AD6">
        <w:t xml:space="preserve"> мы подключаем все модули и при необходимости переименовываем их. Это удобно для разделения логики приложения на части.»</w:t>
      </w:r>
    </w:p>
    <w:p w14:paraId="51BBE1AB" w14:textId="77777777" w:rsidR="00D25AD6" w:rsidRPr="00D25AD6" w:rsidRDefault="00D25AD6" w:rsidP="00D25AD6">
      <w:r w:rsidRPr="00D25AD6">
        <w:pict w14:anchorId="75F7C63D">
          <v:rect id="_x0000_i1160" style="width:0;height:.75pt" o:hralign="center" o:hrstd="t" o:hr="t" fillcolor="#a0a0a0" stroked="f"/>
        </w:pict>
      </w:r>
    </w:p>
    <w:p w14:paraId="2FCD3025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10</w:t>
      </w:r>
      <w:proofErr w:type="gramStart"/>
      <w:r w:rsidRPr="00D25AD6">
        <w:rPr>
          <w:b/>
          <w:bCs/>
        </w:rPr>
        <w:t>: Что</w:t>
      </w:r>
      <w:proofErr w:type="gramEnd"/>
      <w:r w:rsidRPr="00D25AD6">
        <w:rPr>
          <w:b/>
          <w:bCs/>
        </w:rPr>
        <w:t xml:space="preserve"> такое задачи (</w:t>
      </w:r>
      <w:proofErr w:type="spellStart"/>
      <w:r w:rsidRPr="00D25AD6">
        <w:rPr>
          <w:b/>
          <w:bCs/>
        </w:rPr>
        <w:t>Tasks</w:t>
      </w:r>
      <w:proofErr w:type="spellEnd"/>
      <w:r w:rsidRPr="00D25AD6">
        <w:rPr>
          <w:b/>
          <w:bCs/>
        </w:rPr>
        <w:t>)?</w:t>
      </w:r>
    </w:p>
    <w:p w14:paraId="6DBCB8CE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«Задача в </w:t>
      </w:r>
      <w:proofErr w:type="spellStart"/>
      <w:r w:rsidRPr="00D25AD6">
        <w:t>Gradle</w:t>
      </w:r>
      <w:proofErr w:type="spellEnd"/>
      <w:r w:rsidRPr="00D25AD6">
        <w:t xml:space="preserve"> – это атомарная операция сборки. Например, </w:t>
      </w:r>
      <w:proofErr w:type="spellStart"/>
      <w:r w:rsidRPr="00D25AD6">
        <w:t>compileJava</w:t>
      </w:r>
      <w:proofErr w:type="spellEnd"/>
      <w:r w:rsidRPr="00D25AD6">
        <w:t xml:space="preserve"> компилирует код, </w:t>
      </w:r>
      <w:proofErr w:type="spellStart"/>
      <w:r w:rsidRPr="00D25AD6">
        <w:t>test</w:t>
      </w:r>
      <w:proofErr w:type="spellEnd"/>
      <w:r w:rsidRPr="00D25AD6">
        <w:t xml:space="preserve"> запускает тесты, </w:t>
      </w:r>
      <w:proofErr w:type="spellStart"/>
      <w:r w:rsidRPr="00D25AD6">
        <w:t>jar</w:t>
      </w:r>
      <w:proofErr w:type="spellEnd"/>
      <w:r w:rsidRPr="00D25AD6">
        <w:t xml:space="preserve"> собирает JAR-файл. Все задачи можно посмотреть </w:t>
      </w:r>
      <w:proofErr w:type="gramStart"/>
      <w:r w:rsidRPr="00D25AD6">
        <w:t>командой .</w:t>
      </w:r>
      <w:proofErr w:type="gramEnd"/>
      <w:r w:rsidRPr="00D25AD6">
        <w:t>/</w:t>
      </w:r>
      <w:proofErr w:type="spellStart"/>
      <w:r w:rsidRPr="00D25AD6">
        <w:t>gradlew</w:t>
      </w:r>
      <w:proofErr w:type="spellEnd"/>
      <w:r w:rsidRPr="00D25AD6">
        <w:t xml:space="preserve"> </w:t>
      </w:r>
      <w:proofErr w:type="spellStart"/>
      <w:r w:rsidRPr="00D25AD6">
        <w:t>tasks</w:t>
      </w:r>
      <w:proofErr w:type="spellEnd"/>
      <w:r w:rsidRPr="00D25AD6">
        <w:t xml:space="preserve">, а запустить </w:t>
      </w:r>
      <w:proofErr w:type="gramStart"/>
      <w:r w:rsidRPr="00D25AD6">
        <w:t>– .</w:t>
      </w:r>
      <w:proofErr w:type="gramEnd"/>
      <w:r w:rsidRPr="00D25AD6">
        <w:t>/</w:t>
      </w:r>
      <w:proofErr w:type="spellStart"/>
      <w:r w:rsidRPr="00D25AD6">
        <w:t>gradlew</w:t>
      </w:r>
      <w:proofErr w:type="spellEnd"/>
      <w:r w:rsidRPr="00D25AD6">
        <w:t xml:space="preserve"> &lt;имя задачи&gt;.»</w:t>
      </w:r>
    </w:p>
    <w:p w14:paraId="7C0AADF8" w14:textId="77777777" w:rsidR="00D25AD6" w:rsidRPr="00D25AD6" w:rsidRDefault="00D25AD6" w:rsidP="00D25AD6">
      <w:r w:rsidRPr="00D25AD6">
        <w:pict w14:anchorId="3D7D12BD">
          <v:rect id="_x0000_i1161" style="width:0;height:.75pt" o:hralign="center" o:hrstd="t" o:hr="t" fillcolor="#a0a0a0" stroked="f"/>
        </w:pict>
      </w:r>
    </w:p>
    <w:p w14:paraId="40C0FC1A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11: Создание собственной задачи</w:t>
      </w:r>
    </w:p>
    <w:p w14:paraId="469458C5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«Мы можем создавать и свои задачи. Например, задача </w:t>
      </w:r>
      <w:proofErr w:type="spellStart"/>
      <w:r w:rsidRPr="00D25AD6">
        <w:t>buildReport</w:t>
      </w:r>
      <w:proofErr w:type="spellEnd"/>
      <w:r w:rsidRPr="00D25AD6">
        <w:t xml:space="preserve"> выводит отчёт о сборке. Она зависит от стандартной задачи </w:t>
      </w:r>
      <w:proofErr w:type="spellStart"/>
      <w:r w:rsidRPr="00D25AD6">
        <w:t>build</w:t>
      </w:r>
      <w:proofErr w:type="spellEnd"/>
      <w:r w:rsidRPr="00D25AD6">
        <w:t>, то есть выполнится только после её завершения.»</w:t>
      </w:r>
    </w:p>
    <w:p w14:paraId="441E69EA" w14:textId="77777777" w:rsidR="00D25AD6" w:rsidRPr="00D25AD6" w:rsidRDefault="00D25AD6" w:rsidP="00D25AD6">
      <w:r w:rsidRPr="00D25AD6">
        <w:pict w14:anchorId="0244AAD1">
          <v:rect id="_x0000_i1162" style="width:0;height:.75pt" o:hralign="center" o:hrstd="t" o:hr="t" fillcolor="#a0a0a0" stroked="f"/>
        </w:pict>
      </w:r>
    </w:p>
    <w:p w14:paraId="5DD20282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12: Зависимости между задачами</w:t>
      </w:r>
    </w:p>
    <w:p w14:paraId="5CB72086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«Задачи могут зависеть друг от друга. Например, задача </w:t>
      </w:r>
      <w:proofErr w:type="spellStart"/>
      <w:r w:rsidRPr="00D25AD6">
        <w:t>test</w:t>
      </w:r>
      <w:proofErr w:type="spellEnd"/>
      <w:r w:rsidRPr="00D25AD6">
        <w:t xml:space="preserve"> зависит от </w:t>
      </w:r>
      <w:proofErr w:type="spellStart"/>
      <w:r w:rsidRPr="00D25AD6">
        <w:t>compile</w:t>
      </w:r>
      <w:proofErr w:type="spellEnd"/>
      <w:r w:rsidRPr="00D25AD6">
        <w:t xml:space="preserve"> – это значит, что сначала выполнится компиляция, а потом – тесты.»</w:t>
      </w:r>
    </w:p>
    <w:p w14:paraId="786792B6" w14:textId="77777777" w:rsidR="00D25AD6" w:rsidRPr="00D25AD6" w:rsidRDefault="00D25AD6" w:rsidP="00D25AD6">
      <w:r w:rsidRPr="00D25AD6">
        <w:lastRenderedPageBreak/>
        <w:pict w14:anchorId="1F59B259">
          <v:rect id="_x0000_i1163" style="width:0;height:.75pt" o:hralign="center" o:hrstd="t" o:hr="t" fillcolor="#a0a0a0" stroked="f"/>
        </w:pict>
      </w:r>
    </w:p>
    <w:p w14:paraId="38744EBF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13: Типы зависимостей</w:t>
      </w:r>
    </w:p>
    <w:p w14:paraId="60FDCE53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«Зависимости в </w:t>
      </w:r>
      <w:proofErr w:type="spellStart"/>
      <w:r w:rsidRPr="00D25AD6">
        <w:t>Gradle</w:t>
      </w:r>
      <w:proofErr w:type="spellEnd"/>
      <w:r w:rsidRPr="00D25AD6">
        <w:t xml:space="preserve"> бывают разными: </w:t>
      </w:r>
      <w:proofErr w:type="spellStart"/>
      <w:r w:rsidRPr="00D25AD6">
        <w:t>implementation</w:t>
      </w:r>
      <w:proofErr w:type="spellEnd"/>
      <w:r w:rsidRPr="00D25AD6">
        <w:t xml:space="preserve"> – для основного кода, </w:t>
      </w:r>
      <w:proofErr w:type="spellStart"/>
      <w:r w:rsidRPr="00D25AD6">
        <w:t>testImplementation</w:t>
      </w:r>
      <w:proofErr w:type="spellEnd"/>
      <w:r w:rsidRPr="00D25AD6">
        <w:t xml:space="preserve"> – только для тестов, </w:t>
      </w:r>
      <w:proofErr w:type="spellStart"/>
      <w:r w:rsidRPr="00D25AD6">
        <w:t>runtimeOnly</w:t>
      </w:r>
      <w:proofErr w:type="spellEnd"/>
      <w:r w:rsidRPr="00D25AD6">
        <w:t xml:space="preserve"> – для времени выполнения, и так далее. Можно подключать как внешние библиотеки, так и локальные JAR-файлы или другие модули.»</w:t>
      </w:r>
    </w:p>
    <w:p w14:paraId="03E1374C" w14:textId="77777777" w:rsidR="00D25AD6" w:rsidRPr="00D25AD6" w:rsidRDefault="00D25AD6" w:rsidP="00D25AD6">
      <w:r w:rsidRPr="00D25AD6">
        <w:pict w14:anchorId="4F1BD06F">
          <v:rect id="_x0000_i1164" style="width:0;height:.75pt" o:hralign="center" o:hrstd="t" o:hr="t" fillcolor="#a0a0a0" stroked="f"/>
        </w:pict>
      </w:r>
    </w:p>
    <w:p w14:paraId="72131CB9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14: Репозитории</w:t>
      </w:r>
    </w:p>
    <w:p w14:paraId="6241D54C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«Библиотеки скачиваются из репозиториев. Самый популярный – </w:t>
      </w:r>
      <w:proofErr w:type="spellStart"/>
      <w:r w:rsidRPr="00D25AD6">
        <w:t>Maven</w:t>
      </w:r>
      <w:proofErr w:type="spellEnd"/>
      <w:r w:rsidRPr="00D25AD6">
        <w:t xml:space="preserve"> Central. Но можно подключать и другие: корпоративные, локальные папки с JAR-файлами или специализированные репозитории.»</w:t>
      </w:r>
    </w:p>
    <w:p w14:paraId="12A0BAA0" w14:textId="77777777" w:rsidR="00D25AD6" w:rsidRPr="00D25AD6" w:rsidRDefault="00D25AD6" w:rsidP="00D25AD6">
      <w:r w:rsidRPr="00D25AD6">
        <w:pict w14:anchorId="79180378">
          <v:rect id="_x0000_i1165" style="width:0;height:.75pt" o:hralign="center" o:hrstd="t" o:hr="t" fillcolor="#a0a0a0" stroked="f"/>
        </w:pict>
      </w:r>
    </w:p>
    <w:p w14:paraId="3B2442D3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15: Анализ зависимостей</w:t>
      </w:r>
    </w:p>
    <w:p w14:paraId="7924630E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>«</w:t>
      </w:r>
      <w:proofErr w:type="spellStart"/>
      <w:r w:rsidRPr="00D25AD6">
        <w:t>Gradle</w:t>
      </w:r>
      <w:proofErr w:type="spellEnd"/>
      <w:r w:rsidRPr="00D25AD6">
        <w:t xml:space="preserve"> предоставляет удобные команды для анализа зависимостей. Например, можно посмотреть все зависимости проекта, только те, что используются для компиляции, или найти конфликтующие версии библиотек.»</w:t>
      </w:r>
    </w:p>
    <w:p w14:paraId="03F8F817" w14:textId="77777777" w:rsidR="00D25AD6" w:rsidRPr="00D25AD6" w:rsidRDefault="00D25AD6" w:rsidP="00D25AD6">
      <w:r w:rsidRPr="00D25AD6">
        <w:pict w14:anchorId="294A07EF">
          <v:rect id="_x0000_i1166" style="width:0;height:.75pt" o:hralign="center" o:hrstd="t" o:hr="t" fillcolor="#a0a0a0" stroked="f"/>
        </w:pict>
      </w:r>
    </w:p>
    <w:p w14:paraId="01524255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16: Частые ошибки (часть 1)</w:t>
      </w:r>
    </w:p>
    <w:p w14:paraId="4BC75E4A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«Теперь о частых ошибках. Например, если зависимость не найдена – проверьте её название в </w:t>
      </w:r>
      <w:proofErr w:type="spellStart"/>
      <w:r w:rsidRPr="00D25AD6">
        <w:t>Maven</w:t>
      </w:r>
      <w:proofErr w:type="spellEnd"/>
      <w:r w:rsidRPr="00D25AD6">
        <w:t xml:space="preserve"> Central. Если версия Java не совпадает – укажите её явно в </w:t>
      </w:r>
      <w:proofErr w:type="spellStart"/>
      <w:proofErr w:type="gramStart"/>
      <w:r w:rsidRPr="00D25AD6">
        <w:t>build.gradle</w:t>
      </w:r>
      <w:proofErr w:type="spellEnd"/>
      <w:proofErr w:type="gramEnd"/>
      <w:r w:rsidRPr="00D25AD6">
        <w:t>.»</w:t>
      </w:r>
    </w:p>
    <w:p w14:paraId="3A792B8E" w14:textId="77777777" w:rsidR="00D25AD6" w:rsidRPr="00D25AD6" w:rsidRDefault="00D25AD6" w:rsidP="00D25AD6">
      <w:r w:rsidRPr="00D25AD6">
        <w:pict w14:anchorId="181F20B0">
          <v:rect id="_x0000_i1167" style="width:0;height:.75pt" o:hralign="center" o:hrstd="t" o:hr="t" fillcolor="#a0a0a0" stroked="f"/>
        </w:pict>
      </w:r>
    </w:p>
    <w:p w14:paraId="5588B064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17: Частые ошибки (часть 2)</w:t>
      </w:r>
    </w:p>
    <w:p w14:paraId="77E3C2F1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«Ещё одна частая проблема – конфликт версий библиотек. Решается принудительным указанием версии. Также иногда возникает ошибка “Задача не найдена” – в этом случае проверьте имя задачи </w:t>
      </w:r>
      <w:proofErr w:type="gramStart"/>
      <w:r w:rsidRPr="00D25AD6">
        <w:t>командой .</w:t>
      </w:r>
      <w:proofErr w:type="gramEnd"/>
      <w:r w:rsidRPr="00D25AD6">
        <w:t>/</w:t>
      </w:r>
      <w:proofErr w:type="spellStart"/>
      <w:r w:rsidRPr="00D25AD6">
        <w:t>gradlew</w:t>
      </w:r>
      <w:proofErr w:type="spellEnd"/>
      <w:r w:rsidRPr="00D25AD6">
        <w:t xml:space="preserve"> </w:t>
      </w:r>
      <w:proofErr w:type="spellStart"/>
      <w:r w:rsidRPr="00D25AD6">
        <w:t>tasks</w:t>
      </w:r>
      <w:proofErr w:type="spellEnd"/>
      <w:r w:rsidRPr="00D25AD6">
        <w:t>.»</w:t>
      </w:r>
    </w:p>
    <w:p w14:paraId="77BA96DA" w14:textId="77777777" w:rsidR="00D25AD6" w:rsidRPr="00D25AD6" w:rsidRDefault="00D25AD6" w:rsidP="00D25AD6">
      <w:r w:rsidRPr="00D25AD6">
        <w:pict w14:anchorId="7D35B0A3">
          <v:rect id="_x0000_i1168" style="width:0;height:.75pt" o:hralign="center" o:hrstd="t" o:hr="t" fillcolor="#a0a0a0" stroked="f"/>
        </w:pict>
      </w:r>
    </w:p>
    <w:p w14:paraId="4C3A1A69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18: Частые ошибки (часть 3)</w:t>
      </w:r>
    </w:p>
    <w:p w14:paraId="6C1419AA" w14:textId="77777777" w:rsidR="00D25AD6" w:rsidRPr="00D25AD6" w:rsidRDefault="00D25AD6" w:rsidP="00D25AD6">
      <w:r w:rsidRPr="00D25AD6">
        <w:rPr>
          <w:b/>
          <w:bCs/>
        </w:rPr>
        <w:lastRenderedPageBreak/>
        <w:t>Текст:</w:t>
      </w:r>
      <w:r w:rsidRPr="00D25AD6">
        <w:br/>
        <w:t xml:space="preserve">«Если плагин не найден – добавьте его в блок </w:t>
      </w:r>
      <w:proofErr w:type="spellStart"/>
      <w:r w:rsidRPr="00D25AD6">
        <w:t>plugins</w:t>
      </w:r>
      <w:proofErr w:type="spellEnd"/>
      <w:r w:rsidRPr="00D25AD6">
        <w:t xml:space="preserve">. Для кастомных плагинов может потребоваться указать репозиторий и </w:t>
      </w:r>
      <w:proofErr w:type="spellStart"/>
      <w:r w:rsidRPr="00D25AD6">
        <w:t>classpath</w:t>
      </w:r>
      <w:proofErr w:type="spellEnd"/>
      <w:r w:rsidRPr="00D25AD6">
        <w:t xml:space="preserve"> в блоке </w:t>
      </w:r>
      <w:proofErr w:type="spellStart"/>
      <w:r w:rsidRPr="00D25AD6">
        <w:t>buildscript</w:t>
      </w:r>
      <w:proofErr w:type="spellEnd"/>
      <w:r w:rsidRPr="00D25AD6">
        <w:t>.»</w:t>
      </w:r>
    </w:p>
    <w:p w14:paraId="5A2981B2" w14:textId="77777777" w:rsidR="00D25AD6" w:rsidRPr="00D25AD6" w:rsidRDefault="00D25AD6" w:rsidP="00D25AD6">
      <w:r w:rsidRPr="00D25AD6">
        <w:pict w14:anchorId="0FC65FF8">
          <v:rect id="_x0000_i1169" style="width:0;height:.75pt" o:hralign="center" o:hrstd="t" o:hr="t" fillcolor="#a0a0a0" stroked="f"/>
        </w:pict>
      </w:r>
    </w:p>
    <w:p w14:paraId="05617C15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 xml:space="preserve">Слайд 19: </w:t>
      </w:r>
      <w:proofErr w:type="spellStart"/>
      <w:r w:rsidRPr="00D25AD6">
        <w:rPr>
          <w:b/>
          <w:bCs/>
        </w:rPr>
        <w:t>Gradle</w:t>
      </w:r>
      <w:proofErr w:type="spellEnd"/>
      <w:r w:rsidRPr="00D25AD6">
        <w:rPr>
          <w:b/>
          <w:bCs/>
        </w:rPr>
        <w:t xml:space="preserve"> </w:t>
      </w:r>
      <w:proofErr w:type="spellStart"/>
      <w:r w:rsidRPr="00D25AD6">
        <w:rPr>
          <w:b/>
          <w:bCs/>
        </w:rPr>
        <w:t>Wrapper</w:t>
      </w:r>
      <w:proofErr w:type="spellEnd"/>
    </w:p>
    <w:p w14:paraId="07E1F31F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>«</w:t>
      </w:r>
      <w:proofErr w:type="spellStart"/>
      <w:r w:rsidRPr="00D25AD6">
        <w:t>Gradle</w:t>
      </w:r>
      <w:proofErr w:type="spellEnd"/>
      <w:r w:rsidRPr="00D25AD6">
        <w:t xml:space="preserve"> </w:t>
      </w:r>
      <w:proofErr w:type="spellStart"/>
      <w:r w:rsidRPr="00D25AD6">
        <w:t>Wrapper</w:t>
      </w:r>
      <w:proofErr w:type="spellEnd"/>
      <w:r w:rsidRPr="00D25AD6">
        <w:t xml:space="preserve"> – это скрипт, который использует конкретную версию </w:t>
      </w:r>
      <w:proofErr w:type="spellStart"/>
      <w:r w:rsidRPr="00D25AD6">
        <w:t>Gradle</w:t>
      </w:r>
      <w:proofErr w:type="spellEnd"/>
      <w:r w:rsidRPr="00D25AD6">
        <w:t>, даже если она не установлена на машине. Это гарантирует одинаковые результаты сборки на разных компьютерах.»</w:t>
      </w:r>
    </w:p>
    <w:p w14:paraId="0238964D" w14:textId="77777777" w:rsidR="00D25AD6" w:rsidRPr="00D25AD6" w:rsidRDefault="00D25AD6" w:rsidP="00D25AD6">
      <w:r w:rsidRPr="00D25AD6">
        <w:pict w14:anchorId="485C5F38">
          <v:rect id="_x0000_i1170" style="width:0;height:.75pt" o:hralign="center" o:hrstd="t" o:hr="t" fillcolor="#a0a0a0" stroked="f"/>
        </w:pict>
      </w:r>
    </w:p>
    <w:p w14:paraId="4FEAB7A0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20: Заключение (часть 1)</w:t>
      </w:r>
    </w:p>
    <w:p w14:paraId="7A93630B" w14:textId="77777777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 xml:space="preserve">«Итак, </w:t>
      </w:r>
      <w:proofErr w:type="spellStart"/>
      <w:r w:rsidRPr="00D25AD6">
        <w:t>Gradle</w:t>
      </w:r>
      <w:proofErr w:type="spellEnd"/>
      <w:r w:rsidRPr="00D25AD6">
        <w:t xml:space="preserve"> помогает автоматизировать сборку, управлять зависимостями и масштабировать проекты. Ключевые понятия: Project, Task, </w:t>
      </w:r>
      <w:proofErr w:type="spellStart"/>
      <w:r w:rsidRPr="00D25AD6">
        <w:t>Dependency</w:t>
      </w:r>
      <w:proofErr w:type="spellEnd"/>
      <w:r w:rsidRPr="00D25AD6">
        <w:t xml:space="preserve"> и </w:t>
      </w:r>
      <w:proofErr w:type="spellStart"/>
      <w:r w:rsidRPr="00D25AD6">
        <w:t>Plugin</w:t>
      </w:r>
      <w:proofErr w:type="spellEnd"/>
      <w:r w:rsidRPr="00D25AD6">
        <w:t>.»</w:t>
      </w:r>
    </w:p>
    <w:p w14:paraId="034B9FC0" w14:textId="77777777" w:rsidR="00D25AD6" w:rsidRPr="00D25AD6" w:rsidRDefault="00D25AD6" w:rsidP="00D25AD6">
      <w:r w:rsidRPr="00D25AD6">
        <w:pict w14:anchorId="1ABDD50B">
          <v:rect id="_x0000_i1171" style="width:0;height:.75pt" o:hralign="center" o:hrstd="t" o:hr="t" fillcolor="#a0a0a0" stroked="f"/>
        </w:pict>
      </w:r>
    </w:p>
    <w:p w14:paraId="073C3AE1" w14:textId="77777777" w:rsidR="00D25AD6" w:rsidRPr="00D25AD6" w:rsidRDefault="00D25AD6" w:rsidP="00D25AD6">
      <w:pPr>
        <w:rPr>
          <w:b/>
          <w:bCs/>
        </w:rPr>
      </w:pPr>
      <w:r w:rsidRPr="00D25AD6">
        <w:rPr>
          <w:b/>
          <w:bCs/>
        </w:rPr>
        <w:t>Слайд 21: Заключение (часть 2)</w:t>
      </w:r>
    </w:p>
    <w:p w14:paraId="2CAB9113" w14:textId="518D19C2" w:rsidR="00D25AD6" w:rsidRPr="00D25AD6" w:rsidRDefault="00D25AD6" w:rsidP="00D25AD6">
      <w:r w:rsidRPr="00D25AD6">
        <w:rPr>
          <w:b/>
          <w:bCs/>
        </w:rPr>
        <w:t>Текст:</w:t>
      </w:r>
      <w:r w:rsidRPr="00D25AD6">
        <w:br/>
        <w:t>«Спасибо за внимание!»</w:t>
      </w:r>
    </w:p>
    <w:p w14:paraId="49634C2E" w14:textId="77777777" w:rsidR="00A45A43" w:rsidRDefault="00A45A43"/>
    <w:sectPr w:rsidR="00A45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D6"/>
    <w:rsid w:val="00326C26"/>
    <w:rsid w:val="004177F4"/>
    <w:rsid w:val="00A45A43"/>
    <w:rsid w:val="00BA696C"/>
    <w:rsid w:val="00D2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1DF8"/>
  <w15:chartTrackingRefBased/>
  <w15:docId w15:val="{B578B84A-34C1-4469-9099-C8AC4F63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A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A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A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A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A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A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A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A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A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A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k.</dc:creator>
  <cp:keywords/>
  <dc:description/>
  <cp:lastModifiedBy>uliana k.</cp:lastModifiedBy>
  <cp:revision>1</cp:revision>
  <dcterms:created xsi:type="dcterms:W3CDTF">2025-11-21T14:24:00Z</dcterms:created>
  <dcterms:modified xsi:type="dcterms:W3CDTF">2025-11-21T14:25:00Z</dcterms:modified>
</cp:coreProperties>
</file>